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cyan"/>
        </w:rPr>
      </w:pPr>
      <w:r w:rsidDel="00000000" w:rsidR="00000000" w:rsidRPr="00000000">
        <w:rPr>
          <w:sz w:val="24"/>
          <w:szCs w:val="24"/>
          <w:highlight w:val="cyan"/>
          <w:rtl w:val="0"/>
        </w:rPr>
        <w:t xml:space="preserve">What is hibernate?</w:t>
      </w:r>
    </w:p>
    <w:p w:rsidR="00000000" w:rsidDel="00000000" w:rsidP="00000000" w:rsidRDefault="00000000" w:rsidRPr="00000000" w14:paraId="00000002">
      <w:pPr>
        <w:rPr>
          <w:sz w:val="24"/>
          <w:szCs w:val="24"/>
        </w:rPr>
      </w:pPr>
      <w:r w:rsidDel="00000000" w:rsidR="00000000" w:rsidRPr="00000000">
        <w:rPr>
          <w:sz w:val="24"/>
          <w:szCs w:val="24"/>
          <w:rtl w:val="0"/>
        </w:rPr>
        <w:t xml:space="preserve">Hibernate is an open-source and lightweight ORM tool that is used to store, manipulate, and retrieve data from the database.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highlight w:val="cyan"/>
        </w:rPr>
      </w:pPr>
      <w:r w:rsidDel="00000000" w:rsidR="00000000" w:rsidRPr="00000000">
        <w:rPr>
          <w:sz w:val="24"/>
          <w:szCs w:val="24"/>
          <w:highlight w:val="cyan"/>
          <w:rtl w:val="0"/>
        </w:rPr>
        <w:t xml:space="preserve">What are the advantages of Hibernate over JDBC?</w:t>
      </w:r>
    </w:p>
    <w:p w:rsidR="00000000" w:rsidDel="00000000" w:rsidP="00000000" w:rsidRDefault="00000000" w:rsidRPr="00000000" w14:paraId="00000005">
      <w:pPr>
        <w:rPr>
          <w:sz w:val="24"/>
          <w:szCs w:val="24"/>
        </w:rPr>
      </w:pPr>
      <w:r w:rsidDel="00000000" w:rsidR="00000000" w:rsidRPr="00000000">
        <w:rPr>
          <w:sz w:val="24"/>
          <w:szCs w:val="24"/>
          <w:rtl w:val="0"/>
        </w:rPr>
        <w:t xml:space="preserve">Clean Readable Code: Using hibernate, helps in eliminating a lot of JDBC API-based boiler-plate codes</w:t>
      </w:r>
    </w:p>
    <w:p w:rsidR="00000000" w:rsidDel="00000000" w:rsidP="00000000" w:rsidRDefault="00000000" w:rsidRPr="00000000" w14:paraId="00000006">
      <w:pPr>
        <w:rPr>
          <w:sz w:val="24"/>
          <w:szCs w:val="24"/>
        </w:rPr>
      </w:pPr>
      <w:r w:rsidDel="00000000" w:rsidR="00000000" w:rsidRPr="00000000">
        <w:rPr>
          <w:sz w:val="24"/>
          <w:szCs w:val="24"/>
          <w:rtl w:val="0"/>
        </w:rPr>
        <w:t xml:space="preserve">HQL (Hibernate Query Language): Hibernate provides HQL which is closer to Java and is object-oriented in nature. This helps in reducing the burden on developers for writing database-independent queries.</w:t>
      </w:r>
    </w:p>
    <w:p w:rsidR="00000000" w:rsidDel="00000000" w:rsidP="00000000" w:rsidRDefault="00000000" w:rsidRPr="00000000" w14:paraId="00000007">
      <w:pPr>
        <w:rPr>
          <w:sz w:val="24"/>
          <w:szCs w:val="24"/>
        </w:rPr>
      </w:pPr>
      <w:r w:rsidDel="00000000" w:rsidR="00000000" w:rsidRPr="00000000">
        <w:rPr>
          <w:sz w:val="24"/>
          <w:szCs w:val="24"/>
          <w:rtl w:val="0"/>
        </w:rPr>
        <w:t xml:space="preserve">Exception Handling: Hibernate wraps the JDBC exceptions and throws unchecked exceptions like JDBCException or HibernateException.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highlight w:val="cyan"/>
        </w:rPr>
      </w:pPr>
      <w:r w:rsidDel="00000000" w:rsidR="00000000" w:rsidRPr="00000000">
        <w:rPr>
          <w:sz w:val="24"/>
          <w:szCs w:val="24"/>
          <w:highlight w:val="cyan"/>
          <w:rtl w:val="0"/>
        </w:rPr>
        <w:t xml:space="preserve">JDBC vs Hibernate</w:t>
      </w:r>
    </w:p>
    <w:tbl>
      <w:tblPr>
        <w:tblStyle w:val="Table1"/>
        <w:tblW w:w="1048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5240"/>
        <w:gridCol w:w="5240"/>
        <w:tblGridChange w:id="0">
          <w:tblGrid>
            <w:gridCol w:w="5240"/>
            <w:gridCol w:w="5240"/>
          </w:tblGrid>
        </w:tblGridChange>
      </w:tblGrid>
      <w:tr>
        <w:trPr>
          <w:cantSplit w:val="0"/>
          <w:trHeight w:val="580" w:hRule="atLeast"/>
          <w:tblHeader w:val="0"/>
        </w:trPr>
        <w:tc>
          <w:tcPr>
            <w:tcMar>
              <w:top w:w="80.0" w:type="dxa"/>
              <w:left w:w="140.0" w:type="dxa"/>
              <w:bottom w:w="80.0" w:type="dxa"/>
              <w:right w:w="140.0" w:type="dxa"/>
            </w:tcMar>
            <w:vAlign w:val="top"/>
          </w:tcPr>
          <w:p w:rsidR="00000000" w:rsidDel="00000000" w:rsidP="00000000" w:rsidRDefault="00000000" w:rsidRPr="00000000" w14:paraId="0000000A">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JDBC</w:t>
            </w:r>
          </w:p>
        </w:tc>
        <w:tc>
          <w:tcPr>
            <w:tcMar>
              <w:top w:w="80.0" w:type="dxa"/>
              <w:left w:w="140.0" w:type="dxa"/>
              <w:bottom w:w="80.0" w:type="dxa"/>
              <w:right w:w="140.0" w:type="dxa"/>
            </w:tcMar>
            <w:vAlign w:val="top"/>
          </w:tcPr>
          <w:p w:rsidR="00000000" w:rsidDel="00000000" w:rsidP="00000000" w:rsidRDefault="00000000" w:rsidRPr="00000000" w14:paraId="0000000B">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HIBERNATE</w:t>
            </w:r>
          </w:p>
        </w:tc>
      </w:tr>
      <w:tr>
        <w:trPr>
          <w:cantSplit w:val="0"/>
          <w:trHeight w:val="580" w:hRule="atLeast"/>
          <w:tblHeader w:val="0"/>
        </w:trPr>
        <w:tc>
          <w:tcPr>
            <w:tcMar>
              <w:top w:w="80.0" w:type="dxa"/>
              <w:left w:w="140.0" w:type="dxa"/>
              <w:bottom w:w="80.0" w:type="dxa"/>
              <w:right w:w="140.0" w:type="dxa"/>
            </w:tcMar>
            <w:vAlign w:val="top"/>
          </w:tcPr>
          <w:p w:rsidR="00000000" w:rsidDel="00000000" w:rsidP="00000000" w:rsidRDefault="00000000" w:rsidRPr="00000000" w14:paraId="0000000C">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write code to map the object model’s data representation to the schema </w:t>
            </w:r>
          </w:p>
        </w:tc>
        <w:tc>
          <w:tcPr>
            <w:tcMar>
              <w:top w:w="80.0" w:type="dxa"/>
              <w:left w:w="140.0" w:type="dxa"/>
              <w:bottom w:w="80.0" w:type="dxa"/>
              <w:right w:w="140.0" w:type="dxa"/>
            </w:tcMar>
            <w:vAlign w:val="top"/>
          </w:tcPr>
          <w:p w:rsidR="00000000" w:rsidDel="00000000" w:rsidP="00000000" w:rsidRDefault="00000000" w:rsidRPr="00000000" w14:paraId="0000000D">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Itself</w:t>
            </w:r>
          </w:p>
        </w:tc>
      </w:tr>
      <w:tr>
        <w:trPr>
          <w:cantSplit w:val="0"/>
          <w:trHeight w:val="580" w:hRule="atLeast"/>
          <w:tblHeader w:val="0"/>
        </w:trPr>
        <w:tc>
          <w:tcPr>
            <w:tcMar>
              <w:top w:w="80.0" w:type="dxa"/>
              <w:left w:w="140.0" w:type="dxa"/>
              <w:bottom w:w="80.0" w:type="dxa"/>
              <w:right w:w="140.0" w:type="dxa"/>
            </w:tcMar>
            <w:vAlign w:val="top"/>
          </w:tcPr>
          <w:p w:rsidR="00000000" w:rsidDel="00000000" w:rsidP="00000000" w:rsidRDefault="00000000" w:rsidRPr="00000000" w14:paraId="0000000E">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queries and update data to a relational database using  SQL</w:t>
            </w:r>
          </w:p>
        </w:tc>
        <w:tc>
          <w:tcPr>
            <w:tcMar>
              <w:top w:w="80.0" w:type="dxa"/>
              <w:left w:w="140.0" w:type="dxa"/>
              <w:bottom w:w="80.0" w:type="dxa"/>
              <w:right w:w="140.0" w:type="dxa"/>
            </w:tcMar>
            <w:vAlign w:val="top"/>
          </w:tcPr>
          <w:p w:rsidR="00000000" w:rsidDel="00000000" w:rsidP="00000000" w:rsidRDefault="00000000" w:rsidRPr="00000000" w14:paraId="0000000F">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HQL works with object-oriented concepts like inheritance, association </w:t>
            </w:r>
          </w:p>
        </w:tc>
      </w:tr>
      <w:tr>
        <w:trPr>
          <w:cantSplit w:val="0"/>
          <w:trHeight w:val="580" w:hRule="atLeast"/>
          <w:tblHeader w:val="0"/>
        </w:trPr>
        <w:tc>
          <w:tcPr>
            <w:tcMar>
              <w:top w:w="80.0" w:type="dxa"/>
              <w:left w:w="140.0" w:type="dxa"/>
              <w:bottom w:w="80.0" w:type="dxa"/>
              <w:right w:w="140.0" w:type="dxa"/>
            </w:tcMar>
            <w:vAlign w:val="top"/>
          </w:tcPr>
          <w:p w:rsidR="00000000" w:rsidDel="00000000" w:rsidP="00000000" w:rsidRDefault="00000000" w:rsidRPr="00000000" w14:paraId="00000010">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try catch block as it throws checked exception</w:t>
            </w:r>
          </w:p>
        </w:tc>
        <w:tc>
          <w:tcPr>
            <w:tcMar>
              <w:top w:w="80.0" w:type="dxa"/>
              <w:left w:w="140.0" w:type="dxa"/>
              <w:bottom w:w="80.0" w:type="dxa"/>
              <w:right w:w="140.0" w:type="dxa"/>
            </w:tcMar>
            <w:vAlign w:val="top"/>
          </w:tcPr>
          <w:p w:rsidR="00000000" w:rsidDel="00000000" w:rsidP="00000000" w:rsidRDefault="00000000" w:rsidRPr="00000000" w14:paraId="00000011">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manages the exceptions itself by marking them as unchecked</w:t>
            </w:r>
          </w:p>
        </w:tc>
      </w:tr>
      <w:tr>
        <w:trPr>
          <w:cantSplit w:val="0"/>
          <w:trHeight w:val="580" w:hRule="atLeast"/>
          <w:tblHeader w:val="0"/>
        </w:trPr>
        <w:tc>
          <w:tcPr>
            <w:tcMar>
              <w:top w:w="80.0" w:type="dxa"/>
              <w:left w:w="140.0" w:type="dxa"/>
              <w:bottom w:w="80.0" w:type="dxa"/>
              <w:right w:w="140.0" w:type="dxa"/>
            </w:tcMar>
            <w:vAlign w:val="top"/>
          </w:tcPr>
          <w:p w:rsidR="00000000" w:rsidDel="00000000" w:rsidP="00000000" w:rsidRDefault="00000000" w:rsidRPr="00000000" w14:paraId="00000012">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database dependent</w:t>
            </w:r>
          </w:p>
        </w:tc>
        <w:tc>
          <w:tcPr>
            <w:tcMar>
              <w:top w:w="80.0" w:type="dxa"/>
              <w:left w:w="140.0" w:type="dxa"/>
              <w:bottom w:w="80.0" w:type="dxa"/>
              <w:right w:w="140.0" w:type="dxa"/>
            </w:tcMar>
            <w:vAlign w:val="top"/>
          </w:tcPr>
          <w:p w:rsidR="00000000" w:rsidDel="00000000" w:rsidP="00000000" w:rsidRDefault="00000000" w:rsidRPr="00000000" w14:paraId="00000013">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database independent </w:t>
            </w:r>
          </w:p>
        </w:tc>
      </w:tr>
      <w:tr>
        <w:trPr>
          <w:cantSplit w:val="0"/>
          <w:trHeight w:val="580" w:hRule="atLeast"/>
          <w:tblHeader w:val="0"/>
        </w:trPr>
        <w:tc>
          <w:tcPr>
            <w:tcMar>
              <w:top w:w="80.0" w:type="dxa"/>
              <w:left w:w="140.0" w:type="dxa"/>
              <w:bottom w:w="80.0" w:type="dxa"/>
              <w:right w:w="140.0" w:type="dxa"/>
            </w:tcMar>
            <w:vAlign w:val="top"/>
          </w:tcPr>
          <w:p w:rsidR="00000000" w:rsidDel="00000000" w:rsidP="00000000" w:rsidRDefault="00000000" w:rsidRPr="00000000" w14:paraId="00000014">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Creating associations between relations is not easy</w:t>
            </w:r>
          </w:p>
        </w:tc>
        <w:tc>
          <w:tcPr>
            <w:tcMar>
              <w:top w:w="80.0" w:type="dxa"/>
              <w:left w:w="140.0" w:type="dxa"/>
              <w:bottom w:w="80.0" w:type="dxa"/>
              <w:right w:w="140.0" w:type="dxa"/>
            </w:tcMar>
            <w:vAlign w:val="top"/>
          </w:tcPr>
          <w:p w:rsidR="00000000" w:rsidDel="00000000" w:rsidP="00000000" w:rsidRDefault="00000000" w:rsidRPr="00000000" w14:paraId="00000015">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one-to-one, one-to-many, many-to-one, and many-to-many can be acquired easily with the help of annotations.</w:t>
            </w:r>
          </w:p>
        </w:tc>
      </w:tr>
    </w:tbl>
    <w:p w:rsidR="00000000" w:rsidDel="00000000" w:rsidP="00000000" w:rsidRDefault="00000000" w:rsidRPr="00000000" w14:paraId="00000016">
      <w:pPr>
        <w:rPr>
          <w:sz w:val="24"/>
          <w:szCs w:val="24"/>
          <w:highlight w:val="cyan"/>
        </w:rPr>
      </w:pPr>
      <w:r w:rsidDel="00000000" w:rsidR="00000000" w:rsidRPr="00000000">
        <w:rPr>
          <w:rtl w:val="0"/>
        </w:rPr>
      </w:r>
    </w:p>
    <w:p w:rsidR="00000000" w:rsidDel="00000000" w:rsidP="00000000" w:rsidRDefault="00000000" w:rsidRPr="00000000" w14:paraId="00000017">
      <w:pPr>
        <w:rPr>
          <w:sz w:val="24"/>
          <w:szCs w:val="24"/>
          <w:highlight w:val="cyan"/>
        </w:rPr>
      </w:pPr>
      <w:r w:rsidDel="00000000" w:rsidR="00000000" w:rsidRPr="00000000">
        <w:rPr>
          <w:sz w:val="24"/>
          <w:szCs w:val="24"/>
          <w:highlight w:val="cyan"/>
          <w:rtl w:val="0"/>
        </w:rPr>
        <w:t xml:space="preserve">What are some of the important interfaces of the Hibernate framework?</w:t>
      </w:r>
    </w:p>
    <w:p w:rsidR="00000000" w:rsidDel="00000000" w:rsidP="00000000" w:rsidRDefault="00000000" w:rsidRPr="00000000" w14:paraId="00000018">
      <w:pPr>
        <w:rPr>
          <w:sz w:val="24"/>
          <w:szCs w:val="24"/>
          <w:highlight w:val="cyan"/>
        </w:rPr>
      </w:pPr>
      <w:r w:rsidDel="00000000" w:rsidR="00000000" w:rsidRPr="00000000">
        <w:rPr>
          <w:sz w:val="24"/>
          <w:szCs w:val="24"/>
          <w:highlight w:val="cyan"/>
          <w:rtl w:val="0"/>
        </w:rPr>
        <w:t xml:space="preserve"> Explain hibernate architecture?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Hibernate core interfaces are:</w:t>
      </w:r>
    </w:p>
    <w:p w:rsidR="00000000" w:rsidDel="00000000" w:rsidP="00000000" w:rsidRDefault="00000000" w:rsidRPr="00000000" w14:paraId="0000001B">
      <w:pPr>
        <w:numPr>
          <w:ilvl w:val="0"/>
          <w:numId w:val="5"/>
        </w:numPr>
        <w:ind w:left="720" w:hanging="360"/>
        <w:rPr/>
      </w:pPr>
      <w:r w:rsidDel="00000000" w:rsidR="00000000" w:rsidRPr="00000000">
        <w:rPr>
          <w:sz w:val="24"/>
          <w:szCs w:val="24"/>
          <w:rtl w:val="0"/>
        </w:rPr>
        <w:t xml:space="preserve">Configuration</w:t>
      </w:r>
    </w:p>
    <w:p w:rsidR="00000000" w:rsidDel="00000000" w:rsidP="00000000" w:rsidRDefault="00000000" w:rsidRPr="00000000" w14:paraId="0000001C">
      <w:pPr>
        <w:numPr>
          <w:ilvl w:val="0"/>
          <w:numId w:val="5"/>
        </w:numPr>
        <w:ind w:left="720" w:hanging="360"/>
        <w:rPr/>
      </w:pPr>
      <w:r w:rsidDel="00000000" w:rsidR="00000000" w:rsidRPr="00000000">
        <w:rPr>
          <w:sz w:val="24"/>
          <w:szCs w:val="24"/>
          <w:rtl w:val="0"/>
        </w:rPr>
        <w:t xml:space="preserve">SessionFactory</w:t>
      </w:r>
    </w:p>
    <w:p w:rsidR="00000000" w:rsidDel="00000000" w:rsidP="00000000" w:rsidRDefault="00000000" w:rsidRPr="00000000" w14:paraId="0000001D">
      <w:pPr>
        <w:numPr>
          <w:ilvl w:val="0"/>
          <w:numId w:val="5"/>
        </w:numPr>
        <w:ind w:left="720" w:hanging="360"/>
        <w:rPr/>
      </w:pPr>
      <w:r w:rsidDel="00000000" w:rsidR="00000000" w:rsidRPr="00000000">
        <w:rPr>
          <w:sz w:val="24"/>
          <w:szCs w:val="24"/>
          <w:rtl w:val="0"/>
        </w:rPr>
        <w:t xml:space="preserve">Session</w:t>
      </w:r>
    </w:p>
    <w:p w:rsidR="00000000" w:rsidDel="00000000" w:rsidP="00000000" w:rsidRDefault="00000000" w:rsidRPr="00000000" w14:paraId="0000001E">
      <w:pPr>
        <w:numPr>
          <w:ilvl w:val="0"/>
          <w:numId w:val="5"/>
        </w:numPr>
        <w:ind w:left="720" w:hanging="360"/>
        <w:rPr/>
      </w:pPr>
      <w:r w:rsidDel="00000000" w:rsidR="00000000" w:rsidRPr="00000000">
        <w:rPr>
          <w:sz w:val="24"/>
          <w:szCs w:val="24"/>
          <w:rtl w:val="0"/>
        </w:rPr>
        <w:t xml:space="preserve">Criteria</w:t>
      </w:r>
    </w:p>
    <w:p w:rsidR="00000000" w:rsidDel="00000000" w:rsidP="00000000" w:rsidRDefault="00000000" w:rsidRPr="00000000" w14:paraId="0000001F">
      <w:pPr>
        <w:numPr>
          <w:ilvl w:val="0"/>
          <w:numId w:val="5"/>
        </w:numPr>
        <w:ind w:left="720" w:hanging="360"/>
        <w:rPr/>
      </w:pPr>
      <w:r w:rsidDel="00000000" w:rsidR="00000000" w:rsidRPr="00000000">
        <w:rPr>
          <w:sz w:val="24"/>
          <w:szCs w:val="24"/>
          <w:rtl w:val="0"/>
        </w:rPr>
        <w:t xml:space="preserve">Query</w:t>
      </w:r>
    </w:p>
    <w:p w:rsidR="00000000" w:rsidDel="00000000" w:rsidP="00000000" w:rsidRDefault="00000000" w:rsidRPr="00000000" w14:paraId="00000020">
      <w:pPr>
        <w:numPr>
          <w:ilvl w:val="0"/>
          <w:numId w:val="5"/>
        </w:numPr>
        <w:ind w:left="720" w:hanging="360"/>
        <w:rPr/>
      </w:pPr>
      <w:r w:rsidDel="00000000" w:rsidR="00000000" w:rsidRPr="00000000">
        <w:rPr>
          <w:sz w:val="24"/>
          <w:szCs w:val="24"/>
          <w:rtl w:val="0"/>
        </w:rPr>
        <w:t xml:space="preserve">Transaction</w:t>
      </w:r>
    </w:p>
    <w:p w:rsidR="00000000" w:rsidDel="00000000" w:rsidP="00000000" w:rsidRDefault="00000000" w:rsidRPr="00000000" w14:paraId="00000021">
      <w:pPr>
        <w:rPr>
          <w:sz w:val="24"/>
          <w:szCs w:val="24"/>
          <w:highlight w:val="cyan"/>
        </w:rPr>
      </w:pPr>
      <w:r w:rsidDel="00000000" w:rsidR="00000000" w:rsidRPr="00000000">
        <w:rPr>
          <w:sz w:val="24"/>
          <w:szCs w:val="24"/>
          <w:highlight w:val="cyan"/>
          <w:rtl w:val="0"/>
        </w:rPr>
        <w:t xml:space="preserve">What is a Session in Hibernate?</w:t>
      </w:r>
    </w:p>
    <w:p w:rsidR="00000000" w:rsidDel="00000000" w:rsidP="00000000" w:rsidRDefault="00000000" w:rsidRPr="00000000" w14:paraId="00000022">
      <w:pPr>
        <w:rPr/>
      </w:pPr>
      <w:r w:rsidDel="00000000" w:rsidR="00000000" w:rsidRPr="00000000">
        <w:rPr>
          <w:rtl w:val="0"/>
        </w:rPr>
        <w:t xml:space="preserve">A session is an object that maintains the connection between Java object application and database. The session is not thread-safe and the first level cache belongs to the session object. Session also has methods for storing, retrieving, modifying or deleting data from databases using methods like persist(), load(), get(), update(), delete(), etc. Additionally, It has factory methods to return Query, Criteria, and Transaction objects. The Session is represented by an EntityManager.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4"/>
          <w:szCs w:val="24"/>
          <w:highlight w:val="cyan"/>
        </w:rPr>
      </w:pPr>
      <w:r w:rsidDel="00000000" w:rsidR="00000000" w:rsidRPr="00000000">
        <w:rPr>
          <w:sz w:val="24"/>
          <w:szCs w:val="24"/>
          <w:highlight w:val="cyan"/>
          <w:rtl w:val="0"/>
        </w:rPr>
        <w:t xml:space="preserve">What is a SessionFactory?</w:t>
      </w:r>
    </w:p>
    <w:p w:rsidR="00000000" w:rsidDel="00000000" w:rsidP="00000000" w:rsidRDefault="00000000" w:rsidRPr="00000000" w14:paraId="00000025">
      <w:pPr>
        <w:rPr>
          <w:sz w:val="24"/>
          <w:szCs w:val="24"/>
        </w:rPr>
      </w:pPr>
      <w:r w:rsidDel="00000000" w:rsidR="00000000" w:rsidRPr="00000000">
        <w:rPr>
          <w:sz w:val="24"/>
          <w:szCs w:val="24"/>
          <w:rtl w:val="0"/>
        </w:rPr>
        <w:t xml:space="preserve">SessionFactory provides an instance of Session. It is a factory class that gives the Session objects based on the configuration parameters in order to establish the connection to the database.</w:t>
      </w:r>
    </w:p>
    <w:p w:rsidR="00000000" w:rsidDel="00000000" w:rsidP="00000000" w:rsidRDefault="00000000" w:rsidRPr="00000000" w14:paraId="00000026">
      <w:pPr>
        <w:rPr>
          <w:sz w:val="24"/>
          <w:szCs w:val="24"/>
        </w:rPr>
      </w:pPr>
      <w:r w:rsidDel="00000000" w:rsidR="00000000" w:rsidRPr="00000000">
        <w:rPr>
          <w:sz w:val="24"/>
          <w:szCs w:val="24"/>
          <w:rtl w:val="0"/>
        </w:rPr>
        <w:t xml:space="preserve">As a good practice, the application generally has a single instance of SessionFactory.</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pStyle w:val="Heading4"/>
        <w:spacing w:before="280" w:line="312.00000000000006" w:lineRule="auto"/>
        <w:jc w:val="both"/>
        <w:rPr>
          <w:color w:val="000000"/>
          <w:highlight w:val="cyan"/>
        </w:rPr>
      </w:pPr>
      <w:bookmarkStart w:colFirst="0" w:colLast="0" w:name="_tlrjmmc1xm3r" w:id="0"/>
      <w:bookmarkEnd w:id="0"/>
      <w:r w:rsidDel="00000000" w:rsidR="00000000" w:rsidRPr="00000000">
        <w:rPr>
          <w:color w:val="000000"/>
          <w:highlight w:val="cyan"/>
          <w:rtl w:val="0"/>
        </w:rPr>
        <w:t xml:space="preserve">What are the states of the object in hibernate?</w:t>
      </w:r>
    </w:p>
    <w:p w:rsidR="00000000" w:rsidDel="00000000" w:rsidP="00000000" w:rsidRDefault="00000000" w:rsidRPr="00000000" w14:paraId="00000029">
      <w:pPr>
        <w:rPr>
          <w:sz w:val="24"/>
          <w:szCs w:val="24"/>
          <w:highlight w:val="cyan"/>
        </w:rPr>
      </w:pPr>
      <w:r w:rsidDel="00000000" w:rsidR="00000000" w:rsidRPr="00000000">
        <w:rPr>
          <w:rtl w:val="0"/>
        </w:rPr>
      </w:r>
    </w:p>
    <w:p w:rsidR="00000000" w:rsidDel="00000000" w:rsidP="00000000" w:rsidRDefault="00000000" w:rsidRPr="00000000" w14:paraId="0000002A">
      <w:pPr>
        <w:numPr>
          <w:ilvl w:val="0"/>
          <w:numId w:val="10"/>
        </w:numPr>
        <w:ind w:left="540" w:hanging="360"/>
        <w:rPr>
          <w:sz w:val="24"/>
          <w:szCs w:val="24"/>
        </w:rPr>
      </w:pPr>
      <w:r w:rsidDel="00000000" w:rsidR="00000000" w:rsidRPr="00000000">
        <w:rPr>
          <w:rFonts w:ascii="Arial Unicode MS" w:cs="Arial Unicode MS" w:eastAsia="Arial Unicode MS" w:hAnsi="Arial Unicode MS"/>
          <w:sz w:val="24"/>
          <w:szCs w:val="24"/>
          <w:rtl w:val="0"/>
        </w:rPr>
        <w:t xml:space="preserve">Instances may exist in one of the following three states at a given point in time −</w:t>
      </w:r>
    </w:p>
    <w:p w:rsidR="00000000" w:rsidDel="00000000" w:rsidP="00000000" w:rsidRDefault="00000000" w:rsidRPr="00000000" w14:paraId="0000002B">
      <w:pPr>
        <w:numPr>
          <w:ilvl w:val="0"/>
          <w:numId w:val="10"/>
        </w:numPr>
        <w:ind w:left="540" w:hanging="360"/>
        <w:rPr>
          <w:sz w:val="24"/>
          <w:szCs w:val="24"/>
        </w:rPr>
      </w:pPr>
      <w:r w:rsidDel="00000000" w:rsidR="00000000" w:rsidRPr="00000000">
        <w:rPr>
          <w:rFonts w:ascii="Arial Unicode MS" w:cs="Arial Unicode MS" w:eastAsia="Arial Unicode MS" w:hAnsi="Arial Unicode MS"/>
          <w:sz w:val="24"/>
          <w:szCs w:val="24"/>
          <w:shd w:fill="ff9900" w:val="clear"/>
          <w:rtl w:val="0"/>
        </w:rPr>
        <w:t xml:space="preserve">transient −</w:t>
      </w:r>
      <w:r w:rsidDel="00000000" w:rsidR="00000000" w:rsidRPr="00000000">
        <w:rPr>
          <w:sz w:val="24"/>
          <w:szCs w:val="24"/>
          <w:rtl w:val="0"/>
        </w:rPr>
        <w:t xml:space="preserve"> A new instance of a persistent class, which is not associated with a Session and has no representation in the database and no identifier value is considered transient by Hibernate.</w:t>
      </w:r>
    </w:p>
    <w:p w:rsidR="00000000" w:rsidDel="00000000" w:rsidP="00000000" w:rsidRDefault="00000000" w:rsidRPr="00000000" w14:paraId="0000002C">
      <w:pPr>
        <w:numPr>
          <w:ilvl w:val="0"/>
          <w:numId w:val="10"/>
        </w:numPr>
        <w:ind w:left="540" w:hanging="360"/>
        <w:rPr>
          <w:sz w:val="24"/>
          <w:szCs w:val="24"/>
        </w:rPr>
      </w:pPr>
      <w:r w:rsidDel="00000000" w:rsidR="00000000" w:rsidRPr="00000000">
        <w:rPr>
          <w:rFonts w:ascii="Arial Unicode MS" w:cs="Arial Unicode MS" w:eastAsia="Arial Unicode MS" w:hAnsi="Arial Unicode MS"/>
          <w:sz w:val="24"/>
          <w:szCs w:val="24"/>
          <w:shd w:fill="ff9900" w:val="clear"/>
          <w:rtl w:val="0"/>
        </w:rPr>
        <w:t xml:space="preserve">persistent −</w:t>
      </w:r>
      <w:r w:rsidDel="00000000" w:rsidR="00000000" w:rsidRPr="00000000">
        <w:rPr>
          <w:sz w:val="24"/>
          <w:szCs w:val="24"/>
          <w:rtl w:val="0"/>
        </w:rPr>
        <w:t xml:space="preserve"> You can make a transient instance persistent by associating it with a Session. A persistent instance has a representation in the database, an identifier value and is associated with a Session.</w:t>
      </w:r>
    </w:p>
    <w:p w:rsidR="00000000" w:rsidDel="00000000" w:rsidP="00000000" w:rsidRDefault="00000000" w:rsidRPr="00000000" w14:paraId="0000002D">
      <w:pPr>
        <w:numPr>
          <w:ilvl w:val="0"/>
          <w:numId w:val="10"/>
        </w:numPr>
        <w:ind w:left="540" w:hanging="360"/>
        <w:rPr>
          <w:sz w:val="24"/>
          <w:szCs w:val="24"/>
        </w:rPr>
      </w:pPr>
      <w:r w:rsidDel="00000000" w:rsidR="00000000" w:rsidRPr="00000000">
        <w:rPr>
          <w:rFonts w:ascii="Arial Unicode MS" w:cs="Arial Unicode MS" w:eastAsia="Arial Unicode MS" w:hAnsi="Arial Unicode MS"/>
          <w:sz w:val="24"/>
          <w:szCs w:val="24"/>
          <w:shd w:fill="ff9900" w:val="clear"/>
          <w:rtl w:val="0"/>
        </w:rPr>
        <w:t xml:space="preserve">detached −</w:t>
      </w:r>
      <w:r w:rsidDel="00000000" w:rsidR="00000000" w:rsidRPr="00000000">
        <w:rPr>
          <w:sz w:val="24"/>
          <w:szCs w:val="24"/>
          <w:rtl w:val="0"/>
        </w:rPr>
        <w:t xml:space="preserve"> Once we close the Hibernate Session, the persistent instance will become a detached instance.</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540" w:firstLine="0"/>
        <w:rPr>
          <w:sz w:val="24"/>
          <w:szCs w:val="24"/>
        </w:rPr>
      </w:pPr>
      <w:r w:rsidDel="00000000" w:rsidR="00000000" w:rsidRPr="00000000">
        <w:rPr>
          <w:rtl w:val="0"/>
        </w:rPr>
      </w:r>
    </w:p>
    <w:p w:rsidR="00000000" w:rsidDel="00000000" w:rsidP="00000000" w:rsidRDefault="00000000" w:rsidRPr="00000000" w14:paraId="00000041">
      <w:pPr>
        <w:ind w:left="540" w:firstLine="0"/>
        <w:rPr>
          <w:sz w:val="24"/>
          <w:szCs w:val="24"/>
        </w:rPr>
      </w:pPr>
      <w:r w:rsidDel="00000000" w:rsidR="00000000" w:rsidRPr="00000000">
        <w:rPr>
          <w:rtl w:val="0"/>
        </w:rPr>
      </w:r>
    </w:p>
    <w:p w:rsidR="00000000" w:rsidDel="00000000" w:rsidP="00000000" w:rsidRDefault="00000000" w:rsidRPr="00000000" w14:paraId="00000042">
      <w:pPr>
        <w:ind w:left="540" w:firstLine="0"/>
        <w:rPr>
          <w:sz w:val="24"/>
          <w:szCs w:val="24"/>
        </w:rPr>
      </w:pPr>
      <w:r w:rsidDel="00000000" w:rsidR="00000000" w:rsidRPr="00000000">
        <w:rPr>
          <w:rtl w:val="0"/>
        </w:rPr>
      </w:r>
    </w:p>
    <w:p w:rsidR="00000000" w:rsidDel="00000000" w:rsidP="00000000" w:rsidRDefault="00000000" w:rsidRPr="00000000" w14:paraId="00000043">
      <w:pPr>
        <w:pStyle w:val="Heading4"/>
        <w:rPr/>
      </w:pPr>
      <w:bookmarkStart w:colFirst="0" w:colLast="0" w:name="_nzmqmz85upyt" w:id="1"/>
      <w:bookmarkEnd w:id="1"/>
      <w:r w:rsidDel="00000000" w:rsidR="00000000" w:rsidRPr="00000000">
        <w:rPr>
          <w:rtl w:val="0"/>
        </w:rPr>
        <w:t xml:space="preserve">Object</w:t>
      </w:r>
    </w:p>
    <w:p w:rsidR="00000000" w:rsidDel="00000000" w:rsidP="00000000" w:rsidRDefault="00000000" w:rsidRPr="00000000" w14:paraId="00000044">
      <w:pPr>
        <w:pStyle w:val="Heading4"/>
        <w:rPr/>
      </w:pPr>
      <w:bookmarkStart w:colFirst="0" w:colLast="0" w:name="_npzd2oc8xjs5" w:id="2"/>
      <w:bookmarkEnd w:id="2"/>
      <w:r w:rsidDel="00000000" w:rsidR="00000000" w:rsidRPr="00000000">
        <w:rPr>
          <w:rtl w:val="0"/>
        </w:rPr>
        <w:t xml:space="preserve">TranscationObject</w:t>
      </w:r>
    </w:p>
    <w:p w:rsidR="00000000" w:rsidDel="00000000" w:rsidP="00000000" w:rsidRDefault="00000000" w:rsidRPr="00000000" w14:paraId="00000045">
      <w:pPr>
        <w:pStyle w:val="Heading4"/>
        <w:rPr/>
      </w:pPr>
      <w:bookmarkStart w:colFirst="0" w:colLast="0" w:name="_50z95m908exk" w:id="3"/>
      <w:bookmarkEnd w:id="3"/>
      <w:r w:rsidDel="00000000" w:rsidR="00000000" w:rsidRPr="00000000">
        <w:rPr>
          <w:rtl w:val="0"/>
        </w:rPr>
        <w:t xml:space="preserve">Query Object</w:t>
      </w:r>
    </w:p>
    <w:p w:rsidR="00000000" w:rsidDel="00000000" w:rsidP="00000000" w:rsidRDefault="00000000" w:rsidRPr="00000000" w14:paraId="00000046">
      <w:pPr>
        <w:pStyle w:val="Heading4"/>
        <w:rPr/>
      </w:pPr>
      <w:bookmarkStart w:colFirst="0" w:colLast="0" w:name="_dy7sngk2iiov" w:id="4"/>
      <w:bookmarkEnd w:id="4"/>
      <w:r w:rsidDel="00000000" w:rsidR="00000000" w:rsidRPr="00000000">
        <w:rPr>
          <w:rtl w:val="0"/>
        </w:rPr>
        <w:t xml:space="preserve">Criteria Object</w:t>
      </w:r>
    </w:p>
    <w:p w:rsidR="00000000" w:rsidDel="00000000" w:rsidP="00000000" w:rsidRDefault="00000000" w:rsidRPr="00000000" w14:paraId="00000047">
      <w:pPr>
        <w:rPr>
          <w:sz w:val="24"/>
          <w:szCs w:val="24"/>
        </w:rPr>
      </w:pPr>
      <w:r w:rsidDel="00000000" w:rsidR="00000000" w:rsidRPr="00000000">
        <w:rPr>
          <w:sz w:val="24"/>
          <w:szCs w:val="24"/>
        </w:rPr>
        <w:drawing>
          <wp:inline distB="19050" distT="19050" distL="19050" distR="19050">
            <wp:extent cx="5700713" cy="355110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00713" cy="355110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highlight w:val="cyan"/>
        </w:rPr>
      </w:pPr>
      <w:r w:rsidDel="00000000" w:rsidR="00000000" w:rsidRPr="00000000">
        <w:rPr>
          <w:sz w:val="24"/>
          <w:szCs w:val="24"/>
          <w:highlight w:val="cyan"/>
          <w:rtl w:val="0"/>
        </w:rPr>
        <w:t xml:space="preserve">SQL Dialects in Hibernate</w:t>
      </w:r>
    </w:p>
    <w:p w:rsidR="00000000" w:rsidDel="00000000" w:rsidP="00000000" w:rsidRDefault="00000000" w:rsidRPr="00000000" w14:paraId="0000004A">
      <w:pPr>
        <w:numPr>
          <w:ilvl w:val="0"/>
          <w:numId w:val="6"/>
        </w:numPr>
        <w:ind w:left="540" w:hanging="360"/>
        <w:rPr>
          <w:sz w:val="24"/>
          <w:szCs w:val="24"/>
        </w:rPr>
      </w:pPr>
      <w:r w:rsidDel="00000000" w:rsidR="00000000" w:rsidRPr="00000000">
        <w:rPr>
          <w:sz w:val="24"/>
          <w:szCs w:val="24"/>
          <w:rtl w:val="0"/>
        </w:rPr>
        <w:t xml:space="preserve">The dialect specifies the type of database used in hibernate so that hibernate generate appropriate type of SQL statements. For connecting any hibernate application with the database, it is required to provide the configuration of SQL dialect.</w:t>
      </w:r>
    </w:p>
    <w:p w:rsidR="00000000" w:rsidDel="00000000" w:rsidP="00000000" w:rsidRDefault="00000000" w:rsidRPr="00000000" w14:paraId="0000004B">
      <w:pPr>
        <w:numPr>
          <w:ilvl w:val="0"/>
          <w:numId w:val="6"/>
        </w:numPr>
        <w:ind w:left="540" w:hanging="360"/>
        <w:rPr>
          <w:sz w:val="24"/>
          <w:szCs w:val="24"/>
        </w:rPr>
      </w:pPr>
      <w:r w:rsidDel="00000000" w:rsidR="00000000" w:rsidRPr="00000000">
        <w:rPr>
          <w:sz w:val="24"/>
          <w:szCs w:val="24"/>
          <w:rtl w:val="0"/>
        </w:rPr>
        <w:t xml:space="preserve">Syntax of SQL Dialect</w:t>
      </w:r>
    </w:p>
    <w:p w:rsidR="00000000" w:rsidDel="00000000" w:rsidP="00000000" w:rsidRDefault="00000000" w:rsidRPr="00000000" w14:paraId="0000004C">
      <w:pPr>
        <w:numPr>
          <w:ilvl w:val="0"/>
          <w:numId w:val="6"/>
        </w:numPr>
        <w:ind w:left="540" w:hanging="360"/>
        <w:rPr>
          <w:sz w:val="24"/>
          <w:szCs w:val="24"/>
        </w:rPr>
      </w:pPr>
      <w:r w:rsidDel="00000000" w:rsidR="00000000" w:rsidRPr="00000000">
        <w:rPr>
          <w:sz w:val="24"/>
          <w:szCs w:val="24"/>
          <w:rtl w:val="0"/>
        </w:rPr>
        <w:t xml:space="preserve">&lt;property name="dialect"&gt;org.hibernate.dialect.Oracle9Dialect&lt;/property&gt;  </w:t>
      </w:r>
    </w:p>
    <w:p w:rsidR="00000000" w:rsidDel="00000000" w:rsidP="00000000" w:rsidRDefault="00000000" w:rsidRPr="00000000" w14:paraId="0000004D">
      <w:pPr>
        <w:rPr>
          <w:sz w:val="24"/>
          <w:szCs w:val="24"/>
        </w:rPr>
      </w:pPr>
      <w:r w:rsidDel="00000000" w:rsidR="00000000" w:rsidRPr="00000000">
        <w:rPr>
          <w:sz w:val="24"/>
          <w:szCs w:val="24"/>
          <w:rtl w:val="0"/>
        </w:rPr>
        <w:t xml:space="preserve">why Session Factory is Single for entire DB</w:t>
      </w:r>
    </w:p>
    <w:p w:rsidR="00000000" w:rsidDel="00000000" w:rsidP="00000000" w:rsidRDefault="00000000" w:rsidRPr="00000000" w14:paraId="0000004E">
      <w:pPr>
        <w:numPr>
          <w:ilvl w:val="0"/>
          <w:numId w:val="3"/>
        </w:numPr>
        <w:ind w:left="540" w:hanging="360"/>
        <w:rPr>
          <w:sz w:val="24"/>
          <w:szCs w:val="24"/>
        </w:rPr>
      </w:pPr>
      <w:r w:rsidDel="00000000" w:rsidR="00000000" w:rsidRPr="00000000">
        <w:rPr>
          <w:sz w:val="24"/>
          <w:szCs w:val="24"/>
          <w:rtl w:val="0"/>
        </w:rPr>
        <w:t xml:space="preserve">A SessionFactory is very expensive to create, so, for any given database, the application should have only one associated SessionFactory</w:t>
      </w:r>
    </w:p>
    <w:p w:rsidR="00000000" w:rsidDel="00000000" w:rsidP="00000000" w:rsidRDefault="00000000" w:rsidRPr="00000000" w14:paraId="0000004F">
      <w:pPr>
        <w:numPr>
          <w:ilvl w:val="0"/>
          <w:numId w:val="3"/>
        </w:numPr>
        <w:ind w:left="540" w:hanging="360"/>
        <w:rPr>
          <w:sz w:val="24"/>
          <w:szCs w:val="24"/>
        </w:rPr>
      </w:pPr>
      <w:r w:rsidDel="00000000" w:rsidR="00000000" w:rsidRPr="00000000">
        <w:rPr>
          <w:sz w:val="24"/>
          <w:szCs w:val="24"/>
          <w:rtl w:val="0"/>
        </w:rPr>
        <w:t xml:space="preserve">The SessionFactory maintains services that Hibernate uses across all Session(s) such as second level caches, connection pools, transaction system integrations, etc</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keepNext w:val="0"/>
        <w:keepLines w:val="0"/>
        <w:spacing w:after="80" w:line="312" w:lineRule="auto"/>
        <w:jc w:val="both"/>
        <w:rPr>
          <w:highlight w:val="cyan"/>
        </w:rPr>
      </w:pPr>
      <w:r w:rsidDel="00000000" w:rsidR="00000000" w:rsidRPr="00000000">
        <w:rPr>
          <w:highlight w:val="cyan"/>
          <w:rtl w:val="0"/>
        </w:rPr>
        <w:t xml:space="preserve">JPA vs. Hibernate</w:t>
      </w:r>
    </w:p>
    <w:p w:rsidR="00000000" w:rsidDel="00000000" w:rsidP="00000000" w:rsidRDefault="00000000" w:rsidRPr="00000000" w14:paraId="00000059">
      <w:pPr>
        <w:ind w:left="0" w:firstLine="0"/>
        <w:rPr>
          <w:sz w:val="20"/>
          <w:szCs w:val="20"/>
        </w:rPr>
      </w:pPr>
      <w:r w:rsidDel="00000000" w:rsidR="00000000" w:rsidRPr="00000000">
        <w:rPr>
          <w:rtl w:val="0"/>
        </w:rPr>
      </w:r>
    </w:p>
    <w:tbl>
      <w:tblPr>
        <w:tblStyle w:val="Table2"/>
        <w:tblW w:w="9025.511811023624"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308.177637795276"/>
        <w:gridCol w:w="4717.334173228347"/>
        <w:tblGridChange w:id="0">
          <w:tblGrid>
            <w:gridCol w:w="4308.177637795276"/>
            <w:gridCol w:w="4717.334173228347"/>
          </w:tblGrid>
        </w:tblGridChange>
      </w:tblGrid>
      <w:tr>
        <w:trPr>
          <w:cantSplit w:val="0"/>
          <w:trHeight w:val="675" w:hRule="atLeast"/>
          <w:tblHeader w:val="0"/>
        </w:trPr>
        <w:tc>
          <w:tcPr>
            <w:shd w:fill="c7ccbe" w:val="clear"/>
            <w:tcMar>
              <w:top w:w="180.0" w:type="dxa"/>
              <w:left w:w="180.0" w:type="dxa"/>
              <w:bottom w:w="180.0" w:type="dxa"/>
              <w:right w:w="180.0" w:type="dxa"/>
            </w:tcMar>
            <w:vAlign w:val="top"/>
          </w:tcPr>
          <w:p w:rsidR="00000000" w:rsidDel="00000000" w:rsidP="00000000" w:rsidRDefault="00000000" w:rsidRPr="00000000" w14:paraId="0000005A">
            <w:pPr>
              <w:ind w:left="540" w:hanging="360"/>
              <w:jc w:val="center"/>
              <w:rPr>
                <w:color w:val="333333"/>
                <w:sz w:val="24"/>
                <w:szCs w:val="24"/>
              </w:rPr>
            </w:pPr>
            <w:r w:rsidDel="00000000" w:rsidR="00000000" w:rsidRPr="00000000">
              <w:rPr>
                <w:b w:val="1"/>
                <w:sz w:val="24"/>
                <w:szCs w:val="24"/>
                <w:rtl w:val="0"/>
              </w:rPr>
              <w:t xml:space="preserve">JPA</w:t>
            </w:r>
            <w:r w:rsidDel="00000000" w:rsidR="00000000" w:rsidRPr="00000000">
              <w:rPr>
                <w:rtl w:val="0"/>
              </w:rPr>
            </w:r>
          </w:p>
        </w:tc>
        <w:tc>
          <w:tcPr>
            <w:shd w:fill="c7ccbe" w:val="clear"/>
            <w:tcMar>
              <w:top w:w="180.0" w:type="dxa"/>
              <w:left w:w="180.0" w:type="dxa"/>
              <w:bottom w:w="180.0" w:type="dxa"/>
              <w:right w:w="180.0" w:type="dxa"/>
            </w:tcMar>
            <w:vAlign w:val="top"/>
          </w:tcPr>
          <w:p w:rsidR="00000000" w:rsidDel="00000000" w:rsidP="00000000" w:rsidRDefault="00000000" w:rsidRPr="00000000" w14:paraId="0000005B">
            <w:pPr>
              <w:ind w:left="540" w:hanging="360"/>
              <w:jc w:val="center"/>
              <w:rPr>
                <w:color w:val="333333"/>
                <w:sz w:val="24"/>
                <w:szCs w:val="24"/>
              </w:rPr>
            </w:pPr>
            <w:r w:rsidDel="00000000" w:rsidR="00000000" w:rsidRPr="00000000">
              <w:rPr>
                <w:b w:val="1"/>
                <w:sz w:val="24"/>
                <w:szCs w:val="24"/>
                <w:rtl w:val="0"/>
              </w:rPr>
              <w:t xml:space="preserve">Hibernate</w:t>
            </w:r>
            <w:r w:rsidDel="00000000" w:rsidR="00000000" w:rsidRPr="00000000">
              <w:rPr>
                <w:rtl w:val="0"/>
              </w:rPr>
            </w:r>
          </w:p>
        </w:tc>
      </w:tr>
      <w:tr>
        <w:trPr>
          <w:cantSplit w:val="0"/>
          <w:trHeight w:val="147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C">
            <w:pPr>
              <w:spacing w:line="408" w:lineRule="auto"/>
              <w:ind w:left="540" w:hanging="360"/>
              <w:jc w:val="both"/>
              <w:rPr>
                <w:color w:val="333333"/>
                <w:sz w:val="24"/>
                <w:szCs w:val="24"/>
              </w:rPr>
            </w:pPr>
            <w:r w:rsidDel="00000000" w:rsidR="00000000" w:rsidRPr="00000000">
              <w:rPr>
                <w:color w:val="333333"/>
                <w:sz w:val="24"/>
                <w:szCs w:val="24"/>
                <w:rtl w:val="0"/>
              </w:rPr>
              <w:t xml:space="preserve">Java Persistence API (JPA) defines the management of relational data in the Java applications.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D">
            <w:pPr>
              <w:spacing w:line="408" w:lineRule="auto"/>
              <w:ind w:left="540" w:hanging="360"/>
              <w:jc w:val="both"/>
              <w:rPr>
                <w:color w:val="333333"/>
                <w:sz w:val="24"/>
                <w:szCs w:val="24"/>
              </w:rPr>
            </w:pPr>
            <w:r w:rsidDel="00000000" w:rsidR="00000000" w:rsidRPr="00000000">
              <w:rPr>
                <w:color w:val="333333"/>
                <w:sz w:val="24"/>
                <w:szCs w:val="24"/>
                <w:rtl w:val="0"/>
              </w:rPr>
              <w:t xml:space="preserve">Hibernate is an Object-Relational Mapping (ORM) tool which is used to save the state of Java object into the database.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E">
            <w:pPr>
              <w:spacing w:line="408" w:lineRule="auto"/>
              <w:ind w:left="540" w:hanging="360"/>
              <w:jc w:val="both"/>
              <w:rPr>
                <w:color w:val="333333"/>
                <w:sz w:val="24"/>
                <w:szCs w:val="24"/>
              </w:rPr>
            </w:pPr>
            <w:r w:rsidDel="00000000" w:rsidR="00000000" w:rsidRPr="00000000">
              <w:rPr>
                <w:color w:val="333333"/>
                <w:sz w:val="24"/>
                <w:szCs w:val="24"/>
                <w:rtl w:val="0"/>
              </w:rPr>
              <w:t xml:space="preserve">It is just a specification. Various ORM tools implement it for data persistence.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F">
            <w:pPr>
              <w:spacing w:line="408" w:lineRule="auto"/>
              <w:ind w:left="540" w:hanging="360"/>
              <w:jc w:val="both"/>
              <w:rPr>
                <w:color w:val="333333"/>
                <w:sz w:val="24"/>
                <w:szCs w:val="24"/>
              </w:rPr>
            </w:pPr>
            <w:r w:rsidDel="00000000" w:rsidR="00000000" w:rsidRPr="00000000">
              <w:rPr>
                <w:color w:val="333333"/>
                <w:sz w:val="24"/>
                <w:szCs w:val="24"/>
                <w:rtl w:val="0"/>
              </w:rPr>
              <w:t xml:space="preserve">It is one of the most frequently used JPA implementation.</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0">
            <w:pPr>
              <w:spacing w:line="408" w:lineRule="auto"/>
              <w:ind w:left="540" w:hanging="360"/>
              <w:jc w:val="both"/>
              <w:rPr>
                <w:color w:val="333333"/>
                <w:sz w:val="24"/>
                <w:szCs w:val="24"/>
              </w:rPr>
            </w:pPr>
            <w:r w:rsidDel="00000000" w:rsidR="00000000" w:rsidRPr="00000000">
              <w:rPr>
                <w:color w:val="333333"/>
                <w:sz w:val="24"/>
                <w:szCs w:val="24"/>
                <w:rtl w:val="0"/>
              </w:rPr>
              <w:t xml:space="preserve">It is defined in </w:t>
            </w:r>
            <w:r w:rsidDel="00000000" w:rsidR="00000000" w:rsidRPr="00000000">
              <w:rPr>
                <w:b w:val="1"/>
                <w:color w:val="333333"/>
                <w:sz w:val="24"/>
                <w:szCs w:val="24"/>
                <w:rtl w:val="0"/>
              </w:rPr>
              <w:t xml:space="preserve">javax.persistence</w:t>
            </w:r>
            <w:r w:rsidDel="00000000" w:rsidR="00000000" w:rsidRPr="00000000">
              <w:rPr>
                <w:color w:val="333333"/>
                <w:sz w:val="24"/>
                <w:szCs w:val="24"/>
                <w:rtl w:val="0"/>
              </w:rPr>
              <w:t xml:space="preserve"> package.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1">
            <w:pPr>
              <w:spacing w:line="408" w:lineRule="auto"/>
              <w:ind w:left="540" w:hanging="360"/>
              <w:jc w:val="both"/>
              <w:rPr>
                <w:color w:val="333333"/>
                <w:sz w:val="24"/>
                <w:szCs w:val="24"/>
              </w:rPr>
            </w:pPr>
            <w:r w:rsidDel="00000000" w:rsidR="00000000" w:rsidRPr="00000000">
              <w:rPr>
                <w:color w:val="333333"/>
                <w:sz w:val="24"/>
                <w:szCs w:val="24"/>
                <w:rtl w:val="0"/>
              </w:rPr>
              <w:t xml:space="preserve">It is defined in </w:t>
            </w:r>
            <w:r w:rsidDel="00000000" w:rsidR="00000000" w:rsidRPr="00000000">
              <w:rPr>
                <w:b w:val="1"/>
                <w:color w:val="333333"/>
                <w:sz w:val="24"/>
                <w:szCs w:val="24"/>
                <w:rtl w:val="0"/>
              </w:rPr>
              <w:t xml:space="preserve">org.hibernate</w:t>
            </w:r>
            <w:r w:rsidDel="00000000" w:rsidR="00000000" w:rsidRPr="00000000">
              <w:rPr>
                <w:color w:val="333333"/>
                <w:sz w:val="24"/>
                <w:szCs w:val="24"/>
                <w:rtl w:val="0"/>
              </w:rPr>
              <w:t xml:space="preserve"> package.</w:t>
            </w:r>
          </w:p>
        </w:tc>
      </w:tr>
      <w:tr>
        <w:trPr>
          <w:cantSplit w:val="0"/>
          <w:trHeight w:val="1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2">
            <w:pPr>
              <w:spacing w:line="408" w:lineRule="auto"/>
              <w:ind w:left="540" w:hanging="360"/>
              <w:jc w:val="both"/>
              <w:rPr>
                <w:color w:val="333333"/>
                <w:sz w:val="24"/>
                <w:szCs w:val="24"/>
              </w:rPr>
            </w:pPr>
            <w:r w:rsidDel="00000000" w:rsidR="00000000" w:rsidRPr="00000000">
              <w:rPr>
                <w:color w:val="333333"/>
                <w:sz w:val="24"/>
                <w:szCs w:val="24"/>
                <w:rtl w:val="0"/>
              </w:rPr>
              <w:t xml:space="preserve">The </w:t>
            </w:r>
            <w:r w:rsidDel="00000000" w:rsidR="00000000" w:rsidRPr="00000000">
              <w:rPr>
                <w:b w:val="1"/>
                <w:color w:val="333333"/>
                <w:sz w:val="24"/>
                <w:szCs w:val="24"/>
                <w:rtl w:val="0"/>
              </w:rPr>
              <w:t xml:space="preserve">EntityManagerFactory</w:t>
            </w:r>
            <w:r w:rsidDel="00000000" w:rsidR="00000000" w:rsidRPr="00000000">
              <w:rPr>
                <w:color w:val="333333"/>
                <w:sz w:val="24"/>
                <w:szCs w:val="24"/>
                <w:rtl w:val="0"/>
              </w:rPr>
              <w:t xml:space="preserve"> interface is used to interact with the entity manager factory for the persistence unit. Thus, it provides an entity manager.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3">
            <w:pPr>
              <w:spacing w:line="408" w:lineRule="auto"/>
              <w:ind w:left="540" w:hanging="360"/>
              <w:jc w:val="both"/>
              <w:rPr>
                <w:color w:val="333333"/>
                <w:sz w:val="24"/>
                <w:szCs w:val="24"/>
              </w:rPr>
            </w:pPr>
            <w:r w:rsidDel="00000000" w:rsidR="00000000" w:rsidRPr="00000000">
              <w:rPr>
                <w:color w:val="333333"/>
                <w:sz w:val="24"/>
                <w:szCs w:val="24"/>
                <w:rtl w:val="0"/>
              </w:rPr>
              <w:t xml:space="preserve">It uses </w:t>
            </w:r>
            <w:r w:rsidDel="00000000" w:rsidR="00000000" w:rsidRPr="00000000">
              <w:rPr>
                <w:b w:val="1"/>
                <w:color w:val="333333"/>
                <w:sz w:val="24"/>
                <w:szCs w:val="24"/>
                <w:rtl w:val="0"/>
              </w:rPr>
              <w:t xml:space="preserve">SessionFactory</w:t>
            </w:r>
            <w:r w:rsidDel="00000000" w:rsidR="00000000" w:rsidRPr="00000000">
              <w:rPr>
                <w:color w:val="333333"/>
                <w:sz w:val="24"/>
                <w:szCs w:val="24"/>
                <w:rtl w:val="0"/>
              </w:rPr>
              <w:t xml:space="preserve"> interface to create Session instances.</w:t>
            </w:r>
          </w:p>
        </w:tc>
      </w:tr>
      <w:tr>
        <w:trPr>
          <w:cantSplit w:val="0"/>
          <w:trHeight w:val="1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4">
            <w:pPr>
              <w:spacing w:line="408" w:lineRule="auto"/>
              <w:ind w:left="540" w:hanging="360"/>
              <w:jc w:val="both"/>
              <w:rPr>
                <w:color w:val="333333"/>
                <w:sz w:val="24"/>
                <w:szCs w:val="24"/>
              </w:rPr>
            </w:pPr>
            <w:r w:rsidDel="00000000" w:rsidR="00000000" w:rsidRPr="00000000">
              <w:rPr>
                <w:color w:val="333333"/>
                <w:sz w:val="24"/>
                <w:szCs w:val="24"/>
                <w:rtl w:val="0"/>
              </w:rPr>
              <w:t xml:space="preserve">It uses </w:t>
            </w:r>
            <w:r w:rsidDel="00000000" w:rsidR="00000000" w:rsidRPr="00000000">
              <w:rPr>
                <w:b w:val="1"/>
                <w:color w:val="333333"/>
                <w:sz w:val="24"/>
                <w:szCs w:val="24"/>
                <w:rtl w:val="0"/>
              </w:rPr>
              <w:t xml:space="preserve">EntityManager</w:t>
            </w:r>
            <w:r w:rsidDel="00000000" w:rsidR="00000000" w:rsidRPr="00000000">
              <w:rPr>
                <w:color w:val="333333"/>
                <w:sz w:val="24"/>
                <w:szCs w:val="24"/>
                <w:rtl w:val="0"/>
              </w:rPr>
              <w:t xml:space="preserve"> interface to create, read, and delete operations for instances of mapped entity classes. This interface interacts with the persistence context.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5">
            <w:pPr>
              <w:spacing w:line="408" w:lineRule="auto"/>
              <w:ind w:left="540" w:hanging="360"/>
              <w:jc w:val="both"/>
              <w:rPr>
                <w:color w:val="333333"/>
                <w:sz w:val="24"/>
                <w:szCs w:val="24"/>
              </w:rPr>
            </w:pPr>
            <w:r w:rsidDel="00000000" w:rsidR="00000000" w:rsidRPr="00000000">
              <w:rPr>
                <w:color w:val="333333"/>
                <w:sz w:val="24"/>
                <w:szCs w:val="24"/>
                <w:rtl w:val="0"/>
              </w:rPr>
              <w:t xml:space="preserve">It uses </w:t>
            </w:r>
            <w:r w:rsidDel="00000000" w:rsidR="00000000" w:rsidRPr="00000000">
              <w:rPr>
                <w:b w:val="1"/>
                <w:color w:val="333333"/>
                <w:sz w:val="24"/>
                <w:szCs w:val="24"/>
                <w:rtl w:val="0"/>
              </w:rPr>
              <w:t xml:space="preserve">Session</w:t>
            </w:r>
            <w:r w:rsidDel="00000000" w:rsidR="00000000" w:rsidRPr="00000000">
              <w:rPr>
                <w:color w:val="333333"/>
                <w:sz w:val="24"/>
                <w:szCs w:val="24"/>
                <w:rtl w:val="0"/>
              </w:rPr>
              <w:t xml:space="preserve"> interface to create, read, and delete operations for instances of mapped entity classes. It behaves as a runtime interface between a Java application and Hibernate.</w:t>
            </w:r>
          </w:p>
        </w:tc>
      </w:tr>
      <w:tr>
        <w:trPr>
          <w:cantSplit w:val="0"/>
          <w:trHeight w:val="147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6">
            <w:pPr>
              <w:spacing w:line="408" w:lineRule="auto"/>
              <w:ind w:left="540" w:hanging="360"/>
              <w:jc w:val="both"/>
              <w:rPr>
                <w:color w:val="333333"/>
                <w:sz w:val="24"/>
                <w:szCs w:val="24"/>
              </w:rPr>
            </w:pPr>
            <w:r w:rsidDel="00000000" w:rsidR="00000000" w:rsidRPr="00000000">
              <w:rPr>
                <w:color w:val="333333"/>
                <w:sz w:val="24"/>
                <w:szCs w:val="24"/>
                <w:rtl w:val="0"/>
              </w:rPr>
              <w:t xml:space="preserve">It uses </w:t>
            </w:r>
            <w:r w:rsidDel="00000000" w:rsidR="00000000" w:rsidRPr="00000000">
              <w:rPr>
                <w:b w:val="1"/>
                <w:color w:val="333333"/>
                <w:sz w:val="24"/>
                <w:szCs w:val="24"/>
                <w:rtl w:val="0"/>
              </w:rPr>
              <w:t xml:space="preserve">Java Persistence Query Language</w:t>
            </w:r>
            <w:r w:rsidDel="00000000" w:rsidR="00000000" w:rsidRPr="00000000">
              <w:rPr>
                <w:color w:val="333333"/>
                <w:sz w:val="24"/>
                <w:szCs w:val="24"/>
                <w:rtl w:val="0"/>
              </w:rPr>
              <w:t xml:space="preserve">(JPQL) as an object-oriented query language to perform database operations.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7">
            <w:pPr>
              <w:spacing w:line="408" w:lineRule="auto"/>
              <w:ind w:left="540" w:hanging="360"/>
              <w:jc w:val="both"/>
              <w:rPr>
                <w:color w:val="333333"/>
                <w:sz w:val="24"/>
                <w:szCs w:val="24"/>
              </w:rPr>
            </w:pPr>
            <w:r w:rsidDel="00000000" w:rsidR="00000000" w:rsidRPr="00000000">
              <w:rPr>
                <w:color w:val="333333"/>
                <w:sz w:val="24"/>
                <w:szCs w:val="24"/>
                <w:rtl w:val="0"/>
              </w:rPr>
              <w:t xml:space="preserve">It uses </w:t>
            </w:r>
            <w:r w:rsidDel="00000000" w:rsidR="00000000" w:rsidRPr="00000000">
              <w:rPr>
                <w:b w:val="1"/>
                <w:color w:val="333333"/>
                <w:sz w:val="24"/>
                <w:szCs w:val="24"/>
                <w:rtl w:val="0"/>
              </w:rPr>
              <w:t xml:space="preserve">Hibernate Query Language</w:t>
            </w:r>
            <w:r w:rsidDel="00000000" w:rsidR="00000000" w:rsidRPr="00000000">
              <w:rPr>
                <w:color w:val="333333"/>
                <w:sz w:val="24"/>
                <w:szCs w:val="24"/>
                <w:rtl w:val="0"/>
              </w:rPr>
              <w:t xml:space="preserve"> (HQL) as an object-oriented query language to perform database operations.</w:t>
            </w:r>
          </w:p>
        </w:tc>
      </w:tr>
    </w:tbl>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rPr>
          <w:highlight w:val="cyan"/>
        </w:rPr>
      </w:pPr>
      <w:r w:rsidDel="00000000" w:rsidR="00000000" w:rsidRPr="00000000">
        <w:rPr>
          <w:highlight w:val="cyan"/>
          <w:rtl w:val="0"/>
        </w:rPr>
        <w:t xml:space="preserve">What to choose in production</w:t>
      </w:r>
    </w:p>
    <w:p w:rsidR="00000000" w:rsidDel="00000000" w:rsidP="00000000" w:rsidRDefault="00000000" w:rsidRPr="00000000" w14:paraId="0000006B">
      <w:pPr>
        <w:numPr>
          <w:ilvl w:val="0"/>
          <w:numId w:val="7"/>
        </w:numPr>
        <w:ind w:left="540" w:hanging="360"/>
      </w:pPr>
      <w:r w:rsidDel="00000000" w:rsidR="00000000" w:rsidRPr="00000000">
        <w:rPr>
          <w:rtl w:val="0"/>
        </w:rPr>
        <w:t xml:space="preserve">Validate – will do no changes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7"/>
        </w:numPr>
        <w:ind w:left="540" w:hanging="360"/>
      </w:pPr>
      <w:r w:rsidDel="00000000" w:rsidR="00000000" w:rsidRPr="00000000">
        <w:rPr>
          <w:rtl w:val="0"/>
        </w:rPr>
        <w:t xml:space="preserve">Use tool – Flyway or Liquibase</w:t>
      </w:r>
    </w:p>
    <w:p w:rsidR="00000000" w:rsidDel="00000000" w:rsidP="00000000" w:rsidRDefault="00000000" w:rsidRPr="00000000" w14:paraId="0000006E">
      <w:pPr>
        <w:numPr>
          <w:ilvl w:val="0"/>
          <w:numId w:val="7"/>
        </w:numPr>
        <w:ind w:left="540" w:hanging="360"/>
      </w:pPr>
      <w:r w:rsidDel="00000000" w:rsidR="00000000" w:rsidRPr="00000000">
        <w:rPr>
          <w:rtl w:val="0"/>
        </w:rPr>
        <w:t xml:space="preserve">Manually applying your database schema is cumbersome and error-prone</w:t>
      </w:r>
    </w:p>
    <w:p w:rsidR="00000000" w:rsidDel="00000000" w:rsidP="00000000" w:rsidRDefault="00000000" w:rsidRPr="00000000" w14:paraId="0000006F">
      <w:pPr>
        <w:numPr>
          <w:ilvl w:val="0"/>
          <w:numId w:val="7"/>
        </w:numPr>
        <w:ind w:left="540" w:hanging="360"/>
      </w:pPr>
      <w:r w:rsidDel="00000000" w:rsidR="00000000" w:rsidRPr="00000000">
        <w:rPr>
          <w:rtl w:val="0"/>
        </w:rPr>
        <w:t xml:space="preserve">Fortunately, there are technologies for version-controlling your database scripts to automate this process across all environments. In the Java ecosystem, Flyway is one of the most popular and a perfect fit alongside Hibernate and Spring Boot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spacing w:before="280" w:line="312.00000000000006" w:lineRule="auto"/>
        <w:jc w:val="both"/>
        <w:rPr>
          <w:highlight w:val="cyan"/>
        </w:rPr>
      </w:pPr>
      <w:r w:rsidDel="00000000" w:rsidR="00000000" w:rsidRPr="00000000">
        <w:rPr>
          <w:highlight w:val="cyan"/>
          <w:rtl w:val="0"/>
        </w:rPr>
        <w:t xml:space="preserve">What is the difference between session.save() and session.persist() method?</w:t>
      </w:r>
    </w:p>
    <w:p w:rsidR="00000000" w:rsidDel="00000000" w:rsidP="00000000" w:rsidRDefault="00000000" w:rsidRPr="00000000" w14:paraId="00000073">
      <w:pPr>
        <w:keepNext w:val="0"/>
        <w:keepLines w:val="0"/>
        <w:spacing w:before="280" w:line="312.00000000000006" w:lineRule="auto"/>
        <w:jc w:val="both"/>
        <w:rPr>
          <w:highlight w:val="cyan"/>
        </w:rPr>
      </w:pPr>
      <w:r w:rsidDel="00000000" w:rsidR="00000000" w:rsidRPr="00000000">
        <w:rPr>
          <w:rtl w:val="0"/>
        </w:rPr>
      </w:r>
    </w:p>
    <w:tbl>
      <w:tblPr>
        <w:tblStyle w:val="Table3"/>
        <w:tblW w:w="9025.511811023624"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601.7007874015749"/>
        <w:gridCol w:w="4380.381732283466"/>
        <w:gridCol w:w="4043.4292913385834"/>
        <w:tblGridChange w:id="0">
          <w:tblGrid>
            <w:gridCol w:w="601.7007874015749"/>
            <w:gridCol w:w="4380.381732283466"/>
            <w:gridCol w:w="4043.4292913385834"/>
          </w:tblGrid>
        </w:tblGridChange>
      </w:tblGrid>
      <w:tr>
        <w:trPr>
          <w:cantSplit w:val="0"/>
          <w:trHeight w:val="675" w:hRule="atLeast"/>
          <w:tblHeader w:val="0"/>
        </w:trPr>
        <w:tc>
          <w:tcPr>
            <w:shd w:fill="c7ccbe" w:val="clear"/>
            <w:tcMar>
              <w:top w:w="180.0" w:type="dxa"/>
              <w:left w:w="180.0" w:type="dxa"/>
              <w:bottom w:w="180.0" w:type="dxa"/>
              <w:right w:w="180.0" w:type="dxa"/>
            </w:tcMar>
            <w:vAlign w:val="top"/>
          </w:tcPr>
          <w:p w:rsidR="00000000" w:rsidDel="00000000" w:rsidP="00000000" w:rsidRDefault="00000000" w:rsidRPr="00000000" w14:paraId="00000074">
            <w:pPr>
              <w:jc w:val="center"/>
              <w:rPr>
                <w:color w:val="333333"/>
                <w:sz w:val="24"/>
                <w:szCs w:val="24"/>
              </w:rPr>
            </w:pPr>
            <w:r w:rsidDel="00000000" w:rsidR="00000000" w:rsidRPr="00000000">
              <w:rPr>
                <w:b w:val="1"/>
                <w:sz w:val="26"/>
                <w:szCs w:val="26"/>
                <w:rtl w:val="0"/>
              </w:rPr>
              <w:t xml:space="preserve">No.</w:t>
            </w:r>
            <w:r w:rsidDel="00000000" w:rsidR="00000000" w:rsidRPr="00000000">
              <w:rPr>
                <w:rtl w:val="0"/>
              </w:rPr>
            </w:r>
          </w:p>
        </w:tc>
        <w:tc>
          <w:tcPr>
            <w:shd w:fill="c7ccbe" w:val="clear"/>
            <w:tcMar>
              <w:top w:w="180.0" w:type="dxa"/>
              <w:left w:w="180.0" w:type="dxa"/>
              <w:bottom w:w="180.0" w:type="dxa"/>
              <w:right w:w="180.0" w:type="dxa"/>
            </w:tcMar>
            <w:vAlign w:val="top"/>
          </w:tcPr>
          <w:p w:rsidR="00000000" w:rsidDel="00000000" w:rsidP="00000000" w:rsidRDefault="00000000" w:rsidRPr="00000000" w14:paraId="00000075">
            <w:pPr>
              <w:jc w:val="center"/>
              <w:rPr>
                <w:color w:val="333333"/>
                <w:sz w:val="24"/>
                <w:szCs w:val="24"/>
              </w:rPr>
            </w:pPr>
            <w:r w:rsidDel="00000000" w:rsidR="00000000" w:rsidRPr="00000000">
              <w:rPr>
                <w:b w:val="1"/>
                <w:sz w:val="26"/>
                <w:szCs w:val="26"/>
                <w:rtl w:val="0"/>
              </w:rPr>
              <w:t xml:space="preserve">save()</w:t>
            </w:r>
            <w:r w:rsidDel="00000000" w:rsidR="00000000" w:rsidRPr="00000000">
              <w:rPr>
                <w:rtl w:val="0"/>
              </w:rPr>
            </w:r>
          </w:p>
        </w:tc>
        <w:tc>
          <w:tcPr>
            <w:shd w:fill="c7ccbe" w:val="clear"/>
            <w:tcMar>
              <w:top w:w="180.0" w:type="dxa"/>
              <w:left w:w="180.0" w:type="dxa"/>
              <w:bottom w:w="180.0" w:type="dxa"/>
              <w:right w:w="180.0" w:type="dxa"/>
            </w:tcMar>
            <w:vAlign w:val="top"/>
          </w:tcPr>
          <w:p w:rsidR="00000000" w:rsidDel="00000000" w:rsidP="00000000" w:rsidRDefault="00000000" w:rsidRPr="00000000" w14:paraId="00000076">
            <w:pPr>
              <w:jc w:val="center"/>
              <w:rPr>
                <w:color w:val="333333"/>
                <w:sz w:val="24"/>
                <w:szCs w:val="24"/>
              </w:rPr>
            </w:pPr>
            <w:r w:rsidDel="00000000" w:rsidR="00000000" w:rsidRPr="00000000">
              <w:rPr>
                <w:b w:val="1"/>
                <w:sz w:val="26"/>
                <w:szCs w:val="26"/>
                <w:rtl w:val="0"/>
              </w:rPr>
              <w:t xml:space="preserve">persist()</w:t>
            </w:r>
            <w:r w:rsidDel="00000000" w:rsidR="00000000" w:rsidRPr="00000000">
              <w:rPr>
                <w:rtl w:val="0"/>
              </w:rPr>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7">
            <w:pPr>
              <w:spacing w:line="408" w:lineRule="auto"/>
              <w:jc w:val="both"/>
              <w:rPr>
                <w:color w:val="333333"/>
                <w:sz w:val="24"/>
                <w:szCs w:val="24"/>
              </w:rPr>
            </w:pPr>
            <w:r w:rsidDel="00000000" w:rsidR="00000000" w:rsidRPr="00000000">
              <w:rPr>
                <w:color w:val="333333"/>
                <w:sz w:val="24"/>
                <w:szCs w:val="24"/>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8">
            <w:pPr>
              <w:spacing w:line="408" w:lineRule="auto"/>
              <w:jc w:val="both"/>
              <w:rPr>
                <w:color w:val="333333"/>
                <w:sz w:val="24"/>
                <w:szCs w:val="24"/>
              </w:rPr>
            </w:pPr>
            <w:r w:rsidDel="00000000" w:rsidR="00000000" w:rsidRPr="00000000">
              <w:rPr>
                <w:color w:val="333333"/>
                <w:sz w:val="24"/>
                <w:szCs w:val="24"/>
                <w:rtl w:val="0"/>
              </w:rPr>
              <w:t xml:space="preserve">returns the identifier (Serializable) of the instance.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9">
            <w:pPr>
              <w:spacing w:line="408" w:lineRule="auto"/>
              <w:jc w:val="both"/>
              <w:rPr>
                <w:color w:val="333333"/>
                <w:sz w:val="24"/>
                <w:szCs w:val="24"/>
              </w:rPr>
            </w:pPr>
            <w:r w:rsidDel="00000000" w:rsidR="00000000" w:rsidRPr="00000000">
              <w:rPr>
                <w:color w:val="333333"/>
                <w:sz w:val="24"/>
                <w:szCs w:val="24"/>
                <w:rtl w:val="0"/>
              </w:rPr>
              <w:t xml:space="preserve">Return nothing because its return type is void.</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A">
            <w:pPr>
              <w:spacing w:line="408" w:lineRule="auto"/>
              <w:jc w:val="both"/>
              <w:rPr>
                <w:color w:val="333333"/>
                <w:sz w:val="24"/>
                <w:szCs w:val="24"/>
              </w:rPr>
            </w:pPr>
            <w:r w:rsidDel="00000000" w:rsidR="00000000" w:rsidRPr="00000000">
              <w:rPr>
                <w:color w:val="333333"/>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B">
            <w:pPr>
              <w:spacing w:line="408" w:lineRule="auto"/>
              <w:jc w:val="both"/>
              <w:rPr>
                <w:color w:val="333333"/>
                <w:sz w:val="24"/>
                <w:szCs w:val="24"/>
              </w:rPr>
            </w:pPr>
            <w:r w:rsidDel="00000000" w:rsidR="00000000" w:rsidRPr="00000000">
              <w:rPr>
                <w:color w:val="333333"/>
                <w:sz w:val="24"/>
                <w:szCs w:val="24"/>
                <w:rtl w:val="0"/>
              </w:rPr>
              <w:t xml:space="preserve">Syn: public Serializable save(Object o)</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C">
            <w:pPr>
              <w:spacing w:line="408" w:lineRule="auto"/>
              <w:jc w:val="both"/>
              <w:rPr>
                <w:color w:val="333333"/>
                <w:sz w:val="24"/>
                <w:szCs w:val="24"/>
              </w:rPr>
            </w:pPr>
            <w:r w:rsidDel="00000000" w:rsidR="00000000" w:rsidRPr="00000000">
              <w:rPr>
                <w:color w:val="333333"/>
                <w:sz w:val="24"/>
                <w:szCs w:val="24"/>
                <w:rtl w:val="0"/>
              </w:rPr>
              <w:t xml:space="preserve">Syn: public void persist(Object o) </w:t>
            </w:r>
          </w:p>
        </w:tc>
      </w:tr>
    </w:tbl>
    <w:p w:rsidR="00000000" w:rsidDel="00000000" w:rsidP="00000000" w:rsidRDefault="00000000" w:rsidRPr="00000000" w14:paraId="0000007D">
      <w:pPr>
        <w:keepNext w:val="0"/>
        <w:keepLines w:val="0"/>
        <w:spacing w:before="280" w:line="312.00000000000006" w:lineRule="auto"/>
        <w:jc w:val="both"/>
        <w:rPr>
          <w:highlight w:val="cyan"/>
        </w:rPr>
      </w:pPr>
      <w:r w:rsidDel="00000000" w:rsidR="00000000" w:rsidRPr="00000000">
        <w:rPr>
          <w:highlight w:val="cyan"/>
          <w:rtl w:val="0"/>
        </w:rPr>
        <w:t xml:space="preserve"> What is the difference between get and load method?</w:t>
      </w:r>
    </w:p>
    <w:p w:rsidR="00000000" w:rsidDel="00000000" w:rsidP="00000000" w:rsidRDefault="00000000" w:rsidRPr="00000000" w14:paraId="0000007E">
      <w:pPr>
        <w:spacing w:after="240" w:before="240" w:lineRule="auto"/>
        <w:jc w:val="both"/>
        <w:rPr>
          <w:color w:val="333333"/>
          <w:sz w:val="24"/>
          <w:szCs w:val="24"/>
        </w:rPr>
      </w:pPr>
      <w:r w:rsidDel="00000000" w:rsidR="00000000" w:rsidRPr="00000000">
        <w:rPr>
          <w:color w:val="333333"/>
          <w:sz w:val="24"/>
          <w:szCs w:val="24"/>
          <w:rtl w:val="0"/>
        </w:rPr>
        <w:t xml:space="preserve">The differences between get() and load() methods are given below.</w:t>
      </w:r>
    </w:p>
    <w:tbl>
      <w:tblPr>
        <w:tblStyle w:val="Table4"/>
        <w:tblW w:w="9025.511811023624"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601.7007874015749"/>
        <w:gridCol w:w="4476.653858267717"/>
        <w:gridCol w:w="3947.157165354331"/>
        <w:tblGridChange w:id="0">
          <w:tblGrid>
            <w:gridCol w:w="601.7007874015749"/>
            <w:gridCol w:w="4476.653858267717"/>
            <w:gridCol w:w="3947.157165354331"/>
          </w:tblGrid>
        </w:tblGridChange>
      </w:tblGrid>
      <w:tr>
        <w:trPr>
          <w:cantSplit w:val="0"/>
          <w:trHeight w:val="675" w:hRule="atLeast"/>
          <w:tblHeader w:val="0"/>
        </w:trPr>
        <w:tc>
          <w:tcPr>
            <w:shd w:fill="c7ccbe" w:val="clear"/>
            <w:tcMar>
              <w:top w:w="180.0" w:type="dxa"/>
              <w:left w:w="180.0" w:type="dxa"/>
              <w:bottom w:w="180.0" w:type="dxa"/>
              <w:right w:w="180.0" w:type="dxa"/>
            </w:tcMar>
            <w:vAlign w:val="top"/>
          </w:tcPr>
          <w:p w:rsidR="00000000" w:rsidDel="00000000" w:rsidP="00000000" w:rsidRDefault="00000000" w:rsidRPr="00000000" w14:paraId="0000007F">
            <w:pPr>
              <w:jc w:val="center"/>
              <w:rPr>
                <w:color w:val="333333"/>
                <w:sz w:val="24"/>
                <w:szCs w:val="24"/>
              </w:rPr>
            </w:pPr>
            <w:r w:rsidDel="00000000" w:rsidR="00000000" w:rsidRPr="00000000">
              <w:rPr>
                <w:b w:val="1"/>
                <w:sz w:val="26"/>
                <w:szCs w:val="26"/>
                <w:rtl w:val="0"/>
              </w:rPr>
              <w:t xml:space="preserve">No.</w:t>
            </w:r>
            <w:r w:rsidDel="00000000" w:rsidR="00000000" w:rsidRPr="00000000">
              <w:rPr>
                <w:rtl w:val="0"/>
              </w:rPr>
            </w:r>
          </w:p>
        </w:tc>
        <w:tc>
          <w:tcPr>
            <w:shd w:fill="c7ccbe" w:val="clear"/>
            <w:tcMar>
              <w:top w:w="180.0" w:type="dxa"/>
              <w:left w:w="180.0" w:type="dxa"/>
              <w:bottom w:w="180.0" w:type="dxa"/>
              <w:right w:w="180.0" w:type="dxa"/>
            </w:tcMar>
            <w:vAlign w:val="top"/>
          </w:tcPr>
          <w:p w:rsidR="00000000" w:rsidDel="00000000" w:rsidP="00000000" w:rsidRDefault="00000000" w:rsidRPr="00000000" w14:paraId="00000080">
            <w:pPr>
              <w:jc w:val="center"/>
              <w:rPr>
                <w:color w:val="333333"/>
                <w:sz w:val="24"/>
                <w:szCs w:val="24"/>
              </w:rPr>
            </w:pPr>
            <w:r w:rsidDel="00000000" w:rsidR="00000000" w:rsidRPr="00000000">
              <w:rPr>
                <w:b w:val="1"/>
                <w:sz w:val="26"/>
                <w:szCs w:val="26"/>
                <w:rtl w:val="0"/>
              </w:rPr>
              <w:t xml:space="preserve">get()</w:t>
            </w:r>
            <w:r w:rsidDel="00000000" w:rsidR="00000000" w:rsidRPr="00000000">
              <w:rPr>
                <w:rtl w:val="0"/>
              </w:rPr>
            </w:r>
          </w:p>
        </w:tc>
        <w:tc>
          <w:tcPr>
            <w:shd w:fill="c7ccbe" w:val="clear"/>
            <w:tcMar>
              <w:top w:w="180.0" w:type="dxa"/>
              <w:left w:w="180.0" w:type="dxa"/>
              <w:bottom w:w="180.0" w:type="dxa"/>
              <w:right w:w="180.0" w:type="dxa"/>
            </w:tcMar>
            <w:vAlign w:val="top"/>
          </w:tcPr>
          <w:p w:rsidR="00000000" w:rsidDel="00000000" w:rsidP="00000000" w:rsidRDefault="00000000" w:rsidRPr="00000000" w14:paraId="00000081">
            <w:pPr>
              <w:jc w:val="center"/>
              <w:rPr>
                <w:color w:val="333333"/>
                <w:sz w:val="24"/>
                <w:szCs w:val="24"/>
              </w:rPr>
            </w:pPr>
            <w:r w:rsidDel="00000000" w:rsidR="00000000" w:rsidRPr="00000000">
              <w:rPr>
                <w:b w:val="1"/>
                <w:sz w:val="26"/>
                <w:szCs w:val="26"/>
                <w:rtl w:val="0"/>
              </w:rPr>
              <w:t xml:space="preserve">load()</w:t>
            </w:r>
            <w:r w:rsidDel="00000000" w:rsidR="00000000" w:rsidRPr="00000000">
              <w:rPr>
                <w:rtl w:val="0"/>
              </w:rPr>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2">
            <w:pPr>
              <w:spacing w:line="408" w:lineRule="auto"/>
              <w:jc w:val="both"/>
              <w:rPr>
                <w:color w:val="333333"/>
                <w:sz w:val="24"/>
                <w:szCs w:val="24"/>
              </w:rPr>
            </w:pPr>
            <w:r w:rsidDel="00000000" w:rsidR="00000000" w:rsidRPr="00000000">
              <w:rPr>
                <w:color w:val="333333"/>
                <w:sz w:val="24"/>
                <w:szCs w:val="24"/>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3">
            <w:pPr>
              <w:spacing w:line="408" w:lineRule="auto"/>
              <w:jc w:val="both"/>
              <w:rPr>
                <w:color w:val="333333"/>
                <w:sz w:val="24"/>
                <w:szCs w:val="24"/>
              </w:rPr>
            </w:pPr>
            <w:r w:rsidDel="00000000" w:rsidR="00000000" w:rsidRPr="00000000">
              <w:rPr>
                <w:color w:val="333333"/>
                <w:sz w:val="24"/>
                <w:szCs w:val="24"/>
                <w:rtl w:val="0"/>
              </w:rPr>
              <w:t xml:space="preserve">Returns </w:t>
            </w:r>
            <w:r w:rsidDel="00000000" w:rsidR="00000000" w:rsidRPr="00000000">
              <w:rPr>
                <w:b w:val="1"/>
                <w:color w:val="333333"/>
                <w:sz w:val="24"/>
                <w:szCs w:val="24"/>
                <w:rtl w:val="0"/>
              </w:rPr>
              <w:t xml:space="preserve">null</w:t>
            </w:r>
            <w:r w:rsidDel="00000000" w:rsidR="00000000" w:rsidRPr="00000000">
              <w:rPr>
                <w:color w:val="333333"/>
                <w:sz w:val="24"/>
                <w:szCs w:val="24"/>
                <w:rtl w:val="0"/>
              </w:rPr>
              <w:t xml:space="preserve"> if an object is not found.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4">
            <w:pPr>
              <w:spacing w:line="408" w:lineRule="auto"/>
              <w:jc w:val="both"/>
              <w:rPr>
                <w:color w:val="333333"/>
                <w:sz w:val="24"/>
                <w:szCs w:val="24"/>
              </w:rPr>
            </w:pPr>
            <w:r w:rsidDel="00000000" w:rsidR="00000000" w:rsidRPr="00000000">
              <w:rPr>
                <w:color w:val="333333"/>
                <w:sz w:val="24"/>
                <w:szCs w:val="24"/>
                <w:rtl w:val="0"/>
              </w:rPr>
              <w:t xml:space="preserve">Throws </w:t>
            </w:r>
            <w:r w:rsidDel="00000000" w:rsidR="00000000" w:rsidRPr="00000000">
              <w:rPr>
                <w:b w:val="1"/>
                <w:color w:val="333333"/>
                <w:sz w:val="24"/>
                <w:szCs w:val="24"/>
                <w:rtl w:val="0"/>
              </w:rPr>
              <w:t xml:space="preserve">ObjectNotFoundException</w:t>
            </w:r>
            <w:r w:rsidDel="00000000" w:rsidR="00000000" w:rsidRPr="00000000">
              <w:rPr>
                <w:color w:val="333333"/>
                <w:sz w:val="24"/>
                <w:szCs w:val="24"/>
                <w:rtl w:val="0"/>
              </w:rPr>
              <w:t xml:space="preserve"> if an object is not found.</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5">
            <w:pPr>
              <w:spacing w:line="408" w:lineRule="auto"/>
              <w:jc w:val="both"/>
              <w:rPr>
                <w:color w:val="333333"/>
                <w:sz w:val="24"/>
                <w:szCs w:val="24"/>
              </w:rPr>
            </w:pPr>
            <w:r w:rsidDel="00000000" w:rsidR="00000000" w:rsidRPr="00000000">
              <w:rPr>
                <w:color w:val="333333"/>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6">
            <w:pPr>
              <w:spacing w:line="408" w:lineRule="auto"/>
              <w:jc w:val="both"/>
              <w:rPr>
                <w:color w:val="333333"/>
                <w:sz w:val="24"/>
                <w:szCs w:val="24"/>
              </w:rPr>
            </w:pPr>
            <w:r w:rsidDel="00000000" w:rsidR="00000000" w:rsidRPr="00000000">
              <w:rPr>
                <w:color w:val="333333"/>
                <w:sz w:val="24"/>
                <w:szCs w:val="24"/>
                <w:rtl w:val="0"/>
              </w:rPr>
              <w:t xml:space="preserve">get() method always </w:t>
            </w:r>
            <w:r w:rsidDel="00000000" w:rsidR="00000000" w:rsidRPr="00000000">
              <w:rPr>
                <w:b w:val="1"/>
                <w:color w:val="333333"/>
                <w:sz w:val="24"/>
                <w:szCs w:val="24"/>
                <w:rtl w:val="0"/>
              </w:rPr>
              <w:t xml:space="preserve">hit the database</w:t>
            </w:r>
            <w:r w:rsidDel="00000000" w:rsidR="00000000" w:rsidRPr="00000000">
              <w:rPr>
                <w:color w:val="333333"/>
                <w:sz w:val="24"/>
                <w:szCs w:val="24"/>
                <w:rtl w:val="0"/>
              </w:rPr>
              <w:t xml:space="preserve">. </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7">
            <w:pPr>
              <w:spacing w:line="408" w:lineRule="auto"/>
              <w:jc w:val="both"/>
              <w:rPr>
                <w:color w:val="333333"/>
                <w:sz w:val="24"/>
                <w:szCs w:val="24"/>
              </w:rPr>
            </w:pPr>
            <w:r w:rsidDel="00000000" w:rsidR="00000000" w:rsidRPr="00000000">
              <w:rPr>
                <w:color w:val="333333"/>
                <w:sz w:val="24"/>
                <w:szCs w:val="24"/>
                <w:rtl w:val="0"/>
              </w:rPr>
              <w:t xml:space="preserve">load() method </w:t>
            </w:r>
            <w:r w:rsidDel="00000000" w:rsidR="00000000" w:rsidRPr="00000000">
              <w:rPr>
                <w:b w:val="1"/>
                <w:color w:val="333333"/>
                <w:sz w:val="24"/>
                <w:szCs w:val="24"/>
                <w:rtl w:val="0"/>
              </w:rPr>
              <w:t xml:space="preserve">doesn't hit</w:t>
            </w:r>
            <w:r w:rsidDel="00000000" w:rsidR="00000000" w:rsidRPr="00000000">
              <w:rPr>
                <w:color w:val="333333"/>
                <w:sz w:val="24"/>
                <w:szCs w:val="24"/>
                <w:rtl w:val="0"/>
              </w:rPr>
              <w:t xml:space="preserve"> the database. </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8">
            <w:pPr>
              <w:spacing w:line="408" w:lineRule="auto"/>
              <w:jc w:val="both"/>
              <w:rPr>
                <w:color w:val="333333"/>
                <w:sz w:val="24"/>
                <w:szCs w:val="24"/>
              </w:rPr>
            </w:pPr>
            <w:r w:rsidDel="00000000" w:rsidR="00000000" w:rsidRPr="00000000">
              <w:rPr>
                <w:color w:val="333333"/>
                <w:sz w:val="24"/>
                <w:szCs w:val="24"/>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9">
            <w:pPr>
              <w:spacing w:line="408" w:lineRule="auto"/>
              <w:jc w:val="both"/>
              <w:rPr>
                <w:color w:val="333333"/>
                <w:sz w:val="24"/>
                <w:szCs w:val="24"/>
              </w:rPr>
            </w:pPr>
            <w:r w:rsidDel="00000000" w:rsidR="00000000" w:rsidRPr="00000000">
              <w:rPr>
                <w:color w:val="333333"/>
                <w:sz w:val="24"/>
                <w:szCs w:val="24"/>
                <w:rtl w:val="0"/>
              </w:rPr>
              <w:t xml:space="preserve">It returns the real object, not the proxy.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A">
            <w:pPr>
              <w:spacing w:line="408" w:lineRule="auto"/>
              <w:jc w:val="both"/>
              <w:rPr>
                <w:color w:val="333333"/>
                <w:sz w:val="24"/>
                <w:szCs w:val="24"/>
              </w:rPr>
            </w:pPr>
            <w:r w:rsidDel="00000000" w:rsidR="00000000" w:rsidRPr="00000000">
              <w:rPr>
                <w:color w:val="333333"/>
                <w:sz w:val="24"/>
                <w:szCs w:val="24"/>
                <w:rtl w:val="0"/>
              </w:rPr>
              <w:t xml:space="preserve">It returns </w:t>
            </w:r>
            <w:r w:rsidDel="00000000" w:rsidR="00000000" w:rsidRPr="00000000">
              <w:rPr>
                <w:b w:val="1"/>
                <w:color w:val="333333"/>
                <w:sz w:val="24"/>
                <w:szCs w:val="24"/>
                <w:rtl w:val="0"/>
              </w:rPr>
              <w:t xml:space="preserve">proxy object.</w:t>
            </w:r>
            <w:r w:rsidDel="00000000" w:rsidR="00000000" w:rsidRPr="00000000">
              <w:rPr>
                <w:rtl w:val="0"/>
              </w:rPr>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B">
            <w:pPr>
              <w:spacing w:line="408" w:lineRule="auto"/>
              <w:jc w:val="both"/>
              <w:rPr>
                <w:color w:val="333333"/>
                <w:sz w:val="24"/>
                <w:szCs w:val="24"/>
              </w:rPr>
            </w:pPr>
            <w:r w:rsidDel="00000000" w:rsidR="00000000" w:rsidRPr="00000000">
              <w:rPr>
                <w:color w:val="333333"/>
                <w:sz w:val="24"/>
                <w:szCs w:val="24"/>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C">
            <w:pPr>
              <w:spacing w:line="408" w:lineRule="auto"/>
              <w:jc w:val="both"/>
              <w:rPr>
                <w:color w:val="333333"/>
                <w:sz w:val="24"/>
                <w:szCs w:val="24"/>
              </w:rPr>
            </w:pPr>
            <w:r w:rsidDel="00000000" w:rsidR="00000000" w:rsidRPr="00000000">
              <w:rPr>
                <w:color w:val="333333"/>
                <w:sz w:val="24"/>
                <w:szCs w:val="24"/>
                <w:rtl w:val="0"/>
              </w:rPr>
              <w:t xml:space="preserve">It should be used if </w:t>
            </w:r>
            <w:r w:rsidDel="00000000" w:rsidR="00000000" w:rsidRPr="00000000">
              <w:rPr>
                <w:b w:val="1"/>
                <w:color w:val="333333"/>
                <w:sz w:val="24"/>
                <w:szCs w:val="24"/>
                <w:rtl w:val="0"/>
              </w:rPr>
              <w:t xml:space="preserve">you are not sure</w:t>
            </w:r>
            <w:r w:rsidDel="00000000" w:rsidR="00000000" w:rsidRPr="00000000">
              <w:rPr>
                <w:color w:val="333333"/>
                <w:sz w:val="24"/>
                <w:szCs w:val="24"/>
                <w:rtl w:val="0"/>
              </w:rPr>
              <w:t xml:space="preserve"> about the existence of instance.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D">
            <w:pPr>
              <w:spacing w:line="408" w:lineRule="auto"/>
              <w:jc w:val="both"/>
              <w:rPr>
                <w:color w:val="333333"/>
                <w:sz w:val="24"/>
                <w:szCs w:val="24"/>
              </w:rPr>
            </w:pPr>
            <w:r w:rsidDel="00000000" w:rsidR="00000000" w:rsidRPr="00000000">
              <w:rPr>
                <w:color w:val="333333"/>
                <w:sz w:val="24"/>
                <w:szCs w:val="24"/>
                <w:rtl w:val="0"/>
              </w:rPr>
              <w:t xml:space="preserve">It should be used if </w:t>
            </w:r>
            <w:r w:rsidDel="00000000" w:rsidR="00000000" w:rsidRPr="00000000">
              <w:rPr>
                <w:b w:val="1"/>
                <w:color w:val="333333"/>
                <w:sz w:val="24"/>
                <w:szCs w:val="24"/>
                <w:rtl w:val="0"/>
              </w:rPr>
              <w:t xml:space="preserve">you are sure</w:t>
            </w:r>
            <w:r w:rsidDel="00000000" w:rsidR="00000000" w:rsidRPr="00000000">
              <w:rPr>
                <w:color w:val="333333"/>
                <w:sz w:val="24"/>
                <w:szCs w:val="24"/>
                <w:rtl w:val="0"/>
              </w:rPr>
              <w:t xml:space="preserve"> that instance exists.</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4"/>
        <w:rPr/>
      </w:pPr>
      <w:bookmarkStart w:colFirst="0" w:colLast="0" w:name="_ge0dgbqhdmh" w:id="5"/>
      <w:bookmarkEnd w:id="5"/>
      <w:r w:rsidDel="00000000" w:rsidR="00000000" w:rsidRPr="00000000">
        <w:rPr>
          <w:rtl w:val="0"/>
        </w:rPr>
      </w:r>
    </w:p>
    <w:p w:rsidR="00000000" w:rsidDel="00000000" w:rsidP="00000000" w:rsidRDefault="00000000" w:rsidRPr="00000000" w14:paraId="00000094">
      <w:pPr>
        <w:pStyle w:val="Heading4"/>
        <w:rPr>
          <w:color w:val="000000"/>
          <w:highlight w:val="cyan"/>
        </w:rPr>
      </w:pPr>
      <w:bookmarkStart w:colFirst="0" w:colLast="0" w:name="_9vxt5ehrfo1" w:id="6"/>
      <w:bookmarkEnd w:id="6"/>
      <w:r w:rsidDel="00000000" w:rsidR="00000000" w:rsidRPr="00000000">
        <w:rPr>
          <w:color w:val="000000"/>
          <w:highlight w:val="cyan"/>
          <w:rtl w:val="0"/>
        </w:rPr>
        <w:t xml:space="preserve">How to do a partial Update?</w:t>
      </w:r>
    </w:p>
    <w:p w:rsidR="00000000" w:rsidDel="00000000" w:rsidP="00000000" w:rsidRDefault="00000000" w:rsidRPr="00000000" w14:paraId="00000095">
      <w:pPr>
        <w:numPr>
          <w:ilvl w:val="0"/>
          <w:numId w:val="2"/>
        </w:numPr>
        <w:ind w:left="540" w:hanging="360"/>
      </w:pPr>
      <w:r w:rsidDel="00000000" w:rsidR="00000000" w:rsidRPr="00000000">
        <w:rPr>
          <w:rtl w:val="0"/>
        </w:rPr>
        <w:t xml:space="preserve">@DynamicUpdate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widowControl w:val="0"/>
        <w:spacing w:line="240" w:lineRule="auto"/>
        <w:jc w:val="center"/>
        <w:rPr>
          <w:sz w:val="24"/>
          <w:szCs w:val="24"/>
          <w:highlight w:val="cyan"/>
        </w:rPr>
      </w:pPr>
      <w:r w:rsidDel="00000000" w:rsidR="00000000" w:rsidRPr="00000000">
        <w:rPr>
          <w:rtl w:val="0"/>
        </w:rPr>
      </w:r>
    </w:p>
    <w:p w:rsidR="00000000" w:rsidDel="00000000" w:rsidP="00000000" w:rsidRDefault="00000000" w:rsidRPr="00000000" w14:paraId="00000098">
      <w:pPr>
        <w:rPr>
          <w:sz w:val="24"/>
          <w:szCs w:val="24"/>
          <w:highlight w:val="cyan"/>
        </w:rPr>
      </w:pPr>
      <w:r w:rsidDel="00000000" w:rsidR="00000000" w:rsidRPr="00000000">
        <w:rPr>
          <w:sz w:val="24"/>
          <w:szCs w:val="24"/>
          <w:highlight w:val="cyan"/>
          <w:rtl w:val="0"/>
        </w:rPr>
        <w:t xml:space="preserve">Flyway</w:t>
      </w:r>
    </w:p>
    <w:p w:rsidR="00000000" w:rsidDel="00000000" w:rsidP="00000000" w:rsidRDefault="00000000" w:rsidRPr="00000000" w14:paraId="00000099">
      <w:pPr>
        <w:rPr>
          <w:sz w:val="24"/>
          <w:szCs w:val="24"/>
        </w:rPr>
      </w:pPr>
      <w:r w:rsidDel="00000000" w:rsidR="00000000" w:rsidRPr="00000000">
        <w:rPr>
          <w:rtl w:val="0"/>
        </w:rPr>
        <w:t xml:space="preserve">Validate the database schema on application startup with hibernate</w: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widowControl w:val="0"/>
        <w:spacing w:line="240" w:lineRule="auto"/>
        <w:jc w:val="center"/>
        <w:rPr>
          <w:b w:val="1"/>
          <w:sz w:val="24"/>
          <w:szCs w:val="24"/>
          <w:highlight w:val="cyan"/>
        </w:rPr>
      </w:pPr>
      <w:r w:rsidDel="00000000" w:rsidR="00000000" w:rsidRPr="00000000">
        <w:rPr>
          <w:b w:val="1"/>
          <w:sz w:val="24"/>
          <w:szCs w:val="24"/>
          <w:highlight w:val="cyan"/>
          <w:rtl w:val="0"/>
        </w:rPr>
        <w:t xml:space="preserve">Dirty Checking</w:t>
      </w:r>
    </w:p>
    <w:p w:rsidR="00000000" w:rsidDel="00000000" w:rsidP="00000000" w:rsidRDefault="00000000" w:rsidRPr="00000000" w14:paraId="0000009C">
      <w:pPr>
        <w:widowControl w:val="0"/>
        <w:spacing w:line="240" w:lineRule="auto"/>
        <w:jc w:val="center"/>
        <w:rPr>
          <w:b w:val="1"/>
          <w:sz w:val="24"/>
          <w:szCs w:val="24"/>
          <w:highlight w:val="cyan"/>
        </w:rPr>
      </w:pPr>
      <w:r w:rsidDel="00000000" w:rsidR="00000000" w:rsidRPr="00000000">
        <w:rPr>
          <w:rtl w:val="0"/>
        </w:rPr>
      </w:r>
    </w:p>
    <w:p w:rsidR="00000000" w:rsidDel="00000000" w:rsidP="00000000" w:rsidRDefault="00000000" w:rsidRPr="00000000" w14:paraId="0000009D">
      <w:pPr>
        <w:pStyle w:val="Heading4"/>
        <w:widowControl w:val="0"/>
        <w:spacing w:line="240" w:lineRule="auto"/>
        <w:rPr>
          <w:color w:val="000000"/>
          <w:highlight w:val="cyan"/>
        </w:rPr>
      </w:pPr>
      <w:bookmarkStart w:colFirst="0" w:colLast="0" w:name="_r3st27xr16yj" w:id="7"/>
      <w:bookmarkEnd w:id="7"/>
      <w:r w:rsidDel="00000000" w:rsidR="00000000" w:rsidRPr="00000000">
        <w:rPr>
          <w:color w:val="000000"/>
          <w:highlight w:val="cyan"/>
          <w:rtl w:val="0"/>
        </w:rPr>
        <w:t xml:space="preserve">What is dirty checking?</w:t>
      </w:r>
    </w:p>
    <w:p w:rsidR="00000000" w:rsidDel="00000000" w:rsidP="00000000" w:rsidRDefault="00000000" w:rsidRPr="00000000" w14:paraId="0000009E">
      <w:pPr>
        <w:pStyle w:val="Heading4"/>
        <w:widowControl w:val="0"/>
        <w:spacing w:line="240" w:lineRule="auto"/>
        <w:rPr>
          <w:color w:val="000000"/>
          <w:highlight w:val="cyan"/>
        </w:rPr>
      </w:pPr>
      <w:bookmarkStart w:colFirst="0" w:colLast="0" w:name="_dxnvpn5bcezj" w:id="8"/>
      <w:bookmarkEnd w:id="8"/>
      <w:r w:rsidDel="00000000" w:rsidR="00000000" w:rsidRPr="00000000">
        <w:rPr>
          <w:color w:val="000000"/>
          <w:highlight w:val="cyan"/>
          <w:rtl w:val="0"/>
        </w:rPr>
        <w:t xml:space="preserve">How does this happen?</w:t>
      </w:r>
    </w:p>
    <w:p w:rsidR="00000000" w:rsidDel="00000000" w:rsidP="00000000" w:rsidRDefault="00000000" w:rsidRPr="00000000" w14:paraId="0000009F">
      <w:pPr>
        <w:rPr>
          <w:sz w:val="24"/>
          <w:szCs w:val="24"/>
        </w:rPr>
      </w:pPr>
      <w:r w:rsidDel="00000000" w:rsidR="00000000" w:rsidRPr="00000000">
        <w:rPr>
          <w:sz w:val="24"/>
          <w:szCs w:val="24"/>
        </w:rPr>
        <w:drawing>
          <wp:inline distB="19050" distT="19050" distL="19050" distR="19050">
            <wp:extent cx="57312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Pr>
        <w:drawing>
          <wp:inline distB="19050" distT="19050" distL="19050" distR="19050">
            <wp:extent cx="5731200" cy="1409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highlight w:val="cyan"/>
        </w:rPr>
      </w:pPr>
      <w:r w:rsidDel="00000000" w:rsidR="00000000" w:rsidRPr="00000000">
        <w:rPr>
          <w:highlight w:val="cyan"/>
          <w:rtl w:val="0"/>
        </w:rPr>
        <w:t xml:space="preserve">Automatic Dirty checking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4"/>
        </w:numPr>
        <w:ind w:left="540" w:hanging="360"/>
      </w:pPr>
      <w:r w:rsidDel="00000000" w:rsidR="00000000" w:rsidRPr="00000000">
        <w:rPr>
          <w:rtl w:val="0"/>
        </w:rPr>
        <w:t xml:space="preserve">Automatic Dirty checking whereby changes to a persistent object are automatically saved to the database when the session is flushed or the transaction is committed. So the code does not need to invoke an explicit save or update</w:t>
      </w:r>
    </w:p>
    <w:p w:rsidR="00000000" w:rsidDel="00000000" w:rsidP="00000000" w:rsidRDefault="00000000" w:rsidRPr="00000000" w14:paraId="000000A4">
      <w:pPr>
        <w:pStyle w:val="Heading4"/>
        <w:rPr>
          <w:color w:val="000000"/>
          <w:highlight w:val="cyan"/>
        </w:rPr>
      </w:pPr>
      <w:bookmarkStart w:colFirst="0" w:colLast="0" w:name="_ydq2nzzaij1k" w:id="9"/>
      <w:bookmarkEnd w:id="9"/>
      <w:r w:rsidDel="00000000" w:rsidR="00000000" w:rsidRPr="00000000">
        <w:rPr>
          <w:color w:val="000000"/>
          <w:highlight w:val="cyan"/>
          <w:rtl w:val="0"/>
        </w:rPr>
        <w:t xml:space="preserve">GenerationType.IDENTITY</w:t>
      </w:r>
    </w:p>
    <w:p w:rsidR="00000000" w:rsidDel="00000000" w:rsidP="00000000" w:rsidRDefault="00000000" w:rsidRPr="00000000" w14:paraId="000000A5">
      <w:pPr>
        <w:pStyle w:val="Heading4"/>
        <w:rPr>
          <w:color w:val="000000"/>
        </w:rPr>
      </w:pPr>
      <w:bookmarkStart w:colFirst="0" w:colLast="0" w:name="_if47ob56rgm1" w:id="10"/>
      <w:bookmarkEnd w:id="10"/>
      <w:r w:rsidDel="00000000" w:rsidR="00000000" w:rsidRPr="00000000">
        <w:rPr>
          <w:color w:val="000000"/>
          <w:rtl w:val="0"/>
        </w:rPr>
        <w:t xml:space="preserve"> lets the database generate a new value with each insert operation. </w:t>
      </w:r>
    </w:p>
    <w:p w:rsidR="00000000" w:rsidDel="00000000" w:rsidP="00000000" w:rsidRDefault="00000000" w:rsidRPr="00000000" w14:paraId="000000A6">
      <w:pPr>
        <w:pStyle w:val="Heading4"/>
        <w:rPr>
          <w:color w:val="000000"/>
          <w:highlight w:val="cyan"/>
        </w:rPr>
      </w:pPr>
      <w:bookmarkStart w:colFirst="0" w:colLast="0" w:name="_qqfjb67g07ap" w:id="11"/>
      <w:bookmarkEnd w:id="11"/>
      <w:r w:rsidDel="00000000" w:rsidR="00000000" w:rsidRPr="00000000">
        <w:rPr>
          <w:color w:val="000000"/>
          <w:highlight w:val="cyan"/>
          <w:rtl w:val="0"/>
        </w:rPr>
        <w:t xml:space="preserve">GenerationType</w:t>
      </w:r>
    </w:p>
    <w:p w:rsidR="00000000" w:rsidDel="00000000" w:rsidP="00000000" w:rsidRDefault="00000000" w:rsidRPr="00000000" w14:paraId="000000A7">
      <w:pPr>
        <w:numPr>
          <w:ilvl w:val="0"/>
          <w:numId w:val="11"/>
        </w:numPr>
        <w:ind w:left="720" w:hanging="360"/>
      </w:pPr>
      <w:r w:rsidDel="00000000" w:rsidR="00000000" w:rsidRPr="00000000">
        <w:rPr>
          <w:shd w:fill="ff9900" w:val="clear"/>
          <w:rtl w:val="0"/>
        </w:rPr>
        <w:t xml:space="preserve">AUTO</w:t>
      </w:r>
      <w:r w:rsidDel="00000000" w:rsidR="00000000" w:rsidRPr="00000000">
        <w:rPr>
          <w:rtl w:val="0"/>
        </w:rPr>
        <w:t xml:space="preserve">: Hibernate selects the generation strategy based on the used dialect,</w:t>
      </w:r>
    </w:p>
    <w:p w:rsidR="00000000" w:rsidDel="00000000" w:rsidP="00000000" w:rsidRDefault="00000000" w:rsidRPr="00000000" w14:paraId="000000A8">
      <w:pPr>
        <w:numPr>
          <w:ilvl w:val="0"/>
          <w:numId w:val="11"/>
        </w:numPr>
        <w:ind w:left="720" w:hanging="360"/>
      </w:pPr>
      <w:r w:rsidDel="00000000" w:rsidR="00000000" w:rsidRPr="00000000">
        <w:rPr>
          <w:shd w:fill="ff9900" w:val="clear"/>
          <w:rtl w:val="0"/>
        </w:rPr>
        <w:t xml:space="preserve">IDENTITY</w:t>
      </w:r>
      <w:r w:rsidDel="00000000" w:rsidR="00000000" w:rsidRPr="00000000">
        <w:rPr>
          <w:rtl w:val="0"/>
        </w:rPr>
        <w:t xml:space="preserve">: Hibernate relies on an auto-incremented database column to generate the primary key,</w:t>
      </w:r>
    </w:p>
    <w:p w:rsidR="00000000" w:rsidDel="00000000" w:rsidP="00000000" w:rsidRDefault="00000000" w:rsidRPr="00000000" w14:paraId="000000A9">
      <w:pPr>
        <w:numPr>
          <w:ilvl w:val="0"/>
          <w:numId w:val="11"/>
        </w:numPr>
        <w:ind w:left="720" w:hanging="360"/>
      </w:pPr>
      <w:r w:rsidDel="00000000" w:rsidR="00000000" w:rsidRPr="00000000">
        <w:rPr>
          <w:shd w:fill="ff9900" w:val="clear"/>
          <w:rtl w:val="0"/>
        </w:rPr>
        <w:t xml:space="preserve">SEQUENCE</w:t>
      </w:r>
      <w:r w:rsidDel="00000000" w:rsidR="00000000" w:rsidRPr="00000000">
        <w:rPr>
          <w:rtl w:val="0"/>
        </w:rPr>
        <w:t xml:space="preserve">: Hibernate requests the primary key value from a database sequence,</w:t>
      </w:r>
    </w:p>
    <w:p w:rsidR="00000000" w:rsidDel="00000000" w:rsidP="00000000" w:rsidRDefault="00000000" w:rsidRPr="00000000" w14:paraId="000000AA">
      <w:pPr>
        <w:rPr/>
      </w:pPr>
      <w:r w:rsidDel="00000000" w:rsidR="00000000" w:rsidRPr="00000000">
        <w:rPr>
          <w:rtl w:val="0"/>
        </w:rPr>
        <w:t xml:space="preserve">TABLE: Hibernate uses a database table to simulate a sequence.</w:t>
      </w:r>
    </w:p>
    <w:p w:rsidR="00000000" w:rsidDel="00000000" w:rsidP="00000000" w:rsidRDefault="00000000" w:rsidRPr="00000000" w14:paraId="000000AB">
      <w:pPr>
        <w:numPr>
          <w:ilvl w:val="0"/>
          <w:numId w:val="1"/>
        </w:numPr>
        <w:ind w:left="720" w:hanging="360"/>
        <w:rPr>
          <w:u w:val="none"/>
        </w:rPr>
      </w:pPr>
      <w:r w:rsidDel="00000000" w:rsidR="00000000" w:rsidRPr="00000000">
        <w:rPr>
          <w:shd w:fill="ff9900" w:val="clear"/>
          <w:rtl w:val="0"/>
        </w:rPr>
        <w:t xml:space="preserve">TABLE</w:t>
      </w:r>
      <w:r w:rsidDel="00000000" w:rsidR="00000000" w:rsidRPr="00000000">
        <w:rPr>
          <w:rtl w:val="0"/>
        </w:rPr>
        <w:t xml:space="preserve">: Hibernate uses a database table to simulate a sequence.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sz w:val="24"/>
          <w:szCs w:val="24"/>
          <w:highlight w:val="cyan"/>
        </w:rPr>
      </w:pPr>
      <w:r w:rsidDel="00000000" w:rsidR="00000000" w:rsidRPr="00000000">
        <w:rPr>
          <w:sz w:val="24"/>
          <w:szCs w:val="24"/>
          <w:highlight w:val="cyan"/>
          <w:rtl w:val="0"/>
        </w:rPr>
        <w:t xml:space="preserve">Hibernate Query Language (HQL)</w:t>
      </w:r>
    </w:p>
    <w:p w:rsidR="00000000" w:rsidDel="00000000" w:rsidP="00000000" w:rsidRDefault="00000000" w:rsidRPr="00000000" w14:paraId="000000AE">
      <w:pPr>
        <w:rPr>
          <w:sz w:val="24"/>
          <w:szCs w:val="24"/>
          <w:highlight w:val="cyan"/>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Hibernate Query Language (HQL) is same as SQL (Structured Query Language) but it doesn't depends on the table of the database. Instead of table name, we use class name in HQL. So it is database independent query language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4"/>
        <w:spacing w:before="280" w:line="312.00000000000006" w:lineRule="auto"/>
        <w:jc w:val="both"/>
        <w:rPr>
          <w:color w:val="000000"/>
          <w:highlight w:val="cyan"/>
        </w:rPr>
      </w:pPr>
      <w:bookmarkStart w:colFirst="0" w:colLast="0" w:name="_8jnkmcyivhbx" w:id="12"/>
      <w:bookmarkEnd w:id="12"/>
      <w:r w:rsidDel="00000000" w:rsidR="00000000" w:rsidRPr="00000000">
        <w:rPr>
          <w:color w:val="000000"/>
          <w:highlight w:val="cyan"/>
          <w:rtl w:val="0"/>
        </w:rPr>
        <w:t xml:space="preserve">What is the difference between session.save() and session.persist() method?</w:t>
      </w:r>
    </w:p>
    <w:p w:rsidR="00000000" w:rsidDel="00000000" w:rsidP="00000000" w:rsidRDefault="00000000" w:rsidRPr="00000000" w14:paraId="000000B2">
      <w:pPr>
        <w:rPr/>
      </w:pPr>
      <w:r w:rsidDel="00000000" w:rsidR="00000000" w:rsidRPr="00000000">
        <w:rPr>
          <w:rtl w:val="0"/>
        </w:rPr>
        <w:t xml:space="preserve">save(): return type is Java.io.serializable and it returns generated id value.</w:t>
      </w:r>
    </w:p>
    <w:p w:rsidR="00000000" w:rsidDel="00000000" w:rsidP="00000000" w:rsidRDefault="00000000" w:rsidRPr="00000000" w14:paraId="000000B3">
      <w:pPr>
        <w:rPr/>
      </w:pPr>
      <w:r w:rsidDel="00000000" w:rsidR="00000000" w:rsidRPr="00000000">
        <w:rPr>
          <w:rtl w:val="0"/>
        </w:rPr>
        <w:t xml:space="preserve">persist() return type is void.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save():take compare more time to execute</w:t>
      </w:r>
    </w:p>
    <w:p w:rsidR="00000000" w:rsidDel="00000000" w:rsidP="00000000" w:rsidRDefault="00000000" w:rsidRPr="00000000" w14:paraId="000000B6">
      <w:pPr>
        <w:rPr/>
      </w:pPr>
      <w:r w:rsidDel="00000000" w:rsidR="00000000" w:rsidRPr="00000000">
        <w:rPr>
          <w:rtl w:val="0"/>
        </w:rPr>
        <w:t xml:space="preserve">persist():take less time to execute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save():support by hibernate</w:t>
      </w:r>
    </w:p>
    <w:p w:rsidR="00000000" w:rsidDel="00000000" w:rsidP="00000000" w:rsidRDefault="00000000" w:rsidRPr="00000000" w14:paraId="000000B9">
      <w:pPr>
        <w:rPr/>
      </w:pPr>
      <w:r w:rsidDel="00000000" w:rsidR="00000000" w:rsidRPr="00000000">
        <w:rPr>
          <w:rtl w:val="0"/>
        </w:rPr>
        <w:t xml:space="preserve">persist():support by JPA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save(): can be used inside or outside of the transaction</w:t>
      </w:r>
    </w:p>
    <w:p w:rsidR="00000000" w:rsidDel="00000000" w:rsidP="00000000" w:rsidRDefault="00000000" w:rsidRPr="00000000" w14:paraId="000000BC">
      <w:pPr>
        <w:rPr/>
      </w:pPr>
      <w:r w:rsidDel="00000000" w:rsidR="00000000" w:rsidRPr="00000000">
        <w:rPr>
          <w:rtl w:val="0"/>
        </w:rPr>
        <w:t xml:space="preserve">persis(): can be used only inside of the transaction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4"/>
        <w:rPr>
          <w:color w:val="000000"/>
          <w:highlight w:val="cyan"/>
        </w:rPr>
      </w:pPr>
      <w:bookmarkStart w:colFirst="0" w:colLast="0" w:name="_lywuprtlul9b" w:id="13"/>
      <w:bookmarkEnd w:id="13"/>
      <w:r w:rsidDel="00000000" w:rsidR="00000000" w:rsidRPr="00000000">
        <w:rPr>
          <w:color w:val="000000"/>
          <w:highlight w:val="cyan"/>
          <w:rtl w:val="0"/>
        </w:rPr>
        <w:t xml:space="preserve">Save vs saveOrUpdate</w:t>
      </w:r>
    </w:p>
    <w:p w:rsidR="00000000" w:rsidDel="00000000" w:rsidP="00000000" w:rsidRDefault="00000000" w:rsidRPr="00000000" w14:paraId="000000BF">
      <w:pPr>
        <w:rPr/>
      </w:pPr>
      <w:r w:rsidDel="00000000" w:rsidR="00000000" w:rsidRPr="00000000">
        <w:rPr>
          <w:rtl w:val="0"/>
        </w:rPr>
        <w:t xml:space="preserve">save() method performs an INSERT operation to store the object into the database, but INSERT will fail if the </w:t>
      </w:r>
      <w:hyperlink r:id="rId9">
        <w:r w:rsidDel="00000000" w:rsidR="00000000" w:rsidRPr="00000000">
          <w:rPr>
            <w:color w:val="1155cc"/>
            <w:u w:val="single"/>
            <w:rtl w:val="0"/>
          </w:rPr>
          <w:t xml:space="preserve">primary key</w:t>
        </w:r>
      </w:hyperlink>
      <w:r w:rsidDel="00000000" w:rsidR="00000000" w:rsidRPr="00000000">
        <w:rPr>
          <w:rtl w:val="0"/>
        </w:rPr>
        <w:t xml:space="preserve"> is already persistent, save() used transient object to persistent state.</w:t>
      </w:r>
    </w:p>
    <w:p w:rsidR="00000000" w:rsidDel="00000000" w:rsidP="00000000" w:rsidRDefault="00000000" w:rsidRPr="00000000" w14:paraId="000000C0">
      <w:pPr>
        <w:rPr/>
      </w:pPr>
      <w:r w:rsidDel="00000000" w:rsidR="00000000" w:rsidRPr="00000000">
        <w:rPr>
          <w:rtl w:val="0"/>
        </w:rPr>
        <w:t xml:space="preserve">This is opposite of saveOrUpdate() method, which can do either INSERT or UPDATE SQL query depending upon whether an object exists in the database or not. saveOrUpdate used transient(new) and detached(existing) both into persistent state.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z w:val="24"/>
          <w:szCs w:val="24"/>
          <w:highlight w:val="cyan"/>
        </w:rPr>
      </w:pPr>
      <w:r w:rsidDel="00000000" w:rsidR="00000000" w:rsidRPr="00000000">
        <w:rPr>
          <w:sz w:val="24"/>
          <w:szCs w:val="24"/>
          <w:highlight w:val="cyan"/>
          <w:rtl w:val="0"/>
        </w:rPr>
        <w:t xml:space="preserve">SessionFactory.getCurrentSession()</w:t>
      </w:r>
    </w:p>
    <w:p w:rsidR="00000000" w:rsidDel="00000000" w:rsidP="00000000" w:rsidRDefault="00000000" w:rsidRPr="00000000" w14:paraId="000000C3">
      <w:pPr>
        <w:numPr>
          <w:ilvl w:val="0"/>
          <w:numId w:val="8"/>
        </w:numPr>
        <w:ind w:left="720" w:hanging="360"/>
      </w:pPr>
      <w:r w:rsidDel="00000000" w:rsidR="00000000" w:rsidRPr="00000000">
        <w:rPr>
          <w:rtl w:val="0"/>
        </w:rPr>
        <w:t xml:space="preserve">And If we talk about SessionFactory.getCurrentSession()</w:t>
      </w:r>
    </w:p>
    <w:p w:rsidR="00000000" w:rsidDel="00000000" w:rsidP="00000000" w:rsidRDefault="00000000" w:rsidRPr="00000000" w14:paraId="000000C4">
      <w:pPr>
        <w:numPr>
          <w:ilvl w:val="0"/>
          <w:numId w:val="8"/>
        </w:numPr>
        <w:ind w:left="720" w:hanging="360"/>
      </w:pPr>
      <w:r w:rsidDel="00000000" w:rsidR="00000000" w:rsidRPr="00000000">
        <w:rPr>
          <w:rtl w:val="0"/>
        </w:rPr>
        <w:t xml:space="preserve">It creates a new Session if not exists, else uses same session which is in current hibernate context.</w:t>
      </w:r>
    </w:p>
    <w:p w:rsidR="00000000" w:rsidDel="00000000" w:rsidP="00000000" w:rsidRDefault="00000000" w:rsidRPr="00000000" w14:paraId="000000C5">
      <w:pPr>
        <w:numPr>
          <w:ilvl w:val="0"/>
          <w:numId w:val="8"/>
        </w:numPr>
        <w:ind w:left="720" w:hanging="360"/>
      </w:pPr>
      <w:r w:rsidDel="00000000" w:rsidR="00000000" w:rsidRPr="00000000">
        <w:rPr>
          <w:rtl w:val="0"/>
        </w:rPr>
        <w:t xml:space="preserve">You do not need to flush and close session objects, it will be automatically taken care by Hibernate internally.</w:t>
      </w:r>
    </w:p>
    <w:p w:rsidR="00000000" w:rsidDel="00000000" w:rsidP="00000000" w:rsidRDefault="00000000" w:rsidRPr="00000000" w14:paraId="000000C6">
      <w:pPr>
        <w:numPr>
          <w:ilvl w:val="0"/>
          <w:numId w:val="8"/>
        </w:numPr>
        <w:ind w:left="720" w:hanging="360"/>
      </w:pPr>
      <w:r w:rsidDel="00000000" w:rsidR="00000000" w:rsidRPr="00000000">
        <w:rPr>
          <w:rtl w:val="0"/>
        </w:rPr>
        <w:t xml:space="preserve">In single threaded environment it is faster than openSession().</w:t>
      </w:r>
    </w:p>
    <w:p w:rsidR="00000000" w:rsidDel="00000000" w:rsidP="00000000" w:rsidRDefault="00000000" w:rsidRPr="00000000" w14:paraId="000000C7">
      <w:pPr>
        <w:numPr>
          <w:ilvl w:val="0"/>
          <w:numId w:val="8"/>
        </w:numPr>
        <w:ind w:left="720" w:hanging="360"/>
      </w:pPr>
      <w:r w:rsidDel="00000000" w:rsidR="00000000" w:rsidRPr="00000000">
        <w:rPr>
          <w:rtl w:val="0"/>
        </w:rPr>
        <w:t xml:space="preserve">You need to configure additional property. "hibernate.current_session_context_class" to call getCurrentSession() method, otherwise it will throw an exception.</w:t>
      </w:r>
    </w:p>
    <w:p w:rsidR="00000000" w:rsidDel="00000000" w:rsidP="00000000" w:rsidRDefault="00000000" w:rsidRPr="00000000" w14:paraId="000000C8">
      <w:pPr>
        <w:spacing w:line="288"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sz w:val="24"/>
          <w:szCs w:val="24"/>
          <w:highlight w:val="cyan"/>
        </w:rPr>
      </w:pPr>
      <w:r w:rsidDel="00000000" w:rsidR="00000000" w:rsidRPr="00000000">
        <w:rPr>
          <w:sz w:val="24"/>
          <w:szCs w:val="24"/>
          <w:highlight w:val="cyan"/>
          <w:rtl w:val="0"/>
        </w:rPr>
        <w:t xml:space="preserve">SessionFactory.openSession()</w:t>
      </w:r>
    </w:p>
    <w:p w:rsidR="00000000" w:rsidDel="00000000" w:rsidP="00000000" w:rsidRDefault="00000000" w:rsidRPr="00000000" w14:paraId="000000CB">
      <w:pPr>
        <w:numPr>
          <w:ilvl w:val="0"/>
          <w:numId w:val="9"/>
        </w:numPr>
        <w:ind w:left="720" w:hanging="360"/>
      </w:pPr>
      <w:r w:rsidDel="00000000" w:rsidR="00000000" w:rsidRPr="00000000">
        <w:rPr>
          <w:rtl w:val="0"/>
        </w:rPr>
        <w:t xml:space="preserve">It always creates a new Session object.</w:t>
      </w:r>
    </w:p>
    <w:p w:rsidR="00000000" w:rsidDel="00000000" w:rsidP="00000000" w:rsidRDefault="00000000" w:rsidRPr="00000000" w14:paraId="000000CC">
      <w:pPr>
        <w:numPr>
          <w:ilvl w:val="0"/>
          <w:numId w:val="9"/>
        </w:numPr>
        <w:ind w:left="720" w:hanging="360"/>
      </w:pPr>
      <w:r w:rsidDel="00000000" w:rsidR="00000000" w:rsidRPr="00000000">
        <w:rPr>
          <w:rtl w:val="0"/>
        </w:rPr>
        <w:t xml:space="preserve">You need to explicitly flush and close session objects.</w:t>
      </w:r>
    </w:p>
    <w:p w:rsidR="00000000" w:rsidDel="00000000" w:rsidP="00000000" w:rsidRDefault="00000000" w:rsidRPr="00000000" w14:paraId="000000CD">
      <w:pPr>
        <w:numPr>
          <w:ilvl w:val="0"/>
          <w:numId w:val="9"/>
        </w:numPr>
        <w:ind w:left="720" w:hanging="360"/>
      </w:pPr>
      <w:r w:rsidDel="00000000" w:rsidR="00000000" w:rsidRPr="00000000">
        <w:rPr>
          <w:rtl w:val="0"/>
        </w:rPr>
        <w:t xml:space="preserve">In a single threaded environment it is slower than getCurrentSession().</w:t>
      </w:r>
    </w:p>
    <w:p w:rsidR="00000000" w:rsidDel="00000000" w:rsidP="00000000" w:rsidRDefault="00000000" w:rsidRPr="00000000" w14:paraId="000000CE">
      <w:pPr>
        <w:numPr>
          <w:ilvl w:val="0"/>
          <w:numId w:val="9"/>
        </w:numPr>
        <w:ind w:left="720" w:hanging="360"/>
      </w:pPr>
      <w:r w:rsidDel="00000000" w:rsidR="00000000" w:rsidRPr="00000000">
        <w:rPr>
          <w:rtl w:val="0"/>
        </w:rPr>
        <w:t xml:space="preserve">You do not need to configure any property to call this method.</w:t>
      </w:r>
    </w:p>
    <w:p w:rsidR="00000000" w:rsidDel="00000000" w:rsidP="00000000" w:rsidRDefault="00000000" w:rsidRPr="00000000" w14:paraId="000000CF">
      <w:pPr>
        <w:rPr>
          <w:sz w:val="24"/>
          <w:szCs w:val="24"/>
          <w:highlight w:val="cyan"/>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4"/>
        <w:rPr>
          <w:color w:val="000000"/>
          <w:highlight w:val="cyan"/>
        </w:rPr>
      </w:pPr>
      <w:bookmarkStart w:colFirst="0" w:colLast="0" w:name="_u2x3s4zn1fp" w:id="14"/>
      <w:bookmarkEnd w:id="14"/>
      <w:r w:rsidDel="00000000" w:rsidR="00000000" w:rsidRPr="00000000">
        <w:rPr>
          <w:color w:val="000000"/>
          <w:highlight w:val="cyan"/>
          <w:rtl w:val="0"/>
        </w:rPr>
        <w:t xml:space="preserve">First Level Cache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Session object holds the first level cache data. It is enabled by default. The first level cache data will not be available to the entire application. An application can use many session objects.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4"/>
        <w:rPr>
          <w:color w:val="000000"/>
          <w:highlight w:val="cyan"/>
        </w:rPr>
      </w:pPr>
      <w:bookmarkStart w:colFirst="0" w:colLast="0" w:name="_ycfvu3uvlg7h" w:id="15"/>
      <w:bookmarkEnd w:id="15"/>
      <w:r w:rsidDel="00000000" w:rsidR="00000000" w:rsidRPr="00000000">
        <w:rPr>
          <w:color w:val="000000"/>
          <w:highlight w:val="cyan"/>
          <w:rtl w:val="0"/>
        </w:rPr>
        <w:t xml:space="preserve">Second Level Cache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SessionFactory object holds the second level cache data. The data stored in the second level cache will be available to the entire application. But we need to enable it explicitly. </w:t>
      </w:r>
    </w:p>
    <w:p w:rsidR="00000000" w:rsidDel="00000000" w:rsidP="00000000" w:rsidRDefault="00000000" w:rsidRPr="00000000" w14:paraId="000000D8">
      <w:pPr>
        <w:ind w:left="0" w:firstLine="0"/>
        <w:rPr/>
      </w:pPr>
      <w:r w:rsidDel="00000000" w:rsidR="00000000" w:rsidRPr="00000000">
        <w:rPr>
          <w:rtl w:val="0"/>
        </w:rPr>
        <w:t xml:space="preserve">not enabled by default.</w:t>
      </w:r>
    </w:p>
    <w:p w:rsidR="00000000" w:rsidDel="00000000" w:rsidP="00000000" w:rsidRDefault="00000000" w:rsidRPr="00000000" w14:paraId="000000D9">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3">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4">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color w:val="1a3d3c"/>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7">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righ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170" w:hanging="27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cf4" w:val="clear"/>
    </w:tcPr>
    <w:tblStylePr w:type="band1Horz">
      <w:pPr/>
      <w:rPr/>
      <w:tcPr>
        <w:shd w:fill="cfd7e7" w:val="clear"/>
      </w:tcPr>
    </w:tblStylePr>
    <w:tblStylePr w:type="band1Vert">
      <w:pPr/>
      <w:rPr/>
      <w:tcPr>
        <w:shd w:fill="cfd7e7"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f81bd" w:val="clear"/>
      </w:tcPr>
    </w:tblStylePr>
    <w:tblStylePr w:type="firstRow">
      <w:pPr/>
      <w:rPr>
        <w:rFonts w:ascii="Calibri" w:cs="Calibri" w:eastAsia="Calibri" w:hAnsi="Calibri"/>
        <w:b w:val="1"/>
        <w:i w:val="0"/>
        <w:color w:val="ffffff"/>
      </w:rPr>
      <w:tcPr>
        <w:tcBorders>
          <w:bottom w:color="ffffff" w:space="0" w:sz="24" w:val="single"/>
        </w:tcBorders>
        <w:shd w:fill="4f81bd" w:val="clear"/>
      </w:tcPr>
    </w:tblStylePr>
    <w:tblStylePr w:type="lastCol">
      <w:pPr/>
      <w:rPr>
        <w:rFonts w:ascii="Calibri" w:cs="Calibri" w:eastAsia="Calibri" w:hAnsi="Calibri"/>
        <w:b w:val="1"/>
        <w:i w:val="0"/>
        <w:color w:val="ffffff"/>
      </w:rPr>
      <w:tcPr>
        <w:shd w:fill="4f81bd" w:val="clear"/>
      </w:tcPr>
    </w:tblStylePr>
    <w:tblStylePr w:type="lastRow">
      <w:pPr/>
      <w:rPr>
        <w:rFonts w:ascii="Calibri" w:cs="Calibri" w:eastAsia="Calibri" w:hAnsi="Calibri"/>
        <w:b w:val="1"/>
        <w:i w:val="0"/>
        <w:color w:val="ffffff"/>
      </w:rPr>
      <w:tcPr>
        <w:tcBorders>
          <w:top w:color="ffffff" w:space="0" w:sz="24" w:val="single"/>
        </w:tcBorders>
        <w:shd w:fill="4f81bd" w:val="clea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67.blogspot.com/2015/12/difference-between-primary-and-foreign.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