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Junit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JUnit is an open-source Unit Testing framework for Java. it can be useful for java developers to write and run test cases.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Erich Gamma and Kent Beck have initially developed this framework.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 you are done with your code,you should execute all test cases and it should be a pass.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Q) What is meant by Unit Testing 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Unit Testing is used to verify/test your piece of code by creating a function or method.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-&gt; Unit Testing is used to identifying the defects in your development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Q) Why do you need Unit testing 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-&gt; I find the bugs early in the code , which makes our code more reliable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-&gt; Junit is useful for developers who are working in a test-driven environment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Q) What are the Types of Unit Testing?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 Manula Testing  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 Automated Testing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Q) How to Configure JUnit?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By Placing Junit maven dependency in pom.xml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Q) How to define a test in Junit?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 JUnit test is a method in a class that is only used for testing. This class is called a Test class. To mark a method as a test method we can use @Test annotation. This method will execute your Junit code.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Note : Junit Test classes should be written inside the src/test/java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shd w:fill="ffffff" w:val="clear"/>
        <w:spacing w:before="280" w:line="312.00000000000006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is the difference between manual testing and automated testing?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Manual testing is performed by humans, so it is time-consuming and costly. Automated testing is performed by testing tools or programs, so it is fast and less costly.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import org.junit.Assert;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TestHello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@Test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helloTest(){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Assert.assertTrue(true);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org.junit.Assert;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org.junit.BeforeClass;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com.junit.Calculator;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CalculatorTest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static Calculator cal;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@BeforeClass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setUp(){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cal = new Calculator();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@Test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testAddition(){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Assert.assertEquals(11, cal.addition(5, 6));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@Test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testMultiply(){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Assert.assertEquals(30, cal.multiply(5, 6));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@Test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testEvenorOdd(){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Assert.assertEquals("odd", cal.evenorodd(10));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The Method annotated with @BeforeClass runs before Test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method annotated with @Test defines a test method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@DisplayName can be used to define name of the test which is displayed to the user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Assert.assertEquals(30, cal.multiply(5, 6));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an assert statement which validates that is expected and actual values is same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Q) Where should the test classes be located?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src/test/java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assertEquals(boolean expected ,boolean actualvalue) -- &gt; checks 2 objects are equla are notr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assertTrue(boolean condition) --&gt; checks that condition is fine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assertNull(Object obj) - checks that the object is null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assertNotNull(Object obj) - checks that the object not 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static imports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JUnit allows to use static imports for its assets statements to make the testis code short and easy to use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@RepeatedTest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defines that this test method will be executed multiple times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Junit lifecyle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Junit test cases can contain many test methods .Each method identified as a test will be executed within the Junit test life cycle.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life cycle contains 1.setup 2.test and 3.teardown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1.public void setup(){} before test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2.public void testXXX(){}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3.public void tearDown() ; called to do any required post processing after test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Assertions methods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assertNull(Object x) -&gt; Validates that te=he parameter is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assertNotNull(Object x) -&gt;Validates that the parameter is NOT NULL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assertTrue(boolean x) -&gt; Validates that the parameter is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assertFalse(boolean x) -&gt; Validates that the parameter is 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assertEquals(Object x,Object y) -&gt; it will passed based on equal equlas(Object obj1,Object obj2);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fail() - &gt; programmatically fail the 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BeforeClass and AfterClass are in Jubit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package com.aplolis.junit_practice;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static org.junit.jupiter.api.Assertions.assertNotNull;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static org.junit.jupiter.api.Assertions.assertTrue;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java.util.stream.Stream;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org.junit.jupiter.api.AfterEach;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org.junit.jupiter.api.DisplayName;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CalculateTest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Calculate calculate;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@BeforeEach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void setUp()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calculate = new Calculate();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@DisplayName("Simple test for Addition")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public void addTest()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assertEquals(20, calculate.add(10, 10));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@DisplayName("Simple test for Multiply")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public void multiPlyTest()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assertEquals(100, calculate.multiply(10, 10));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@DisplayName("Simple test for Even or Odd")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 void evenorOddTest()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assertEquals("even", calculate.isEvenorOdd(10));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public void testResult()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String p1 = "test";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assertNotNull(p1);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@AfterEach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System.out.println("ALl test passed success");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public void testJava8()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assertTrue(Stream.of(1,2,3).mapToInt(i-&gt;i).sum()&gt;5,()-&gt;"sum should be greaterthan 5");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Mockito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prerequisities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Knowledge on JAVA programming and Junit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is Mocking 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Mocking is a way of testing the functionality of a class . Mocking does not require any database for properties files and server mocking means we are creating dummy objects instead of using real objects.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it is mock por clone of real objects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 mock an Object we need to know the three concepts stub,fake and mock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highlight w:val="cyan"/>
          <w:rtl w:val="0"/>
        </w:rPr>
        <w:t xml:space="preserve">stud</w:t>
      </w:r>
      <w:r w:rsidDel="00000000" w:rsidR="00000000" w:rsidRPr="00000000">
        <w:rPr>
          <w:rtl w:val="0"/>
        </w:rPr>
        <w:t xml:space="preserve"> :  stub objects provide predefined data and given it to caller methods during testing.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highlight w:val="cyan"/>
          <w:rtl w:val="0"/>
        </w:rPr>
        <w:t xml:space="preserve">fake</w:t>
      </w:r>
      <w:r w:rsidDel="00000000" w:rsidR="00000000" w:rsidRPr="00000000">
        <w:rPr>
          <w:rtl w:val="0"/>
        </w:rPr>
        <w:t xml:space="preserve"> : Fake are the objects that contain working implementation.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highlight w:val="cyan"/>
          <w:rtl w:val="0"/>
        </w:rPr>
        <w:t xml:space="preserve">mock</w:t>
      </w:r>
      <w:r w:rsidDel="00000000" w:rsidR="00000000" w:rsidRPr="00000000">
        <w:rPr>
          <w:rtl w:val="0"/>
        </w:rPr>
        <w:t xml:space="preserve"> : mock objects act as a dummy or clone of the real objects in testing.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Benefits of Mockito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 Handwriting: No need to write mock objects on your own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refactoring safe:  renaming an interface method names or reordering parameters will not break the test case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Return Value support: Supports return values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Exception support: supports exceptions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Annotations Support: supports annotations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Mockito mock() method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This mock() is used to create objects of a given class or interface. Mockito contains 5 mock() methods with different arguments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when we did not assign anything to mocks, they would return default values. All five methods perform the same function of mocking the objects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1.mock() --&gt;  mock(classname)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2.mock() with Answer () -- &gt; it is used to create mock objects of a class or interface with specific procedure 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mock(class name, Answer default Anwer)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3. mock method with MockSettings; it is used to create mock objects with non-standard settings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mock(classname,MockSettings mockSettings)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4.mock() method with ReturnValues 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mock(class name,ReturnValues return values) --it is deprecated and replaced with Answer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5. mock() with String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mock(class name,String name);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>
          <w:shd w:fill="ff9900" w:val="clear"/>
        </w:rPr>
      </w:pPr>
      <w:r w:rsidDel="00000000" w:rsidR="00000000" w:rsidRPr="00000000">
        <w:rPr>
          <w:highlight w:val="cyan"/>
          <w:rtl w:val="0"/>
        </w:rPr>
        <w:t xml:space="preserve">Mockito when();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it will be used when we want to mock to return specific values when a particular method is called.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"when abc() method is called then return BBC" mostly when() used when there is some condition to execute.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syntax : when(methodcall)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when(mock.abc()).thenReturn("BBC");  thenReturn is mostly used with the when() 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Mockito Verify (): </w:t>
      </w:r>
      <w:r w:rsidDel="00000000" w:rsidR="00000000" w:rsidRPr="00000000">
        <w:rPr>
          <w:shd w:fill="ff9900" w:val="clear"/>
          <w:rtl w:val="0"/>
        </w:rPr>
        <w:t xml:space="preserve">used to verify or check whether a specific method is called or not.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Mockito Spy()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shd w:fill="ff9900" w:val="clear"/>
          <w:rtl w:val="0"/>
        </w:rPr>
        <w:t xml:space="preserve">Mockito provides a method to partially mock an object which is known as a spy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Mockito reset (); </w:t>
      </w:r>
      <w:r w:rsidDel="00000000" w:rsidR="00000000" w:rsidRPr="00000000">
        <w:rPr>
          <w:shd w:fill="ff9900" w:val="clear"/>
          <w:rtl w:val="0"/>
        </w:rPr>
        <w:t xml:space="preserve">it will reset the mocks which means all mocked objects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instead of creating new objects, it will mock the objects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it will prepare the test data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 order to use Mockito in our project, we need to use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&lt;groupId&gt;org.mockito&lt;/groupId&gt;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&lt;artifactId&gt;mockito-all&lt;/artifactId&gt;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&lt;version&gt;2.0.1-beta&lt;/version&gt;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along with junit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Disadvantages of stubs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======================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stubs are useful in simple projects and scenarios but in complex scenarios, we need something more dynamic than stubs.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To overcome this mocks can be useful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//@Test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public void testTutorial(){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  TutorialService service = mock(TutorialService.class);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  List&lt;String&gt; list = Arrays.asList(" Core Java ", " Spring Core ", " Hibernate ", " Spring MVC ");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  when(service.getTutotials("Hibernate")).thenReturn(list);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  TutorialLogic logic = new TutorialLogic(service);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  List&lt;String&gt; alltd = logic.getTutorialSpringBoot("Hibernate");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System.out.println(alltd);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Assert.assertEquals(2, alltd.size());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//@Test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public void testList(){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List&lt;String&gt; list = mock(List.class);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when(list.size()).thenReturn(10);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Assert.assertEquals(10, list.size());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//@Test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public void testListGet(){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List&lt;String&gt; list = mock(List.class);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when(list.get(0)).thenReturn("Mockito");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Assert.assertEquals("Mockito", list.get(0));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//@Test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public void verifyTest(){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  TutorialService service = mock(TutorialService.class);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  List&lt;String&gt; list = Arrays.asList(" Core Java ", " Spring Core ", " Hibernate ", " Spring MVC ");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  verify(service).getTutotials("Hibernate");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  when(service.getTutotials("Hibernate")).thenReturn(list);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  Assert.assertEquals(1, service.getTutotials("Hibernate"));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public void testSpy(){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List&lt;String&gt; list = spy(List.class);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Assert.assertEquals(0, list.size());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list.add("Mockito");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Assert.assertEquals(1, list.size());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Argument Matchers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Argument Matchers are mainly used for performing verification in mockito. it extends the "ArgumentMatchers" class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public void argumentmatcherTest(){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List&lt;String&gt; list = mock(List.class);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when(list.get(anyInt())).thenReturn("Mockito");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Assert.assertEquals("Mockito", list.get(2));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