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5BC40" w14:textId="2BE4D8B9" w:rsidR="009A5733" w:rsidRPr="009A5733" w:rsidRDefault="009A5733" w:rsidP="009A5733">
      <w:pPr>
        <w:pStyle w:val="Title"/>
        <w:jc w:val="center"/>
        <w:rPr>
          <w:rFonts w:asciiTheme="minorHAnsi" w:hAnsiTheme="minorHAnsi" w:cstheme="minorHAnsi"/>
          <w:sz w:val="40"/>
          <w:lang w:val="en-US"/>
        </w:rPr>
      </w:pPr>
      <w:r w:rsidRPr="009A5733">
        <w:rPr>
          <w:rFonts w:asciiTheme="minorHAnsi" w:hAnsiTheme="minorHAnsi" w:cstheme="minorHAnsi"/>
          <w:sz w:val="40"/>
          <w:lang w:val="en-US"/>
        </w:rPr>
        <w:t xml:space="preserve">Workshop 1 </w:t>
      </w:r>
    </w:p>
    <w:p w14:paraId="21139F92" w14:textId="77777777" w:rsidR="009A5733" w:rsidRPr="009A5733" w:rsidRDefault="003433C4" w:rsidP="009A5733">
      <w:pPr>
        <w:pStyle w:val="Title"/>
        <w:jc w:val="center"/>
        <w:rPr>
          <w:rFonts w:asciiTheme="minorHAnsi" w:hAnsiTheme="minorHAnsi" w:cstheme="minorHAnsi"/>
          <w:sz w:val="40"/>
          <w:lang w:val="en-US"/>
        </w:rPr>
      </w:pPr>
      <w:r>
        <w:rPr>
          <w:rFonts w:asciiTheme="minorHAnsi" w:hAnsiTheme="minorHAnsi" w:cstheme="minorHAnsi"/>
          <w:sz w:val="40"/>
          <w:lang w:val="en-US"/>
        </w:rPr>
        <w:t xml:space="preserve">Getting started with </w:t>
      </w:r>
      <w:r w:rsidR="002D12B2">
        <w:rPr>
          <w:rFonts w:asciiTheme="minorHAnsi" w:hAnsiTheme="minorHAnsi" w:cstheme="minorHAnsi"/>
          <w:sz w:val="40"/>
          <w:lang w:val="en-US"/>
        </w:rPr>
        <w:t>MS SQL S</w:t>
      </w:r>
      <w:r w:rsidR="00B871A9">
        <w:rPr>
          <w:rFonts w:asciiTheme="minorHAnsi" w:hAnsiTheme="minorHAnsi" w:cstheme="minorHAnsi"/>
          <w:sz w:val="40"/>
          <w:lang w:val="en-US"/>
        </w:rPr>
        <w:t>erver</w:t>
      </w:r>
    </w:p>
    <w:p w14:paraId="08DD5FFC" w14:textId="77777777" w:rsidR="009A5733" w:rsidRDefault="009A5733" w:rsidP="009A5733">
      <w:pPr>
        <w:rPr>
          <w:lang w:val="en-US"/>
        </w:rPr>
      </w:pPr>
    </w:p>
    <w:p w14:paraId="2FB80603" w14:textId="77777777" w:rsidR="009A5733" w:rsidRPr="009A5733" w:rsidRDefault="009A5733" w:rsidP="009A5733">
      <w:pPr>
        <w:rPr>
          <w:rStyle w:val="IntenseReference"/>
        </w:rPr>
      </w:pPr>
      <w:r w:rsidRPr="009A5733">
        <w:rPr>
          <w:rStyle w:val="IntenseReference"/>
        </w:rPr>
        <w:t xml:space="preserve">Learning outcomes </w:t>
      </w:r>
    </w:p>
    <w:p w14:paraId="41CB7529" w14:textId="77777777" w:rsidR="009A5733" w:rsidRPr="009A5733" w:rsidRDefault="009A5733" w:rsidP="009A5733">
      <w:pPr>
        <w:rPr>
          <w:lang w:val="en-US"/>
        </w:rPr>
      </w:pPr>
      <w:r w:rsidRPr="009A5733">
        <w:rPr>
          <w:lang w:val="en-US"/>
        </w:rPr>
        <w:t>Upon successful completion of this workshop, you will have demonstrated the abilities</w:t>
      </w:r>
      <w:r w:rsidR="00F05BEE">
        <w:rPr>
          <w:lang w:val="en-US"/>
        </w:rPr>
        <w:t xml:space="preserve"> to</w:t>
      </w:r>
      <w:r w:rsidRPr="009A5733">
        <w:rPr>
          <w:lang w:val="en-US"/>
        </w:rPr>
        <w:t xml:space="preserve">: </w:t>
      </w:r>
    </w:p>
    <w:p w14:paraId="355A7818" w14:textId="77777777" w:rsidR="0036364D" w:rsidRDefault="005A7A3E" w:rsidP="002A3E91">
      <w:pPr>
        <w:pStyle w:val="ListParagraph"/>
        <w:numPr>
          <w:ilvl w:val="0"/>
          <w:numId w:val="1"/>
        </w:numPr>
        <w:rPr>
          <w:lang w:val="en-US"/>
        </w:rPr>
      </w:pPr>
      <w:r>
        <w:rPr>
          <w:lang w:val="en-US"/>
        </w:rPr>
        <w:t>Connect</w:t>
      </w:r>
      <w:r w:rsidR="0036364D">
        <w:rPr>
          <w:lang w:val="en-US"/>
        </w:rPr>
        <w:t xml:space="preserve"> to a SQL server Database engine</w:t>
      </w:r>
      <w:r>
        <w:rPr>
          <w:lang w:val="en-US"/>
        </w:rPr>
        <w:t>.</w:t>
      </w:r>
    </w:p>
    <w:p w14:paraId="6ABDEE28" w14:textId="77777777" w:rsidR="0036364D" w:rsidRDefault="005A7A3E" w:rsidP="002A3E91">
      <w:pPr>
        <w:pStyle w:val="ListParagraph"/>
        <w:numPr>
          <w:ilvl w:val="0"/>
          <w:numId w:val="1"/>
        </w:numPr>
        <w:rPr>
          <w:lang w:val="en-US"/>
        </w:rPr>
      </w:pPr>
      <w:r>
        <w:rPr>
          <w:lang w:val="en-US"/>
        </w:rPr>
        <w:t>Identify</w:t>
      </w:r>
      <w:r w:rsidR="0036364D">
        <w:rPr>
          <w:lang w:val="en-US"/>
        </w:rPr>
        <w:t xml:space="preserve"> the modes of authentication to SQL server database engine</w:t>
      </w:r>
      <w:r>
        <w:rPr>
          <w:lang w:val="en-US"/>
        </w:rPr>
        <w:t>.</w:t>
      </w:r>
    </w:p>
    <w:p w14:paraId="136672A3" w14:textId="77777777" w:rsidR="0036364D" w:rsidRDefault="005A7A3E" w:rsidP="002A3E91">
      <w:pPr>
        <w:pStyle w:val="ListParagraph"/>
        <w:numPr>
          <w:ilvl w:val="0"/>
          <w:numId w:val="1"/>
        </w:numPr>
        <w:rPr>
          <w:lang w:val="en-US"/>
        </w:rPr>
      </w:pPr>
      <w:r>
        <w:rPr>
          <w:lang w:val="en-US"/>
        </w:rPr>
        <w:t>Identify</w:t>
      </w:r>
      <w:r w:rsidR="0036364D">
        <w:rPr>
          <w:lang w:val="en-US"/>
        </w:rPr>
        <w:t xml:space="preserve"> and navigate objects in the object explorer. </w:t>
      </w:r>
    </w:p>
    <w:p w14:paraId="5C48A597" w14:textId="77777777" w:rsidR="00F05BEE" w:rsidRPr="005A7A3E" w:rsidRDefault="0036364D" w:rsidP="005A7A3E">
      <w:pPr>
        <w:pStyle w:val="ListParagraph"/>
        <w:numPr>
          <w:ilvl w:val="0"/>
          <w:numId w:val="1"/>
        </w:numPr>
        <w:rPr>
          <w:lang w:val="en-US"/>
        </w:rPr>
      </w:pPr>
      <w:r>
        <w:rPr>
          <w:lang w:val="en-US"/>
        </w:rPr>
        <w:t xml:space="preserve">Create a new database. </w:t>
      </w:r>
      <w:r w:rsidR="00F05BEE" w:rsidRPr="005A7A3E">
        <w:rPr>
          <w:lang w:val="en-US"/>
        </w:rPr>
        <w:t xml:space="preserve"> </w:t>
      </w:r>
    </w:p>
    <w:p w14:paraId="6A056B8B" w14:textId="77777777" w:rsidR="009A5733" w:rsidRDefault="009A5733" w:rsidP="009A5733">
      <w:pPr>
        <w:rPr>
          <w:rStyle w:val="IntenseReference"/>
        </w:rPr>
      </w:pPr>
      <w:r>
        <w:rPr>
          <w:rStyle w:val="IntenseReference"/>
        </w:rPr>
        <w:t xml:space="preserve">Before you start </w:t>
      </w:r>
    </w:p>
    <w:p w14:paraId="6CFB9D98" w14:textId="77777777" w:rsidR="00542AF3" w:rsidRPr="002D12B2" w:rsidRDefault="00E915C6" w:rsidP="002D12B2">
      <w:pPr>
        <w:rPr>
          <w:lang w:val="en-US"/>
        </w:rPr>
      </w:pPr>
      <w:r>
        <w:rPr>
          <w:lang w:val="en-US"/>
        </w:rPr>
        <w:t>I</w:t>
      </w:r>
      <w:r w:rsidR="002D12B2" w:rsidRPr="002D12B2">
        <w:rPr>
          <w:lang w:val="en-US"/>
        </w:rPr>
        <w:t>nstall MS sql server on you laptop, d</w:t>
      </w:r>
      <w:r w:rsidR="00AC0812" w:rsidRPr="002D12B2">
        <w:rPr>
          <w:lang w:val="en-US"/>
        </w:rPr>
        <w:t xml:space="preserve">ownload and install </w:t>
      </w:r>
      <w:hyperlink r:id="rId7" w:history="1">
        <w:r w:rsidR="002D12B2" w:rsidRPr="002D12B2">
          <w:rPr>
            <w:rStyle w:val="Hyperlink"/>
            <w:lang w:val="en-US"/>
          </w:rPr>
          <w:t>Microsoft® SQL Server® 2014 Express</w:t>
        </w:r>
      </w:hyperlink>
      <w:r w:rsidR="00AC0812" w:rsidRPr="002D12B2">
        <w:rPr>
          <w:lang w:val="en-US"/>
        </w:rPr>
        <w:t>.</w:t>
      </w:r>
      <w:r w:rsidR="002D12B2" w:rsidRPr="002D12B2">
        <w:rPr>
          <w:lang w:val="en-US"/>
        </w:rPr>
        <w:t xml:space="preserve"> This requires downloading and installing </w:t>
      </w:r>
      <w:hyperlink r:id="rId8" w:history="1">
        <w:r w:rsidR="002D12B2">
          <w:rPr>
            <w:rStyle w:val="Hyperlink"/>
          </w:rPr>
          <w:t>Microsoft .Net Framework 4.0.</w:t>
        </w:r>
      </w:hyperlink>
      <w:r w:rsidR="002D12B2">
        <w:t xml:space="preserve"> Follow the installation instructions </w:t>
      </w:r>
      <w:hyperlink r:id="rId9" w:history="1">
        <w:r w:rsidR="002D12B2" w:rsidRPr="002D12B2">
          <w:rPr>
            <w:rStyle w:val="Hyperlink"/>
          </w:rPr>
          <w:t>here</w:t>
        </w:r>
      </w:hyperlink>
      <w:r w:rsidR="002D12B2">
        <w:t>.</w:t>
      </w:r>
      <w:r>
        <w:t xml:space="preserve"> You can also refer to the SSMS installation file. </w:t>
      </w:r>
    </w:p>
    <w:p w14:paraId="0BD9B1DB" w14:textId="77777777" w:rsidR="00E915C6" w:rsidRPr="00E915C6" w:rsidRDefault="00E915C6" w:rsidP="00E915C6">
      <w:pPr>
        <w:rPr>
          <w:rStyle w:val="IntenseReference"/>
        </w:rPr>
      </w:pPr>
      <w:r w:rsidRPr="00E915C6">
        <w:rPr>
          <w:rStyle w:val="IntenseReference"/>
        </w:rPr>
        <w:t xml:space="preserve">Student declaration form </w:t>
      </w:r>
    </w:p>
    <w:p w14:paraId="3988C5BF" w14:textId="77777777" w:rsidR="00E915C6" w:rsidRPr="00713EDB" w:rsidRDefault="00E915C6" w:rsidP="00E915C6">
      <w:pPr>
        <w:rPr>
          <w:szCs w:val="24"/>
        </w:rPr>
      </w:pPr>
      <w:r>
        <w:rPr>
          <w:szCs w:val="24"/>
        </w:rPr>
        <w:t xml:space="preserve">1- </w:t>
      </w:r>
      <w:r w:rsidRPr="00713EDB">
        <w:rPr>
          <w:szCs w:val="24"/>
        </w:rPr>
        <w:t>Add this declaration on the top of your</w:t>
      </w:r>
      <w:r>
        <w:rPr>
          <w:szCs w:val="24"/>
        </w:rPr>
        <w:t xml:space="preserve"> Lab1.docx</w:t>
      </w:r>
      <w:r w:rsidRPr="00713EDB">
        <w:rPr>
          <w:szCs w:val="24"/>
        </w:rPr>
        <w:t xml:space="preserve"> </w:t>
      </w:r>
      <w:r>
        <w:rPr>
          <w:szCs w:val="24"/>
        </w:rPr>
        <w:t>file.</w:t>
      </w:r>
    </w:p>
    <w:p w14:paraId="4F170A26" w14:textId="77777777" w:rsidR="00E915C6" w:rsidRPr="00713EDB" w:rsidRDefault="00E915C6" w:rsidP="00E915C6">
      <w:pPr>
        <w:pStyle w:val="PlainText"/>
        <w:ind w:left="360"/>
        <w:rPr>
          <w:rFonts w:asciiTheme="minorHAnsi" w:hAnsiTheme="minorHAnsi" w:cs="Arial"/>
          <w:b/>
          <w:sz w:val="22"/>
          <w:szCs w:val="24"/>
        </w:rPr>
      </w:pPr>
      <w:r w:rsidRPr="00713EDB">
        <w:rPr>
          <w:rFonts w:asciiTheme="minorHAnsi" w:hAnsiTheme="minorHAnsi" w:cs="Arial"/>
          <w:sz w:val="22"/>
          <w:szCs w:val="24"/>
        </w:rPr>
        <w:t xml:space="preserve">We, </w:t>
      </w:r>
      <w:r w:rsidRPr="00713EDB">
        <w:rPr>
          <w:rFonts w:asciiTheme="minorHAnsi" w:hAnsiTheme="minorHAnsi" w:cs="Arial"/>
          <w:sz w:val="22"/>
          <w:szCs w:val="24"/>
          <w:highlight w:val="yellow"/>
        </w:rPr>
        <w:t>------------(mention your names),</w:t>
      </w:r>
      <w:r w:rsidRPr="00713EDB">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sidRPr="00713EDB">
        <w:rPr>
          <w:rFonts w:asciiTheme="minorHAnsi" w:hAnsiTheme="minorHAnsi" w:cs="Arial"/>
          <w:b/>
          <w:sz w:val="22"/>
          <w:szCs w:val="24"/>
        </w:rPr>
        <w:t>or distributed to other students.</w:t>
      </w:r>
    </w:p>
    <w:p w14:paraId="41ED44DF" w14:textId="77777777" w:rsidR="00E915C6" w:rsidRDefault="00E915C6" w:rsidP="00E915C6"/>
    <w:p w14:paraId="4677FC86" w14:textId="77777777" w:rsidR="00E915C6" w:rsidRDefault="00E915C6" w:rsidP="00E915C6">
      <w:r>
        <w:t>2- Specify what each member has done towards the completion of this work:</w:t>
      </w:r>
    </w:p>
    <w:tbl>
      <w:tblPr>
        <w:tblStyle w:val="TableGrid"/>
        <w:tblW w:w="0" w:type="auto"/>
        <w:tblLook w:val="04A0" w:firstRow="1" w:lastRow="0" w:firstColumn="1" w:lastColumn="0" w:noHBand="0" w:noVBand="1"/>
      </w:tblPr>
      <w:tblGrid>
        <w:gridCol w:w="535"/>
        <w:gridCol w:w="2520"/>
        <w:gridCol w:w="6295"/>
      </w:tblGrid>
      <w:tr w:rsidR="00E915C6" w14:paraId="2A6F67C2" w14:textId="77777777" w:rsidTr="003B75BE">
        <w:tc>
          <w:tcPr>
            <w:tcW w:w="535" w:type="dxa"/>
          </w:tcPr>
          <w:p w14:paraId="041F6E89" w14:textId="77777777" w:rsidR="00E915C6" w:rsidRDefault="00E915C6" w:rsidP="003B75BE">
            <w:pPr>
              <w:rPr>
                <w:lang w:val="en-CA"/>
              </w:rPr>
            </w:pPr>
          </w:p>
        </w:tc>
        <w:tc>
          <w:tcPr>
            <w:tcW w:w="2520" w:type="dxa"/>
          </w:tcPr>
          <w:p w14:paraId="44E026AE" w14:textId="77777777" w:rsidR="00E915C6" w:rsidRDefault="00E915C6" w:rsidP="003B75BE">
            <w:pPr>
              <w:rPr>
                <w:lang w:val="en-CA"/>
              </w:rPr>
            </w:pPr>
            <w:r>
              <w:rPr>
                <w:lang w:val="en-CA"/>
              </w:rPr>
              <w:t>Name</w:t>
            </w:r>
          </w:p>
        </w:tc>
        <w:tc>
          <w:tcPr>
            <w:tcW w:w="6295" w:type="dxa"/>
          </w:tcPr>
          <w:p w14:paraId="6638C1CB" w14:textId="77777777" w:rsidR="00E915C6" w:rsidRDefault="00E915C6" w:rsidP="003B75BE">
            <w:pPr>
              <w:rPr>
                <w:lang w:val="en-CA"/>
              </w:rPr>
            </w:pPr>
            <w:r>
              <w:rPr>
                <w:lang w:val="en-CA"/>
              </w:rPr>
              <w:t>Task(s)</w:t>
            </w:r>
          </w:p>
        </w:tc>
      </w:tr>
      <w:tr w:rsidR="00E915C6" w14:paraId="0D08319F" w14:textId="77777777" w:rsidTr="003B75BE">
        <w:tc>
          <w:tcPr>
            <w:tcW w:w="535" w:type="dxa"/>
          </w:tcPr>
          <w:p w14:paraId="0EEC3D3E" w14:textId="77777777" w:rsidR="00E915C6" w:rsidRDefault="00E915C6" w:rsidP="003B75BE">
            <w:pPr>
              <w:rPr>
                <w:lang w:val="en-CA"/>
              </w:rPr>
            </w:pPr>
            <w:r>
              <w:rPr>
                <w:lang w:val="en-CA"/>
              </w:rPr>
              <w:t>1</w:t>
            </w:r>
          </w:p>
        </w:tc>
        <w:tc>
          <w:tcPr>
            <w:tcW w:w="2520" w:type="dxa"/>
          </w:tcPr>
          <w:p w14:paraId="17F63D1B" w14:textId="77777777" w:rsidR="00E915C6" w:rsidRDefault="00E915C6" w:rsidP="003B75BE">
            <w:pPr>
              <w:rPr>
                <w:lang w:val="en-CA"/>
              </w:rPr>
            </w:pPr>
          </w:p>
        </w:tc>
        <w:tc>
          <w:tcPr>
            <w:tcW w:w="6295" w:type="dxa"/>
          </w:tcPr>
          <w:p w14:paraId="5C92F685" w14:textId="77777777" w:rsidR="00E915C6" w:rsidRDefault="00E915C6" w:rsidP="003B75BE">
            <w:pPr>
              <w:rPr>
                <w:lang w:val="en-CA"/>
              </w:rPr>
            </w:pPr>
          </w:p>
        </w:tc>
      </w:tr>
      <w:tr w:rsidR="00E915C6" w14:paraId="1A7644D0" w14:textId="77777777" w:rsidTr="003B75BE">
        <w:tc>
          <w:tcPr>
            <w:tcW w:w="535" w:type="dxa"/>
          </w:tcPr>
          <w:p w14:paraId="0E646A6B" w14:textId="77777777" w:rsidR="00E915C6" w:rsidRDefault="00E915C6" w:rsidP="003B75BE">
            <w:pPr>
              <w:rPr>
                <w:lang w:val="en-CA"/>
              </w:rPr>
            </w:pPr>
            <w:r>
              <w:rPr>
                <w:lang w:val="en-CA"/>
              </w:rPr>
              <w:t>2</w:t>
            </w:r>
          </w:p>
        </w:tc>
        <w:tc>
          <w:tcPr>
            <w:tcW w:w="2520" w:type="dxa"/>
          </w:tcPr>
          <w:p w14:paraId="3D53538D" w14:textId="77777777" w:rsidR="00E915C6" w:rsidRDefault="00E915C6" w:rsidP="003B75BE">
            <w:pPr>
              <w:rPr>
                <w:lang w:val="en-CA"/>
              </w:rPr>
            </w:pPr>
          </w:p>
        </w:tc>
        <w:tc>
          <w:tcPr>
            <w:tcW w:w="6295" w:type="dxa"/>
          </w:tcPr>
          <w:p w14:paraId="40B92968" w14:textId="77777777" w:rsidR="00E915C6" w:rsidRDefault="00E915C6" w:rsidP="003B75BE">
            <w:pPr>
              <w:rPr>
                <w:lang w:val="en-CA"/>
              </w:rPr>
            </w:pPr>
          </w:p>
        </w:tc>
      </w:tr>
      <w:tr w:rsidR="00E915C6" w14:paraId="2BC9DAA6" w14:textId="77777777" w:rsidTr="003B75BE">
        <w:tc>
          <w:tcPr>
            <w:tcW w:w="535" w:type="dxa"/>
          </w:tcPr>
          <w:p w14:paraId="463AA4B9" w14:textId="77777777" w:rsidR="00E915C6" w:rsidRDefault="00E915C6" w:rsidP="003B75BE">
            <w:pPr>
              <w:rPr>
                <w:lang w:val="en-CA"/>
              </w:rPr>
            </w:pPr>
            <w:r>
              <w:rPr>
                <w:lang w:val="en-CA"/>
              </w:rPr>
              <w:t>3</w:t>
            </w:r>
          </w:p>
        </w:tc>
        <w:tc>
          <w:tcPr>
            <w:tcW w:w="2520" w:type="dxa"/>
          </w:tcPr>
          <w:p w14:paraId="52CE19C8" w14:textId="77777777" w:rsidR="00E915C6" w:rsidRDefault="00E915C6" w:rsidP="003B75BE">
            <w:pPr>
              <w:rPr>
                <w:lang w:val="en-CA"/>
              </w:rPr>
            </w:pPr>
          </w:p>
        </w:tc>
        <w:tc>
          <w:tcPr>
            <w:tcW w:w="6295" w:type="dxa"/>
          </w:tcPr>
          <w:p w14:paraId="47BFFFEC" w14:textId="77777777" w:rsidR="00E915C6" w:rsidRDefault="00E915C6" w:rsidP="003B75BE">
            <w:pPr>
              <w:rPr>
                <w:lang w:val="en-CA"/>
              </w:rPr>
            </w:pPr>
          </w:p>
        </w:tc>
      </w:tr>
    </w:tbl>
    <w:p w14:paraId="79D5EAF1" w14:textId="77777777" w:rsidR="00E915C6" w:rsidRDefault="00E915C6" w:rsidP="002D12B2">
      <w:pPr>
        <w:rPr>
          <w:b/>
          <w:bCs/>
        </w:rPr>
      </w:pPr>
    </w:p>
    <w:p w14:paraId="1EA31B2F" w14:textId="77777777" w:rsidR="00E915C6" w:rsidRDefault="00E915C6" w:rsidP="00E915C6">
      <w:pPr>
        <w:rPr>
          <w:rStyle w:val="IntenseReference"/>
        </w:rPr>
      </w:pPr>
      <w:r w:rsidRPr="009A5733">
        <w:rPr>
          <w:rStyle w:val="IntenseReference"/>
        </w:rPr>
        <w:t xml:space="preserve">Instructions </w:t>
      </w:r>
    </w:p>
    <w:p w14:paraId="7256A8D2" w14:textId="77777777" w:rsidR="00E915C6" w:rsidRPr="00E915C6" w:rsidRDefault="00E915C6" w:rsidP="00E915C6">
      <w:pPr>
        <w:rPr>
          <w:b/>
          <w:bCs/>
        </w:rPr>
      </w:pPr>
      <w:r w:rsidRPr="00E915C6">
        <w:rPr>
          <w:b/>
          <w:bCs/>
        </w:rPr>
        <w:t>Part I: The Team Contract</w:t>
      </w:r>
    </w:p>
    <w:p w14:paraId="01977CD3" w14:textId="77777777" w:rsidR="00E915C6" w:rsidRDefault="00E915C6" w:rsidP="00E915C6">
      <w:r>
        <w:t>This week, you worked on preparing a team contract. This contract must contain “Team Procedures”, “Team Expectations” and “Consequences”. See the following links for samples:</w:t>
      </w:r>
    </w:p>
    <w:p w14:paraId="2B9C59EF" w14:textId="77777777" w:rsidR="00E915C6" w:rsidRDefault="00E915C6" w:rsidP="00E915C6">
      <w:pPr>
        <w:pStyle w:val="ListParagraph"/>
        <w:numPr>
          <w:ilvl w:val="0"/>
          <w:numId w:val="11"/>
        </w:numPr>
        <w:rPr>
          <w:szCs w:val="24"/>
        </w:rPr>
      </w:pPr>
      <w:r>
        <w:rPr>
          <w:szCs w:val="24"/>
        </w:rPr>
        <w:t xml:space="preserve">Guidelines for writing team contracts- University of Arizona: </w:t>
      </w:r>
      <w:hyperlink r:id="rId10" w:history="1">
        <w:r w:rsidRPr="008A3563">
          <w:rPr>
            <w:rStyle w:val="Hyperlink"/>
            <w:szCs w:val="24"/>
          </w:rPr>
          <w:t>http://math.arizona.edu/~kerimar/Team%20Contract.doc</w:t>
        </w:r>
      </w:hyperlink>
    </w:p>
    <w:p w14:paraId="2832F0E8" w14:textId="77777777" w:rsidR="00E915C6" w:rsidRDefault="00E915C6" w:rsidP="00E915C6">
      <w:pPr>
        <w:pStyle w:val="ListParagraph"/>
        <w:numPr>
          <w:ilvl w:val="0"/>
          <w:numId w:val="11"/>
        </w:numPr>
        <w:rPr>
          <w:szCs w:val="24"/>
        </w:rPr>
      </w:pPr>
      <w:r>
        <w:rPr>
          <w:szCs w:val="24"/>
        </w:rPr>
        <w:t xml:space="preserve">Team Contract- Georgia Tech: </w:t>
      </w:r>
      <w:hyperlink r:id="rId11" w:history="1">
        <w:r w:rsidRPr="008A3563">
          <w:rPr>
            <w:rStyle w:val="Hyperlink"/>
            <w:szCs w:val="24"/>
          </w:rPr>
          <w:t>http://www.cc.gatech.edu/~simpkins/teaching/gatech/cs4911/project/team-contract.pdf</w:t>
        </w:r>
      </w:hyperlink>
      <w:r>
        <w:rPr>
          <w:szCs w:val="24"/>
        </w:rPr>
        <w:t xml:space="preserve"> </w:t>
      </w:r>
    </w:p>
    <w:p w14:paraId="4550B369" w14:textId="77777777" w:rsidR="00E915C6" w:rsidRDefault="00E915C6" w:rsidP="00E915C6">
      <w:pPr>
        <w:rPr>
          <w:szCs w:val="24"/>
        </w:rPr>
      </w:pPr>
      <w:r>
        <w:rPr>
          <w:szCs w:val="24"/>
        </w:rPr>
        <w:t>Submit a signed copy of the contract as Team_Contract.docx.</w:t>
      </w:r>
    </w:p>
    <w:p w14:paraId="43FF8B0A" w14:textId="77777777" w:rsidR="00ED010B" w:rsidRDefault="00ED010B" w:rsidP="009A5733">
      <w:pPr>
        <w:rPr>
          <w:b/>
          <w:bCs/>
          <w:color w:val="1F1C1D"/>
        </w:rPr>
      </w:pPr>
      <w:r>
        <w:rPr>
          <w:b/>
          <w:bCs/>
        </w:rPr>
        <w:t xml:space="preserve">Part </w:t>
      </w:r>
      <w:r w:rsidR="00D77367">
        <w:rPr>
          <w:b/>
          <w:bCs/>
        </w:rPr>
        <w:t>I</w:t>
      </w:r>
      <w:r w:rsidR="00E915C6">
        <w:rPr>
          <w:b/>
          <w:bCs/>
        </w:rPr>
        <w:t>I</w:t>
      </w:r>
      <w:r>
        <w:rPr>
          <w:b/>
          <w:bCs/>
        </w:rPr>
        <w:t xml:space="preserve">: </w:t>
      </w:r>
      <w:r w:rsidR="00853296">
        <w:rPr>
          <w:b/>
          <w:bCs/>
          <w:color w:val="1F1C1D"/>
        </w:rPr>
        <w:t xml:space="preserve">Create </w:t>
      </w:r>
      <w:r>
        <w:rPr>
          <w:b/>
          <w:bCs/>
          <w:color w:val="1F1C1D"/>
        </w:rPr>
        <w:t xml:space="preserve">a </w:t>
      </w:r>
      <w:r w:rsidR="002254FA">
        <w:rPr>
          <w:b/>
          <w:bCs/>
          <w:color w:val="1F1C1D"/>
        </w:rPr>
        <w:t xml:space="preserve">new </w:t>
      </w:r>
      <w:r>
        <w:rPr>
          <w:b/>
          <w:bCs/>
          <w:color w:val="1F1C1D"/>
        </w:rPr>
        <w:t>Database</w:t>
      </w:r>
    </w:p>
    <w:p w14:paraId="3D85D028" w14:textId="77777777" w:rsidR="00E04E77" w:rsidRDefault="00E04E77" w:rsidP="00493DE5">
      <w:pPr>
        <w:pStyle w:val="ListParagraph"/>
        <w:numPr>
          <w:ilvl w:val="0"/>
          <w:numId w:val="9"/>
        </w:numPr>
        <w:rPr>
          <w:color w:val="1F1C1D"/>
        </w:rPr>
      </w:pPr>
      <w:r>
        <w:rPr>
          <w:color w:val="1F1C1D"/>
        </w:rPr>
        <w:t xml:space="preserve">Connect to SQL server management studio. Refer to the ssms installation file. </w:t>
      </w:r>
    </w:p>
    <w:p w14:paraId="518F59FC" w14:textId="77777777" w:rsidR="007068F4" w:rsidRDefault="001D47DD" w:rsidP="00493DE5">
      <w:pPr>
        <w:pStyle w:val="ListParagraph"/>
        <w:numPr>
          <w:ilvl w:val="0"/>
          <w:numId w:val="9"/>
        </w:numPr>
        <w:rPr>
          <w:color w:val="1F1C1D"/>
        </w:rPr>
      </w:pPr>
      <w:r w:rsidRPr="007068F4">
        <w:rPr>
          <w:color w:val="1F1C1D"/>
        </w:rPr>
        <w:t>Clic</w:t>
      </w:r>
      <w:r w:rsidR="007068F4">
        <w:rPr>
          <w:color w:val="1F1C1D"/>
        </w:rPr>
        <w:t>k the arrow next to your server.</w:t>
      </w:r>
    </w:p>
    <w:p w14:paraId="037BEF05" w14:textId="77777777" w:rsidR="007068F4" w:rsidRDefault="001D47DD" w:rsidP="001B651F">
      <w:pPr>
        <w:pStyle w:val="ListParagraph"/>
        <w:numPr>
          <w:ilvl w:val="0"/>
          <w:numId w:val="9"/>
        </w:numPr>
        <w:rPr>
          <w:color w:val="1F1C1D"/>
        </w:rPr>
      </w:pPr>
      <w:r w:rsidRPr="007068F4">
        <w:rPr>
          <w:color w:val="1F1C1D"/>
        </w:rPr>
        <w:t>Right-click the Databases folder.</w:t>
      </w:r>
    </w:p>
    <w:p w14:paraId="448D3775" w14:textId="77777777" w:rsidR="00ED010B" w:rsidRDefault="001D47DD" w:rsidP="001B651F">
      <w:pPr>
        <w:pStyle w:val="ListParagraph"/>
        <w:numPr>
          <w:ilvl w:val="0"/>
          <w:numId w:val="9"/>
        </w:numPr>
        <w:rPr>
          <w:color w:val="1F1C1D"/>
        </w:rPr>
      </w:pPr>
      <w:r w:rsidRPr="007068F4">
        <w:rPr>
          <w:color w:val="1F1C1D"/>
        </w:rPr>
        <w:t>In the context menu, select New Database.</w:t>
      </w:r>
    </w:p>
    <w:p w14:paraId="78955685" w14:textId="77777777" w:rsidR="008622F4" w:rsidRDefault="008622F4" w:rsidP="001B651F">
      <w:pPr>
        <w:pStyle w:val="ListParagraph"/>
        <w:numPr>
          <w:ilvl w:val="0"/>
          <w:numId w:val="9"/>
        </w:numPr>
        <w:rPr>
          <w:color w:val="1F1C1D"/>
        </w:rPr>
      </w:pPr>
      <w:r>
        <w:rPr>
          <w:color w:val="1F1C1D"/>
        </w:rPr>
        <w:lastRenderedPageBreak/>
        <w:t xml:space="preserve">Enter the database name as </w:t>
      </w:r>
      <w:r w:rsidR="0060552C">
        <w:rPr>
          <w:color w:val="1F1C1D"/>
        </w:rPr>
        <w:t>TinyCollege</w:t>
      </w:r>
      <w:r>
        <w:rPr>
          <w:color w:val="1F1C1D"/>
        </w:rPr>
        <w:t xml:space="preserve">. </w:t>
      </w:r>
    </w:p>
    <w:p w14:paraId="1425366A" w14:textId="77777777" w:rsidR="008622F4" w:rsidRDefault="008622F4" w:rsidP="001B651F">
      <w:pPr>
        <w:pStyle w:val="ListParagraph"/>
        <w:numPr>
          <w:ilvl w:val="0"/>
          <w:numId w:val="9"/>
        </w:numPr>
        <w:rPr>
          <w:color w:val="1F1C1D"/>
        </w:rPr>
      </w:pPr>
      <w:r>
        <w:rPr>
          <w:color w:val="1F1C1D"/>
        </w:rPr>
        <w:t xml:space="preserve">Click on “New Query” in the top ribbon, make sure the </w:t>
      </w:r>
      <w:r w:rsidR="00E95240">
        <w:rPr>
          <w:color w:val="1F1C1D"/>
        </w:rPr>
        <w:t>TinyCollege</w:t>
      </w:r>
      <w:r>
        <w:rPr>
          <w:color w:val="1F1C1D"/>
        </w:rPr>
        <w:t xml:space="preserve"> database is selected. </w:t>
      </w:r>
    </w:p>
    <w:p w14:paraId="72A52AFD" w14:textId="77777777" w:rsidR="008622F4" w:rsidRDefault="008622F4" w:rsidP="0060552C">
      <w:pPr>
        <w:pStyle w:val="ListParagraph"/>
        <w:numPr>
          <w:ilvl w:val="0"/>
          <w:numId w:val="9"/>
        </w:numPr>
        <w:rPr>
          <w:color w:val="1F1C1D"/>
        </w:rPr>
      </w:pPr>
      <w:r>
        <w:rPr>
          <w:color w:val="1F1C1D"/>
        </w:rPr>
        <w:t xml:space="preserve">Copy and paste the content of the </w:t>
      </w:r>
      <w:r w:rsidR="0060552C" w:rsidRPr="0060552C">
        <w:rPr>
          <w:color w:val="1F1C1D"/>
        </w:rPr>
        <w:t>TinyCollege_SQL.txt</w:t>
      </w:r>
      <w:r>
        <w:rPr>
          <w:color w:val="1F1C1D"/>
        </w:rPr>
        <w:t xml:space="preserve"> in the SQL query canvas, then click Execute (or hit F5). </w:t>
      </w:r>
    </w:p>
    <w:p w14:paraId="456F2BBD" w14:textId="77777777" w:rsidR="008622F4" w:rsidRDefault="008622F4" w:rsidP="008622F4">
      <w:pPr>
        <w:pStyle w:val="ListParagraph"/>
        <w:numPr>
          <w:ilvl w:val="0"/>
          <w:numId w:val="9"/>
        </w:numPr>
        <w:rPr>
          <w:color w:val="1F1C1D"/>
        </w:rPr>
      </w:pPr>
      <w:r>
        <w:rPr>
          <w:color w:val="1F1C1D"/>
        </w:rPr>
        <w:t xml:space="preserve">Righ click on Databases and refresh. You can now see the </w:t>
      </w:r>
      <w:r w:rsidR="0060552C">
        <w:rPr>
          <w:color w:val="1F1C1D"/>
        </w:rPr>
        <w:t>TinyCollege d</w:t>
      </w:r>
      <w:r>
        <w:rPr>
          <w:color w:val="1F1C1D"/>
        </w:rPr>
        <w:t xml:space="preserve">atabase created.  </w:t>
      </w:r>
    </w:p>
    <w:p w14:paraId="54EDC701" w14:textId="77777777" w:rsidR="008622F4" w:rsidRPr="007068F4" w:rsidRDefault="008622F4" w:rsidP="008622F4">
      <w:pPr>
        <w:pStyle w:val="ListParagraph"/>
        <w:numPr>
          <w:ilvl w:val="0"/>
          <w:numId w:val="9"/>
        </w:numPr>
        <w:rPr>
          <w:color w:val="1F1C1D"/>
        </w:rPr>
      </w:pPr>
      <w:r>
        <w:rPr>
          <w:color w:val="1F1C1D"/>
        </w:rPr>
        <w:t xml:space="preserve">Expand the </w:t>
      </w:r>
      <w:r w:rsidR="0060552C">
        <w:rPr>
          <w:color w:val="1F1C1D"/>
        </w:rPr>
        <w:t>TinyCollege</w:t>
      </w:r>
      <w:r>
        <w:rPr>
          <w:color w:val="1F1C1D"/>
        </w:rPr>
        <w:t xml:space="preserve"> database, then expand Tables, you should see the </w:t>
      </w:r>
      <w:r w:rsidR="0060552C">
        <w:rPr>
          <w:color w:val="1F1C1D"/>
        </w:rPr>
        <w:t>following tables: CLASS, COURSE, ENROLL and STUDENT</w:t>
      </w:r>
      <w:r>
        <w:rPr>
          <w:color w:val="1F1C1D"/>
        </w:rPr>
        <w:t xml:space="preserve">. </w:t>
      </w:r>
    </w:p>
    <w:p w14:paraId="40F846EF" w14:textId="77777777" w:rsidR="009A5733" w:rsidRDefault="009A5733" w:rsidP="009A5733">
      <w:pPr>
        <w:rPr>
          <w:rStyle w:val="IntenseReference"/>
          <w:lang w:val="en-US"/>
        </w:rPr>
      </w:pPr>
      <w:r w:rsidRPr="004822B1">
        <w:rPr>
          <w:rStyle w:val="IntenseReference"/>
          <w:lang w:val="en-US"/>
        </w:rPr>
        <w:t>SUBMISSION</w:t>
      </w:r>
    </w:p>
    <w:p w14:paraId="0FC602F0" w14:textId="77777777" w:rsidR="007C6398" w:rsidRPr="007C6398" w:rsidRDefault="00E915C6" w:rsidP="007C6398">
      <w:pPr>
        <w:pStyle w:val="ListParagraph"/>
        <w:numPr>
          <w:ilvl w:val="0"/>
          <w:numId w:val="11"/>
        </w:numPr>
        <w:rPr>
          <w:szCs w:val="24"/>
        </w:rPr>
      </w:pPr>
      <w:r w:rsidRPr="007C6398">
        <w:rPr>
          <w:color w:val="1F1C1D"/>
        </w:rPr>
        <w:t xml:space="preserve">Show to your instructor that you have successfully created the TinyCollege database. </w:t>
      </w:r>
    </w:p>
    <w:p w14:paraId="3A6B68EF" w14:textId="140D1B47" w:rsidR="00E915C6" w:rsidRPr="0046119C" w:rsidRDefault="00E915C6" w:rsidP="00F6180A">
      <w:pPr>
        <w:pStyle w:val="ListParagraph"/>
        <w:numPr>
          <w:ilvl w:val="0"/>
          <w:numId w:val="11"/>
        </w:numPr>
        <w:rPr>
          <w:szCs w:val="24"/>
        </w:rPr>
      </w:pPr>
      <w:r w:rsidRPr="007C6398">
        <w:rPr>
          <w:szCs w:val="24"/>
        </w:rPr>
        <w:t>P</w:t>
      </w:r>
      <w:r w:rsidR="007C6398" w:rsidRPr="007C6398">
        <w:rPr>
          <w:szCs w:val="24"/>
        </w:rPr>
        <w:t>lease submit the following file</w:t>
      </w:r>
      <w:r w:rsidRPr="007C6398">
        <w:rPr>
          <w:szCs w:val="24"/>
        </w:rPr>
        <w:t xml:space="preserve"> through Blackboard. Only one </w:t>
      </w:r>
      <w:r w:rsidR="007C6398" w:rsidRPr="007C6398">
        <w:rPr>
          <w:szCs w:val="24"/>
        </w:rPr>
        <w:t xml:space="preserve">person must submit for the team: </w:t>
      </w:r>
      <w:r w:rsidRPr="007C6398">
        <w:rPr>
          <w:color w:val="5B9BD5" w:themeColor="accent1"/>
          <w:szCs w:val="24"/>
        </w:rPr>
        <w:t>Team_Contract.docx</w:t>
      </w:r>
    </w:p>
    <w:p w14:paraId="55DC36D4" w14:textId="77777777" w:rsidR="0046119C" w:rsidRPr="007C6398" w:rsidRDefault="0046119C" w:rsidP="00F6180A">
      <w:pPr>
        <w:pStyle w:val="ListParagraph"/>
        <w:numPr>
          <w:ilvl w:val="0"/>
          <w:numId w:val="11"/>
        </w:numPr>
        <w:rPr>
          <w:szCs w:val="24"/>
        </w:rPr>
      </w:pPr>
    </w:p>
    <w:p w14:paraId="45A5780F" w14:textId="151DCF99" w:rsidR="00E915C6" w:rsidRPr="00E915C6" w:rsidRDefault="00454F79" w:rsidP="00454F79">
      <w:r>
        <w:rPr>
          <w:rFonts w:cstheme="minorHAnsi"/>
          <w:noProof/>
          <w:sz w:val="40"/>
          <w:lang w:val="en-US"/>
        </w:rPr>
        <w:drawing>
          <wp:inline distT="0" distB="0" distL="0" distR="0" wp14:anchorId="33B1CBAB" wp14:editId="296A11DE">
            <wp:extent cx="6858000" cy="5283132"/>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5283132"/>
                    </a:xfrm>
                    <a:prstGeom prst="rect">
                      <a:avLst/>
                    </a:prstGeom>
                  </pic:spPr>
                </pic:pic>
              </a:graphicData>
            </a:graphic>
          </wp:inline>
        </w:drawing>
      </w:r>
    </w:p>
    <w:sectPr w:rsidR="00E915C6" w:rsidRPr="00E915C6" w:rsidSect="003651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09714" w14:textId="77777777" w:rsidR="00BB4A8A" w:rsidRDefault="00BB4A8A" w:rsidP="009A5733">
      <w:pPr>
        <w:spacing w:after="0" w:line="240" w:lineRule="auto"/>
      </w:pPr>
      <w:r>
        <w:separator/>
      </w:r>
    </w:p>
  </w:endnote>
  <w:endnote w:type="continuationSeparator" w:id="0">
    <w:p w14:paraId="6A67A1FF" w14:textId="77777777" w:rsidR="00BB4A8A" w:rsidRDefault="00BB4A8A"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945A2" w14:textId="77777777" w:rsidR="00BB4A8A" w:rsidRDefault="00BB4A8A" w:rsidP="009A5733">
      <w:pPr>
        <w:spacing w:after="0" w:line="240" w:lineRule="auto"/>
      </w:pPr>
      <w:r>
        <w:separator/>
      </w:r>
    </w:p>
  </w:footnote>
  <w:footnote w:type="continuationSeparator" w:id="0">
    <w:p w14:paraId="165A3DDD" w14:textId="77777777" w:rsidR="00BB4A8A" w:rsidRDefault="00BB4A8A" w:rsidP="009A5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B03E5"/>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0C3D30"/>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B7125"/>
    <w:multiLevelType w:val="hybridMultilevel"/>
    <w:tmpl w:val="F202F5EC"/>
    <w:lvl w:ilvl="0" w:tplc="92F42A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5D2096"/>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F51C38"/>
    <w:multiLevelType w:val="hybridMultilevel"/>
    <w:tmpl w:val="44BA1988"/>
    <w:lvl w:ilvl="0" w:tplc="92F42A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E51DBF"/>
    <w:multiLevelType w:val="hybridMultilevel"/>
    <w:tmpl w:val="F202F5EC"/>
    <w:lvl w:ilvl="0" w:tplc="92F42A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74127766">
    <w:abstractNumId w:val="0"/>
  </w:num>
  <w:num w:numId="2" w16cid:durableId="112284679">
    <w:abstractNumId w:val="3"/>
  </w:num>
  <w:num w:numId="3" w16cid:durableId="2035885529">
    <w:abstractNumId w:val="6"/>
  </w:num>
  <w:num w:numId="4" w16cid:durableId="78913548">
    <w:abstractNumId w:val="1"/>
  </w:num>
  <w:num w:numId="5" w16cid:durableId="279998403">
    <w:abstractNumId w:val="5"/>
  </w:num>
  <w:num w:numId="6" w16cid:durableId="1433353224">
    <w:abstractNumId w:val="2"/>
  </w:num>
  <w:num w:numId="7" w16cid:durableId="1156801817">
    <w:abstractNumId w:val="7"/>
  </w:num>
  <w:num w:numId="8" w16cid:durableId="895776688">
    <w:abstractNumId w:val="10"/>
  </w:num>
  <w:num w:numId="9" w16cid:durableId="1699503307">
    <w:abstractNumId w:val="4"/>
  </w:num>
  <w:num w:numId="10" w16cid:durableId="394622338">
    <w:abstractNumId w:val="8"/>
  </w:num>
  <w:num w:numId="11" w16cid:durableId="9265754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33"/>
    <w:rsid w:val="000024C4"/>
    <w:rsid w:val="00004788"/>
    <w:rsid w:val="00021FDE"/>
    <w:rsid w:val="00034133"/>
    <w:rsid w:val="00034BAE"/>
    <w:rsid w:val="00067909"/>
    <w:rsid w:val="00093B78"/>
    <w:rsid w:val="000D184C"/>
    <w:rsid w:val="00154F44"/>
    <w:rsid w:val="00156134"/>
    <w:rsid w:val="00170121"/>
    <w:rsid w:val="001821C9"/>
    <w:rsid w:val="001C07AA"/>
    <w:rsid w:val="001D47DD"/>
    <w:rsid w:val="0022277D"/>
    <w:rsid w:val="002254FA"/>
    <w:rsid w:val="0024722F"/>
    <w:rsid w:val="002D12B2"/>
    <w:rsid w:val="003069DB"/>
    <w:rsid w:val="003433C4"/>
    <w:rsid w:val="003554D1"/>
    <w:rsid w:val="0036364D"/>
    <w:rsid w:val="00365181"/>
    <w:rsid w:val="003B1DDC"/>
    <w:rsid w:val="00433BBE"/>
    <w:rsid w:val="00454F79"/>
    <w:rsid w:val="0046119C"/>
    <w:rsid w:val="004822B1"/>
    <w:rsid w:val="00542AF3"/>
    <w:rsid w:val="00545A77"/>
    <w:rsid w:val="005A7A3E"/>
    <w:rsid w:val="005E0879"/>
    <w:rsid w:val="005F5712"/>
    <w:rsid w:val="00604D53"/>
    <w:rsid w:val="0060552C"/>
    <w:rsid w:val="0062312B"/>
    <w:rsid w:val="00693806"/>
    <w:rsid w:val="006A43E6"/>
    <w:rsid w:val="006C1BF6"/>
    <w:rsid w:val="007068F4"/>
    <w:rsid w:val="00712CA9"/>
    <w:rsid w:val="00754CBC"/>
    <w:rsid w:val="00784373"/>
    <w:rsid w:val="00795542"/>
    <w:rsid w:val="007B6061"/>
    <w:rsid w:val="007B68F8"/>
    <w:rsid w:val="007B733E"/>
    <w:rsid w:val="007C6398"/>
    <w:rsid w:val="00807999"/>
    <w:rsid w:val="00812F15"/>
    <w:rsid w:val="00850A29"/>
    <w:rsid w:val="00853296"/>
    <w:rsid w:val="008622F4"/>
    <w:rsid w:val="00895269"/>
    <w:rsid w:val="00911602"/>
    <w:rsid w:val="0092316F"/>
    <w:rsid w:val="00932008"/>
    <w:rsid w:val="009553CA"/>
    <w:rsid w:val="009A5733"/>
    <w:rsid w:val="009C7DC5"/>
    <w:rsid w:val="00A41428"/>
    <w:rsid w:val="00A52E19"/>
    <w:rsid w:val="00AC0812"/>
    <w:rsid w:val="00AF6C19"/>
    <w:rsid w:val="00B45641"/>
    <w:rsid w:val="00B66837"/>
    <w:rsid w:val="00B70790"/>
    <w:rsid w:val="00B871A9"/>
    <w:rsid w:val="00BB4A8A"/>
    <w:rsid w:val="00BF0F05"/>
    <w:rsid w:val="00CA066C"/>
    <w:rsid w:val="00CE6664"/>
    <w:rsid w:val="00D77367"/>
    <w:rsid w:val="00D84E76"/>
    <w:rsid w:val="00D9330B"/>
    <w:rsid w:val="00DC529C"/>
    <w:rsid w:val="00E04E77"/>
    <w:rsid w:val="00E167C7"/>
    <w:rsid w:val="00E535F0"/>
    <w:rsid w:val="00E915C6"/>
    <w:rsid w:val="00E95240"/>
    <w:rsid w:val="00ED010B"/>
    <w:rsid w:val="00F05BEE"/>
    <w:rsid w:val="00F15349"/>
    <w:rsid w:val="00F927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E2890"/>
  <w15:chartTrackingRefBased/>
  <w15:docId w15:val="{3B52AEE5-CD86-4910-A708-2077F91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33"/>
  </w:style>
  <w:style w:type="paragraph" w:styleId="Heading2">
    <w:name w:val="heading 2"/>
    <w:basedOn w:val="Normal"/>
    <w:next w:val="Normal"/>
    <w:link w:val="Heading2Char"/>
    <w:uiPriority w:val="9"/>
    <w:unhideWhenUsed/>
    <w:qFormat/>
    <w:rsid w:val="00E915C6"/>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character" w:styleId="Emphasis">
    <w:name w:val="Emphasis"/>
    <w:basedOn w:val="DefaultParagraphFont"/>
    <w:uiPriority w:val="20"/>
    <w:qFormat/>
    <w:rsid w:val="00CA066C"/>
    <w:rPr>
      <w:i/>
      <w:iCs/>
    </w:rPr>
  </w:style>
  <w:style w:type="character" w:styleId="Strong">
    <w:name w:val="Strong"/>
    <w:basedOn w:val="DefaultParagraphFont"/>
    <w:uiPriority w:val="22"/>
    <w:qFormat/>
    <w:rsid w:val="00CA066C"/>
    <w:rPr>
      <w:b/>
      <w:bCs/>
    </w:rPr>
  </w:style>
  <w:style w:type="paragraph" w:styleId="PlainText">
    <w:name w:val="Plain Text"/>
    <w:basedOn w:val="Normal"/>
    <w:link w:val="PlainTextChar"/>
    <w:rsid w:val="00E915C6"/>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E915C6"/>
    <w:rPr>
      <w:rFonts w:ascii="Courier New" w:eastAsia="Times New Roman" w:hAnsi="Courier New" w:cs="Times New Roman"/>
      <w:sz w:val="20"/>
      <w:szCs w:val="20"/>
      <w:lang w:val="en-US"/>
    </w:rPr>
  </w:style>
  <w:style w:type="table" w:styleId="TableGrid">
    <w:name w:val="Table Grid"/>
    <w:basedOn w:val="TableNormal"/>
    <w:uiPriority w:val="39"/>
    <w:rsid w:val="00E915C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915C6"/>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949155">
      <w:bodyDiv w:val="1"/>
      <w:marLeft w:val="0"/>
      <w:marRight w:val="0"/>
      <w:marTop w:val="0"/>
      <w:marBottom w:val="0"/>
      <w:divBdr>
        <w:top w:val="none" w:sz="0" w:space="0" w:color="auto"/>
        <w:left w:val="none" w:sz="0" w:space="0" w:color="auto"/>
        <w:bottom w:val="none" w:sz="0" w:space="0" w:color="auto"/>
        <w:right w:val="none" w:sz="0" w:space="0" w:color="auto"/>
      </w:divBdr>
    </w:div>
    <w:div w:id="1933665239">
      <w:bodyDiv w:val="1"/>
      <w:marLeft w:val="0"/>
      <w:marRight w:val="0"/>
      <w:marTop w:val="0"/>
      <w:marBottom w:val="0"/>
      <w:divBdr>
        <w:top w:val="none" w:sz="0" w:space="0" w:color="auto"/>
        <w:left w:val="none" w:sz="0" w:space="0" w:color="auto"/>
        <w:bottom w:val="none" w:sz="0" w:space="0" w:color="auto"/>
        <w:right w:val="none" w:sz="0" w:space="0" w:color="auto"/>
      </w:divBdr>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18679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en-ca/download/details.aspx?id=42299" TargetMode="External"/><Relationship Id="rId12"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c.gatech.edu/~simpkins/teaching/gatech/cs4911/project/team-contract.pdf" TargetMode="External"/><Relationship Id="rId5" Type="http://schemas.openxmlformats.org/officeDocument/2006/relationships/footnotes" Target="footnotes.xml"/><Relationship Id="rId10" Type="http://schemas.openxmlformats.org/officeDocument/2006/relationships/hyperlink" Target="http://math.arizona.edu/~kerimar/Team%20Contract.doc" TargetMode="External"/><Relationship Id="rId4" Type="http://schemas.openxmlformats.org/officeDocument/2006/relationships/webSettings" Target="webSettings.xml"/><Relationship Id="rId9" Type="http://schemas.openxmlformats.org/officeDocument/2006/relationships/hyperlink" Target="https://www.sqlshack.com/how-to-install-sql-server-2014-management-stud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Md Faiaz</cp:lastModifiedBy>
  <cp:revision>38</cp:revision>
  <dcterms:created xsi:type="dcterms:W3CDTF">2019-10-10T19:33:00Z</dcterms:created>
  <dcterms:modified xsi:type="dcterms:W3CDTF">2022-05-18T15:25:00Z</dcterms:modified>
</cp:coreProperties>
</file>