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1774" w:rsidRDefault="004046C6">
      <w:pPr>
        <w:jc w:val="right"/>
      </w:pPr>
      <w:r>
        <w:rPr>
          <w:b/>
        </w:rPr>
        <w:t>ADDENDUM TO RENTAL AGREEMENT OR LEASE</w:t>
      </w:r>
      <w:r>
        <w:t xml:space="preserve">    </w:t>
      </w:r>
      <w:r>
        <w:rPr>
          <w:i/>
        </w:rPr>
        <w:t>Page</w:t>
      </w:r>
      <w:r>
        <w:rPr>
          <w:u w:val="single"/>
        </w:rPr>
        <w:t xml:space="preserve"> 8 </w:t>
      </w:r>
      <w:r>
        <w:rPr>
          <w:i/>
        </w:rPr>
        <w:t>of rental agreement</w:t>
      </w:r>
      <w:r>
        <w:t xml:space="preserve"> </w:t>
      </w:r>
    </w:p>
    <w:p w14:paraId="00000002" w14:textId="40A9FA90" w:rsidR="00CB1774" w:rsidRDefault="004046C6">
      <w:bookmarkStart w:id="0" w:name="_heading=h.gjdgxs" w:colFirst="0" w:colLast="0"/>
      <w:bookmarkEnd w:id="0"/>
      <w:r>
        <w:t xml:space="preserve">THIS ADDENDUM is entered into this </w:t>
      </w:r>
      <w:r>
        <w:rPr>
          <w:u w:val="single"/>
        </w:rPr>
        <w:t xml:space="preserve">  </w:t>
      </w:r>
      <w:r w:rsidR="00FA2D37">
        <w:rPr>
          <w:u w:val="single"/>
        </w:rPr>
        <w:t>1st</w:t>
      </w:r>
      <w:r>
        <w:rPr>
          <w:u w:val="single"/>
        </w:rPr>
        <w:t xml:space="preserve">  </w:t>
      </w:r>
      <w:r>
        <w:t xml:space="preserve"> day of </w:t>
      </w:r>
      <w:r>
        <w:rPr>
          <w:u w:val="single"/>
        </w:rPr>
        <w:t xml:space="preserve">  </w:t>
      </w:r>
      <w:r w:rsidR="00FA2D37">
        <w:rPr>
          <w:u w:val="single"/>
        </w:rPr>
        <w:t xml:space="preserve">  May  </w:t>
      </w:r>
      <w:proofErr w:type="gramStart"/>
      <w:r>
        <w:rPr>
          <w:u w:val="single"/>
        </w:rPr>
        <w:t xml:space="preserve">  </w:t>
      </w:r>
      <w:r>
        <w:t xml:space="preserve"> (</w:t>
      </w:r>
      <w:proofErr w:type="gramEnd"/>
      <w:r>
        <w:t xml:space="preserve">month), </w:t>
      </w:r>
      <w:r>
        <w:rPr>
          <w:u w:val="single"/>
        </w:rPr>
        <w:t xml:space="preserve">  2022  </w:t>
      </w:r>
      <w:r>
        <w:t xml:space="preserve"> (year), by and </w:t>
      </w:r>
      <w:proofErr w:type="spellStart"/>
      <w:r>
        <w:t>between</w:t>
      </w:r>
      <w:r w:rsidRPr="008B75EF">
        <w:rPr>
          <w:u w:val="single"/>
        </w:rPr>
        <w:t>_________Chao</w:t>
      </w:r>
      <w:proofErr w:type="spellEnd"/>
      <w:r w:rsidR="00FA2D37" w:rsidRPr="008B75EF">
        <w:rPr>
          <w:u w:val="single"/>
        </w:rPr>
        <w:t>-W</w:t>
      </w:r>
      <w:r w:rsidRPr="008B75EF">
        <w:rPr>
          <w:u w:val="single"/>
        </w:rPr>
        <w:t>en Young__</w:t>
      </w:r>
      <w:r w:rsidR="00FA2D37" w:rsidRPr="008B75EF">
        <w:rPr>
          <w:u w:val="single"/>
        </w:rPr>
        <w:t xml:space="preserve">                          </w:t>
      </w:r>
      <w:r w:rsidRPr="008B75EF">
        <w:rPr>
          <w:u w:val="single"/>
        </w:rPr>
        <w:t>_________________,</w:t>
      </w:r>
      <w:r>
        <w:t xml:space="preserve"> "</w:t>
      </w:r>
      <w:r>
        <w:rPr>
          <w:b/>
        </w:rPr>
        <w:t>Owner/Agent</w:t>
      </w:r>
      <w:r>
        <w:t>"</w:t>
      </w:r>
    </w:p>
    <w:p w14:paraId="00000003" w14:textId="2C1ACDF9" w:rsidR="00CB1774" w:rsidRDefault="004046C6">
      <w:r>
        <w:t>and___</w:t>
      </w:r>
      <w:proofErr w:type="spellStart"/>
      <w:r w:rsidR="00FA2D37" w:rsidRPr="00FA2D37">
        <w:rPr>
          <w:u w:val="single"/>
        </w:rPr>
        <w:t>Jaravata</w:t>
      </w:r>
      <w:proofErr w:type="spellEnd"/>
      <w:r w:rsidR="00FA2D37" w:rsidRPr="00FA2D37">
        <w:rPr>
          <w:u w:val="single"/>
        </w:rPr>
        <w:t xml:space="preserve">, Ronald E &amp; </w:t>
      </w:r>
      <w:proofErr w:type="spellStart"/>
      <w:r w:rsidR="00FA2D37" w:rsidRPr="00FA2D37">
        <w:rPr>
          <w:u w:val="single"/>
        </w:rPr>
        <w:t>Ming</w:t>
      </w:r>
      <w:r w:rsidR="008B75EF">
        <w:rPr>
          <w:u w:val="single"/>
        </w:rPr>
        <w:t>s</w:t>
      </w:r>
      <w:r w:rsidR="00FA2D37" w:rsidRPr="00FA2D37">
        <w:rPr>
          <w:u w:val="single"/>
        </w:rPr>
        <w:t>huo</w:t>
      </w:r>
      <w:proofErr w:type="spellEnd"/>
      <w:r w:rsidR="00FA2D37" w:rsidRPr="00FA2D37">
        <w:rPr>
          <w:u w:val="single"/>
        </w:rPr>
        <w:t xml:space="preserve"> </w:t>
      </w:r>
      <w:r w:rsidR="00FA2D37">
        <w:rPr>
          <w:u w:val="single"/>
        </w:rPr>
        <w:t>Li</w:t>
      </w:r>
      <w:r w:rsidRPr="00FA2D37">
        <w:rPr>
          <w:u w:val="single"/>
        </w:rPr>
        <w:t>________________________________,</w:t>
      </w:r>
      <w:r>
        <w:t xml:space="preserve"> "</w:t>
      </w:r>
      <w:r>
        <w:rPr>
          <w:b/>
        </w:rPr>
        <w:t>Resident</w:t>
      </w:r>
      <w:r>
        <w:t xml:space="preserve">". </w:t>
      </w:r>
    </w:p>
    <w:p w14:paraId="00000004" w14:textId="77777777" w:rsidR="00CB1774" w:rsidRDefault="004046C6">
      <w:pPr>
        <w:rPr>
          <w:b/>
        </w:rPr>
      </w:pPr>
      <w:r>
        <w:rPr>
          <w:b/>
        </w:rPr>
        <w:t xml:space="preserve">IN CONSIDERATION OF THEIR MUTUAL PROMISES, OWNER AND RESIDENT AGREE AS FOLLOWS: </w:t>
      </w:r>
    </w:p>
    <w:p w14:paraId="00000005" w14:textId="77777777" w:rsidR="00CB1774" w:rsidRDefault="004046C6">
      <w:pPr>
        <w:rPr>
          <w:b/>
        </w:rPr>
      </w:pPr>
      <w:r>
        <w:rPr>
          <w:b/>
        </w:rPr>
        <w:t xml:space="preserve">1. Resident is renting from Owner/Agent the premises located at: </w:t>
      </w:r>
    </w:p>
    <w:p w14:paraId="00000006" w14:textId="77777777" w:rsidR="00CB1774" w:rsidRPr="008B75EF" w:rsidRDefault="004046C6">
      <w:pPr>
        <w:rPr>
          <w:u w:val="single"/>
        </w:rPr>
      </w:pPr>
      <w:r w:rsidRPr="008B75EF">
        <w:rPr>
          <w:u w:val="single"/>
        </w:rPr>
        <w:t xml:space="preserve">1690 Civic Center Drive, Unit #612, Santa Clara, CA 95050 </w:t>
      </w:r>
    </w:p>
    <w:p w14:paraId="00000007" w14:textId="77777777" w:rsidR="00CB1774" w:rsidRDefault="004046C6">
      <w:pPr>
        <w:rPr>
          <w:b/>
        </w:rPr>
      </w:pPr>
      <w:r>
        <w:rPr>
          <w:b/>
        </w:rPr>
        <w:t>2. This Addendum shall be and is incorporated into the Rental Agreement/Lease between Owner/Agent and Resident.</w:t>
      </w:r>
    </w:p>
    <w:p w14:paraId="00000008" w14:textId="77777777" w:rsidR="00CB1774" w:rsidRDefault="004046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Resident are aware that no smoking is allowed anytime on the premises;</w:t>
      </w:r>
    </w:p>
    <w:p w14:paraId="00000009" w14:textId="77777777" w:rsidR="00CB1774" w:rsidRDefault="004046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Resident are aware that no pets are allowed anytime on the premises;</w:t>
      </w:r>
    </w:p>
    <w:p w14:paraId="0000000A" w14:textId="655B913A" w:rsidR="00CB1774" w:rsidRDefault="004046C6">
      <w:pPr>
        <w:numPr>
          <w:ilvl w:val="0"/>
          <w:numId w:val="1"/>
        </w:numPr>
        <w:spacing w:after="0"/>
      </w:pPr>
      <w:r>
        <w:rPr>
          <w:u w:val="single"/>
        </w:rPr>
        <w:t>Resident are aware that no holes are allowed on any part of the walls on the premises otherwise $100 for each hole will be charged by Owner/Agent</w:t>
      </w:r>
    </w:p>
    <w:p w14:paraId="0000000B" w14:textId="77777777" w:rsidR="00CB1774" w:rsidRDefault="004046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Resident are responsible for paying their own e</w:t>
      </w:r>
      <w:r>
        <w:rPr>
          <w:u w:val="single"/>
        </w:rPr>
        <w:t>l</w:t>
      </w:r>
      <w:r>
        <w:rPr>
          <w:color w:val="000000"/>
          <w:u w:val="single"/>
        </w:rPr>
        <w:t>ectricity and garbage collection utilities;</w:t>
      </w:r>
    </w:p>
    <w:p w14:paraId="0000000C" w14:textId="77777777" w:rsidR="00CB1774" w:rsidRDefault="004046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Resident are aware that a walk-through by Owner/Agent is scheduled every six months;</w:t>
      </w:r>
    </w:p>
    <w:p w14:paraId="0000000D" w14:textId="1EF3D8DA" w:rsidR="00CB1774" w:rsidRDefault="004046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Resident and Owner/Agent agree that Owner/Agent will give Resident notice of termination of tenancy 60 days in advance if Owner/Agent wants Resident to leave the premises when lease expires on </w:t>
      </w:r>
      <w:r w:rsidR="008B75EF">
        <w:rPr>
          <w:u w:val="single"/>
        </w:rPr>
        <w:t>May 1st</w:t>
      </w:r>
      <w:r>
        <w:rPr>
          <w:color w:val="000000"/>
          <w:u w:val="single"/>
        </w:rPr>
        <w:t>, 20</w:t>
      </w:r>
      <w:r>
        <w:rPr>
          <w:u w:val="single"/>
        </w:rPr>
        <w:t>2</w:t>
      </w:r>
      <w:r w:rsidR="00542EE2">
        <w:rPr>
          <w:u w:val="single"/>
        </w:rPr>
        <w:t>4</w:t>
      </w:r>
      <w:r>
        <w:rPr>
          <w:color w:val="000000"/>
          <w:u w:val="single"/>
        </w:rPr>
        <w:t>;</w:t>
      </w:r>
    </w:p>
    <w:p w14:paraId="0000000E" w14:textId="13018022" w:rsidR="00CB1774" w:rsidRDefault="004046C6">
      <w:r>
        <w:t>This Addendum to be effective as of __________</w:t>
      </w:r>
      <w:r w:rsidR="00FA2D37">
        <w:rPr>
          <w:u w:val="single"/>
        </w:rPr>
        <w:t>May 1st</w:t>
      </w:r>
      <w:r w:rsidRPr="004046C6">
        <w:rPr>
          <w:u w:val="single"/>
        </w:rPr>
        <w:t>, 202</w:t>
      </w:r>
      <w:r w:rsidR="00542EE2">
        <w:rPr>
          <w:u w:val="single"/>
        </w:rPr>
        <w:t>3</w:t>
      </w:r>
      <w:r w:rsidRPr="004046C6">
        <w:rPr>
          <w:u w:val="single"/>
        </w:rPr>
        <w:t>_</w:t>
      </w:r>
      <w:r>
        <w:t>_______ (date).</w:t>
      </w:r>
    </w:p>
    <w:p w14:paraId="0000000F" w14:textId="77777777" w:rsidR="00CB1774" w:rsidRDefault="00CB1774"/>
    <w:p w14:paraId="00000010" w14:textId="77777777" w:rsidR="00CB1774" w:rsidRDefault="004046C6">
      <w:r>
        <w:t>________________________                                  ____________________________________</w:t>
      </w:r>
    </w:p>
    <w:p w14:paraId="00000011" w14:textId="77777777" w:rsidR="00CB1774" w:rsidRDefault="004046C6">
      <w:pPr>
        <w:rPr>
          <w:b/>
          <w:i/>
        </w:rPr>
      </w:pPr>
      <w:r>
        <w:rPr>
          <w:b/>
          <w:i/>
        </w:rPr>
        <w:t xml:space="preserve">Date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Resident </w:t>
      </w:r>
      <w:bookmarkStart w:id="1" w:name="_GoBack"/>
      <w:bookmarkEnd w:id="1"/>
    </w:p>
    <w:p w14:paraId="00000012" w14:textId="77777777" w:rsidR="00CB1774" w:rsidRDefault="00CB1774"/>
    <w:p w14:paraId="00000013" w14:textId="77777777" w:rsidR="00CB1774" w:rsidRDefault="004046C6">
      <w:r>
        <w:t>________________________                                  ____________________________________</w:t>
      </w:r>
    </w:p>
    <w:p w14:paraId="00000014" w14:textId="77777777" w:rsidR="00CB1774" w:rsidRDefault="004046C6">
      <w:r>
        <w:rPr>
          <w:b/>
          <w:i/>
        </w:rPr>
        <w:t xml:space="preserve">Date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Resident</w:t>
      </w:r>
      <w:r>
        <w:t xml:space="preserve"> </w:t>
      </w:r>
    </w:p>
    <w:p w14:paraId="00000015" w14:textId="77777777" w:rsidR="00CB1774" w:rsidRDefault="00CB1774"/>
    <w:p w14:paraId="00000016" w14:textId="77777777" w:rsidR="00CB1774" w:rsidRDefault="004046C6">
      <w:r>
        <w:t>________________________                                  ____________________________________</w:t>
      </w:r>
    </w:p>
    <w:p w14:paraId="00000017" w14:textId="77777777" w:rsidR="00CB1774" w:rsidRDefault="004046C6">
      <w:r>
        <w:rPr>
          <w:b/>
          <w:i/>
        </w:rPr>
        <w:t>Date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Owner/Agent</w:t>
      </w:r>
      <w:r>
        <w:t xml:space="preserve"> </w:t>
      </w:r>
    </w:p>
    <w:sectPr w:rsidR="00CB177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45EDB"/>
    <w:multiLevelType w:val="multilevel"/>
    <w:tmpl w:val="8954D2D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74"/>
    <w:rsid w:val="00110945"/>
    <w:rsid w:val="004046C6"/>
    <w:rsid w:val="00542EE2"/>
    <w:rsid w:val="008B75EF"/>
    <w:rsid w:val="00CB1774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D253"/>
  <w15:docId w15:val="{8F4EF0EE-0414-40AC-A8A6-BC24C33A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27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yrWFcnTZPM2mmJ6f+x8hCNG4w==">AMUW2mWDiF+MLEyfa4LJ59GZUeczf2qndbFnkO7XaB6sB+0oA3Ud2kge9ATdYqkyqgffuoQxHGLsvZ/Bta6Q+RWMnRN07pqGg1Pjj/1l8sOCuyve3+ilRzHIhlr9dZGXZLUs0HJrVGeE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Abbott Laboratories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Luo</dc:creator>
  <cp:lastModifiedBy>Young, Chao-Wen</cp:lastModifiedBy>
  <cp:revision>2</cp:revision>
  <dcterms:created xsi:type="dcterms:W3CDTF">2023-04-28T07:06:00Z</dcterms:created>
  <dcterms:modified xsi:type="dcterms:W3CDTF">2023-04-28T07:06:00Z</dcterms:modified>
</cp:coreProperties>
</file>