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tomographic scan of the pelvis showing a large, well-circumscribed presacral mass</w:t>
        <w:br/>
      </w:r>
    </w:p>
    <w:p>
      <w:r>
        <w:t xml:space="preserve">Question:  What is the location of the mass? </w:t>
        <w:br/>
        <w:t xml:space="preserve"> </w:t>
        <w:br/>
        <w:t xml:space="preserve">A: Sacrum </w:t>
        <w:br/>
        <w:t xml:space="preserve">B: Lumbar spine </w:t>
        <w:br/>
        <w:t xml:space="preserve">C: L4 vertebrae </w:t>
        <w:br/>
        <w:t xml:space="preserve">D: Presacral area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