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A9875" w14:textId="48C39882" w:rsidR="00384A42" w:rsidRPr="007D2C8C" w:rsidRDefault="00D50DF1" w:rsidP="00C4481B">
      <w:pPr>
        <w:pStyle w:val="Title"/>
        <w:rPr>
          <w:rFonts w:ascii="Times New Roman" w:hAnsi="Times New Roman" w:cs="Times New Roman"/>
        </w:rPr>
      </w:pPr>
      <w:r>
        <w:rPr>
          <w:rFonts w:ascii="Times New Roman" w:hAnsi="Times New Roman" w:cs="Times New Roman"/>
        </w:rPr>
        <w:t>Your project title goes here</w:t>
      </w:r>
    </w:p>
    <w:p w14:paraId="1B2C6353" w14:textId="526AFA80" w:rsidR="00CE27D0" w:rsidRPr="007D2C8C" w:rsidRDefault="00CE27D0" w:rsidP="00C4481B">
      <w:pPr>
        <w:pStyle w:val="Auhtor"/>
        <w:spacing w:before="0" w:after="120"/>
        <w:rPr>
          <w:rFonts w:ascii="Times New Roman" w:hAnsi="Times New Roman" w:cs="Times New Roman"/>
        </w:rPr>
      </w:pPr>
      <w:r w:rsidRPr="007D2C8C">
        <w:rPr>
          <w:rFonts w:ascii="Times New Roman" w:hAnsi="Times New Roman" w:cs="Times New Roman"/>
        </w:rPr>
        <w:t>First A. Author*</w:t>
      </w:r>
      <w:r w:rsidR="00131C01">
        <w:rPr>
          <w:rFonts w:ascii="Times New Roman" w:hAnsi="Times New Roman" w:cs="Times New Roman"/>
        </w:rPr>
        <w:t>,</w:t>
      </w:r>
      <w:r w:rsidRPr="007D2C8C">
        <w:rPr>
          <w:rFonts w:ascii="Times New Roman" w:hAnsi="Times New Roman" w:cs="Times New Roman"/>
        </w:rPr>
        <w:t xml:space="preserve"> Second B. Author, Third C. Author</w:t>
      </w:r>
    </w:p>
    <w:p w14:paraId="46593DC4" w14:textId="77458507" w:rsidR="00104132" w:rsidRPr="00104132" w:rsidRDefault="00CE27D0" w:rsidP="00C4481B">
      <w:pPr>
        <w:pStyle w:val="Abstract"/>
        <w:spacing w:after="120"/>
        <w:rPr>
          <w:rFonts w:ascii="Times New Roman" w:hAnsi="Times New Roman" w:cs="Times New Roman"/>
        </w:rPr>
      </w:pPr>
      <w:r w:rsidRPr="007D2C8C">
        <w:rPr>
          <w:rFonts w:ascii="Times New Roman" w:hAnsi="Times New Roman" w:cs="Times New Roman"/>
          <w:b/>
          <w:bCs/>
        </w:rPr>
        <w:t>Abstract</w:t>
      </w:r>
      <w:r w:rsidRPr="007D2C8C">
        <w:rPr>
          <w:rFonts w:ascii="Times New Roman" w:hAnsi="Times New Roman" w:cs="Times New Roman"/>
        </w:rPr>
        <w:t xml:space="preserve">: </w:t>
      </w:r>
      <w:r w:rsidR="00DD7FC9" w:rsidRPr="00DD7FC9">
        <w:rPr>
          <w:rFonts w:ascii="Times New Roman" w:hAnsi="Times New Roman" w:cs="Times New Roman"/>
        </w:rPr>
        <w:t xml:space="preserve">In this document we outline the instructions and guidelines (highlighted in blue in the template) for preparing your project report for the Robotics </w:t>
      </w:r>
      <w:r w:rsidR="006A39AC">
        <w:rPr>
          <w:rFonts w:ascii="Times New Roman" w:hAnsi="Times New Roman" w:cs="Times New Roman" w:hint="eastAsia"/>
          <w:lang w:eastAsia="zh-CN"/>
        </w:rPr>
        <w:t>1</w:t>
      </w:r>
      <w:r w:rsidR="00DD7FC9" w:rsidRPr="00DD7FC9">
        <w:rPr>
          <w:rFonts w:ascii="Times New Roman" w:hAnsi="Times New Roman" w:cs="Times New Roman"/>
        </w:rPr>
        <w:t xml:space="preserve"> course. The written chapters reflect what is expected in most projects; however, the details will vary depending on the topic. The structure is recommended but not mandatory, you may add or remove sections if appropriate for your work.</w:t>
      </w:r>
      <w:r w:rsidR="006A4B17">
        <w:rPr>
          <w:rFonts w:ascii="Times New Roman" w:hAnsi="Times New Roman" w:cs="Times New Roman"/>
        </w:rPr>
        <w:t xml:space="preserve"> </w:t>
      </w:r>
      <w:r w:rsidR="00DD7FC9" w:rsidRPr="00DD7FC9">
        <w:rPr>
          <w:rFonts w:ascii="Times New Roman" w:hAnsi="Times New Roman" w:cs="Times New Roman"/>
          <w:color w:val="0070C0"/>
        </w:rPr>
        <w:t>The abstract should briefly summarize the context of the project, the main objectives, the simulation approach and results, and the key conclusions. It should be written in one concise paragraph.</w:t>
      </w:r>
    </w:p>
    <w:p w14:paraId="2DA58CEA" w14:textId="349B11D6" w:rsidR="00CE27D0" w:rsidRPr="007D2C8C" w:rsidRDefault="00CE27D0" w:rsidP="00C4481B">
      <w:pPr>
        <w:pStyle w:val="Keywords"/>
        <w:spacing w:after="240"/>
        <w:jc w:val="both"/>
        <w:rPr>
          <w:rFonts w:ascii="Times New Roman" w:hAnsi="Times New Roman" w:cs="Times New Roman"/>
        </w:rPr>
      </w:pPr>
      <w:r w:rsidRPr="007D2C8C">
        <w:rPr>
          <w:rFonts w:ascii="Times New Roman" w:hAnsi="Times New Roman" w:cs="Times New Roman"/>
          <w:i/>
          <w:iCs/>
        </w:rPr>
        <w:t>Keywords</w:t>
      </w:r>
      <w:r w:rsidRPr="007D2C8C">
        <w:rPr>
          <w:rFonts w:ascii="Times New Roman" w:hAnsi="Times New Roman" w:cs="Times New Roman"/>
        </w:rPr>
        <w:t xml:space="preserve">: </w:t>
      </w:r>
      <w:r w:rsidR="00393298" w:rsidRPr="00A46316">
        <w:rPr>
          <w:rFonts w:ascii="Times New Roman" w:hAnsi="Times New Roman" w:cs="Times New Roman"/>
          <w:color w:val="0070C0"/>
        </w:rPr>
        <w:t xml:space="preserve">Include a list </w:t>
      </w:r>
      <w:r w:rsidR="00104132" w:rsidRPr="00A46316">
        <w:rPr>
          <w:rFonts w:ascii="Times New Roman" w:hAnsi="Times New Roman" w:cs="Times New Roman"/>
          <w:color w:val="0070C0"/>
        </w:rPr>
        <w:t>3-5</w:t>
      </w:r>
      <w:r w:rsidR="00393298" w:rsidRPr="00A46316">
        <w:rPr>
          <w:rFonts w:ascii="Times New Roman" w:hAnsi="Times New Roman" w:cs="Times New Roman"/>
          <w:color w:val="0070C0"/>
        </w:rPr>
        <w:t xml:space="preserve"> keywords</w:t>
      </w:r>
      <w:r w:rsidR="00A46316" w:rsidRPr="00A46316">
        <w:rPr>
          <w:rFonts w:ascii="Times New Roman" w:hAnsi="Times New Roman" w:cs="Times New Roman"/>
          <w:color w:val="0070C0"/>
        </w:rPr>
        <w:t xml:space="preserve"> that best describes your work</w:t>
      </w:r>
      <w:r w:rsidRPr="00A46316">
        <w:rPr>
          <w:rFonts w:ascii="Times New Roman" w:hAnsi="Times New Roman" w:cs="Times New Roman"/>
          <w:color w:val="0070C0"/>
        </w:rPr>
        <w:t>.</w:t>
      </w:r>
    </w:p>
    <w:p w14:paraId="237CE578" w14:textId="77777777" w:rsidR="00CE27D0" w:rsidRPr="007D2C8C" w:rsidRDefault="00CE27D0" w:rsidP="00C4481B">
      <w:pPr>
        <w:jc w:val="both"/>
        <w:rPr>
          <w:rFonts w:ascii="Times New Roman" w:hAnsi="Times New Roman" w:cs="Times New Roman"/>
          <w:lang w:val="en-US"/>
        </w:rPr>
        <w:sectPr w:rsidR="00CE27D0" w:rsidRPr="007D2C8C" w:rsidSect="00CE27D0">
          <w:pgSz w:w="11906" w:h="16838"/>
          <w:pgMar w:top="1985" w:right="1701" w:bottom="1418" w:left="1701" w:header="709" w:footer="709" w:gutter="0"/>
          <w:cols w:space="708"/>
          <w:docGrid w:linePitch="360"/>
        </w:sectPr>
      </w:pPr>
    </w:p>
    <w:p w14:paraId="76E07899" w14:textId="40395B31" w:rsidR="00CE27D0" w:rsidRPr="00EA5AA9" w:rsidRDefault="00B25C9D" w:rsidP="00C4481B">
      <w:pPr>
        <w:pStyle w:val="Section"/>
        <w:spacing w:before="0"/>
        <w:rPr>
          <w:rFonts w:ascii="Times New Roman" w:hAnsi="Times New Roman" w:cs="Times New Roman"/>
        </w:rPr>
      </w:pPr>
      <w:r w:rsidRPr="00EA5AA9">
        <w:rPr>
          <w:rFonts w:ascii="Times New Roman" w:hAnsi="Times New Roman" w:cs="Times New Roman"/>
        </w:rPr>
        <w:t xml:space="preserve">1. </w:t>
      </w:r>
      <w:r w:rsidR="00C4481B">
        <w:rPr>
          <w:rFonts w:ascii="Times New Roman" w:hAnsi="Times New Roman" w:cs="Times New Roman"/>
        </w:rPr>
        <w:t>INTRODUCTION</w:t>
      </w:r>
    </w:p>
    <w:p w14:paraId="704E41C6" w14:textId="3F5E6C62" w:rsidR="00104132" w:rsidRPr="00C44132" w:rsidRDefault="00DD7FC9" w:rsidP="00C4481B">
      <w:pPr>
        <w:pStyle w:val="Text"/>
        <w:spacing w:after="120"/>
        <w:rPr>
          <w:rFonts w:ascii="Times New Roman" w:hAnsi="Times New Roman" w:cs="Times New Roman"/>
          <w:color w:val="0070C0"/>
        </w:rPr>
      </w:pPr>
      <w:r w:rsidRPr="00DD7FC9">
        <w:rPr>
          <w:rFonts w:ascii="Times New Roman" w:hAnsi="Times New Roman" w:cs="Times New Roman"/>
          <w:color w:val="0070C0"/>
        </w:rPr>
        <w:t>The introduction should describe the problem and objectives. Include short references to relevant state-of-the-art work (papers, websites, datasets, etc.) that address similar problems. Briefly state your contributions and highlight how your work differs from existing approaches (if relevant). Emphasize whether your focus is on control, planning, or both.</w:t>
      </w:r>
      <w:r>
        <w:rPr>
          <w:rFonts w:ascii="Times New Roman" w:hAnsi="Times New Roman" w:cs="Times New Roman"/>
          <w:color w:val="0070C0"/>
        </w:rPr>
        <w:t xml:space="preserve"> </w:t>
      </w:r>
      <w:r w:rsidR="00FB2D22">
        <w:rPr>
          <w:rFonts w:ascii="Times New Roman" w:hAnsi="Times New Roman" w:cs="Times New Roman"/>
          <w:color w:val="0070C0"/>
        </w:rPr>
        <w:t>Maximum half a page.</w:t>
      </w:r>
      <w:r w:rsidR="009E7626">
        <w:rPr>
          <w:rFonts w:ascii="Times New Roman" w:hAnsi="Times New Roman" w:cs="Times New Roman"/>
          <w:color w:val="0070C0"/>
        </w:rPr>
        <w:t xml:space="preserve"> </w:t>
      </w:r>
      <w:r w:rsidR="00F323FA">
        <w:rPr>
          <w:rFonts w:ascii="Times New Roman" w:hAnsi="Times New Roman" w:cs="Times New Roman"/>
        </w:rPr>
        <w:tab/>
        <w:t xml:space="preserve"> </w:t>
      </w:r>
    </w:p>
    <w:p w14:paraId="0664756F" w14:textId="56F9D7FF" w:rsidR="00BF7AF2" w:rsidRDefault="00CE27D0" w:rsidP="00BF7AF2">
      <w:pPr>
        <w:pStyle w:val="Text"/>
        <w:spacing w:after="120"/>
        <w:rPr>
          <w:rFonts w:ascii="Times New Roman" w:hAnsi="Times New Roman" w:cs="Times New Roman"/>
          <w:i/>
          <w:iCs/>
        </w:rPr>
      </w:pPr>
      <w:r w:rsidRPr="007D2C8C">
        <w:rPr>
          <w:rFonts w:ascii="Times New Roman" w:hAnsi="Times New Roman" w:cs="Times New Roman"/>
        </w:rPr>
        <w:t xml:space="preserve">You can type over sections of </w:t>
      </w:r>
      <w:r w:rsidR="00732119" w:rsidRPr="007D2C8C">
        <w:rPr>
          <w:rFonts w:ascii="Times New Roman" w:hAnsi="Times New Roman" w:cs="Times New Roman"/>
        </w:rPr>
        <w:t xml:space="preserve">this </w:t>
      </w:r>
      <w:r w:rsidR="00A34ECE" w:rsidRPr="007D2C8C">
        <w:rPr>
          <w:rFonts w:ascii="Times New Roman" w:hAnsi="Times New Roman" w:cs="Times New Roman"/>
        </w:rPr>
        <w:t>document or</w:t>
      </w:r>
      <w:r w:rsidRPr="007D2C8C">
        <w:rPr>
          <w:rFonts w:ascii="Times New Roman" w:hAnsi="Times New Roman" w:cs="Times New Roman"/>
        </w:rPr>
        <w:t xml:space="preserve"> cut and paste from another document and then use markup </w:t>
      </w:r>
      <w:r w:rsidR="00732119" w:rsidRPr="007D2C8C">
        <w:rPr>
          <w:rFonts w:ascii="Times New Roman" w:hAnsi="Times New Roman" w:cs="Times New Roman"/>
        </w:rPr>
        <w:t>styles. (</w:t>
      </w:r>
      <w:r w:rsidRPr="007D2C8C">
        <w:rPr>
          <w:rFonts w:ascii="Times New Roman" w:hAnsi="Times New Roman" w:cs="Times New Roman"/>
        </w:rPr>
        <w:t>for example, the style at this point in the document is “Text”). Highlight a section that you want to designate with a certain style, and then select the appropriate name on the style menu</w:t>
      </w:r>
      <w:r w:rsidR="001040AF">
        <w:rPr>
          <w:rStyle w:val="FootnoteReference"/>
          <w:rFonts w:ascii="Times New Roman" w:hAnsi="Times New Roman" w:cs="Times New Roman"/>
        </w:rPr>
        <w:footnoteReference w:id="1"/>
      </w:r>
      <w:r w:rsidRPr="007D2C8C">
        <w:rPr>
          <w:rFonts w:ascii="Times New Roman" w:hAnsi="Times New Roman" w:cs="Times New Roman"/>
        </w:rPr>
        <w:t>. The style will adj</w:t>
      </w:r>
      <w:r w:rsidR="00732119" w:rsidRPr="007D2C8C">
        <w:rPr>
          <w:rFonts w:ascii="Times New Roman" w:hAnsi="Times New Roman" w:cs="Times New Roman"/>
        </w:rPr>
        <w:t xml:space="preserve">ust your fonts and line spacing. </w:t>
      </w:r>
      <w:r w:rsidR="00732119" w:rsidRPr="007D2C8C">
        <w:rPr>
          <w:rFonts w:ascii="Times New Roman" w:hAnsi="Times New Roman" w:cs="Times New Roman"/>
          <w:b/>
          <w:bCs/>
        </w:rPr>
        <w:t>Do not change the font sizes or line spacing to squeeze more text into a limited number of pages</w:t>
      </w:r>
      <w:r w:rsidR="00732119" w:rsidRPr="007D2C8C">
        <w:rPr>
          <w:rFonts w:ascii="Times New Roman" w:hAnsi="Times New Roman" w:cs="Times New Roman"/>
          <w:i/>
          <w:iCs/>
        </w:rPr>
        <w:t>.</w:t>
      </w:r>
      <w:r w:rsidR="00732119" w:rsidRPr="007D2C8C">
        <w:rPr>
          <w:rFonts w:ascii="Times New Roman" w:hAnsi="Times New Roman" w:cs="Times New Roman"/>
        </w:rPr>
        <w:t xml:space="preserve"> </w:t>
      </w:r>
      <w:r w:rsidR="00732119" w:rsidRPr="007D2C8C">
        <w:rPr>
          <w:rFonts w:ascii="Times New Roman" w:hAnsi="Times New Roman" w:cs="Times New Roman"/>
          <w:i/>
          <w:iCs/>
        </w:rPr>
        <w:t>Use italics for emphasis; do not underline.</w:t>
      </w:r>
    </w:p>
    <w:p w14:paraId="3BED2B15" w14:textId="77777777" w:rsidR="00BF7AF2" w:rsidRDefault="00BF7AF2" w:rsidP="00BF7AF2">
      <w:pPr>
        <w:pStyle w:val="Text"/>
        <w:spacing w:after="120"/>
        <w:rPr>
          <w:rFonts w:ascii="Times New Roman" w:hAnsi="Times New Roman" w:cs="Times New Roman"/>
          <w:i/>
          <w:iCs/>
        </w:rPr>
      </w:pPr>
    </w:p>
    <w:p w14:paraId="44A77F0F" w14:textId="1DEFF3A5" w:rsidR="00E51CFE" w:rsidRPr="00EA5AA9" w:rsidRDefault="00E51CFE" w:rsidP="00C4481B">
      <w:pPr>
        <w:pStyle w:val="Heading1"/>
        <w:spacing w:before="0"/>
        <w:rPr>
          <w:rFonts w:ascii="Times New Roman" w:hAnsi="Times New Roman" w:cs="Times New Roman"/>
          <w:lang w:val="en-US"/>
        </w:rPr>
      </w:pPr>
      <w:r w:rsidRPr="00EA5AA9">
        <w:rPr>
          <w:rFonts w:ascii="Times New Roman" w:hAnsi="Times New Roman" w:cs="Times New Roman"/>
          <w:lang w:val="en-US"/>
        </w:rPr>
        <w:t xml:space="preserve">2. </w:t>
      </w:r>
      <w:r w:rsidR="00C4481B">
        <w:rPr>
          <w:rFonts w:ascii="Times New Roman" w:hAnsi="Times New Roman" w:cs="Times New Roman"/>
          <w:lang w:val="en-US"/>
        </w:rPr>
        <w:t>SYSTEM DESCRIPTION</w:t>
      </w:r>
    </w:p>
    <w:p w14:paraId="7326B92F" w14:textId="3E0BE5EA" w:rsidR="00DD7FC9" w:rsidRDefault="00DD7FC9" w:rsidP="00C4481B">
      <w:pPr>
        <w:jc w:val="both"/>
        <w:rPr>
          <w:color w:val="0070C0"/>
          <w:lang w:val="en-US"/>
        </w:rPr>
      </w:pPr>
      <w:r w:rsidRPr="00DD7FC9">
        <w:rPr>
          <w:color w:val="0070C0"/>
          <w:lang w:val="en-US"/>
        </w:rPr>
        <w:t>In this section, introduce the robotic system used in your project. Specify the robot type, its structure, and any components relevant to the tasks you aim to solve. The subsections below outline the kinematics and dynamics needed to understand the remainder of the report.</w:t>
      </w:r>
    </w:p>
    <w:p w14:paraId="520BC73A" w14:textId="77777777" w:rsidR="00BF7AF2" w:rsidRPr="005764D9" w:rsidRDefault="00BF7AF2" w:rsidP="00C4481B">
      <w:pPr>
        <w:jc w:val="both"/>
        <w:rPr>
          <w:lang w:val="en-US"/>
        </w:rPr>
      </w:pPr>
    </w:p>
    <w:p w14:paraId="6E6D4564" w14:textId="6F98E5B9" w:rsidR="00496A83" w:rsidRPr="00E63EC0" w:rsidRDefault="00013C7A" w:rsidP="00C4481B">
      <w:pPr>
        <w:pStyle w:val="Heading2"/>
        <w:spacing w:before="0"/>
        <w:jc w:val="both"/>
        <w:rPr>
          <w:rFonts w:ascii="Times New Roman" w:hAnsi="Times New Roman" w:cs="Times New Roman"/>
          <w:lang w:val="en-US"/>
        </w:rPr>
      </w:pPr>
      <w:r w:rsidRPr="00E63EC0">
        <w:rPr>
          <w:rFonts w:ascii="Times New Roman" w:hAnsi="Times New Roman" w:cs="Times New Roman"/>
          <w:lang w:val="en-US"/>
        </w:rPr>
        <w:t xml:space="preserve">2.1 </w:t>
      </w:r>
      <w:r w:rsidR="00496A83" w:rsidRPr="00E63EC0">
        <w:rPr>
          <w:rFonts w:ascii="Times New Roman" w:hAnsi="Times New Roman" w:cs="Times New Roman"/>
          <w:lang w:val="en-US"/>
        </w:rPr>
        <w:t>Kinematics</w:t>
      </w:r>
    </w:p>
    <w:p w14:paraId="0BBC1267" w14:textId="2A78201D" w:rsidR="006B6220" w:rsidRDefault="00DD7FC9" w:rsidP="00C4481B">
      <w:pPr>
        <w:pStyle w:val="Text"/>
        <w:spacing w:after="120"/>
        <w:rPr>
          <w:rFonts w:ascii="Times New Roman" w:hAnsi="Times New Roman" w:cs="Times New Roman"/>
        </w:rPr>
      </w:pPr>
      <w:r w:rsidRPr="00DD7FC9">
        <w:rPr>
          <w:rFonts w:ascii="Times New Roman" w:hAnsi="Times New Roman" w:cs="Times New Roman"/>
          <w:color w:val="0070C0"/>
        </w:rPr>
        <w:t>Explain the main kinematic structure of your system, including the number of degrees of freedom and the notation used for joint variables, poses, and frames. Figures or diagrams may be included for clarity.</w:t>
      </w:r>
    </w:p>
    <w:p w14:paraId="1024C97A" w14:textId="236BE1C3" w:rsidR="00A42C2E" w:rsidRPr="00E63EC0" w:rsidRDefault="00496A83" w:rsidP="00C4481B">
      <w:pPr>
        <w:pStyle w:val="Heading2"/>
        <w:numPr>
          <w:ilvl w:val="1"/>
          <w:numId w:val="14"/>
        </w:numPr>
        <w:spacing w:before="0"/>
        <w:jc w:val="both"/>
        <w:rPr>
          <w:rFonts w:ascii="Times New Roman" w:hAnsi="Times New Roman" w:cs="Times New Roman"/>
          <w:lang w:val="en-US"/>
        </w:rPr>
      </w:pPr>
      <w:r w:rsidRPr="00E63EC0">
        <w:rPr>
          <w:rFonts w:ascii="Times New Roman" w:hAnsi="Times New Roman" w:cs="Times New Roman"/>
          <w:lang w:val="en-US"/>
        </w:rPr>
        <w:t>Dynamics</w:t>
      </w:r>
    </w:p>
    <w:p w14:paraId="431670C9" w14:textId="75ECABB9" w:rsidR="00DF0468" w:rsidRDefault="008A7697" w:rsidP="00C4481B">
      <w:pPr>
        <w:jc w:val="both"/>
        <w:rPr>
          <w:color w:val="0070C0"/>
          <w:lang w:val="en-US"/>
        </w:rPr>
      </w:pPr>
      <w:r w:rsidRPr="001B23E5">
        <w:rPr>
          <w:color w:val="0070C0"/>
          <w:lang w:val="en-US"/>
        </w:rPr>
        <w:t>Introduce the dynamics of the system and the relevant matrices</w:t>
      </w:r>
      <w:r w:rsidR="00EB777A" w:rsidRPr="00EB777A">
        <w:rPr>
          <w:rFonts w:ascii="Cambria Math" w:hAnsi="Cambria Math"/>
          <w:i/>
          <w:color w:val="0070C0"/>
          <w:lang w:val="en-US"/>
        </w:rPr>
        <w:t xml:space="preserve"> </w:t>
      </w:r>
      <m:oMath>
        <m:r>
          <w:rPr>
            <w:rFonts w:ascii="Cambria Math" w:hAnsi="Cambria Math"/>
            <w:color w:val="0070C0"/>
            <w:lang w:val="en-US"/>
          </w:rPr>
          <m:t>M</m:t>
        </m:r>
      </m:oMath>
      <w:r w:rsidRPr="001B23E5">
        <w:rPr>
          <w:color w:val="0070C0"/>
          <w:lang w:val="en-US"/>
        </w:rPr>
        <w:t xml:space="preserve">, </w:t>
      </w:r>
      <m:oMath>
        <m:r>
          <w:rPr>
            <w:rFonts w:ascii="Cambria Math" w:eastAsiaTheme="minorEastAsia" w:hAnsi="Cambria Math"/>
            <w:color w:val="0070C0"/>
            <w:lang w:val="en-US"/>
          </w:rPr>
          <m:t>C</m:t>
        </m:r>
      </m:oMath>
      <w:r w:rsidRPr="001B23E5">
        <w:rPr>
          <w:color w:val="0070C0"/>
          <w:lang w:val="en-US"/>
        </w:rPr>
        <w:t xml:space="preserve">, </w:t>
      </w:r>
      <m:oMath>
        <m:r>
          <w:rPr>
            <w:rFonts w:ascii="Cambria Math" w:eastAsiaTheme="minorEastAsia" w:hAnsi="Cambria Math"/>
            <w:color w:val="0070C0"/>
            <w:lang w:val="en-US"/>
          </w:rPr>
          <m:t>g</m:t>
        </m:r>
      </m:oMath>
      <w:r w:rsidRPr="001B23E5">
        <w:rPr>
          <w:color w:val="0070C0"/>
          <w:lang w:val="en-US"/>
        </w:rPr>
        <w:t xml:space="preserve">, </w:t>
      </w:r>
      <m:oMath>
        <m:r>
          <w:rPr>
            <w:rFonts w:ascii="Cambria Math" w:hAnsi="Cambria Math"/>
            <w:color w:val="0070C0"/>
            <w:lang w:val="en-US"/>
          </w:rPr>
          <m:t>J</m:t>
        </m:r>
      </m:oMath>
      <w:r w:rsidRPr="001B23E5">
        <w:rPr>
          <w:color w:val="0070C0"/>
          <w:lang w:val="en-US"/>
        </w:rPr>
        <w:t xml:space="preserve">, </w:t>
      </w:r>
      <w:r w:rsidR="00C44132" w:rsidRPr="001B23E5">
        <w:rPr>
          <w:color w:val="0070C0"/>
          <w:lang w:val="en-US"/>
        </w:rPr>
        <w:t>etc.</w:t>
      </w:r>
      <w:r w:rsidRPr="001B23E5">
        <w:rPr>
          <w:color w:val="0070C0"/>
          <w:lang w:val="en-US"/>
        </w:rPr>
        <w:t>, allowing you to write it in the standard form</w:t>
      </w:r>
    </w:p>
    <w:p w14:paraId="666CD422" w14:textId="77777777" w:rsidR="00C4481B" w:rsidRDefault="00C4481B" w:rsidP="00C4481B">
      <w:pPr>
        <w:jc w:val="both"/>
        <w:rPr>
          <w:color w:val="0070C0"/>
          <w:lang w:val="en-US"/>
        </w:rPr>
      </w:pPr>
    </w:p>
    <w:p w14:paraId="291883E3" w14:textId="389AF96F" w:rsidR="00DF0468" w:rsidRDefault="00DF0468" w:rsidP="00C4481B">
      <w:pPr>
        <w:ind w:firstLine="708"/>
        <w:jc w:val="both"/>
        <w:rPr>
          <w:color w:val="0070C0"/>
          <w:lang w:val="en-US"/>
        </w:rPr>
      </w:pPr>
      <m:oMath>
        <m:r>
          <w:rPr>
            <w:rFonts w:ascii="Cambria Math" w:hAnsi="Cambria Math"/>
            <w:color w:val="0070C0"/>
            <w:lang w:val="en-US"/>
          </w:rPr>
          <m:t>M</m:t>
        </m:r>
        <m:d>
          <m:dPr>
            <m:ctrlPr>
              <w:rPr>
                <w:rFonts w:ascii="Cambria Math" w:hAnsi="Cambria Math"/>
                <w:i/>
                <w:color w:val="0070C0"/>
                <w:lang w:val="en-US"/>
              </w:rPr>
            </m:ctrlPr>
          </m:dPr>
          <m:e>
            <m:r>
              <w:rPr>
                <w:rFonts w:ascii="Cambria Math" w:hAnsi="Cambria Math"/>
                <w:color w:val="0070C0"/>
                <w:lang w:val="en-US"/>
              </w:rPr>
              <m:t>q</m:t>
            </m:r>
          </m:e>
        </m:d>
        <m:acc>
          <m:accPr>
            <m:chr m:val="̈"/>
            <m:ctrlPr>
              <w:rPr>
                <w:rFonts w:ascii="Cambria Math" w:hAnsi="Cambria Math"/>
                <w:i/>
                <w:color w:val="0070C0"/>
                <w:lang w:val="en-US"/>
              </w:rPr>
            </m:ctrlPr>
          </m:accPr>
          <m:e>
            <m:r>
              <w:rPr>
                <w:rFonts w:ascii="Cambria Math" w:hAnsi="Cambria Math"/>
                <w:color w:val="0070C0"/>
                <w:lang w:val="en-US"/>
              </w:rPr>
              <m:t>q</m:t>
            </m:r>
          </m:e>
        </m:acc>
        <m:r>
          <w:rPr>
            <w:rFonts w:ascii="Cambria Math" w:eastAsiaTheme="minorEastAsia" w:hAnsi="Cambria Math"/>
            <w:color w:val="0070C0"/>
            <w:lang w:val="en-US"/>
          </w:rPr>
          <m:t>+C</m:t>
        </m:r>
        <m:d>
          <m:dPr>
            <m:ctrlPr>
              <w:rPr>
                <w:rFonts w:ascii="Cambria Math" w:eastAsiaTheme="minorEastAsia" w:hAnsi="Cambria Math"/>
                <w:i/>
                <w:color w:val="0070C0"/>
                <w:lang w:val="en-US"/>
              </w:rPr>
            </m:ctrlPr>
          </m:dPr>
          <m:e>
            <m:r>
              <w:rPr>
                <w:rFonts w:ascii="Cambria Math" w:eastAsiaTheme="minorEastAsia" w:hAnsi="Cambria Math"/>
                <w:color w:val="0070C0"/>
                <w:lang w:val="en-US"/>
              </w:rPr>
              <m:t xml:space="preserve">q, </m:t>
            </m:r>
            <m:acc>
              <m:accPr>
                <m:chr m:val="̇"/>
                <m:ctrlPr>
                  <w:rPr>
                    <w:rFonts w:ascii="Cambria Math" w:eastAsiaTheme="minorEastAsia" w:hAnsi="Cambria Math"/>
                    <w:i/>
                    <w:color w:val="0070C0"/>
                    <w:lang w:val="en-US"/>
                  </w:rPr>
                </m:ctrlPr>
              </m:accPr>
              <m:e>
                <m:r>
                  <w:rPr>
                    <w:rFonts w:ascii="Cambria Math" w:eastAsiaTheme="minorEastAsia" w:hAnsi="Cambria Math"/>
                    <w:color w:val="0070C0"/>
                    <w:lang w:val="en-US"/>
                  </w:rPr>
                  <m:t>q</m:t>
                </m:r>
              </m:e>
            </m:acc>
          </m:e>
        </m:d>
        <m:acc>
          <m:accPr>
            <m:chr m:val="̇"/>
            <m:ctrlPr>
              <w:rPr>
                <w:rFonts w:ascii="Cambria Math" w:eastAsiaTheme="minorEastAsia" w:hAnsi="Cambria Math"/>
                <w:i/>
                <w:color w:val="0070C0"/>
                <w:lang w:val="en-US"/>
              </w:rPr>
            </m:ctrlPr>
          </m:accPr>
          <m:e>
            <m:r>
              <w:rPr>
                <w:rFonts w:ascii="Cambria Math" w:eastAsiaTheme="minorEastAsia" w:hAnsi="Cambria Math"/>
                <w:color w:val="0070C0"/>
                <w:lang w:val="en-US"/>
              </w:rPr>
              <m:t>q</m:t>
            </m:r>
          </m:e>
        </m:acc>
        <m:r>
          <w:rPr>
            <w:rFonts w:ascii="Cambria Math" w:eastAsiaTheme="minorEastAsia" w:hAnsi="Cambria Math"/>
            <w:color w:val="0070C0"/>
            <w:lang w:val="en-US"/>
          </w:rPr>
          <m:t>+g</m:t>
        </m:r>
        <m:d>
          <m:dPr>
            <m:ctrlPr>
              <w:rPr>
                <w:rFonts w:ascii="Cambria Math" w:eastAsiaTheme="minorEastAsia" w:hAnsi="Cambria Math"/>
                <w:i/>
                <w:color w:val="0070C0"/>
                <w:lang w:val="en-US"/>
              </w:rPr>
            </m:ctrlPr>
          </m:dPr>
          <m:e>
            <m:r>
              <w:rPr>
                <w:rFonts w:ascii="Cambria Math" w:eastAsiaTheme="minorEastAsia" w:hAnsi="Cambria Math"/>
                <w:color w:val="0070C0"/>
                <w:lang w:val="en-US"/>
              </w:rPr>
              <m:t>q</m:t>
            </m:r>
          </m:e>
        </m:d>
        <m:r>
          <w:rPr>
            <w:rFonts w:ascii="Cambria Math" w:eastAsiaTheme="minorEastAsia" w:hAnsi="Cambria Math"/>
            <w:color w:val="0070C0"/>
            <w:lang w:val="en-US"/>
          </w:rPr>
          <m:t xml:space="preserve">=u.      </m:t>
        </m:r>
      </m:oMath>
      <w:r w:rsidR="00D733E4">
        <w:rPr>
          <w:rFonts w:eastAsiaTheme="minorEastAsia"/>
          <w:color w:val="0070C0"/>
          <w:lang w:val="en-US"/>
        </w:rPr>
        <w:tab/>
        <w:t>(X)</w:t>
      </w:r>
    </w:p>
    <w:p w14:paraId="3C5B8CFD" w14:textId="5DD66DE9" w:rsidR="00C4481B" w:rsidRPr="00C4481B" w:rsidRDefault="009D7F0D" w:rsidP="00C4481B">
      <w:pPr>
        <w:jc w:val="both"/>
        <w:rPr>
          <w:color w:val="0070C0"/>
          <w:lang w:val="en-US"/>
        </w:rPr>
      </w:pPr>
      <w:r>
        <w:rPr>
          <w:color w:val="0070C0"/>
          <w:lang w:val="en-US"/>
        </w:rPr>
        <w:br/>
      </w:r>
      <w:r w:rsidR="00DD7FC9" w:rsidRPr="00DD7FC9">
        <w:rPr>
          <w:color w:val="0070C0"/>
          <w:lang w:val="en-US"/>
        </w:rPr>
        <w:t xml:space="preserve">The full symbolic expressions are not required; instead, describe the meaning and dimensionality of these quantities and how they fit into the standard dynamic form. This section </w:t>
      </w:r>
      <w:r w:rsidR="00DD7FC9" w:rsidRPr="00DD7FC9">
        <w:rPr>
          <w:color w:val="0070C0"/>
          <w:lang w:val="en-US"/>
        </w:rPr>
        <w:t>should make it clear how your system behaves and which dynamic</w:t>
      </w:r>
      <w:r w:rsidR="00C4481B">
        <w:rPr>
          <w:color w:val="0070C0"/>
          <w:lang w:val="en-US"/>
        </w:rPr>
        <w:t xml:space="preserve"> </w:t>
      </w:r>
      <w:r w:rsidR="00DD7FC9" w:rsidRPr="00DD7FC9">
        <w:rPr>
          <w:color w:val="0070C0"/>
          <w:lang w:val="en-US"/>
        </w:rPr>
        <w:t>effects</w:t>
      </w:r>
      <w:r w:rsidR="00C4481B">
        <w:rPr>
          <w:color w:val="0070C0"/>
          <w:lang w:val="en-US"/>
        </w:rPr>
        <w:t xml:space="preserve"> </w:t>
      </w:r>
      <w:r w:rsidR="00DD7FC9" w:rsidRPr="00DD7FC9">
        <w:rPr>
          <w:color w:val="0070C0"/>
          <w:lang w:val="en-US"/>
        </w:rPr>
        <w:t>are</w:t>
      </w:r>
      <w:r w:rsidR="00C4481B">
        <w:rPr>
          <w:color w:val="0070C0"/>
          <w:lang w:val="en-US"/>
        </w:rPr>
        <w:t xml:space="preserve"> </w:t>
      </w:r>
      <w:r w:rsidR="00DD7FC9" w:rsidRPr="00DD7FC9">
        <w:rPr>
          <w:color w:val="0070C0"/>
          <w:lang w:val="en-US"/>
        </w:rPr>
        <w:t>relevant.</w:t>
      </w:r>
      <w:r w:rsidR="00C4481B">
        <w:rPr>
          <w:color w:val="0070C0"/>
          <w:lang w:val="en-US"/>
        </w:rPr>
        <w:t xml:space="preserve"> </w:t>
      </w:r>
    </w:p>
    <w:p w14:paraId="07BE9D65" w14:textId="1F3C9D94" w:rsidR="00DF0468" w:rsidRDefault="00DF0468" w:rsidP="00C4481B">
      <w:pPr>
        <w:jc w:val="both"/>
        <w:rPr>
          <w:color w:val="0070C0"/>
          <w:lang w:val="en-US"/>
        </w:rPr>
      </w:pPr>
    </w:p>
    <w:p w14:paraId="43CFFDF8" w14:textId="4F230372" w:rsidR="00E63EC0" w:rsidRPr="00EA5AA9" w:rsidRDefault="00E63EC0" w:rsidP="00C4481B">
      <w:pPr>
        <w:pStyle w:val="Heading1"/>
        <w:spacing w:before="0"/>
        <w:rPr>
          <w:rFonts w:ascii="Times New Roman" w:hAnsi="Times New Roman" w:cs="Times New Roman"/>
          <w:lang w:val="en-US"/>
        </w:rPr>
      </w:pPr>
      <w:r>
        <w:rPr>
          <w:rFonts w:ascii="Times New Roman" w:hAnsi="Times New Roman" w:cs="Times New Roman"/>
          <w:lang w:val="en-US"/>
        </w:rPr>
        <w:t>3</w:t>
      </w:r>
      <w:r w:rsidRPr="00EA5AA9">
        <w:rPr>
          <w:rFonts w:ascii="Times New Roman" w:hAnsi="Times New Roman" w:cs="Times New Roman"/>
          <w:lang w:val="en-US"/>
        </w:rPr>
        <w:t xml:space="preserve">. </w:t>
      </w:r>
      <w:r w:rsidR="00C4481B">
        <w:rPr>
          <w:rFonts w:ascii="Times New Roman" w:hAnsi="Times New Roman" w:cs="Times New Roman"/>
          <w:lang w:val="en-US"/>
        </w:rPr>
        <w:t>PROBLEM</w:t>
      </w:r>
      <w:r w:rsidRPr="00E63EC0">
        <w:rPr>
          <w:rFonts w:ascii="Times New Roman" w:hAnsi="Times New Roman" w:cs="Times New Roman"/>
          <w:lang w:val="en-US"/>
        </w:rPr>
        <w:t xml:space="preserve"> </w:t>
      </w:r>
      <w:r w:rsidR="00C4481B">
        <w:rPr>
          <w:rFonts w:ascii="Times New Roman" w:hAnsi="Times New Roman" w:cs="Times New Roman"/>
          <w:lang w:val="en-US"/>
        </w:rPr>
        <w:t>STATEMENT</w:t>
      </w:r>
    </w:p>
    <w:p w14:paraId="78FFBD36" w14:textId="24C4CEB0" w:rsidR="00D733E4" w:rsidRDefault="00DD7FC9" w:rsidP="00C4481B">
      <w:pPr>
        <w:pStyle w:val="Text"/>
        <w:spacing w:after="120"/>
        <w:rPr>
          <w:rFonts w:ascii="Times New Roman" w:hAnsi="Times New Roman" w:cs="Times New Roman"/>
          <w:color w:val="0070C0"/>
        </w:rPr>
      </w:pPr>
      <w:r w:rsidRPr="00DD7FC9">
        <w:rPr>
          <w:rFonts w:ascii="Times New Roman" w:hAnsi="Times New Roman" w:cs="Times New Roman"/>
          <w:color w:val="0070C0"/>
        </w:rPr>
        <w:t>State your problem formally, linking it clearly to the system description. Define the variables, assumptions, and specific goals so that the reasoning behind your solution becomes transparent.</w:t>
      </w:r>
    </w:p>
    <w:p w14:paraId="311B2A6F" w14:textId="77777777" w:rsidR="00C4481B" w:rsidRPr="00E63EC0" w:rsidRDefault="00C4481B" w:rsidP="00C4481B">
      <w:pPr>
        <w:pStyle w:val="Text"/>
        <w:spacing w:after="120"/>
        <w:rPr>
          <w:rFonts w:ascii="Times New Roman" w:hAnsi="Times New Roman" w:cs="Times New Roman"/>
        </w:rPr>
      </w:pPr>
    </w:p>
    <w:p w14:paraId="0C486288" w14:textId="4687150B" w:rsidR="00AF3412" w:rsidRPr="00E63EC0" w:rsidRDefault="00E63EC0" w:rsidP="00C4481B">
      <w:pPr>
        <w:pStyle w:val="Heading1"/>
        <w:spacing w:before="0"/>
        <w:rPr>
          <w:rFonts w:ascii="Times New Roman" w:hAnsi="Times New Roman" w:cs="Times New Roman"/>
          <w:lang w:val="en-US"/>
        </w:rPr>
      </w:pPr>
      <w:r>
        <w:rPr>
          <w:rFonts w:ascii="Times New Roman" w:hAnsi="Times New Roman" w:cs="Times New Roman"/>
          <w:lang w:val="en-US"/>
        </w:rPr>
        <w:t>4</w:t>
      </w:r>
      <w:r w:rsidRPr="00EA5AA9">
        <w:rPr>
          <w:rFonts w:ascii="Times New Roman" w:hAnsi="Times New Roman" w:cs="Times New Roman"/>
          <w:lang w:val="en-US"/>
        </w:rPr>
        <w:t xml:space="preserve">. </w:t>
      </w:r>
      <w:r w:rsidR="00C4481B">
        <w:rPr>
          <w:rFonts w:ascii="Times New Roman" w:hAnsi="Times New Roman" w:cs="Times New Roman"/>
          <w:lang w:val="en-US"/>
        </w:rPr>
        <w:t>PROPOSED SOLUTION</w:t>
      </w:r>
    </w:p>
    <w:p w14:paraId="31448661" w14:textId="0520E2CB" w:rsidR="00D96C56" w:rsidRPr="007D2C8C" w:rsidRDefault="00B26C3D" w:rsidP="00C4481B">
      <w:pPr>
        <w:pStyle w:val="Text"/>
        <w:spacing w:after="120"/>
        <w:rPr>
          <w:rFonts w:ascii="Times New Roman" w:hAnsi="Times New Roman" w:cs="Times New Roman"/>
        </w:rPr>
      </w:pPr>
      <w:r w:rsidRPr="00B26C3D">
        <w:rPr>
          <w:rFonts w:ascii="Times New Roman" w:hAnsi="Times New Roman" w:cs="Times New Roman"/>
          <w:color w:val="0070C0"/>
        </w:rPr>
        <w:t>In this section, describe how you address the problem introduced earlier. Present your methodology clearly so that the transition from problem statement to implementation is logical and easy to follow.</w:t>
      </w:r>
    </w:p>
    <w:p w14:paraId="02C1C47B" w14:textId="3658D068" w:rsidR="00E51CFE" w:rsidRPr="00D733E4" w:rsidRDefault="00D733E4" w:rsidP="00C4481B">
      <w:pPr>
        <w:pStyle w:val="Heading2"/>
        <w:spacing w:before="0"/>
        <w:jc w:val="both"/>
        <w:rPr>
          <w:rFonts w:ascii="Times New Roman" w:hAnsi="Times New Roman" w:cs="Times New Roman"/>
          <w:lang w:val="en-US"/>
        </w:rPr>
      </w:pPr>
      <w:r>
        <w:rPr>
          <w:rFonts w:ascii="Times New Roman" w:hAnsi="Times New Roman" w:cs="Times New Roman"/>
          <w:lang w:val="en-US"/>
        </w:rPr>
        <w:t>4</w:t>
      </w:r>
      <w:r w:rsidR="0076019C" w:rsidRPr="00D733E4">
        <w:rPr>
          <w:rFonts w:ascii="Times New Roman" w:hAnsi="Times New Roman" w:cs="Times New Roman"/>
          <w:lang w:val="en-US"/>
        </w:rPr>
        <w:t>.</w:t>
      </w:r>
      <w:r w:rsidR="0043135D" w:rsidRPr="00D733E4">
        <w:rPr>
          <w:rFonts w:ascii="Times New Roman" w:hAnsi="Times New Roman" w:cs="Times New Roman"/>
          <w:lang w:val="en-US"/>
        </w:rPr>
        <w:t>1</w:t>
      </w:r>
      <w:r w:rsidR="0076019C" w:rsidRPr="00D733E4">
        <w:rPr>
          <w:rFonts w:ascii="Times New Roman" w:hAnsi="Times New Roman" w:cs="Times New Roman"/>
          <w:lang w:val="en-US"/>
        </w:rPr>
        <w:t xml:space="preserve"> </w:t>
      </w:r>
      <w:r w:rsidR="00921085" w:rsidRPr="00D733E4">
        <w:rPr>
          <w:rFonts w:ascii="Times New Roman" w:hAnsi="Times New Roman" w:cs="Times New Roman"/>
          <w:lang w:val="en-US"/>
        </w:rPr>
        <w:t xml:space="preserve"> </w:t>
      </w:r>
      <w:r w:rsidR="0076019C" w:rsidRPr="00D733E4">
        <w:rPr>
          <w:rFonts w:ascii="Times New Roman" w:hAnsi="Times New Roman" w:cs="Times New Roman"/>
          <w:lang w:val="en-US"/>
        </w:rPr>
        <w:t>Control</w:t>
      </w:r>
      <w:r w:rsidR="0037758A">
        <w:rPr>
          <w:rFonts w:ascii="Times New Roman" w:hAnsi="Times New Roman" w:cs="Times New Roman"/>
          <w:lang w:val="en-US"/>
        </w:rPr>
        <w:t xml:space="preserve"> </w:t>
      </w:r>
    </w:p>
    <w:p w14:paraId="38161D1E" w14:textId="77B55B22" w:rsidR="00921085" w:rsidRPr="00E7361D" w:rsidRDefault="00B26C3D" w:rsidP="00C4481B">
      <w:pPr>
        <w:pStyle w:val="Text"/>
        <w:spacing w:after="120"/>
        <w:rPr>
          <w:rFonts w:ascii="Times New Roman" w:hAnsi="Times New Roman" w:cs="Times New Roman"/>
          <w:color w:val="0070C0"/>
        </w:rPr>
      </w:pPr>
      <w:r w:rsidRPr="00B26C3D">
        <w:rPr>
          <w:rFonts w:ascii="Times New Roman" w:hAnsi="Times New Roman" w:cs="Times New Roman"/>
          <w:color w:val="0070C0"/>
        </w:rPr>
        <w:t>Explain your control objective and the control strategy you chose. Describe the control law, the reasoning behind its design, and any relevant parameters.</w:t>
      </w:r>
    </w:p>
    <w:p w14:paraId="077A4FD4" w14:textId="6313065D" w:rsidR="00C16FCF" w:rsidRPr="00D733E4" w:rsidRDefault="00D733E4" w:rsidP="00C4481B">
      <w:pPr>
        <w:pStyle w:val="Heading2"/>
        <w:spacing w:before="0"/>
        <w:jc w:val="both"/>
        <w:rPr>
          <w:rFonts w:ascii="Times New Roman" w:hAnsi="Times New Roman" w:cs="Times New Roman"/>
          <w:lang w:val="en-US"/>
        </w:rPr>
      </w:pPr>
      <w:r>
        <w:rPr>
          <w:rFonts w:ascii="Times New Roman" w:hAnsi="Times New Roman" w:cs="Times New Roman"/>
          <w:lang w:val="en-US"/>
        </w:rPr>
        <w:t>4</w:t>
      </w:r>
      <w:r w:rsidR="00C16FCF" w:rsidRPr="00D733E4">
        <w:rPr>
          <w:rFonts w:ascii="Times New Roman" w:hAnsi="Times New Roman" w:cs="Times New Roman"/>
          <w:lang w:val="en-US"/>
        </w:rPr>
        <w:t>.</w:t>
      </w:r>
      <w:r w:rsidR="0043135D" w:rsidRPr="00D733E4">
        <w:rPr>
          <w:rFonts w:ascii="Times New Roman" w:hAnsi="Times New Roman" w:cs="Times New Roman"/>
          <w:lang w:val="en-US"/>
        </w:rPr>
        <w:t>2</w:t>
      </w:r>
      <w:r w:rsidR="00C16FCF" w:rsidRPr="00D733E4">
        <w:rPr>
          <w:rFonts w:ascii="Times New Roman" w:hAnsi="Times New Roman" w:cs="Times New Roman"/>
          <w:lang w:val="en-US"/>
        </w:rPr>
        <w:t xml:space="preserve"> Motion planning</w:t>
      </w:r>
    </w:p>
    <w:p w14:paraId="55B09518" w14:textId="38312977" w:rsidR="00C16FCF" w:rsidRDefault="00B26C3D" w:rsidP="00C4481B">
      <w:pPr>
        <w:jc w:val="both"/>
        <w:rPr>
          <w:color w:val="0070C0"/>
          <w:lang w:val="en-US"/>
        </w:rPr>
      </w:pPr>
      <w:r w:rsidRPr="00B26C3D">
        <w:rPr>
          <w:color w:val="0070C0"/>
          <w:lang w:val="en-US"/>
        </w:rPr>
        <w:t>If your project involves motion planning, describe the algorithms used, any adaptations you made, and how they support your overall approach.</w:t>
      </w:r>
    </w:p>
    <w:p w14:paraId="460E93DF" w14:textId="77777777" w:rsidR="00C4481B" w:rsidRPr="00C16FCF" w:rsidRDefault="00C4481B" w:rsidP="00C4481B">
      <w:pPr>
        <w:jc w:val="both"/>
        <w:rPr>
          <w:color w:val="0070C0"/>
          <w:lang w:val="en-US"/>
        </w:rPr>
      </w:pPr>
    </w:p>
    <w:p w14:paraId="4732CD43" w14:textId="77777777" w:rsidR="00C16FCF" w:rsidRDefault="00C16FCF" w:rsidP="00C4481B">
      <w:pPr>
        <w:jc w:val="both"/>
        <w:rPr>
          <w:lang w:val="en-US"/>
        </w:rPr>
      </w:pPr>
    </w:p>
    <w:p w14:paraId="1D0D5750" w14:textId="307B8FAD" w:rsidR="0014346A" w:rsidRPr="00D733E4" w:rsidRDefault="00D733E4" w:rsidP="00C4481B">
      <w:pPr>
        <w:pStyle w:val="Heading1"/>
        <w:spacing w:before="0"/>
        <w:rPr>
          <w:rFonts w:ascii="Times New Roman" w:hAnsi="Times New Roman" w:cs="Times New Roman"/>
          <w:lang w:val="en-US"/>
        </w:rPr>
      </w:pPr>
      <w:r>
        <w:rPr>
          <w:rFonts w:ascii="Times New Roman" w:hAnsi="Times New Roman" w:cs="Times New Roman"/>
          <w:lang w:val="en-US"/>
        </w:rPr>
        <w:t>5</w:t>
      </w:r>
      <w:r w:rsidRPr="00EA5AA9">
        <w:rPr>
          <w:rFonts w:ascii="Times New Roman" w:hAnsi="Times New Roman" w:cs="Times New Roman"/>
          <w:lang w:val="en-US"/>
        </w:rPr>
        <w:t xml:space="preserve">. </w:t>
      </w:r>
      <w:r w:rsidR="00C4481B">
        <w:rPr>
          <w:rFonts w:ascii="Times New Roman" w:hAnsi="Times New Roman" w:cs="Times New Roman"/>
          <w:lang w:val="en-US"/>
        </w:rPr>
        <w:t>RESULTS AND DISCUSSION</w:t>
      </w:r>
    </w:p>
    <w:p w14:paraId="0676AA40" w14:textId="6CCCB46F" w:rsidR="00D733E4" w:rsidRPr="00D733E4" w:rsidRDefault="00B26C3D" w:rsidP="00C4481B">
      <w:pPr>
        <w:pStyle w:val="Heading2"/>
        <w:spacing w:before="0"/>
        <w:jc w:val="both"/>
        <w:rPr>
          <w:rFonts w:ascii="Times New Roman" w:hAnsi="Times New Roman" w:cs="Times New Roman"/>
        </w:rPr>
      </w:pPr>
      <w:r w:rsidRPr="00B26C3D">
        <w:rPr>
          <w:rFonts w:eastAsiaTheme="minorHAnsi" w:cs="Times New Roman (Cuerpo en alfa"/>
          <w:i w:val="0"/>
          <w:color w:val="0070C0"/>
          <w:szCs w:val="24"/>
          <w:lang w:val="en-US"/>
        </w:rPr>
        <w:t>Present your results and discuss their significance. Explain the figures and describe the behaviour of your system. Include the relevant simulation parameters, such as controller gains, inertial properties, friction values, solver settings, or any other information necessary to reproduce your results.</w:t>
      </w:r>
    </w:p>
    <w:p w14:paraId="5EA0603F" w14:textId="11A999FE" w:rsidR="00CE019E" w:rsidRPr="00D733E4" w:rsidRDefault="00D733E4" w:rsidP="00C4481B">
      <w:pPr>
        <w:pStyle w:val="Heading2"/>
        <w:spacing w:before="0"/>
        <w:jc w:val="both"/>
        <w:rPr>
          <w:rFonts w:ascii="Times New Roman" w:hAnsi="Times New Roman" w:cs="Times New Roman"/>
          <w:lang w:val="en-US"/>
        </w:rPr>
      </w:pPr>
      <w:r>
        <w:rPr>
          <w:rFonts w:ascii="Times New Roman" w:hAnsi="Times New Roman" w:cs="Times New Roman"/>
          <w:lang w:val="en-US"/>
        </w:rPr>
        <w:t>5</w:t>
      </w:r>
      <w:r w:rsidRPr="00D733E4">
        <w:rPr>
          <w:rFonts w:ascii="Times New Roman" w:hAnsi="Times New Roman" w:cs="Times New Roman"/>
          <w:lang w:val="en-US"/>
        </w:rPr>
        <w:t>.</w:t>
      </w:r>
      <w:r w:rsidR="00D33F96">
        <w:rPr>
          <w:rFonts w:ascii="Times New Roman" w:hAnsi="Times New Roman" w:cs="Times New Roman"/>
          <w:lang w:val="en-US"/>
        </w:rPr>
        <w:t>1</w:t>
      </w:r>
      <w:r w:rsidRPr="00D733E4">
        <w:rPr>
          <w:rFonts w:ascii="Times New Roman" w:hAnsi="Times New Roman" w:cs="Times New Roman"/>
          <w:lang w:val="en-US"/>
        </w:rPr>
        <w:t xml:space="preserve">  </w:t>
      </w:r>
      <w:r>
        <w:rPr>
          <w:rFonts w:ascii="Times New Roman" w:hAnsi="Times New Roman" w:cs="Times New Roman"/>
          <w:lang w:val="en-US"/>
        </w:rPr>
        <w:t>Evaluation metrics</w:t>
      </w:r>
    </w:p>
    <w:p w14:paraId="349B3D7C" w14:textId="634E0B04" w:rsidR="00C4481B" w:rsidRDefault="00B26C3D" w:rsidP="00BF7AF2">
      <w:pPr>
        <w:jc w:val="both"/>
        <w:rPr>
          <w:rFonts w:ascii="Times New Roman" w:hAnsi="Times New Roman" w:cs="Times New Roman"/>
          <w:color w:val="0070C0"/>
        </w:rPr>
      </w:pPr>
      <w:r w:rsidRPr="00B26C3D">
        <w:rPr>
          <w:rFonts w:ascii="Times New Roman" w:hAnsi="Times New Roman" w:cs="Times New Roman"/>
          <w:color w:val="0070C0"/>
        </w:rPr>
        <w:t>Define the evaluation metrics before presenting or interpreting the results.</w:t>
      </w:r>
    </w:p>
    <w:p w14:paraId="10E29C7F" w14:textId="5421ED58" w:rsidR="00D33F96" w:rsidRPr="00D33F96" w:rsidRDefault="00D33F96" w:rsidP="00C4481B">
      <w:pPr>
        <w:jc w:val="both"/>
        <w:rPr>
          <w:rFonts w:ascii="Times New Roman" w:hAnsi="Times New Roman" w:cs="Times New Roman"/>
          <w:lang w:val="en-US"/>
        </w:rPr>
      </w:pPr>
      <w:r>
        <w:rPr>
          <w:rFonts w:ascii="Times New Roman" w:hAnsi="Times New Roman" w:cs="Times New Roman"/>
          <w:lang w:val="en-US"/>
        </w:rPr>
        <w:t>5</w:t>
      </w:r>
      <w:r w:rsidRPr="00D733E4">
        <w:rPr>
          <w:rFonts w:ascii="Times New Roman" w:hAnsi="Times New Roman" w:cs="Times New Roman"/>
          <w:lang w:val="en-US"/>
        </w:rPr>
        <w:t>.</w:t>
      </w:r>
      <w:r>
        <w:rPr>
          <w:rFonts w:ascii="Times New Roman" w:hAnsi="Times New Roman" w:cs="Times New Roman"/>
          <w:lang w:val="en-US"/>
        </w:rPr>
        <w:t>2</w:t>
      </w:r>
      <w:r w:rsidRPr="00D733E4">
        <w:rPr>
          <w:rFonts w:ascii="Times New Roman" w:hAnsi="Times New Roman" w:cs="Times New Roman"/>
          <w:lang w:val="en-US"/>
        </w:rPr>
        <w:t xml:space="preserve">  </w:t>
      </w:r>
      <w:r>
        <w:rPr>
          <w:rFonts w:ascii="Times New Roman" w:hAnsi="Times New Roman" w:cs="Times New Roman"/>
          <w:lang w:val="en-US"/>
        </w:rPr>
        <w:t xml:space="preserve">Result </w:t>
      </w:r>
      <w:r w:rsidR="004A1E02">
        <w:rPr>
          <w:rFonts w:ascii="Times New Roman" w:hAnsi="Times New Roman" w:cs="Times New Roman"/>
          <w:lang w:val="en-US"/>
        </w:rPr>
        <w:t>A</w:t>
      </w:r>
    </w:p>
    <w:p w14:paraId="7AFB6A1F" w14:textId="22513108" w:rsidR="00D33F96" w:rsidRPr="00482280" w:rsidRDefault="00D33F96" w:rsidP="00C4481B">
      <w:pPr>
        <w:pStyle w:val="Heading2"/>
        <w:spacing w:before="0"/>
        <w:jc w:val="both"/>
        <w:rPr>
          <w:rFonts w:ascii="Times New Roman" w:hAnsi="Times New Roman" w:cs="Times New Roman"/>
          <w:lang w:val="en-US"/>
        </w:rPr>
      </w:pPr>
      <w:r>
        <w:rPr>
          <w:rFonts w:ascii="Times New Roman" w:hAnsi="Times New Roman" w:cs="Times New Roman"/>
          <w:lang w:val="en-US"/>
        </w:rPr>
        <w:t>5</w:t>
      </w:r>
      <w:r w:rsidRPr="00D733E4">
        <w:rPr>
          <w:rFonts w:ascii="Times New Roman" w:hAnsi="Times New Roman" w:cs="Times New Roman"/>
          <w:lang w:val="en-US"/>
        </w:rPr>
        <w:t>.</w:t>
      </w:r>
      <w:r>
        <w:rPr>
          <w:rFonts w:ascii="Times New Roman" w:hAnsi="Times New Roman" w:cs="Times New Roman"/>
          <w:lang w:val="en-US"/>
        </w:rPr>
        <w:t>3</w:t>
      </w:r>
      <w:r w:rsidRPr="00D733E4">
        <w:rPr>
          <w:rFonts w:ascii="Times New Roman" w:hAnsi="Times New Roman" w:cs="Times New Roman"/>
          <w:lang w:val="en-US"/>
        </w:rPr>
        <w:t xml:space="preserve">  </w:t>
      </w:r>
      <w:r>
        <w:rPr>
          <w:rFonts w:ascii="Times New Roman" w:hAnsi="Times New Roman" w:cs="Times New Roman"/>
          <w:lang w:val="en-US"/>
        </w:rPr>
        <w:t xml:space="preserve">Result </w:t>
      </w:r>
      <w:r w:rsidR="004A1E02">
        <w:rPr>
          <w:rFonts w:ascii="Times New Roman" w:hAnsi="Times New Roman" w:cs="Times New Roman"/>
          <w:lang w:val="en-US"/>
        </w:rPr>
        <w:t>B</w:t>
      </w:r>
    </w:p>
    <w:p w14:paraId="2FF1B984" w14:textId="59842FA9" w:rsidR="00435831" w:rsidRDefault="00B26C3D" w:rsidP="00C4481B">
      <w:pPr>
        <w:jc w:val="both"/>
        <w:rPr>
          <w:color w:val="0070C0"/>
          <w:lang w:val="en-US"/>
        </w:rPr>
      </w:pPr>
      <w:r w:rsidRPr="00B26C3D">
        <w:rPr>
          <w:color w:val="0070C0"/>
          <w:lang w:val="en-US"/>
        </w:rPr>
        <w:t>(You may rename or restructure these subsections as appropriate.)</w:t>
      </w:r>
    </w:p>
    <w:p w14:paraId="228BBAC6" w14:textId="77777777" w:rsidR="00C4481B" w:rsidRPr="00B26C3D" w:rsidRDefault="00C4481B" w:rsidP="00C4481B">
      <w:pPr>
        <w:jc w:val="both"/>
        <w:rPr>
          <w:color w:val="0070C0"/>
          <w:lang w:val="en-US"/>
        </w:rPr>
      </w:pPr>
    </w:p>
    <w:p w14:paraId="4D604158" w14:textId="2BA4A6FB" w:rsidR="00921085" w:rsidRPr="00CF4A48" w:rsidRDefault="00921085" w:rsidP="00C4481B">
      <w:pPr>
        <w:pStyle w:val="Heading1"/>
        <w:spacing w:before="0"/>
        <w:rPr>
          <w:rFonts w:ascii="Times New Roman" w:hAnsi="Times New Roman" w:cs="Times New Roman"/>
          <w:lang w:val="en-US"/>
        </w:rPr>
      </w:pPr>
      <w:r w:rsidRPr="00CF4A48">
        <w:rPr>
          <w:rFonts w:ascii="Times New Roman" w:hAnsi="Times New Roman" w:cs="Times New Roman"/>
          <w:lang w:val="en-US"/>
        </w:rPr>
        <w:t xml:space="preserve">6. </w:t>
      </w:r>
      <w:r w:rsidR="00C4481B">
        <w:rPr>
          <w:rFonts w:ascii="Times New Roman" w:hAnsi="Times New Roman" w:cs="Times New Roman"/>
          <w:lang w:val="en-US"/>
        </w:rPr>
        <w:t>CONCLUSION</w:t>
      </w:r>
    </w:p>
    <w:p w14:paraId="00B7B682" w14:textId="2CA1C019" w:rsidR="00921085" w:rsidRDefault="0080411F" w:rsidP="00C4481B">
      <w:pPr>
        <w:pStyle w:val="Text"/>
        <w:spacing w:after="120"/>
        <w:rPr>
          <w:rFonts w:ascii="Times New Roman" w:hAnsi="Times New Roman" w:cs="Times New Roman"/>
          <w:color w:val="0070C0"/>
        </w:rPr>
      </w:pPr>
      <w:r w:rsidRPr="0080411F">
        <w:rPr>
          <w:rFonts w:ascii="Times New Roman" w:hAnsi="Times New Roman" w:cs="Times New Roman"/>
          <w:color w:val="0070C0"/>
        </w:rPr>
        <w:t>Provide a concise conclusion summarizing your main findings, their importance, and potential improvements or extensions. Do not repeat the abstract.</w:t>
      </w:r>
    </w:p>
    <w:p w14:paraId="543CD673" w14:textId="77777777" w:rsidR="00C4481B" w:rsidRPr="0037758A" w:rsidRDefault="00C4481B" w:rsidP="00C4481B">
      <w:pPr>
        <w:pStyle w:val="Text"/>
        <w:spacing w:after="120"/>
        <w:rPr>
          <w:rFonts w:ascii="Times New Roman" w:hAnsi="Times New Roman" w:cs="Times New Roman"/>
          <w:color w:val="0070C0"/>
        </w:rPr>
      </w:pPr>
    </w:p>
    <w:p w14:paraId="73537018" w14:textId="10DCB81F" w:rsidR="00DE37F9" w:rsidRPr="00CF4A48" w:rsidRDefault="00DE37F9" w:rsidP="00C4481B">
      <w:pPr>
        <w:pStyle w:val="Heading1"/>
        <w:spacing w:before="0"/>
        <w:rPr>
          <w:rFonts w:ascii="Times New Roman" w:hAnsi="Times New Roman" w:cs="Times New Roman"/>
          <w:lang w:val="en-US"/>
        </w:rPr>
      </w:pPr>
      <w:r w:rsidRPr="00CF4A48">
        <w:rPr>
          <w:rFonts w:ascii="Times New Roman" w:hAnsi="Times New Roman" w:cs="Times New Roman"/>
          <w:lang w:val="en-US"/>
        </w:rPr>
        <w:t>DECLARATION OF THE CONTRIBUTIONS OF EACH OF THE STUDENTS IN THE PROJECT</w:t>
      </w:r>
    </w:p>
    <w:p w14:paraId="499FAEF5" w14:textId="51BA10FB" w:rsidR="00880D3B" w:rsidRDefault="00880D3B" w:rsidP="00C4481B">
      <w:pPr>
        <w:jc w:val="both"/>
        <w:rPr>
          <w:lang w:val="en-US"/>
        </w:rPr>
      </w:pPr>
      <w:r w:rsidRPr="00B22C32">
        <w:rPr>
          <w:color w:val="0070C0"/>
          <w:lang w:val="en-US"/>
        </w:rPr>
        <w:t>Author1</w:t>
      </w:r>
      <w:r w:rsidR="00AF1DD8" w:rsidRPr="00B22C32">
        <w:rPr>
          <w:color w:val="0070C0"/>
          <w:lang w:val="en-US"/>
        </w:rPr>
        <w:t>,</w:t>
      </w:r>
      <w:r w:rsidRPr="00B22C32">
        <w:rPr>
          <w:color w:val="0070C0"/>
          <w:lang w:val="en-US"/>
        </w:rPr>
        <w:t xml:space="preserve"> </w:t>
      </w:r>
      <w:r>
        <w:rPr>
          <w:lang w:val="en-US"/>
        </w:rPr>
        <w:t>contributed on the c</w:t>
      </w:r>
      <w:r w:rsidRPr="00880D3B">
        <w:rPr>
          <w:lang w:val="en-US"/>
        </w:rPr>
        <w:t>onceptualization</w:t>
      </w:r>
      <w:r>
        <w:rPr>
          <w:lang w:val="en-US"/>
        </w:rPr>
        <w:t xml:space="preserve"> of</w:t>
      </w:r>
      <w:r w:rsidRPr="00880D3B">
        <w:rPr>
          <w:lang w:val="en-US"/>
        </w:rPr>
        <w:t xml:space="preserve">, </w:t>
      </w:r>
      <w:r>
        <w:rPr>
          <w:lang w:val="en-US"/>
        </w:rPr>
        <w:t>m</w:t>
      </w:r>
      <w:r w:rsidRPr="00880D3B">
        <w:rPr>
          <w:lang w:val="en-US"/>
        </w:rPr>
        <w:t>ethodology</w:t>
      </w:r>
      <w:r>
        <w:rPr>
          <w:lang w:val="en-US"/>
        </w:rPr>
        <w:t xml:space="preserve"> of Section ?</w:t>
      </w:r>
      <w:r w:rsidRPr="00880D3B">
        <w:rPr>
          <w:lang w:val="en-US"/>
        </w:rPr>
        <w:t xml:space="preserve">, </w:t>
      </w:r>
      <w:r>
        <w:rPr>
          <w:lang w:val="en-US"/>
        </w:rPr>
        <w:t>Coding</w:t>
      </w:r>
      <w:r w:rsidR="00AF1DD8">
        <w:rPr>
          <w:lang w:val="en-US"/>
        </w:rPr>
        <w:t xml:space="preserve"> the</w:t>
      </w:r>
      <w:r w:rsidRPr="00880D3B">
        <w:rPr>
          <w:lang w:val="en-US"/>
        </w:rPr>
        <w:t>, Validation</w:t>
      </w:r>
      <w:r w:rsidR="00D002E3">
        <w:rPr>
          <w:lang w:val="en-US"/>
        </w:rPr>
        <w:t xml:space="preserve"> of</w:t>
      </w:r>
      <w:r w:rsidRPr="00880D3B">
        <w:rPr>
          <w:lang w:val="en-US"/>
        </w:rPr>
        <w:t>, Visualization, Writing</w:t>
      </w:r>
      <w:r>
        <w:rPr>
          <w:lang w:val="en-US"/>
        </w:rPr>
        <w:t>.</w:t>
      </w:r>
    </w:p>
    <w:p w14:paraId="3492415C" w14:textId="36F2ADB6" w:rsidR="0037758A" w:rsidRPr="00880D3B" w:rsidRDefault="0037758A" w:rsidP="00C4481B">
      <w:pPr>
        <w:jc w:val="both"/>
        <w:rPr>
          <w:lang w:val="en-US"/>
        </w:rPr>
      </w:pPr>
      <w:r w:rsidRPr="00B22C32">
        <w:rPr>
          <w:color w:val="0070C0"/>
          <w:lang w:val="en-US"/>
        </w:rPr>
        <w:t>Author</w:t>
      </w:r>
      <w:r>
        <w:rPr>
          <w:color w:val="0070C0"/>
          <w:lang w:val="en-US"/>
        </w:rPr>
        <w:t>2</w:t>
      </w:r>
      <w:r w:rsidRPr="00B22C32">
        <w:rPr>
          <w:color w:val="0070C0"/>
          <w:lang w:val="en-US"/>
        </w:rPr>
        <w:t xml:space="preserve">, </w:t>
      </w:r>
      <w:r>
        <w:rPr>
          <w:lang w:val="en-US"/>
        </w:rPr>
        <w:t xml:space="preserve">contributed on </w:t>
      </w:r>
      <w:r w:rsidR="0080411F">
        <w:rPr>
          <w:lang w:val="en-US"/>
        </w:rPr>
        <w:t>..</w:t>
      </w:r>
    </w:p>
    <w:p w14:paraId="65382FED" w14:textId="74904103" w:rsidR="0037758A" w:rsidRPr="00880D3B" w:rsidRDefault="0037758A" w:rsidP="00C4481B">
      <w:pPr>
        <w:jc w:val="both"/>
        <w:rPr>
          <w:lang w:val="en-US"/>
        </w:rPr>
      </w:pPr>
      <w:r w:rsidRPr="00B22C32">
        <w:rPr>
          <w:color w:val="0070C0"/>
          <w:lang w:val="en-US"/>
        </w:rPr>
        <w:t>Author</w:t>
      </w:r>
      <w:r>
        <w:rPr>
          <w:color w:val="0070C0"/>
          <w:lang w:val="en-US"/>
        </w:rPr>
        <w:t>3</w:t>
      </w:r>
      <w:r w:rsidRPr="00B22C32">
        <w:rPr>
          <w:color w:val="0070C0"/>
          <w:lang w:val="en-US"/>
        </w:rPr>
        <w:t xml:space="preserve">, </w:t>
      </w:r>
      <w:r>
        <w:rPr>
          <w:lang w:val="en-US"/>
        </w:rPr>
        <w:t xml:space="preserve">contributed on </w:t>
      </w:r>
      <w:r w:rsidR="0080411F">
        <w:rPr>
          <w:lang w:val="en-US"/>
        </w:rPr>
        <w:t>..</w:t>
      </w:r>
    </w:p>
    <w:p w14:paraId="74A755D6" w14:textId="77777777" w:rsidR="0037758A" w:rsidRDefault="0037758A" w:rsidP="00C4481B">
      <w:pPr>
        <w:pStyle w:val="Heading1"/>
        <w:spacing w:before="0"/>
        <w:jc w:val="both"/>
        <w:rPr>
          <w:rFonts w:ascii="Times New Roman" w:hAnsi="Times New Roman" w:cs="Times New Roman"/>
          <w:lang w:val="en-US"/>
        </w:rPr>
      </w:pPr>
    </w:p>
    <w:p w14:paraId="60E25BCA" w14:textId="7C8425B4" w:rsidR="00F646D9" w:rsidRPr="001C0F76" w:rsidRDefault="00F646D9" w:rsidP="00C4481B">
      <w:pPr>
        <w:pStyle w:val="Heading1"/>
        <w:spacing w:before="0"/>
        <w:rPr>
          <w:rFonts w:ascii="Times New Roman" w:hAnsi="Times New Roman" w:cs="Times New Roman"/>
          <w:lang w:val="en-US"/>
        </w:rPr>
      </w:pPr>
      <w:r w:rsidRPr="001C0F76">
        <w:rPr>
          <w:rFonts w:ascii="Times New Roman" w:hAnsi="Times New Roman" w:cs="Times New Roman"/>
          <w:lang w:val="en-US"/>
        </w:rPr>
        <w:t>DECLARATION OF GENERATIVE AI AND AI-ASSISTED TECHNOLOGIES IN THE WRITING PROCESS</w:t>
      </w:r>
    </w:p>
    <w:p w14:paraId="1773CAF9" w14:textId="3CFBD62A" w:rsidR="0037758A" w:rsidRDefault="00F646D9" w:rsidP="00C4481B">
      <w:pPr>
        <w:spacing w:after="120"/>
        <w:jc w:val="both"/>
        <w:rPr>
          <w:lang w:val="en-US"/>
        </w:rPr>
      </w:pPr>
      <w:r w:rsidRPr="00D978E8">
        <w:rPr>
          <w:lang w:val="en-US"/>
        </w:rPr>
        <w:t>During the preparation of this work the author(s) used [NAME TOOL / SERVICE] in order to [REASON]. After using this tool/service, the author(s) reviewed and edited the content as needed and take(s) full responsibility for the content of the publication.</w:t>
      </w:r>
    </w:p>
    <w:p w14:paraId="41056A36" w14:textId="77777777" w:rsidR="00C4481B" w:rsidRPr="00D978E8" w:rsidRDefault="00C4481B" w:rsidP="00C4481B">
      <w:pPr>
        <w:spacing w:after="120"/>
        <w:jc w:val="both"/>
        <w:rPr>
          <w:lang w:val="en-US"/>
        </w:rPr>
      </w:pPr>
    </w:p>
    <w:p w14:paraId="26F45F19" w14:textId="77777777" w:rsidR="002F5F12" w:rsidRPr="003750DC" w:rsidRDefault="002F5F12" w:rsidP="00C4481B">
      <w:pPr>
        <w:pStyle w:val="Heading1"/>
        <w:spacing w:before="0"/>
        <w:rPr>
          <w:rFonts w:ascii="Times New Roman" w:hAnsi="Times New Roman" w:cs="Times New Roman"/>
          <w:b/>
          <w:bCs/>
          <w:lang w:val="en-US"/>
        </w:rPr>
      </w:pPr>
      <w:r w:rsidRPr="003750DC">
        <w:rPr>
          <w:rFonts w:ascii="Times New Roman" w:hAnsi="Times New Roman" w:cs="Times New Roman"/>
          <w:b/>
          <w:bCs/>
          <w:lang w:val="en-US"/>
        </w:rPr>
        <w:t>REFERENCES</w:t>
      </w:r>
    </w:p>
    <w:p w14:paraId="2EC91892" w14:textId="0C1F01EF" w:rsidR="00921085" w:rsidRPr="007D2C8C" w:rsidRDefault="003750DC" w:rsidP="00C4481B">
      <w:pPr>
        <w:pStyle w:val="Bibliografa1"/>
        <w:spacing w:after="120"/>
        <w:rPr>
          <w:rFonts w:ascii="Times New Roman" w:hAnsi="Times New Roman" w:cs="Times New Roman"/>
        </w:rPr>
      </w:pPr>
      <w:r>
        <w:rPr>
          <w:rFonts w:ascii="Times New Roman" w:hAnsi="Times New Roman" w:cs="Times New Roman"/>
        </w:rPr>
        <w:t xml:space="preserve">[1] </w:t>
      </w:r>
      <w:r w:rsidR="00921085" w:rsidRPr="007D2C8C">
        <w:rPr>
          <w:rFonts w:ascii="Times New Roman" w:hAnsi="Times New Roman" w:cs="Times New Roman"/>
        </w:rPr>
        <w:t xml:space="preserve">Brown, F., Harris, M.G., and Other, A.N. (1998). Name of paper. In Name(s) of editor(s) (ed.), </w:t>
      </w:r>
      <w:r w:rsidR="00921085" w:rsidRPr="007D2C8C">
        <w:rPr>
          <w:rFonts w:ascii="Times New Roman" w:hAnsi="Times New Roman" w:cs="Times New Roman"/>
          <w:i/>
          <w:iCs/>
        </w:rPr>
        <w:t>Name of book in italics</w:t>
      </w:r>
      <w:r w:rsidR="00921085" w:rsidRPr="007D2C8C">
        <w:rPr>
          <w:rFonts w:ascii="Times New Roman" w:hAnsi="Times New Roman" w:cs="Times New Roman"/>
        </w:rPr>
        <w:t>, page numbers. Publisher, Place of publication.</w:t>
      </w:r>
    </w:p>
    <w:p w14:paraId="73C06AB5" w14:textId="64E5F109" w:rsidR="00921085" w:rsidRPr="007D2C8C" w:rsidRDefault="003750DC" w:rsidP="00C4481B">
      <w:pPr>
        <w:pStyle w:val="Bibliografa1"/>
        <w:spacing w:after="120"/>
        <w:rPr>
          <w:rFonts w:ascii="Times New Roman" w:hAnsi="Times New Roman" w:cs="Times New Roman"/>
        </w:rPr>
      </w:pPr>
      <w:r>
        <w:rPr>
          <w:rFonts w:ascii="Times New Roman" w:hAnsi="Times New Roman" w:cs="Times New Roman"/>
        </w:rPr>
        <w:t xml:space="preserve">[2] </w:t>
      </w:r>
      <w:r w:rsidR="00921085" w:rsidRPr="007D2C8C">
        <w:rPr>
          <w:rFonts w:ascii="Times New Roman" w:hAnsi="Times New Roman" w:cs="Times New Roman"/>
        </w:rPr>
        <w:t xml:space="preserve">Smith, S.E. (2004). </w:t>
      </w:r>
      <w:r w:rsidR="00921085" w:rsidRPr="007D2C8C">
        <w:rPr>
          <w:rFonts w:ascii="Times New Roman" w:hAnsi="Times New Roman" w:cs="Times New Roman"/>
          <w:i/>
          <w:iCs/>
        </w:rPr>
        <w:t>Name of book in italics</w:t>
      </w:r>
      <w:r w:rsidR="00921085" w:rsidRPr="007D2C8C">
        <w:rPr>
          <w:rFonts w:ascii="Times New Roman" w:hAnsi="Times New Roman" w:cs="Times New Roman"/>
        </w:rPr>
        <w:t xml:space="preserve">, page or chapter numbers if relevant. </w:t>
      </w:r>
      <w:r w:rsidR="005157BD" w:rsidRPr="007D2C8C">
        <w:rPr>
          <w:rFonts w:ascii="Times New Roman" w:hAnsi="Times New Roman" w:cs="Times New Roman"/>
        </w:rPr>
        <w:t>Publisher, Place</w:t>
      </w:r>
      <w:r w:rsidR="00921085" w:rsidRPr="007D2C8C">
        <w:rPr>
          <w:rFonts w:ascii="Times New Roman" w:hAnsi="Times New Roman" w:cs="Times New Roman"/>
        </w:rPr>
        <w:t xml:space="preserve"> of publication.</w:t>
      </w:r>
    </w:p>
    <w:p w14:paraId="37CAA182" w14:textId="76581CF5" w:rsidR="00921085" w:rsidRPr="007D2C8C" w:rsidRDefault="003750DC" w:rsidP="00C4481B">
      <w:pPr>
        <w:pStyle w:val="Bibliografa1"/>
        <w:spacing w:after="120"/>
        <w:rPr>
          <w:rFonts w:ascii="Times New Roman" w:hAnsi="Times New Roman" w:cs="Times New Roman"/>
        </w:rPr>
      </w:pPr>
      <w:r>
        <w:rPr>
          <w:rFonts w:ascii="Times New Roman" w:hAnsi="Times New Roman" w:cs="Times New Roman"/>
        </w:rPr>
        <w:t xml:space="preserve">[3] </w:t>
      </w:r>
      <w:r w:rsidR="00921085" w:rsidRPr="007D2C8C">
        <w:rPr>
          <w:rFonts w:ascii="Times New Roman" w:hAnsi="Times New Roman" w:cs="Times New Roman"/>
        </w:rPr>
        <w:t xml:space="preserve">Smith, S.E. and Jones, L.Q. (2008). Name of paper. </w:t>
      </w:r>
      <w:r w:rsidR="00921085" w:rsidRPr="007D2C8C">
        <w:rPr>
          <w:rFonts w:ascii="Times New Roman" w:hAnsi="Times New Roman" w:cs="Times New Roman"/>
          <w:i/>
          <w:iCs/>
        </w:rPr>
        <w:t>Name of journal in italics</w:t>
      </w:r>
      <w:r w:rsidR="00921085" w:rsidRPr="007D2C8C">
        <w:rPr>
          <w:rFonts w:ascii="Times New Roman" w:hAnsi="Times New Roman" w:cs="Times New Roman"/>
        </w:rPr>
        <w:t>, volume (number), page numbers.</w:t>
      </w:r>
    </w:p>
    <w:p w14:paraId="483C882D" w14:textId="77777777" w:rsidR="00063A29" w:rsidRDefault="00063A29" w:rsidP="00C4481B">
      <w:pPr>
        <w:pStyle w:val="Heading1"/>
        <w:spacing w:before="0"/>
        <w:jc w:val="both"/>
        <w:rPr>
          <w:rFonts w:ascii="Times New Roman" w:hAnsi="Times New Roman" w:cs="Times New Roman"/>
          <w:lang w:val="en-US"/>
        </w:rPr>
      </w:pPr>
    </w:p>
    <w:p w14:paraId="555AD431" w14:textId="6710EADA" w:rsidR="00235A61" w:rsidRDefault="00921085" w:rsidP="00C4481B">
      <w:pPr>
        <w:pStyle w:val="Heading1"/>
        <w:spacing w:before="0"/>
        <w:rPr>
          <w:rFonts w:ascii="Times New Roman" w:hAnsi="Times New Roman" w:cs="Times New Roman"/>
          <w:lang w:val="en-US"/>
        </w:rPr>
      </w:pPr>
      <w:r w:rsidRPr="008E78E5">
        <w:rPr>
          <w:rFonts w:ascii="Times New Roman" w:hAnsi="Times New Roman" w:cs="Times New Roman"/>
          <w:lang w:val="en-US"/>
        </w:rPr>
        <w:t xml:space="preserve">Appendix A. </w:t>
      </w:r>
      <w:bookmarkStart w:id="0" w:name="_Hlk179963678"/>
      <w:r w:rsidR="00235A61" w:rsidRPr="007D2C8C">
        <w:rPr>
          <w:rFonts w:ascii="Times New Roman" w:hAnsi="Times New Roman" w:cs="Times New Roman"/>
          <w:lang w:val="en-US"/>
        </w:rPr>
        <w:t xml:space="preserve">HELPFUL </w:t>
      </w:r>
      <w:r w:rsidR="00063A29">
        <w:rPr>
          <w:rFonts w:ascii="Times New Roman" w:hAnsi="Times New Roman" w:cs="Times New Roman"/>
          <w:lang w:val="en-US"/>
        </w:rPr>
        <w:t>INFORMATION</w:t>
      </w:r>
    </w:p>
    <w:p w14:paraId="314F1860" w14:textId="4E0B21C2" w:rsidR="005A3651" w:rsidRPr="007D2C8C" w:rsidRDefault="0082311E" w:rsidP="00C4481B">
      <w:pPr>
        <w:pStyle w:val="Heading2"/>
        <w:spacing w:before="0"/>
        <w:jc w:val="both"/>
        <w:rPr>
          <w:rFonts w:ascii="Times New Roman" w:hAnsi="Times New Roman" w:cs="Times New Roman"/>
          <w:lang w:val="en-US"/>
        </w:rPr>
      </w:pPr>
      <w:r>
        <w:rPr>
          <w:rFonts w:ascii="Times New Roman" w:hAnsi="Times New Roman" w:cs="Times New Roman"/>
          <w:lang w:val="en-US"/>
        </w:rPr>
        <w:t>A</w:t>
      </w:r>
      <w:r w:rsidR="005A3651" w:rsidRPr="007D2C8C">
        <w:rPr>
          <w:rFonts w:ascii="Times New Roman" w:hAnsi="Times New Roman" w:cs="Times New Roman"/>
          <w:lang w:val="en-US"/>
        </w:rPr>
        <w:t>.</w:t>
      </w:r>
      <w:r>
        <w:rPr>
          <w:rFonts w:ascii="Times New Roman" w:hAnsi="Times New Roman" w:cs="Times New Roman"/>
          <w:lang w:val="en-US"/>
        </w:rPr>
        <w:t>1</w:t>
      </w:r>
      <w:r w:rsidR="005A3651" w:rsidRPr="007D2C8C">
        <w:rPr>
          <w:rFonts w:ascii="Times New Roman" w:hAnsi="Times New Roman" w:cs="Times New Roman"/>
          <w:lang w:val="en-US"/>
        </w:rPr>
        <w:t xml:space="preserve"> </w:t>
      </w:r>
      <w:r w:rsidR="005A3651">
        <w:rPr>
          <w:rFonts w:ascii="Times New Roman" w:hAnsi="Times New Roman" w:cs="Times New Roman"/>
          <w:lang w:val="en-US"/>
        </w:rPr>
        <w:t>Units</w:t>
      </w:r>
    </w:p>
    <w:p w14:paraId="69EF3683" w14:textId="6B3C6A78" w:rsidR="005A3651" w:rsidRDefault="005A3651" w:rsidP="000E6B74">
      <w:pPr>
        <w:jc w:val="both"/>
        <w:rPr>
          <w:lang w:val="en-US"/>
        </w:rPr>
      </w:pPr>
      <w:r w:rsidRPr="005A3651">
        <w:rPr>
          <w:lang w:val="en-US"/>
        </w:rPr>
        <w:t>Use SI as primary units. Other units may be used as secondary units in parentheses. This applies to papers on data storage. For example, write “15 Gb/cm2 (100 Gb/sq in).” An exception is when English units are used as identifiers in trade, such as “3.5 in disk drive.” Avoid combining SI and CGS units, such as current in amperes and magnetic field in oersteds. This often leads to confusion because equations do not balance dimensionally. If you must use mixed units, clearly state the units for each quantity in an equation.</w:t>
      </w:r>
      <w:r w:rsidR="000E6B74">
        <w:rPr>
          <w:lang w:val="en-US"/>
        </w:rPr>
        <w:t xml:space="preserve"> </w:t>
      </w:r>
      <w:r w:rsidRPr="005A3651">
        <w:rPr>
          <w:lang w:val="en-US"/>
        </w:rPr>
        <w:t>The SI unit for magnetic field strength H is A/m. However, if you wish to use units of T, either refer to magnetic flux density B or magnetic field strength symbolized as µ0H. Use the center dot to separate compound units, e.g., “A·m2.”</w:t>
      </w:r>
    </w:p>
    <w:p w14:paraId="7C12711E" w14:textId="77777777" w:rsidR="005A3651" w:rsidRPr="005A3651" w:rsidRDefault="005A3651" w:rsidP="00C4481B">
      <w:pPr>
        <w:jc w:val="both"/>
        <w:rPr>
          <w:lang w:val="en-US"/>
        </w:rPr>
      </w:pPr>
    </w:p>
    <w:p w14:paraId="188B48AD" w14:textId="3C78AB5E" w:rsidR="00235A61" w:rsidRPr="007D2C8C" w:rsidRDefault="00A65C7B" w:rsidP="00C4481B">
      <w:pPr>
        <w:pStyle w:val="Heading2"/>
        <w:spacing w:before="0"/>
        <w:jc w:val="both"/>
        <w:rPr>
          <w:rFonts w:ascii="Times New Roman" w:hAnsi="Times New Roman" w:cs="Times New Roman"/>
          <w:lang w:val="en-US"/>
        </w:rPr>
      </w:pPr>
      <w:r>
        <w:rPr>
          <w:rFonts w:ascii="Times New Roman" w:hAnsi="Times New Roman" w:cs="Times New Roman"/>
          <w:lang w:val="en-US"/>
        </w:rPr>
        <w:t>A</w:t>
      </w:r>
      <w:r w:rsidR="00235A61" w:rsidRPr="007D2C8C">
        <w:rPr>
          <w:rFonts w:ascii="Times New Roman" w:hAnsi="Times New Roman" w:cs="Times New Roman"/>
          <w:lang w:val="en-US"/>
        </w:rPr>
        <w:t>.</w:t>
      </w:r>
      <w:r>
        <w:rPr>
          <w:rFonts w:ascii="Times New Roman" w:hAnsi="Times New Roman" w:cs="Times New Roman"/>
          <w:lang w:val="en-US"/>
        </w:rPr>
        <w:t>2</w:t>
      </w:r>
      <w:r w:rsidR="00235A61" w:rsidRPr="007D2C8C">
        <w:rPr>
          <w:rFonts w:ascii="Times New Roman" w:hAnsi="Times New Roman" w:cs="Times New Roman"/>
          <w:lang w:val="en-US"/>
        </w:rPr>
        <w:t xml:space="preserve"> Figures and tables</w:t>
      </w:r>
    </w:p>
    <w:p w14:paraId="326FC567" w14:textId="77777777" w:rsidR="00235A61" w:rsidRPr="007D2C8C" w:rsidRDefault="00235A61" w:rsidP="00C4481B">
      <w:pPr>
        <w:pStyle w:val="Text"/>
        <w:spacing w:after="120"/>
        <w:rPr>
          <w:rFonts w:ascii="Times New Roman" w:hAnsi="Times New Roman" w:cs="Times New Roman"/>
        </w:rPr>
      </w:pPr>
      <w:r w:rsidRPr="007D2C8C">
        <w:rPr>
          <w:rFonts w:ascii="Times New Roman" w:hAnsi="Times New Roman" w:cs="Times New Roman"/>
        </w:rPr>
        <w:t xml:space="preserve">Figure axis labels are often a source of confusion. Use words rather than symbols. As an example, write the quantity “Magnetization,” or “Magnetization M,” not just “M.” Put </w:t>
      </w:r>
      <w:r w:rsidRPr="007D2C8C">
        <w:rPr>
          <w:rFonts w:ascii="Times New Roman" w:hAnsi="Times New Roman" w:cs="Times New Roman"/>
        </w:rPr>
        <w:t xml:space="preserve">units in parentheses. Do not label axes only with units. For example, write “Magnetization (A/m)” or “Magnetization (Amm1),” not just “A/m.” Do not label axes with a ratio of quantities and units. For example, write “Temperature (K),” not “Temperature/K.” </w:t>
      </w:r>
    </w:p>
    <w:p w14:paraId="04F4CEDF" w14:textId="77777777" w:rsidR="00235A61" w:rsidRDefault="00235A61" w:rsidP="00C4481B">
      <w:pPr>
        <w:pStyle w:val="Text"/>
        <w:spacing w:after="120"/>
        <w:rPr>
          <w:rFonts w:ascii="Times New Roman" w:hAnsi="Times New Roman" w:cs="Times New Roman"/>
        </w:rPr>
      </w:pPr>
      <w:r w:rsidRPr="007D2C8C">
        <w:rPr>
          <w:rFonts w:ascii="Times New Roman" w:hAnsi="Times New Roman" w:cs="Times New Roman"/>
        </w:rPr>
        <w:t>Multipliers can be especially confusing. Write “Magnetization (kA/m)” or “Magnetization (103 A/m).” Do not write “Magnetization (A/m) / 1000” because the reader would not know whether the top axis label in Fig. 1 meant 16000 A/m or 0.016 A/m. Figure labels should be legible, approximately 8-to-12-point type.</w:t>
      </w:r>
    </w:p>
    <w:p w14:paraId="65B73721" w14:textId="77777777" w:rsidR="005A3651" w:rsidRDefault="005A3651" w:rsidP="00C4481B">
      <w:pPr>
        <w:pStyle w:val="Text"/>
        <w:spacing w:after="120"/>
        <w:rPr>
          <w:rFonts w:ascii="Times New Roman" w:hAnsi="Times New Roman" w:cs="Times New Roman"/>
        </w:rPr>
      </w:pPr>
      <w:r w:rsidRPr="007D2C8C">
        <w:rPr>
          <w:rFonts w:ascii="Times New Roman" w:hAnsi="Times New Roman" w:cs="Times New Roman"/>
        </w:rPr>
        <w:t xml:space="preserve">All figures must be embedded in the document. When you include the image, make sure to insert the actual image rather than a link to your local computer. </w:t>
      </w:r>
    </w:p>
    <w:p w14:paraId="23FC0992" w14:textId="22D59A37" w:rsidR="005A3651" w:rsidRPr="00A65C7B" w:rsidRDefault="005A3651" w:rsidP="00A65C7B">
      <w:pPr>
        <w:pStyle w:val="Text"/>
        <w:spacing w:after="120"/>
        <w:rPr>
          <w:rFonts w:ascii="Times New Roman" w:hAnsi="Times New Roman" w:cs="Times New Roman"/>
        </w:rPr>
      </w:pPr>
      <w:r w:rsidRPr="00A200BC">
        <w:rPr>
          <w:rFonts w:ascii="Times New Roman" w:hAnsi="Times New Roman" w:cs="Times New Roman"/>
        </w:rPr>
        <w:t>Figures must be centered and have a caption at the bottom.</w:t>
      </w:r>
    </w:p>
    <w:p w14:paraId="2A21C5D3" w14:textId="05C9A643" w:rsidR="005A3651" w:rsidRDefault="005A3651" w:rsidP="00C4481B">
      <w:pPr>
        <w:pStyle w:val="Text"/>
        <w:spacing w:after="120"/>
        <w:rPr>
          <w:rFonts w:ascii="Times New Roman" w:hAnsi="Times New Roman" w:cs="Times New Roman"/>
        </w:rPr>
      </w:pPr>
      <w:r>
        <w:rPr>
          <w:rFonts w:ascii="Times New Roman" w:hAnsi="Times New Roman" w:cs="Times New Roman"/>
        </w:rPr>
        <w:t>T</w:t>
      </w:r>
      <w:r w:rsidRPr="00A200BC">
        <w:rPr>
          <w:rFonts w:ascii="Times New Roman" w:hAnsi="Times New Roman" w:cs="Times New Roman"/>
        </w:rPr>
        <w:t>ables must be centered and have a caption above them,</w:t>
      </w:r>
      <w:r>
        <w:rPr>
          <w:rFonts w:ascii="Times New Roman" w:hAnsi="Times New Roman" w:cs="Times New Roman"/>
        </w:rPr>
        <w:t xml:space="preserve"> </w:t>
      </w:r>
      <w:r w:rsidRPr="00A200BC">
        <w:rPr>
          <w:rFonts w:ascii="Times New Roman" w:hAnsi="Times New Roman" w:cs="Times New Roman"/>
        </w:rPr>
        <w:t xml:space="preserve">numbered with Arabic numerals. See </w:t>
      </w:r>
      <w:r>
        <w:rPr>
          <w:rFonts w:ascii="Times New Roman" w:hAnsi="Times New Roman" w:cs="Times New Roman"/>
        </w:rPr>
        <w:t>T</w:t>
      </w:r>
      <w:r w:rsidRPr="00A200BC">
        <w:rPr>
          <w:rFonts w:ascii="Times New Roman" w:hAnsi="Times New Roman" w:cs="Times New Roman"/>
        </w:rPr>
        <w:t>able 1 for an example.</w:t>
      </w:r>
    </w:p>
    <w:p w14:paraId="6CAEE6DF" w14:textId="77777777" w:rsidR="005A3651" w:rsidRPr="00063A29" w:rsidRDefault="005A3651" w:rsidP="00C4481B">
      <w:pPr>
        <w:pStyle w:val="Text"/>
        <w:spacing w:after="120"/>
        <w:rPr>
          <w:rFonts w:ascii="Times New Roman" w:hAnsi="Times New Roman" w:cs="Times New Roman"/>
        </w:rPr>
      </w:pPr>
      <w:r w:rsidRPr="00063A29">
        <w:rPr>
          <w:rFonts w:ascii="Times New Roman" w:hAnsi="Times New Roman" w:cs="Times New Roman"/>
        </w:rPr>
        <w:t xml:space="preserve">All dimensions are in </w:t>
      </w:r>
      <w:r w:rsidRPr="00063A29">
        <w:rPr>
          <w:rFonts w:ascii="Times New Roman" w:hAnsi="Times New Roman" w:cs="Times New Roman"/>
          <w:b/>
          <w:bCs/>
        </w:rPr>
        <w:t>centimeters</w:t>
      </w:r>
      <w:r w:rsidRPr="00063A29">
        <w:rPr>
          <w:rFonts w:ascii="Times New Roman" w:hAnsi="Times New Roman" w:cs="Times New Roman"/>
        </w:rPr>
        <w:t xml:space="preserve">. </w:t>
      </w:r>
    </w:p>
    <w:p w14:paraId="0CDBF433" w14:textId="77777777" w:rsidR="005A3651" w:rsidRPr="00A85D1D" w:rsidRDefault="005A3651" w:rsidP="00C4481B">
      <w:pPr>
        <w:pStyle w:val="Caption"/>
        <w:keepNext/>
        <w:spacing w:after="0"/>
        <w:rPr>
          <w:rFonts w:ascii="Times New Roman" w:hAnsi="Times New Roman" w:cs="Times New Roman"/>
        </w:rPr>
      </w:pPr>
      <w:r w:rsidRPr="00A85D1D">
        <w:rPr>
          <w:rFonts w:ascii="Times New Roman" w:hAnsi="Times New Roman" w:cs="Times New Roman"/>
        </w:rPr>
        <w:t xml:space="preserve">Table </w:t>
      </w:r>
      <w:r w:rsidRPr="00A85D1D">
        <w:rPr>
          <w:rFonts w:ascii="Times New Roman" w:hAnsi="Times New Roman" w:cs="Times New Roman"/>
        </w:rPr>
        <w:fldChar w:fldCharType="begin"/>
      </w:r>
      <w:r w:rsidRPr="00A85D1D">
        <w:rPr>
          <w:rFonts w:ascii="Times New Roman" w:hAnsi="Times New Roman" w:cs="Times New Roman"/>
        </w:rPr>
        <w:instrText xml:space="preserve"> SEQ Table \* ARABIC </w:instrText>
      </w:r>
      <w:r w:rsidRPr="00A85D1D">
        <w:rPr>
          <w:rFonts w:ascii="Times New Roman" w:hAnsi="Times New Roman" w:cs="Times New Roman"/>
        </w:rPr>
        <w:fldChar w:fldCharType="separate"/>
      </w:r>
      <w:r>
        <w:rPr>
          <w:rFonts w:ascii="Times New Roman" w:hAnsi="Times New Roman" w:cs="Times New Roman"/>
          <w:noProof/>
        </w:rPr>
        <w:t>1</w:t>
      </w:r>
      <w:r w:rsidRPr="00A85D1D">
        <w:rPr>
          <w:rFonts w:ascii="Times New Roman" w:hAnsi="Times New Roman" w:cs="Times New Roman"/>
        </w:rPr>
        <w:fldChar w:fldCharType="end"/>
      </w:r>
      <w:r w:rsidRPr="00A85D1D">
        <w:rPr>
          <w:rFonts w:ascii="Times New Roman" w:hAnsi="Times New Roman" w:cs="Times New Roman"/>
        </w:rPr>
        <w:t xml:space="preserve">. </w:t>
      </w:r>
      <w:r>
        <w:rPr>
          <w:rFonts w:ascii="Times New Roman" w:hAnsi="Times New Roman" w:cs="Times New Roman"/>
        </w:rPr>
        <w:t>Measurements</w:t>
      </w:r>
    </w:p>
    <w:tbl>
      <w:tblPr>
        <w:tblStyle w:val="TableGrid"/>
        <w:tblW w:w="0" w:type="auto"/>
        <w:tblLook w:val="04A0" w:firstRow="1" w:lastRow="0" w:firstColumn="1" w:lastColumn="0" w:noHBand="0" w:noVBand="1"/>
      </w:tblPr>
      <w:tblGrid>
        <w:gridCol w:w="1237"/>
        <w:gridCol w:w="1237"/>
        <w:gridCol w:w="1238"/>
        <w:gridCol w:w="1238"/>
      </w:tblGrid>
      <w:tr w:rsidR="005A3651" w:rsidRPr="007D2C8C" w14:paraId="143441D9" w14:textId="77777777">
        <w:tc>
          <w:tcPr>
            <w:tcW w:w="1237" w:type="dxa"/>
          </w:tcPr>
          <w:p w14:paraId="6D33ED51" w14:textId="77777777" w:rsidR="005A3651" w:rsidRPr="007D2C8C" w:rsidRDefault="005A3651" w:rsidP="00C4481B">
            <w:pPr>
              <w:pStyle w:val="Text"/>
              <w:spacing w:after="0"/>
              <w:rPr>
                <w:rFonts w:ascii="Times New Roman" w:hAnsi="Times New Roman" w:cs="Times New Roman"/>
              </w:rPr>
            </w:pPr>
            <w:r w:rsidRPr="007D2C8C">
              <w:rPr>
                <w:rFonts w:ascii="Times New Roman" w:hAnsi="Times New Roman" w:cs="Times New Roman"/>
              </w:rPr>
              <w:t>Page</w:t>
            </w:r>
          </w:p>
        </w:tc>
        <w:tc>
          <w:tcPr>
            <w:tcW w:w="1237" w:type="dxa"/>
          </w:tcPr>
          <w:p w14:paraId="7C241D61" w14:textId="77777777" w:rsidR="005A3651" w:rsidRPr="007D2C8C" w:rsidRDefault="005A3651" w:rsidP="00C4481B">
            <w:pPr>
              <w:pStyle w:val="Text"/>
              <w:spacing w:after="0"/>
              <w:rPr>
                <w:rFonts w:ascii="Times New Roman" w:hAnsi="Times New Roman" w:cs="Times New Roman"/>
              </w:rPr>
            </w:pPr>
            <w:r w:rsidRPr="007D2C8C">
              <w:rPr>
                <w:rFonts w:ascii="Times New Roman" w:hAnsi="Times New Roman" w:cs="Times New Roman"/>
              </w:rPr>
              <w:t>Top</w:t>
            </w:r>
          </w:p>
        </w:tc>
        <w:tc>
          <w:tcPr>
            <w:tcW w:w="1238" w:type="dxa"/>
          </w:tcPr>
          <w:p w14:paraId="1088143E" w14:textId="77777777" w:rsidR="005A3651" w:rsidRPr="007D2C8C" w:rsidRDefault="005A3651" w:rsidP="00C4481B">
            <w:pPr>
              <w:pStyle w:val="Text"/>
              <w:spacing w:after="0"/>
              <w:rPr>
                <w:rFonts w:ascii="Times New Roman" w:hAnsi="Times New Roman" w:cs="Times New Roman"/>
              </w:rPr>
            </w:pPr>
            <w:r w:rsidRPr="007D2C8C">
              <w:rPr>
                <w:rFonts w:ascii="Times New Roman" w:hAnsi="Times New Roman" w:cs="Times New Roman"/>
              </w:rPr>
              <w:t>Bottom</w:t>
            </w:r>
          </w:p>
        </w:tc>
        <w:tc>
          <w:tcPr>
            <w:tcW w:w="1238" w:type="dxa"/>
          </w:tcPr>
          <w:p w14:paraId="4F7D47B1" w14:textId="77777777" w:rsidR="005A3651" w:rsidRPr="007D2C8C" w:rsidRDefault="005A3651" w:rsidP="00C4481B">
            <w:pPr>
              <w:pStyle w:val="Text"/>
              <w:spacing w:after="0"/>
              <w:rPr>
                <w:rFonts w:ascii="Times New Roman" w:hAnsi="Times New Roman" w:cs="Times New Roman"/>
              </w:rPr>
            </w:pPr>
            <w:r w:rsidRPr="007D2C8C">
              <w:rPr>
                <w:rFonts w:ascii="Times New Roman" w:hAnsi="Times New Roman" w:cs="Times New Roman"/>
              </w:rPr>
              <w:t>Left/Right</w:t>
            </w:r>
          </w:p>
        </w:tc>
      </w:tr>
      <w:tr w:rsidR="005A3651" w:rsidRPr="007D2C8C" w14:paraId="08D785FD" w14:textId="77777777">
        <w:tc>
          <w:tcPr>
            <w:tcW w:w="1237" w:type="dxa"/>
          </w:tcPr>
          <w:p w14:paraId="33CECE91" w14:textId="77777777" w:rsidR="005A3651" w:rsidRPr="007D2C8C" w:rsidRDefault="005A3651" w:rsidP="00C4481B">
            <w:pPr>
              <w:pStyle w:val="Text"/>
              <w:spacing w:after="0"/>
              <w:rPr>
                <w:rFonts w:ascii="Times New Roman" w:hAnsi="Times New Roman" w:cs="Times New Roman"/>
              </w:rPr>
            </w:pPr>
            <w:r w:rsidRPr="007D2C8C">
              <w:rPr>
                <w:rFonts w:ascii="Times New Roman" w:hAnsi="Times New Roman" w:cs="Times New Roman"/>
              </w:rPr>
              <w:t>First</w:t>
            </w:r>
          </w:p>
        </w:tc>
        <w:tc>
          <w:tcPr>
            <w:tcW w:w="1237" w:type="dxa"/>
          </w:tcPr>
          <w:p w14:paraId="1FD75503" w14:textId="77777777" w:rsidR="005A3651" w:rsidRPr="007D2C8C" w:rsidRDefault="005A3651" w:rsidP="00C4481B">
            <w:pPr>
              <w:pStyle w:val="Text"/>
              <w:spacing w:after="0"/>
              <w:rPr>
                <w:rFonts w:ascii="Times New Roman" w:hAnsi="Times New Roman" w:cs="Times New Roman"/>
              </w:rPr>
            </w:pPr>
            <w:r w:rsidRPr="007D2C8C">
              <w:rPr>
                <w:rFonts w:ascii="Times New Roman" w:hAnsi="Times New Roman" w:cs="Times New Roman"/>
              </w:rPr>
              <w:t>3.5</w:t>
            </w:r>
          </w:p>
        </w:tc>
        <w:tc>
          <w:tcPr>
            <w:tcW w:w="1238" w:type="dxa"/>
          </w:tcPr>
          <w:p w14:paraId="22E520BE" w14:textId="77777777" w:rsidR="005A3651" w:rsidRPr="007D2C8C" w:rsidRDefault="005A3651" w:rsidP="00C4481B">
            <w:pPr>
              <w:pStyle w:val="Text"/>
              <w:spacing w:after="0"/>
              <w:rPr>
                <w:rFonts w:ascii="Times New Roman" w:hAnsi="Times New Roman" w:cs="Times New Roman"/>
              </w:rPr>
            </w:pPr>
            <w:r w:rsidRPr="007D2C8C">
              <w:rPr>
                <w:rFonts w:ascii="Times New Roman" w:hAnsi="Times New Roman" w:cs="Times New Roman"/>
              </w:rPr>
              <w:t>2.5</w:t>
            </w:r>
          </w:p>
        </w:tc>
        <w:tc>
          <w:tcPr>
            <w:tcW w:w="1238" w:type="dxa"/>
          </w:tcPr>
          <w:p w14:paraId="4B25EBE5" w14:textId="77777777" w:rsidR="005A3651" w:rsidRPr="007D2C8C" w:rsidRDefault="005A3651" w:rsidP="00C4481B">
            <w:pPr>
              <w:pStyle w:val="Text"/>
              <w:spacing w:after="0"/>
              <w:rPr>
                <w:rFonts w:ascii="Times New Roman" w:hAnsi="Times New Roman" w:cs="Times New Roman"/>
              </w:rPr>
            </w:pPr>
            <w:r w:rsidRPr="007D2C8C">
              <w:rPr>
                <w:rFonts w:ascii="Times New Roman" w:hAnsi="Times New Roman" w:cs="Times New Roman"/>
              </w:rPr>
              <w:t>1.5</w:t>
            </w:r>
          </w:p>
        </w:tc>
      </w:tr>
      <w:tr w:rsidR="005A3651" w:rsidRPr="007D2C8C" w14:paraId="6A228176" w14:textId="77777777">
        <w:tc>
          <w:tcPr>
            <w:tcW w:w="1237" w:type="dxa"/>
          </w:tcPr>
          <w:p w14:paraId="4F3BED90" w14:textId="77777777" w:rsidR="005A3651" w:rsidRPr="007D2C8C" w:rsidRDefault="005A3651" w:rsidP="00C4481B">
            <w:pPr>
              <w:pStyle w:val="Text"/>
              <w:spacing w:after="0"/>
              <w:rPr>
                <w:rFonts w:ascii="Times New Roman" w:hAnsi="Times New Roman" w:cs="Times New Roman"/>
              </w:rPr>
            </w:pPr>
            <w:r w:rsidRPr="007D2C8C">
              <w:rPr>
                <w:rFonts w:ascii="Times New Roman" w:hAnsi="Times New Roman" w:cs="Times New Roman"/>
              </w:rPr>
              <w:t>Others</w:t>
            </w:r>
          </w:p>
        </w:tc>
        <w:tc>
          <w:tcPr>
            <w:tcW w:w="1237" w:type="dxa"/>
          </w:tcPr>
          <w:p w14:paraId="49157F0F" w14:textId="77777777" w:rsidR="005A3651" w:rsidRPr="007D2C8C" w:rsidRDefault="005A3651" w:rsidP="00C4481B">
            <w:pPr>
              <w:pStyle w:val="Text"/>
              <w:spacing w:after="0"/>
              <w:rPr>
                <w:rFonts w:ascii="Times New Roman" w:hAnsi="Times New Roman" w:cs="Times New Roman"/>
              </w:rPr>
            </w:pPr>
            <w:r w:rsidRPr="007D2C8C">
              <w:rPr>
                <w:rFonts w:ascii="Times New Roman" w:hAnsi="Times New Roman" w:cs="Times New Roman"/>
              </w:rPr>
              <w:t>2.5</w:t>
            </w:r>
          </w:p>
        </w:tc>
        <w:tc>
          <w:tcPr>
            <w:tcW w:w="1238" w:type="dxa"/>
          </w:tcPr>
          <w:p w14:paraId="58B842CE" w14:textId="77777777" w:rsidR="005A3651" w:rsidRPr="007D2C8C" w:rsidRDefault="005A3651" w:rsidP="00C4481B">
            <w:pPr>
              <w:pStyle w:val="Text"/>
              <w:spacing w:after="0"/>
              <w:rPr>
                <w:rFonts w:ascii="Times New Roman" w:hAnsi="Times New Roman" w:cs="Times New Roman"/>
              </w:rPr>
            </w:pPr>
            <w:r w:rsidRPr="007D2C8C">
              <w:rPr>
                <w:rFonts w:ascii="Times New Roman" w:hAnsi="Times New Roman" w:cs="Times New Roman"/>
              </w:rPr>
              <w:t>2.5</w:t>
            </w:r>
          </w:p>
        </w:tc>
        <w:tc>
          <w:tcPr>
            <w:tcW w:w="1238" w:type="dxa"/>
          </w:tcPr>
          <w:p w14:paraId="2FE7C94E" w14:textId="77777777" w:rsidR="005A3651" w:rsidRPr="007D2C8C" w:rsidRDefault="005A3651" w:rsidP="00C4481B">
            <w:pPr>
              <w:pStyle w:val="Text"/>
              <w:spacing w:after="0"/>
              <w:rPr>
                <w:rFonts w:ascii="Times New Roman" w:hAnsi="Times New Roman" w:cs="Times New Roman"/>
              </w:rPr>
            </w:pPr>
            <w:r w:rsidRPr="007D2C8C">
              <w:rPr>
                <w:rFonts w:ascii="Times New Roman" w:hAnsi="Times New Roman" w:cs="Times New Roman"/>
              </w:rPr>
              <w:t>1.5</w:t>
            </w:r>
          </w:p>
        </w:tc>
      </w:tr>
    </w:tbl>
    <w:p w14:paraId="48CD7AB0" w14:textId="77777777" w:rsidR="005A3651" w:rsidRDefault="005A3651" w:rsidP="00C4481B">
      <w:pPr>
        <w:pStyle w:val="Text"/>
        <w:spacing w:after="120"/>
        <w:rPr>
          <w:rFonts w:ascii="Times New Roman" w:hAnsi="Times New Roman" w:cs="Times New Roman"/>
        </w:rPr>
      </w:pPr>
    </w:p>
    <w:p w14:paraId="5EE7BC9A" w14:textId="4927BEBF" w:rsidR="005A3651" w:rsidRPr="007D2C8C" w:rsidRDefault="005A3651" w:rsidP="0082311E">
      <w:pPr>
        <w:pStyle w:val="Text"/>
        <w:spacing w:after="120"/>
        <w:rPr>
          <w:rFonts w:ascii="Times New Roman" w:hAnsi="Times New Roman" w:cs="Times New Roman"/>
        </w:rPr>
      </w:pPr>
      <w:r w:rsidRPr="007D2C8C">
        <w:rPr>
          <w:rFonts w:ascii="Times New Roman" w:hAnsi="Times New Roman" w:cs="Times New Roman"/>
        </w:rPr>
        <w:t xml:space="preserve">Please observe the page limits of the </w:t>
      </w:r>
      <w:r>
        <w:rPr>
          <w:rFonts w:ascii="Times New Roman" w:hAnsi="Times New Roman" w:cs="Times New Roman"/>
        </w:rPr>
        <w:t>report</w:t>
      </w:r>
      <w:r w:rsidRPr="007D2C8C">
        <w:rPr>
          <w:rFonts w:ascii="Times New Roman" w:hAnsi="Times New Roman" w:cs="Times New Roman"/>
        </w:rPr>
        <w:t xml:space="preserve">. </w:t>
      </w:r>
      <w:r w:rsidRPr="007D2C8C">
        <w:rPr>
          <w:rFonts w:ascii="Times New Roman" w:hAnsi="Times New Roman" w:cs="Times New Roman"/>
          <w:b/>
          <w:bCs/>
        </w:rPr>
        <w:t>Please do not modify margins. If you are creating a document on your own, please observe the margins as listed in Table 1</w:t>
      </w:r>
      <w:r w:rsidRPr="007D2C8C">
        <w:rPr>
          <w:rFonts w:ascii="Times New Roman" w:hAnsi="Times New Roman" w:cs="Times New Roman"/>
        </w:rPr>
        <w:t>.</w:t>
      </w:r>
    </w:p>
    <w:p w14:paraId="3EB0FB4E" w14:textId="04E54D52" w:rsidR="00235A61" w:rsidRPr="007D2C8C" w:rsidRDefault="000E3D8D" w:rsidP="00C4481B">
      <w:pPr>
        <w:pStyle w:val="Heading2"/>
        <w:spacing w:before="0"/>
        <w:jc w:val="both"/>
        <w:rPr>
          <w:rFonts w:ascii="Times New Roman" w:hAnsi="Times New Roman" w:cs="Times New Roman"/>
          <w:lang w:val="en-US"/>
        </w:rPr>
      </w:pPr>
      <w:r>
        <w:rPr>
          <w:rFonts w:ascii="Times New Roman" w:hAnsi="Times New Roman" w:cs="Times New Roman"/>
          <w:lang w:val="en-US"/>
        </w:rPr>
        <w:t>A</w:t>
      </w:r>
      <w:r w:rsidR="00235A61" w:rsidRPr="007D2C8C">
        <w:rPr>
          <w:rFonts w:ascii="Times New Roman" w:hAnsi="Times New Roman" w:cs="Times New Roman"/>
          <w:lang w:val="en-US"/>
        </w:rPr>
        <w:t>.</w:t>
      </w:r>
      <w:r>
        <w:rPr>
          <w:rFonts w:ascii="Times New Roman" w:hAnsi="Times New Roman" w:cs="Times New Roman"/>
          <w:lang w:val="en-US"/>
        </w:rPr>
        <w:t>3</w:t>
      </w:r>
      <w:r w:rsidR="00235A61" w:rsidRPr="007D2C8C">
        <w:rPr>
          <w:rFonts w:ascii="Times New Roman" w:hAnsi="Times New Roman" w:cs="Times New Roman"/>
          <w:lang w:val="en-US"/>
        </w:rPr>
        <w:t xml:space="preserve"> References</w:t>
      </w:r>
    </w:p>
    <w:p w14:paraId="26A5C551" w14:textId="77777777" w:rsidR="00235A61" w:rsidRPr="007D2C8C" w:rsidRDefault="00235A61" w:rsidP="00C4481B">
      <w:pPr>
        <w:pStyle w:val="Text"/>
        <w:spacing w:after="120"/>
        <w:rPr>
          <w:rFonts w:ascii="Times New Roman" w:hAnsi="Times New Roman" w:cs="Times New Roman"/>
        </w:rPr>
      </w:pPr>
      <w:r w:rsidRPr="007D2C8C">
        <w:rPr>
          <w:rFonts w:ascii="Times New Roman" w:hAnsi="Times New Roman" w:cs="Times New Roman"/>
        </w:rPr>
        <w:t>Use Harvard style references (see at the end of this document). Footnotes should be avoided as far as possible.</w:t>
      </w:r>
    </w:p>
    <w:p w14:paraId="408F7012" w14:textId="77777777" w:rsidR="00235A61" w:rsidRDefault="00235A61" w:rsidP="00C4481B">
      <w:pPr>
        <w:pStyle w:val="Text"/>
        <w:spacing w:after="120"/>
        <w:rPr>
          <w:rFonts w:ascii="Times New Roman" w:hAnsi="Times New Roman" w:cs="Times New Roman"/>
        </w:rPr>
      </w:pPr>
      <w:r w:rsidRPr="007D2C8C">
        <w:rPr>
          <w:rFonts w:ascii="Times New Roman" w:hAnsi="Times New Roman" w:cs="Times New Roman"/>
        </w:rPr>
        <w:t>Please note that the references at the end of this document are in the preferred referencing style. Papers that have not been published should be cited as “unpublished.” Capitalize only the first word in a paper title, except for proper nouns and element symbols.</w:t>
      </w:r>
    </w:p>
    <w:p w14:paraId="59CB2C7E" w14:textId="77777777" w:rsidR="00235A61" w:rsidRPr="007D2C8C" w:rsidRDefault="00235A61" w:rsidP="00C4481B">
      <w:pPr>
        <w:pStyle w:val="Text"/>
        <w:spacing w:after="120"/>
        <w:rPr>
          <w:rFonts w:ascii="Times New Roman" w:hAnsi="Times New Roman" w:cs="Times New Roman"/>
        </w:rPr>
      </w:pPr>
      <w:r w:rsidRPr="00F702B6">
        <w:rPr>
          <w:rFonts w:ascii="Times New Roman" w:hAnsi="Times New Roman" w:cs="Times New Roman"/>
        </w:rPr>
        <w:t>For example: Able (1956), Able et al. (1954), Keohane (1958)</w:t>
      </w:r>
      <w:r>
        <w:rPr>
          <w:rFonts w:ascii="Times New Roman" w:hAnsi="Times New Roman" w:cs="Times New Roman"/>
        </w:rPr>
        <w:t xml:space="preserve"> </w:t>
      </w:r>
      <w:r w:rsidRPr="00F702B6">
        <w:rPr>
          <w:rFonts w:ascii="Times New Roman" w:hAnsi="Times New Roman" w:cs="Times New Roman"/>
        </w:rPr>
        <w:t>and Powers (1985)</w:t>
      </w:r>
      <w:r>
        <w:rPr>
          <w:rFonts w:ascii="Times New Roman" w:hAnsi="Times New Roman" w:cs="Times New Roman"/>
        </w:rPr>
        <w:t xml:space="preserve">. </w:t>
      </w:r>
    </w:p>
    <w:p w14:paraId="6276C253" w14:textId="62666CE1" w:rsidR="00235A61" w:rsidRPr="007D2C8C" w:rsidRDefault="000E3D8D" w:rsidP="00C4481B">
      <w:pPr>
        <w:pStyle w:val="Heading2"/>
        <w:spacing w:before="0"/>
        <w:jc w:val="both"/>
        <w:rPr>
          <w:rFonts w:ascii="Times New Roman" w:hAnsi="Times New Roman" w:cs="Times New Roman"/>
          <w:lang w:val="en-US"/>
        </w:rPr>
      </w:pPr>
      <w:r>
        <w:rPr>
          <w:rFonts w:ascii="Times New Roman" w:hAnsi="Times New Roman" w:cs="Times New Roman"/>
          <w:lang w:val="en-US"/>
        </w:rPr>
        <w:t>A</w:t>
      </w:r>
      <w:r w:rsidR="00235A61" w:rsidRPr="007D2C8C">
        <w:rPr>
          <w:rFonts w:ascii="Times New Roman" w:hAnsi="Times New Roman" w:cs="Times New Roman"/>
          <w:lang w:val="en-US"/>
        </w:rPr>
        <w:t>.</w:t>
      </w:r>
      <w:r>
        <w:rPr>
          <w:rFonts w:ascii="Times New Roman" w:hAnsi="Times New Roman" w:cs="Times New Roman"/>
          <w:lang w:val="en-US"/>
        </w:rPr>
        <w:t>4</w:t>
      </w:r>
      <w:r w:rsidR="00235A61" w:rsidRPr="007D2C8C">
        <w:rPr>
          <w:rFonts w:ascii="Times New Roman" w:hAnsi="Times New Roman" w:cs="Times New Roman"/>
          <w:lang w:val="en-US"/>
        </w:rPr>
        <w:t xml:space="preserve"> Abbreviations and acronyms</w:t>
      </w:r>
    </w:p>
    <w:p w14:paraId="0109E138" w14:textId="77777777" w:rsidR="00235A61" w:rsidRPr="007D2C8C" w:rsidRDefault="00235A61" w:rsidP="00C4481B">
      <w:pPr>
        <w:pStyle w:val="Text"/>
        <w:spacing w:after="120"/>
        <w:rPr>
          <w:rFonts w:ascii="Times New Roman" w:hAnsi="Times New Roman" w:cs="Times New Roman"/>
        </w:rPr>
      </w:pPr>
      <w:r w:rsidRPr="007D2C8C">
        <w:rPr>
          <w:rFonts w:ascii="Times New Roman" w:hAnsi="Times New Roman" w:cs="Times New Roman"/>
        </w:rPr>
        <w:t>Define abbreviations and acronyms the first time they are used in the text, even after they have already been defined in the abstract. Abbreviations such as IFAC, SI, ac, and dc do not have to be defined. Abbreviations that incorporate periods should not have spaces: write “C.N.R.S.,” not “C. N. R. S.” Do not use abbreviations in the title unless they are unavoidable (for example, “IFAC” in the title of this article).</w:t>
      </w:r>
    </w:p>
    <w:p w14:paraId="7311C681" w14:textId="65A4A01E" w:rsidR="00235A61" w:rsidRPr="00F27B29" w:rsidRDefault="000E3D8D" w:rsidP="00C4481B">
      <w:pPr>
        <w:pStyle w:val="Heading2"/>
        <w:spacing w:before="0"/>
        <w:jc w:val="both"/>
        <w:rPr>
          <w:rFonts w:ascii="Times New Roman" w:hAnsi="Times New Roman" w:cs="Times New Roman"/>
          <w:lang w:val="en-US"/>
        </w:rPr>
      </w:pPr>
      <w:r>
        <w:rPr>
          <w:rFonts w:ascii="Times New Roman" w:hAnsi="Times New Roman" w:cs="Times New Roman"/>
          <w:lang w:val="en-US"/>
        </w:rPr>
        <w:t>A</w:t>
      </w:r>
      <w:r w:rsidR="00235A61" w:rsidRPr="00F27B29">
        <w:rPr>
          <w:rFonts w:ascii="Times New Roman" w:hAnsi="Times New Roman" w:cs="Times New Roman"/>
          <w:lang w:val="en-US"/>
        </w:rPr>
        <w:t>.</w:t>
      </w:r>
      <w:r>
        <w:rPr>
          <w:rFonts w:ascii="Times New Roman" w:hAnsi="Times New Roman" w:cs="Times New Roman"/>
          <w:lang w:val="en-US"/>
        </w:rPr>
        <w:t>5</w:t>
      </w:r>
      <w:r w:rsidR="00235A61" w:rsidRPr="00F27B29">
        <w:rPr>
          <w:rFonts w:ascii="Times New Roman" w:hAnsi="Times New Roman" w:cs="Times New Roman"/>
          <w:lang w:val="en-US"/>
        </w:rPr>
        <w:t xml:space="preserve"> Equations</w:t>
      </w:r>
    </w:p>
    <w:p w14:paraId="0BF946AB" w14:textId="77777777" w:rsidR="00235A61" w:rsidRPr="007D2C8C" w:rsidRDefault="00235A61" w:rsidP="00C4481B">
      <w:pPr>
        <w:pStyle w:val="Text"/>
        <w:spacing w:after="120"/>
        <w:rPr>
          <w:rFonts w:ascii="Times New Roman" w:hAnsi="Times New Roman" w:cs="Times New Roman"/>
        </w:rPr>
      </w:pPr>
      <w:r w:rsidRPr="007D2C8C">
        <w:rPr>
          <w:rFonts w:ascii="Times New Roman" w:hAnsi="Times New Roman" w:cs="Times New Roman"/>
        </w:rPr>
        <w:t xml:space="preserve">Number equations consecutively with equation numbers in parentheses flush with the right margin, as in (1). First use the equation tools to create the equation. Then select the “Equation” mark-up style. Press the tab key and write the equation number in parentheses. To make your equations more compact, you may use the solidus ( / ), the exp function, or appropriate exponents. Use parentheses to avoid ambiguities </w:t>
      </w:r>
      <w:r w:rsidRPr="007D2C8C">
        <w:rPr>
          <w:rFonts w:ascii="Times New Roman" w:hAnsi="Times New Roman" w:cs="Times New Roman"/>
        </w:rPr>
        <w:lastRenderedPageBreak/>
        <w:t>in denominators. Punctuate equations when they are part of a sentence, as in</w:t>
      </w:r>
    </w:p>
    <w:p w14:paraId="7518BA40" w14:textId="77777777" w:rsidR="00235A61" w:rsidRPr="007D2C8C" w:rsidRDefault="00000000" w:rsidP="00C4481B">
      <w:pPr>
        <w:pStyle w:val="Text"/>
        <w:spacing w:after="120"/>
        <w:rPr>
          <w:rFonts w:ascii="Times New Roman" w:eastAsiaTheme="minorEastAsia" w:hAnsi="Times New Roman" w:cs="Times New Roman"/>
        </w:rPr>
      </w:pPr>
      <m:oMathPara>
        <m:oMathParaPr>
          <m:jc m:val="left"/>
        </m:oMathParaPr>
        <m:oMath>
          <m:eqArr>
            <m:eqArrPr>
              <m:maxDist m:val="1"/>
              <m:rSpRule m:val="1"/>
              <m:ctrlPr>
                <w:rPr>
                  <w:rFonts w:ascii="Cambria Math" w:hAnsi="Cambria Math" w:cs="Times New Roman"/>
                  <w:i/>
                </w:rPr>
              </m:ctrlPr>
            </m:eqArrPr>
            <m:e>
              <m:nary>
                <m:naryPr>
                  <m:ctrlPr>
                    <w:rPr>
                      <w:rFonts w:ascii="Cambria Math" w:hAnsi="Cambria Math" w:cs="Times New Roman"/>
                    </w:rPr>
                  </m:ctrlPr>
                </m:naryPr>
                <m:sub>
                  <m:r>
                    <w:rPr>
                      <w:rFonts w:ascii="Cambria Math" w:hAnsi="Cambria Math" w:cs="Times New Roman"/>
                    </w:rPr>
                    <m:t>0</m:t>
                  </m:r>
                  <m:ctrlPr>
                    <w:rPr>
                      <w:rFonts w:ascii="Cambria Math" w:hAnsi="Cambria Math" w:cs="Times New Roman"/>
                      <w:i/>
                    </w:rPr>
                  </m:ctrlPr>
                </m:sub>
                <m:sup>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ctrlPr>
                    <w:rPr>
                      <w:rFonts w:ascii="Cambria Math" w:hAnsi="Cambria Math" w:cs="Times New Roman"/>
                      <w:i/>
                    </w:rPr>
                  </m:ctrlPr>
                </m:sup>
                <m:e>
                  <m:r>
                    <w:rPr>
                      <w:rFonts w:ascii="Cambria Math" w:hAnsi="Cambria Math" w:cs="Times New Roman"/>
                    </w:rPr>
                    <m:t>F</m:t>
                  </m:r>
                  <m:d>
                    <m:dPr>
                      <m:ctrlPr>
                        <w:rPr>
                          <w:rFonts w:ascii="Cambria Math" w:hAnsi="Cambria Math" w:cs="Times New Roman"/>
                        </w:rPr>
                      </m:ctrlPr>
                    </m:dPr>
                    <m:e>
                      <m:r>
                        <w:rPr>
                          <w:rFonts w:ascii="Cambria Math" w:hAnsi="Cambria Math" w:cs="Times New Roman"/>
                        </w:rPr>
                        <m:t>r,ϕ</m:t>
                      </m:r>
                      <m:ctrlPr>
                        <w:rPr>
                          <w:rFonts w:ascii="Cambria Math" w:hAnsi="Cambria Math" w:cs="Times New Roman"/>
                          <w:i/>
                        </w:rPr>
                      </m:ctrlPr>
                    </m:e>
                  </m:d>
                  <m:r>
                    <w:rPr>
                      <w:rFonts w:ascii="Cambria Math" w:hAnsi="Cambria Math" w:cs="Times New Roman"/>
                    </w:rPr>
                    <m:t> dr dϕ</m:t>
                  </m:r>
                  <m:ctrlPr>
                    <w:rPr>
                      <w:rFonts w:ascii="Cambria Math" w:hAnsi="Cambria Math" w:cs="Times New Roman"/>
                      <w:i/>
                    </w:rPr>
                  </m:ctrlPr>
                </m:e>
              </m:nary>
              <m:r>
                <w:rPr>
                  <w:rFonts w:ascii="Cambria Math" w:hAnsi="Cambria Math" w:cs="Times New Roman"/>
                </w:rPr>
                <m:t> =</m:t>
              </m:r>
              <m:ctrlPr>
                <w:rPr>
                  <w:rFonts w:ascii="Cambria Math" w:eastAsia="Cambria Math" w:hAnsi="Cambria Math" w:cs="Times New Roman"/>
                  <w:i/>
                </w:rPr>
              </m:ctrlPr>
            </m:e>
            <m:e>
              <m:r>
                <w:rPr>
                  <w:rFonts w:ascii="Cambria Math" w:hAnsi="Cambria Math" w:cs="Times New Roman"/>
                </w:rPr>
                <m:t> </m:t>
              </m:r>
              <m:d>
                <m:dPr>
                  <m:begChr m:val="["/>
                  <m:endChr m:val="]"/>
                  <m:ctrlPr>
                    <w:rPr>
                      <w:rFonts w:ascii="Cambria Math" w:hAnsi="Cambria Math" w:cs="Times New Roman"/>
                    </w:rPr>
                  </m:ctrlPr>
                </m:dPr>
                <m:e>
                  <m:r>
                    <w:rPr>
                      <w:rFonts w:ascii="Cambria Math" w:hAnsi="Cambria Math" w:cs="Times New Roman"/>
                    </w:rPr>
                    <m:t>σ 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r>
                    <m:rPr>
                      <m:lit/>
                    </m:rPr>
                    <w:rPr>
                      <w:rFonts w:ascii="Cambria Math" w:hAnsi="Cambria Math" w:cs="Times New Roman"/>
                    </w:rPr>
                    <m:t>/</m:t>
                  </m:r>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μ</m:t>
                      </m:r>
                      <m:ctrlPr>
                        <w:rPr>
                          <w:rFonts w:ascii="Cambria Math" w:hAnsi="Cambria Math" w:cs="Times New Roman"/>
                        </w:rPr>
                      </m:ctrlPr>
                    </m:e>
                    <m:sub>
                      <m:r>
                        <w:rPr>
                          <w:rFonts w:ascii="Cambria Math" w:hAnsi="Cambria Math" w:cs="Times New Roman"/>
                        </w:rPr>
                        <m:t>0</m:t>
                      </m:r>
                    </m:sub>
                  </m:sSub>
                  <m:ctrlPr>
                    <w:rPr>
                      <w:rFonts w:ascii="Cambria Math" w:hAnsi="Cambria Math" w:cs="Times New Roman"/>
                      <w:i/>
                    </w:rPr>
                  </m:ctrlPr>
                </m:e>
              </m:d>
              <m:r>
                <m:rPr>
                  <m:sty m:val="p"/>
                </m:rPr>
                <w:rPr>
                  <w:rFonts w:ascii="Cambria Math" w:hAnsi="Cambria Math" w:cs="Times New Roman"/>
                </w:rPr>
                <m:t>⋅</m:t>
              </m:r>
              <m:ctrlPr>
                <w:rPr>
                  <w:rFonts w:ascii="Cambria Math" w:eastAsia="Cambria Math" w:hAnsi="Cambria Math" w:cs="Times New Roman"/>
                  <w:i/>
                </w:rPr>
              </m:ctrlPr>
            </m:e>
            <m:e>
              <m:nary>
                <m:naryPr>
                  <m:ctrlPr>
                    <w:rPr>
                      <w:rFonts w:ascii="Cambria Math" w:hAnsi="Cambria Math" w:cs="Times New Roman"/>
                    </w:rPr>
                  </m:ctrlPr>
                </m:naryPr>
                <m:sub>
                  <m:r>
                    <w:rPr>
                      <w:rFonts w:ascii="Cambria Math" w:hAnsi="Cambria Math" w:cs="Times New Roman"/>
                    </w:rPr>
                    <m:t>0</m:t>
                  </m:r>
                  <m:ctrlPr>
                    <w:rPr>
                      <w:rFonts w:ascii="Cambria Math" w:hAnsi="Cambria Math" w:cs="Times New Roman"/>
                      <w:i/>
                    </w:rPr>
                  </m:ctrlPr>
                </m:sub>
                <m:sup>
                  <m:r>
                    <m:rPr>
                      <m:sty m:val="p"/>
                    </m:rPr>
                    <w:rPr>
                      <w:rFonts w:ascii="Cambria Math" w:hAnsi="Cambria Math" w:cs="Times New Roman"/>
                    </w:rPr>
                    <m:t>∞</m:t>
                  </m:r>
                </m:sup>
                <m:e>
                  <m:func>
                    <m:funcPr>
                      <m:ctrlPr>
                        <w:rPr>
                          <w:rFonts w:ascii="Cambria Math" w:hAnsi="Cambria Math" w:cs="Times New Roman"/>
                          <w:i/>
                          <w:iCs/>
                        </w:rPr>
                      </m:ctrlPr>
                    </m:funcPr>
                    <m:fName>
                      <m: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λ</m:t>
                          </m:r>
                          <m:d>
                            <m:dPr>
                              <m:begChr m:val="|"/>
                              <m:endChr m:val="|"/>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z</m:t>
                                  </m:r>
                                  <m:ctrlPr>
                                    <w:rPr>
                                      <w:rFonts w:ascii="Cambria Math" w:hAnsi="Cambria Math" w:cs="Times New Roman"/>
                                      <w:iCs/>
                                    </w:rPr>
                                  </m:ctrlP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i</m:t>
                                  </m:r>
                                </m:sub>
                              </m:sSub>
                              <m:ctrlPr>
                                <w:rPr>
                                  <w:rFonts w:ascii="Cambria Math" w:hAnsi="Cambria Math" w:cs="Times New Roman"/>
                                  <w:i/>
                                  <w:iCs/>
                                </w:rPr>
                              </m:ctrlPr>
                            </m:e>
                          </m:d>
                        </m:e>
                      </m:d>
                      <m:sSup>
                        <m:sSupPr>
                          <m:ctrlPr>
                            <w:rPr>
                              <w:rFonts w:ascii="Cambria Math" w:hAnsi="Cambria Math" w:cs="Times New Roman"/>
                            </w:rPr>
                          </m:ctrlPr>
                        </m:sSupPr>
                        <m:e>
                          <m:r>
                            <w:rPr>
                              <w:rFonts w:ascii="Cambria Math" w:hAnsi="Cambria Math" w:cs="Times New Roman"/>
                            </w:rPr>
                            <m:t>λ</m:t>
                          </m:r>
                        </m:e>
                        <m:sup>
                          <m:r>
                            <w:rPr>
                              <w:rFonts w:ascii="Cambria Math" w:hAnsi="Cambria Math" w:cs="Times New Roman"/>
                            </w:rPr>
                            <m:t>-1</m:t>
                          </m:r>
                        </m:sup>
                      </m:sSup>
                    </m:e>
                  </m:func>
                  <m:sSub>
                    <m:sSubPr>
                      <m:ctrlPr>
                        <w:rPr>
                          <w:rFonts w:ascii="Cambria Math" w:hAnsi="Cambria Math" w:cs="Times New Roman"/>
                          <w:i/>
                          <w:iCs/>
                        </w:rPr>
                      </m:ctrlPr>
                    </m:sSubPr>
                    <m:e>
                      <m:r>
                        <w:rPr>
                          <w:rFonts w:ascii="Cambria Math" w:hAnsi="Cambria Math" w:cs="Times New Roman"/>
                        </w:rPr>
                        <m:t>J</m:t>
                      </m:r>
                    </m:e>
                    <m:sub>
                      <m:r>
                        <w:rPr>
                          <w:rFonts w:ascii="Cambria Math" w:hAnsi="Cambria Math" w:cs="Times New Roman"/>
                        </w:rPr>
                        <m:t>1</m:t>
                      </m:r>
                    </m:sub>
                  </m:sSub>
                  <m:d>
                    <m:dPr>
                      <m:ctrlPr>
                        <w:rPr>
                          <w:rFonts w:ascii="Cambria Math" w:hAnsi="Cambria Math" w:cs="Times New Roman"/>
                          <w:iCs/>
                        </w:rPr>
                      </m:ctrlPr>
                    </m:dPr>
                    <m:e>
                      <m:r>
                        <w:rPr>
                          <w:rFonts w:ascii="Cambria Math" w:hAnsi="Cambria Math" w:cs="Times New Roman"/>
                        </w:rPr>
                        <m:t>λ</m:t>
                      </m:r>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2</m:t>
                          </m:r>
                        </m:sub>
                      </m:sSub>
                      <m:ctrlPr>
                        <w:rPr>
                          <w:rFonts w:ascii="Cambria Math" w:hAnsi="Cambria Math" w:cs="Times New Roman"/>
                          <w:i/>
                          <w:iCs/>
                        </w:rPr>
                      </m:ctrlPr>
                    </m:e>
                  </m:d>
                  <m:sSub>
                    <m:sSubPr>
                      <m:ctrlPr>
                        <w:rPr>
                          <w:rFonts w:ascii="Cambria Math" w:hAnsi="Cambria Math" w:cs="Times New Roman"/>
                          <w:i/>
                          <w:iCs/>
                        </w:rPr>
                      </m:ctrlPr>
                    </m:sSubPr>
                    <m:e>
                      <m:r>
                        <w:rPr>
                          <w:rFonts w:ascii="Cambria Math" w:hAnsi="Cambria Math" w:cs="Times New Roman"/>
                        </w:rPr>
                        <m:t>J</m:t>
                      </m:r>
                    </m:e>
                    <m:sub>
                      <m:r>
                        <w:rPr>
                          <w:rFonts w:ascii="Cambria Math" w:hAnsi="Cambria Math" w:cs="Times New Roman"/>
                        </w:rPr>
                        <m:t>0</m:t>
                      </m:r>
                    </m:sub>
                  </m:sSub>
                  <m:d>
                    <m:dPr>
                      <m:ctrlPr>
                        <w:rPr>
                          <w:rFonts w:ascii="Cambria Math" w:hAnsi="Cambria Math" w:cs="Times New Roman"/>
                          <w:iCs/>
                        </w:rPr>
                      </m:ctrlPr>
                    </m:dPr>
                    <m:e>
                      <m:r>
                        <w:rPr>
                          <w:rFonts w:ascii="Cambria Math" w:hAnsi="Cambria Math" w:cs="Times New Roman"/>
                        </w:rPr>
                        <m:t>λ</m:t>
                      </m:r>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i</m:t>
                          </m:r>
                        </m:sub>
                      </m:sSub>
                      <m:ctrlPr>
                        <w:rPr>
                          <w:rFonts w:ascii="Cambria Math" w:hAnsi="Cambria Math" w:cs="Times New Roman"/>
                          <w:i/>
                          <w:iCs/>
                        </w:rPr>
                      </m:ctrlPr>
                    </m:e>
                  </m:d>
                  <m:r>
                    <w:rPr>
                      <w:rFonts w:ascii="Cambria Math" w:hAnsi="Cambria Math" w:cs="Times New Roman"/>
                    </w:rPr>
                    <m:t>dλ</m:t>
                  </m:r>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p>
    <w:p w14:paraId="50AE28ED" w14:textId="77777777" w:rsidR="00235A61" w:rsidRDefault="00235A61" w:rsidP="00C4481B">
      <w:pPr>
        <w:pStyle w:val="Text"/>
        <w:spacing w:after="120"/>
        <w:rPr>
          <w:rFonts w:ascii="Times New Roman" w:hAnsi="Times New Roman" w:cs="Times New Roman"/>
        </w:rPr>
      </w:pPr>
      <w:r w:rsidRPr="007D2C8C">
        <w:rPr>
          <w:rFonts w:ascii="Times New Roman" w:hAnsi="Times New Roman" w:cs="Times New Roman"/>
        </w:rPr>
        <w:t>Be sure that the symbols in your equation have been defined before the equation appears or immediately following. Italicize symbols (</w:t>
      </w:r>
      <w:r w:rsidRPr="007D2C8C">
        <w:rPr>
          <w:rFonts w:ascii="Times New Roman" w:hAnsi="Times New Roman" w:cs="Times New Roman"/>
          <w:i/>
          <w:iCs/>
        </w:rPr>
        <w:t>T</w:t>
      </w:r>
      <w:r w:rsidRPr="007D2C8C">
        <w:rPr>
          <w:rFonts w:ascii="Times New Roman" w:hAnsi="Times New Roman" w:cs="Times New Roman"/>
        </w:rPr>
        <w:t xml:space="preserve"> might refer to temperature, but T is the unit tesla). Refer to “(1),” not “Eq. (1)” or “equation (1),” except at the beginning of a sentence: “Equation (1) is …”</w:t>
      </w:r>
    </w:p>
    <w:p w14:paraId="4464F9B8" w14:textId="77777777" w:rsidR="00235A61" w:rsidRDefault="00235A61" w:rsidP="00C4481B">
      <w:pPr>
        <w:pStyle w:val="Text"/>
        <w:spacing w:after="120"/>
        <w:rPr>
          <w:rFonts w:ascii="Times New Roman" w:hAnsi="Times New Roman" w:cs="Times New Roman"/>
        </w:rPr>
      </w:pPr>
      <w:r>
        <w:rPr>
          <w:rFonts w:ascii="Times New Roman" w:hAnsi="Times New Roman" w:cs="Times New Roman"/>
        </w:rPr>
        <w:t>Number Theorems, propositions, lemmas, etc. and use italics. For proofs use bold. For example:</w:t>
      </w:r>
    </w:p>
    <w:p w14:paraId="70CCD7B7" w14:textId="77777777" w:rsidR="00235A61" w:rsidRPr="003944FB" w:rsidRDefault="00235A61" w:rsidP="00C4481B">
      <w:pPr>
        <w:pStyle w:val="Text"/>
        <w:spacing w:after="120"/>
        <w:rPr>
          <w:rFonts w:ascii="Times New Roman" w:hAnsi="Times New Roman" w:cs="Times New Roman"/>
        </w:rPr>
      </w:pPr>
      <w:r w:rsidRPr="003944FB">
        <w:rPr>
          <w:rFonts w:ascii="Times New Roman" w:hAnsi="Times New Roman" w:cs="Times New Roman"/>
          <w:i/>
          <w:iCs/>
        </w:rPr>
        <w:t>Theorem 1.</w:t>
      </w:r>
      <w:r w:rsidRPr="003944FB">
        <w:rPr>
          <w:rFonts w:ascii="Times New Roman" w:hAnsi="Times New Roman" w:cs="Times New Roman"/>
        </w:rPr>
        <w:t xml:space="preserve"> The square of the length of the hypotenuse of a</w:t>
      </w:r>
      <w:r>
        <w:rPr>
          <w:rFonts w:ascii="Times New Roman" w:hAnsi="Times New Roman" w:cs="Times New Roman"/>
        </w:rPr>
        <w:t xml:space="preserve"> </w:t>
      </w:r>
      <w:r w:rsidRPr="003944FB">
        <w:rPr>
          <w:rFonts w:ascii="Times New Roman" w:hAnsi="Times New Roman" w:cs="Times New Roman"/>
        </w:rPr>
        <w:t>right triangle equals the sum of the squares of the lengths of the</w:t>
      </w:r>
      <w:r>
        <w:rPr>
          <w:rFonts w:ascii="Times New Roman" w:hAnsi="Times New Roman" w:cs="Times New Roman"/>
        </w:rPr>
        <w:t xml:space="preserve"> </w:t>
      </w:r>
      <w:r w:rsidRPr="003944FB">
        <w:rPr>
          <w:rFonts w:ascii="Times New Roman" w:hAnsi="Times New Roman" w:cs="Times New Roman"/>
        </w:rPr>
        <w:t>other two sides.</w:t>
      </w:r>
    </w:p>
    <w:p w14:paraId="7D7C7971" w14:textId="77777777" w:rsidR="00235A61" w:rsidRPr="007D2C8C" w:rsidRDefault="00235A61" w:rsidP="00C4481B">
      <w:pPr>
        <w:pStyle w:val="Text"/>
        <w:spacing w:after="120"/>
        <w:rPr>
          <w:rFonts w:ascii="Times New Roman" w:hAnsi="Times New Roman" w:cs="Times New Roman"/>
        </w:rPr>
      </w:pPr>
      <w:r w:rsidRPr="003944FB">
        <w:rPr>
          <w:rFonts w:ascii="Times New Roman" w:hAnsi="Times New Roman" w:cs="Times New Roman"/>
          <w:b/>
          <w:bCs/>
        </w:rPr>
        <w:t>Proof.</w:t>
      </w:r>
      <w:r w:rsidRPr="003944FB">
        <w:rPr>
          <w:rFonts w:ascii="Times New Roman" w:hAnsi="Times New Roman" w:cs="Times New Roman"/>
        </w:rPr>
        <w:t xml:space="preserve"> The square of the length of the hypotenuse of a right</w:t>
      </w:r>
      <w:r>
        <w:rPr>
          <w:rFonts w:ascii="Times New Roman" w:hAnsi="Times New Roman" w:cs="Times New Roman"/>
        </w:rPr>
        <w:t xml:space="preserve"> </w:t>
      </w:r>
      <w:r w:rsidRPr="003944FB">
        <w:rPr>
          <w:rFonts w:ascii="Times New Roman" w:hAnsi="Times New Roman" w:cs="Times New Roman"/>
        </w:rPr>
        <w:t>triangle equals the sum of the squares of the lengths of the other</w:t>
      </w:r>
      <w:r>
        <w:rPr>
          <w:rFonts w:ascii="Times New Roman" w:hAnsi="Times New Roman" w:cs="Times New Roman"/>
        </w:rPr>
        <w:t xml:space="preserve"> </w:t>
      </w:r>
      <w:r w:rsidRPr="003944FB">
        <w:rPr>
          <w:rFonts w:ascii="Times New Roman" w:hAnsi="Times New Roman" w:cs="Times New Roman"/>
        </w:rPr>
        <w:t>two sides</w:t>
      </w:r>
    </w:p>
    <w:p w14:paraId="2B4BEEE5" w14:textId="0113ABF1" w:rsidR="00235A61" w:rsidRPr="007D2C8C" w:rsidRDefault="000E3D8D" w:rsidP="00C4481B">
      <w:pPr>
        <w:pStyle w:val="Heading2"/>
        <w:spacing w:before="0"/>
        <w:jc w:val="both"/>
        <w:rPr>
          <w:rFonts w:ascii="Times New Roman" w:hAnsi="Times New Roman" w:cs="Times New Roman"/>
          <w:lang w:val="en-US"/>
        </w:rPr>
      </w:pPr>
      <w:r>
        <w:rPr>
          <w:rFonts w:ascii="Times New Roman" w:hAnsi="Times New Roman" w:cs="Times New Roman"/>
          <w:lang w:val="en-US"/>
        </w:rPr>
        <w:t>A</w:t>
      </w:r>
      <w:r w:rsidR="00235A61" w:rsidRPr="007D2C8C">
        <w:rPr>
          <w:rFonts w:ascii="Times New Roman" w:hAnsi="Times New Roman" w:cs="Times New Roman"/>
          <w:lang w:val="en-US"/>
        </w:rPr>
        <w:t>.</w:t>
      </w:r>
      <w:r>
        <w:rPr>
          <w:rFonts w:ascii="Times New Roman" w:hAnsi="Times New Roman" w:cs="Times New Roman"/>
          <w:lang w:val="en-US"/>
        </w:rPr>
        <w:t>6</w:t>
      </w:r>
      <w:r w:rsidR="00235A61" w:rsidRPr="007D2C8C">
        <w:rPr>
          <w:rFonts w:ascii="Times New Roman" w:hAnsi="Times New Roman" w:cs="Times New Roman"/>
          <w:lang w:val="en-US"/>
        </w:rPr>
        <w:t xml:space="preserve"> Other Recommendations</w:t>
      </w:r>
    </w:p>
    <w:p w14:paraId="1B189100" w14:textId="77777777" w:rsidR="00235A61" w:rsidRPr="007D2C8C" w:rsidRDefault="00235A61" w:rsidP="00C4481B">
      <w:pPr>
        <w:pStyle w:val="Text"/>
        <w:spacing w:after="120"/>
        <w:rPr>
          <w:rFonts w:ascii="Times New Roman" w:hAnsi="Times New Roman" w:cs="Times New Roman"/>
        </w:rPr>
      </w:pPr>
      <w:r w:rsidRPr="007D2C8C">
        <w:rPr>
          <w:rFonts w:ascii="Times New Roman" w:hAnsi="Times New Roman" w:cs="Times New Roman"/>
        </w:rP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bookmarkEnd w:id="0"/>
    <w:p w14:paraId="187F5D42" w14:textId="77777777" w:rsidR="00235A61" w:rsidRDefault="00235A61" w:rsidP="00C4481B">
      <w:pPr>
        <w:pStyle w:val="Text"/>
        <w:spacing w:after="120"/>
        <w:rPr>
          <w:rFonts w:ascii="Times New Roman" w:hAnsi="Times New Roman" w:cs="Times New Roman"/>
        </w:rPr>
      </w:pPr>
      <w:r w:rsidRPr="007D2C8C">
        <w:rPr>
          <w:rFonts w:ascii="Times New Roman" w:hAnsi="Times New Roman" w:cs="Times New Roman"/>
        </w:rPr>
        <w:t>A parenthetical statement at the end of a sentence is punctuated outside of the closing parenthesis (like this). (A parenthetical sentence is punctuated within the parentheses.) Avoid contractions; for example, write “do not” instead of “don’t.” The serial comma is preferred: “A, B, and C” instead of “A, B and C.”</w:t>
      </w:r>
    </w:p>
    <w:p w14:paraId="73089991" w14:textId="77777777" w:rsidR="00EB777A" w:rsidRDefault="00EB777A" w:rsidP="00C4481B">
      <w:pPr>
        <w:pStyle w:val="Text"/>
        <w:spacing w:after="120"/>
        <w:rPr>
          <w:rFonts w:ascii="Times New Roman" w:hAnsi="Times New Roman" w:cs="Times New Roman"/>
        </w:rPr>
      </w:pPr>
    </w:p>
    <w:p w14:paraId="626E9544" w14:textId="780F2B4D" w:rsidR="00EB777A" w:rsidRPr="007D2C8C" w:rsidRDefault="00000000" w:rsidP="00C4481B">
      <w:pPr>
        <w:pStyle w:val="Text"/>
        <w:spacing w:after="120"/>
        <w:rPr>
          <w:rFonts w:ascii="Times New Roman" w:eastAsiaTheme="minorEastAsia" w:hAnsi="Times New Roman" w:cs="Times New Roman"/>
        </w:rPr>
      </w:pPr>
      <m:oMathPara>
        <m:oMathParaPr>
          <m:jc m:val="left"/>
        </m:oMathParaPr>
        <m:oMath>
          <m:eqArr>
            <m:eqArrPr>
              <m:maxDist m:val="1"/>
              <m:rSpRule m:val="1"/>
              <m:ctrlPr>
                <w:rPr>
                  <w:rFonts w:ascii="Cambria Math" w:hAnsi="Cambria Math" w:cs="Times New Roman"/>
                  <w:i/>
                </w:rPr>
              </m:ctrlPr>
            </m:eqArrPr>
            <m:e>
              <m:nary>
                <m:naryPr>
                  <m:ctrlPr>
                    <w:rPr>
                      <w:rFonts w:ascii="Cambria Math" w:hAnsi="Cambria Math" w:cs="Times New Roman"/>
                    </w:rPr>
                  </m:ctrlPr>
                </m:naryPr>
                <m:sub>
                  <m:r>
                    <w:rPr>
                      <w:rFonts w:ascii="Cambria Math" w:hAnsi="Cambria Math" w:cs="Times New Roman"/>
                    </w:rPr>
                    <m:t>0</m:t>
                  </m:r>
                  <m:ctrlPr>
                    <w:rPr>
                      <w:rFonts w:ascii="Cambria Math" w:hAnsi="Cambria Math" w:cs="Times New Roman"/>
                      <w:i/>
                    </w:rPr>
                  </m:ctrlPr>
                </m:sub>
                <m:sup>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ctrlPr>
                    <w:rPr>
                      <w:rFonts w:ascii="Cambria Math" w:hAnsi="Cambria Math" w:cs="Times New Roman"/>
                      <w:i/>
                    </w:rPr>
                  </m:ctrlPr>
                </m:sup>
                <m:e>
                  <m:r>
                    <w:rPr>
                      <w:rFonts w:ascii="Cambria Math" w:hAnsi="Cambria Math" w:cs="Times New Roman"/>
                    </w:rPr>
                    <m:t>F</m:t>
                  </m:r>
                  <m:d>
                    <m:dPr>
                      <m:ctrlPr>
                        <w:rPr>
                          <w:rFonts w:ascii="Cambria Math" w:hAnsi="Cambria Math" w:cs="Times New Roman"/>
                        </w:rPr>
                      </m:ctrlPr>
                    </m:dPr>
                    <m:e>
                      <m:r>
                        <w:rPr>
                          <w:rFonts w:ascii="Cambria Math" w:hAnsi="Cambria Math" w:cs="Times New Roman"/>
                        </w:rPr>
                        <m:t>r,ϕ</m:t>
                      </m:r>
                      <m:ctrlPr>
                        <w:rPr>
                          <w:rFonts w:ascii="Cambria Math" w:hAnsi="Cambria Math" w:cs="Times New Roman"/>
                          <w:i/>
                        </w:rPr>
                      </m:ctrlPr>
                    </m:e>
                  </m:d>
                  <m:r>
                    <w:rPr>
                      <w:rFonts w:ascii="Cambria Math" w:hAnsi="Cambria Math" w:cs="Times New Roman"/>
                    </w:rPr>
                    <m:t> dr dϕ</m:t>
                  </m:r>
                  <m:ctrlPr>
                    <w:rPr>
                      <w:rFonts w:ascii="Cambria Math" w:hAnsi="Cambria Math" w:cs="Times New Roman"/>
                      <w:i/>
                    </w:rPr>
                  </m:ctrlPr>
                </m:e>
              </m:nary>
              <m:r>
                <w:rPr>
                  <w:rFonts w:ascii="Cambria Math" w:hAnsi="Cambria Math" w:cs="Times New Roman"/>
                </w:rPr>
                <m:t> =</m:t>
              </m:r>
              <m:ctrlPr>
                <w:rPr>
                  <w:rFonts w:ascii="Cambria Math" w:eastAsia="Cambria Math" w:hAnsi="Cambria Math" w:cs="Times New Roman"/>
                  <w:i/>
                </w:rPr>
              </m:ctrlPr>
            </m:e>
            <m:e>
              <m:r>
                <w:rPr>
                  <w:rFonts w:ascii="Cambria Math" w:hAnsi="Cambria Math" w:cs="Times New Roman"/>
                </w:rPr>
                <m:t> </m:t>
              </m:r>
              <m:d>
                <m:dPr>
                  <m:begChr m:val="["/>
                  <m:endChr m:val="]"/>
                  <m:ctrlPr>
                    <w:rPr>
                      <w:rFonts w:ascii="Cambria Math" w:hAnsi="Cambria Math" w:cs="Times New Roman"/>
                    </w:rPr>
                  </m:ctrlPr>
                </m:dPr>
                <m:e>
                  <m:r>
                    <w:rPr>
                      <w:rFonts w:ascii="Cambria Math" w:hAnsi="Cambria Math" w:cs="Times New Roman"/>
                    </w:rPr>
                    <m:t>σ 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r>
                    <m:rPr>
                      <m:lit/>
                    </m:rPr>
                    <w:rPr>
                      <w:rFonts w:ascii="Cambria Math" w:hAnsi="Cambria Math" w:cs="Times New Roman"/>
                    </w:rPr>
                    <m:t>/</m:t>
                  </m:r>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μ</m:t>
                      </m:r>
                      <m:ctrlPr>
                        <w:rPr>
                          <w:rFonts w:ascii="Cambria Math" w:hAnsi="Cambria Math" w:cs="Times New Roman"/>
                        </w:rPr>
                      </m:ctrlPr>
                    </m:e>
                    <m:sub>
                      <m:r>
                        <w:rPr>
                          <w:rFonts w:ascii="Cambria Math" w:hAnsi="Cambria Math" w:cs="Times New Roman"/>
                        </w:rPr>
                        <m:t>0</m:t>
                      </m:r>
                    </m:sub>
                  </m:sSub>
                  <m:ctrlPr>
                    <w:rPr>
                      <w:rFonts w:ascii="Cambria Math" w:hAnsi="Cambria Math" w:cs="Times New Roman"/>
                      <w:i/>
                    </w:rPr>
                  </m:ctrlPr>
                </m:e>
              </m:d>
              <m:r>
                <m:rPr>
                  <m:sty m:val="p"/>
                </m:rPr>
                <w:rPr>
                  <w:rFonts w:ascii="Cambria Math" w:hAnsi="Cambria Math" w:cs="Times New Roman"/>
                </w:rPr>
                <m:t>⋅</m:t>
              </m:r>
              <m:ctrlPr>
                <w:rPr>
                  <w:rFonts w:ascii="Cambria Math" w:eastAsia="Cambria Math" w:hAnsi="Cambria Math" w:cs="Times New Roman"/>
                  <w:i/>
                </w:rPr>
              </m:ctrlPr>
            </m:e>
            <m:e>
              <m:nary>
                <m:naryPr>
                  <m:ctrlPr>
                    <w:rPr>
                      <w:rFonts w:ascii="Cambria Math" w:hAnsi="Cambria Math" w:cs="Times New Roman"/>
                    </w:rPr>
                  </m:ctrlPr>
                </m:naryPr>
                <m:sub>
                  <m:r>
                    <w:rPr>
                      <w:rFonts w:ascii="Cambria Math" w:hAnsi="Cambria Math" w:cs="Times New Roman"/>
                    </w:rPr>
                    <m:t>0</m:t>
                  </m:r>
                  <m:ctrlPr>
                    <w:rPr>
                      <w:rFonts w:ascii="Cambria Math" w:hAnsi="Cambria Math" w:cs="Times New Roman"/>
                      <w:i/>
                    </w:rPr>
                  </m:ctrlPr>
                </m:sub>
                <m:sup>
                  <m:r>
                    <m:rPr>
                      <m:sty m:val="p"/>
                    </m:rPr>
                    <w:rPr>
                      <w:rFonts w:ascii="Cambria Math" w:hAnsi="Cambria Math" w:cs="Times New Roman"/>
                    </w:rPr>
                    <m:t>∞</m:t>
                  </m:r>
                </m:sup>
                <m:e>
                  <m:func>
                    <m:funcPr>
                      <m:ctrlPr>
                        <w:rPr>
                          <w:rFonts w:ascii="Cambria Math" w:hAnsi="Cambria Math" w:cs="Times New Roman"/>
                          <w:i/>
                          <w:iCs/>
                        </w:rPr>
                      </m:ctrlPr>
                    </m:funcPr>
                    <m:fName>
                      <m: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λ</m:t>
                          </m:r>
                          <m:d>
                            <m:dPr>
                              <m:begChr m:val="|"/>
                              <m:endChr m:val="|"/>
                              <m:ctrlPr>
                                <w:rPr>
                                  <w:rFonts w:ascii="Cambria Math" w:hAnsi="Cambria Math" w:cs="Times New Roman"/>
                                  <w:iCs/>
                                </w:rPr>
                              </m:ctrlPr>
                            </m:dPr>
                            <m:e>
                              <m:sSub>
                                <m:sSubPr>
                                  <m:ctrlPr>
                                    <w:rPr>
                                      <w:rFonts w:ascii="Cambria Math" w:hAnsi="Cambria Math" w:cs="Times New Roman"/>
                                      <w:i/>
                                      <w:iCs/>
                                    </w:rPr>
                                  </m:ctrlPr>
                                </m:sSubPr>
                                <m:e>
                                  <m:r>
                                    <w:rPr>
                                      <w:rFonts w:ascii="Cambria Math" w:hAnsi="Cambria Math" w:cs="Times New Roman"/>
                                    </w:rPr>
                                    <m:t>z</m:t>
                                  </m:r>
                                  <m:ctrlPr>
                                    <w:rPr>
                                      <w:rFonts w:ascii="Cambria Math" w:hAnsi="Cambria Math" w:cs="Times New Roman"/>
                                      <w:iCs/>
                                    </w:rPr>
                                  </m:ctrlP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i</m:t>
                                  </m:r>
                                </m:sub>
                              </m:sSub>
                              <m:ctrlPr>
                                <w:rPr>
                                  <w:rFonts w:ascii="Cambria Math" w:hAnsi="Cambria Math" w:cs="Times New Roman"/>
                                  <w:i/>
                                  <w:iCs/>
                                </w:rPr>
                              </m:ctrlPr>
                            </m:e>
                          </m:d>
                        </m:e>
                      </m:d>
                      <m:sSup>
                        <m:sSupPr>
                          <m:ctrlPr>
                            <w:rPr>
                              <w:rFonts w:ascii="Cambria Math" w:hAnsi="Cambria Math" w:cs="Times New Roman"/>
                            </w:rPr>
                          </m:ctrlPr>
                        </m:sSupPr>
                        <m:e>
                          <m:r>
                            <w:rPr>
                              <w:rFonts w:ascii="Cambria Math" w:hAnsi="Cambria Math" w:cs="Times New Roman"/>
                            </w:rPr>
                            <m:t>λ</m:t>
                          </m:r>
                        </m:e>
                        <m:sup>
                          <m:r>
                            <w:rPr>
                              <w:rFonts w:ascii="Cambria Math" w:hAnsi="Cambria Math" w:cs="Times New Roman"/>
                            </w:rPr>
                            <m:t>-1</m:t>
                          </m:r>
                        </m:sup>
                      </m:sSup>
                    </m:e>
                  </m:func>
                  <m:sSub>
                    <m:sSubPr>
                      <m:ctrlPr>
                        <w:rPr>
                          <w:rFonts w:ascii="Cambria Math" w:hAnsi="Cambria Math" w:cs="Times New Roman"/>
                          <w:i/>
                          <w:iCs/>
                        </w:rPr>
                      </m:ctrlPr>
                    </m:sSubPr>
                    <m:e>
                      <m:r>
                        <w:rPr>
                          <w:rFonts w:ascii="Cambria Math" w:hAnsi="Cambria Math" w:cs="Times New Roman"/>
                        </w:rPr>
                        <m:t>J</m:t>
                      </m:r>
                    </m:e>
                    <m:sub>
                      <m:r>
                        <w:rPr>
                          <w:rFonts w:ascii="Cambria Math" w:hAnsi="Cambria Math" w:cs="Times New Roman"/>
                        </w:rPr>
                        <m:t>1</m:t>
                      </m:r>
                    </m:sub>
                  </m:sSub>
                  <m:d>
                    <m:dPr>
                      <m:ctrlPr>
                        <w:rPr>
                          <w:rFonts w:ascii="Cambria Math" w:hAnsi="Cambria Math" w:cs="Times New Roman"/>
                          <w:iCs/>
                        </w:rPr>
                      </m:ctrlPr>
                    </m:dPr>
                    <m:e>
                      <m:r>
                        <w:rPr>
                          <w:rFonts w:ascii="Cambria Math" w:hAnsi="Cambria Math" w:cs="Times New Roman"/>
                        </w:rPr>
                        <m:t>λ</m:t>
                      </m:r>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2</m:t>
                          </m:r>
                        </m:sub>
                      </m:sSub>
                      <m:ctrlPr>
                        <w:rPr>
                          <w:rFonts w:ascii="Cambria Math" w:hAnsi="Cambria Math" w:cs="Times New Roman"/>
                          <w:i/>
                          <w:iCs/>
                        </w:rPr>
                      </m:ctrlPr>
                    </m:e>
                  </m:d>
                  <m:sSub>
                    <m:sSubPr>
                      <m:ctrlPr>
                        <w:rPr>
                          <w:rFonts w:ascii="Cambria Math" w:hAnsi="Cambria Math" w:cs="Times New Roman"/>
                          <w:i/>
                          <w:iCs/>
                        </w:rPr>
                      </m:ctrlPr>
                    </m:sSubPr>
                    <m:e>
                      <m:r>
                        <w:rPr>
                          <w:rFonts w:ascii="Cambria Math" w:hAnsi="Cambria Math" w:cs="Times New Roman"/>
                        </w:rPr>
                        <m:t>J</m:t>
                      </m:r>
                    </m:e>
                    <m:sub>
                      <m:r>
                        <w:rPr>
                          <w:rFonts w:ascii="Cambria Math" w:hAnsi="Cambria Math" w:cs="Times New Roman"/>
                        </w:rPr>
                        <m:t>0</m:t>
                      </m:r>
                    </m:sub>
                  </m:sSub>
                  <m:d>
                    <m:dPr>
                      <m:ctrlPr>
                        <w:rPr>
                          <w:rFonts w:ascii="Cambria Math" w:hAnsi="Cambria Math" w:cs="Times New Roman"/>
                          <w:iCs/>
                        </w:rPr>
                      </m:ctrlPr>
                    </m:dPr>
                    <m:e>
                      <m:r>
                        <w:rPr>
                          <w:rFonts w:ascii="Cambria Math" w:hAnsi="Cambria Math" w:cs="Times New Roman"/>
                        </w:rPr>
                        <m:t>λ</m:t>
                      </m:r>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i</m:t>
                          </m:r>
                        </m:sub>
                      </m:sSub>
                      <m:ctrlPr>
                        <w:rPr>
                          <w:rFonts w:ascii="Cambria Math" w:hAnsi="Cambria Math" w:cs="Times New Roman"/>
                          <w:i/>
                          <w:iCs/>
                        </w:rPr>
                      </m:ctrlPr>
                    </m:e>
                  </m:d>
                  <m:r>
                    <w:rPr>
                      <w:rFonts w:ascii="Cambria Math" w:hAnsi="Cambria Math" w:cs="Times New Roman"/>
                    </w:rPr>
                    <m:t>dλ</m:t>
                  </m:r>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6C6E66E7" w14:textId="77777777" w:rsidR="00EB777A" w:rsidRDefault="00EB777A" w:rsidP="00C4481B">
      <w:pPr>
        <w:pStyle w:val="Text"/>
        <w:spacing w:after="120"/>
        <w:rPr>
          <w:rFonts w:ascii="Times New Roman" w:hAnsi="Times New Roman" w:cs="Times New Roman"/>
        </w:rPr>
      </w:pPr>
    </w:p>
    <w:p w14:paraId="18BE9165" w14:textId="77777777" w:rsidR="00235A61" w:rsidRPr="00235A61" w:rsidRDefault="00235A61" w:rsidP="00C4481B">
      <w:pPr>
        <w:jc w:val="both"/>
        <w:rPr>
          <w:lang w:val="en-US"/>
        </w:rPr>
      </w:pPr>
    </w:p>
    <w:sectPr w:rsidR="00235A61" w:rsidRPr="00235A61" w:rsidSect="00CE27D0">
      <w:type w:val="continuous"/>
      <w:pgSz w:w="11906" w:h="16838"/>
      <w:pgMar w:top="1418" w:right="851" w:bottom="1418" w:left="851" w:header="709" w:footer="709"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9A533" w14:textId="77777777" w:rsidR="00C2572F" w:rsidRDefault="00C2572F" w:rsidP="001040AF">
      <w:r>
        <w:separator/>
      </w:r>
    </w:p>
  </w:endnote>
  <w:endnote w:type="continuationSeparator" w:id="0">
    <w:p w14:paraId="67B62E3C" w14:textId="77777777" w:rsidR="00C2572F" w:rsidRDefault="00C2572F" w:rsidP="00104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Cuerpo en alfa">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B138D" w14:textId="77777777" w:rsidR="00C2572F" w:rsidRDefault="00C2572F" w:rsidP="001040AF">
      <w:r>
        <w:separator/>
      </w:r>
    </w:p>
  </w:footnote>
  <w:footnote w:type="continuationSeparator" w:id="0">
    <w:p w14:paraId="74B63EEA" w14:textId="77777777" w:rsidR="00C2572F" w:rsidRDefault="00C2572F" w:rsidP="001040AF">
      <w:r>
        <w:continuationSeparator/>
      </w:r>
    </w:p>
  </w:footnote>
  <w:footnote w:id="1">
    <w:p w14:paraId="36FC2255" w14:textId="72C26428" w:rsidR="001040AF" w:rsidRPr="001040AF" w:rsidRDefault="001040AF" w:rsidP="00A14854">
      <w:pPr>
        <w:pStyle w:val="FootnoteText"/>
        <w:ind w:right="707"/>
        <w:rPr>
          <w:lang w:val="en-US"/>
        </w:rPr>
      </w:pPr>
      <w:r>
        <w:rPr>
          <w:rStyle w:val="FootnoteReference"/>
        </w:rPr>
        <w:footnoteRef/>
      </w:r>
      <w:r w:rsidRPr="001040AF">
        <w:rPr>
          <w:lang w:val="en-US"/>
        </w:rPr>
        <w:t xml:space="preserve"> This is the default footer for the provided file.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E4CE2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1471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8729F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8272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2ECF26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F12B8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1097B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8F8A67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E66A21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7A213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326DC"/>
    <w:multiLevelType w:val="multilevel"/>
    <w:tmpl w:val="DFA8F3C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4AA61A2"/>
    <w:multiLevelType w:val="multilevel"/>
    <w:tmpl w:val="BE32F9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6AB147F7"/>
    <w:multiLevelType w:val="multilevel"/>
    <w:tmpl w:val="0D32A1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739F5F90"/>
    <w:multiLevelType w:val="hybridMultilevel"/>
    <w:tmpl w:val="1DA2523E"/>
    <w:lvl w:ilvl="0" w:tplc="6F9C3B36">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503932660">
    <w:abstractNumId w:val="4"/>
  </w:num>
  <w:num w:numId="2" w16cid:durableId="2022124743">
    <w:abstractNumId w:val="5"/>
  </w:num>
  <w:num w:numId="3" w16cid:durableId="285544483">
    <w:abstractNumId w:val="6"/>
  </w:num>
  <w:num w:numId="4" w16cid:durableId="2107770270">
    <w:abstractNumId w:val="7"/>
  </w:num>
  <w:num w:numId="5" w16cid:durableId="1594312721">
    <w:abstractNumId w:val="9"/>
  </w:num>
  <w:num w:numId="6" w16cid:durableId="1408072411">
    <w:abstractNumId w:val="0"/>
  </w:num>
  <w:num w:numId="7" w16cid:durableId="635373689">
    <w:abstractNumId w:val="1"/>
  </w:num>
  <w:num w:numId="8" w16cid:durableId="2125612648">
    <w:abstractNumId w:val="2"/>
  </w:num>
  <w:num w:numId="9" w16cid:durableId="1190142436">
    <w:abstractNumId w:val="3"/>
  </w:num>
  <w:num w:numId="10" w16cid:durableId="45685925">
    <w:abstractNumId w:val="8"/>
  </w:num>
  <w:num w:numId="11" w16cid:durableId="361056790">
    <w:abstractNumId w:val="13"/>
  </w:num>
  <w:num w:numId="12" w16cid:durableId="1446147026">
    <w:abstractNumId w:val="11"/>
  </w:num>
  <w:num w:numId="13" w16cid:durableId="1644852998">
    <w:abstractNumId w:val="12"/>
  </w:num>
  <w:num w:numId="14" w16cid:durableId="12982170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62E"/>
    <w:rsid w:val="00011121"/>
    <w:rsid w:val="00013C7A"/>
    <w:rsid w:val="000548B1"/>
    <w:rsid w:val="00063A29"/>
    <w:rsid w:val="0008307D"/>
    <w:rsid w:val="000C57F5"/>
    <w:rsid w:val="000E3D8D"/>
    <w:rsid w:val="000E6B74"/>
    <w:rsid w:val="000F4CCF"/>
    <w:rsid w:val="001040AF"/>
    <w:rsid w:val="00104132"/>
    <w:rsid w:val="0010475F"/>
    <w:rsid w:val="00115CC1"/>
    <w:rsid w:val="00131C01"/>
    <w:rsid w:val="0014346A"/>
    <w:rsid w:val="0014548D"/>
    <w:rsid w:val="00150E2D"/>
    <w:rsid w:val="00170EC2"/>
    <w:rsid w:val="001764D1"/>
    <w:rsid w:val="001A4D11"/>
    <w:rsid w:val="001B0222"/>
    <w:rsid w:val="001B23E5"/>
    <w:rsid w:val="001C0F76"/>
    <w:rsid w:val="001D1B93"/>
    <w:rsid w:val="001F70CD"/>
    <w:rsid w:val="001F79E7"/>
    <w:rsid w:val="002016B8"/>
    <w:rsid w:val="00235A61"/>
    <w:rsid w:val="0024227B"/>
    <w:rsid w:val="00255226"/>
    <w:rsid w:val="00267DCF"/>
    <w:rsid w:val="002B2D60"/>
    <w:rsid w:val="002B4262"/>
    <w:rsid w:val="002C6FF0"/>
    <w:rsid w:val="002D1BD1"/>
    <w:rsid w:val="002F5F12"/>
    <w:rsid w:val="00300D06"/>
    <w:rsid w:val="00317CF4"/>
    <w:rsid w:val="003368D2"/>
    <w:rsid w:val="0035360B"/>
    <w:rsid w:val="003750DC"/>
    <w:rsid w:val="0037758A"/>
    <w:rsid w:val="00384A42"/>
    <w:rsid w:val="00393281"/>
    <w:rsid w:val="00393298"/>
    <w:rsid w:val="003944FB"/>
    <w:rsid w:val="003B575B"/>
    <w:rsid w:val="003D5FDD"/>
    <w:rsid w:val="00416958"/>
    <w:rsid w:val="0043135D"/>
    <w:rsid w:val="00435831"/>
    <w:rsid w:val="00480FEE"/>
    <w:rsid w:val="00482280"/>
    <w:rsid w:val="00485B31"/>
    <w:rsid w:val="00496A83"/>
    <w:rsid w:val="004A1E02"/>
    <w:rsid w:val="004A3F86"/>
    <w:rsid w:val="004D0B4B"/>
    <w:rsid w:val="004E7B84"/>
    <w:rsid w:val="005000AE"/>
    <w:rsid w:val="00511B4B"/>
    <w:rsid w:val="005157BD"/>
    <w:rsid w:val="005529AC"/>
    <w:rsid w:val="005764D9"/>
    <w:rsid w:val="005A1D7E"/>
    <w:rsid w:val="005A3651"/>
    <w:rsid w:val="005A6452"/>
    <w:rsid w:val="005B4179"/>
    <w:rsid w:val="005B7183"/>
    <w:rsid w:val="005E5A71"/>
    <w:rsid w:val="00604260"/>
    <w:rsid w:val="00620675"/>
    <w:rsid w:val="00675714"/>
    <w:rsid w:val="006A39AC"/>
    <w:rsid w:val="006A4B17"/>
    <w:rsid w:val="006A6264"/>
    <w:rsid w:val="006B6220"/>
    <w:rsid w:val="00714C9B"/>
    <w:rsid w:val="00732119"/>
    <w:rsid w:val="00755A68"/>
    <w:rsid w:val="00757C39"/>
    <w:rsid w:val="0076019C"/>
    <w:rsid w:val="00762114"/>
    <w:rsid w:val="0076452E"/>
    <w:rsid w:val="00794B02"/>
    <w:rsid w:val="007D2C8C"/>
    <w:rsid w:val="007F500F"/>
    <w:rsid w:val="0080411F"/>
    <w:rsid w:val="00810ADF"/>
    <w:rsid w:val="0082311E"/>
    <w:rsid w:val="00837F7C"/>
    <w:rsid w:val="00846E46"/>
    <w:rsid w:val="008668F3"/>
    <w:rsid w:val="00880D3B"/>
    <w:rsid w:val="008A7697"/>
    <w:rsid w:val="008B34D1"/>
    <w:rsid w:val="008E78E5"/>
    <w:rsid w:val="00903CA0"/>
    <w:rsid w:val="00921085"/>
    <w:rsid w:val="00930089"/>
    <w:rsid w:val="00943D56"/>
    <w:rsid w:val="009513AA"/>
    <w:rsid w:val="00980A41"/>
    <w:rsid w:val="009830C2"/>
    <w:rsid w:val="009C3A6C"/>
    <w:rsid w:val="009D7F0D"/>
    <w:rsid w:val="009E07C1"/>
    <w:rsid w:val="009E7626"/>
    <w:rsid w:val="009F362E"/>
    <w:rsid w:val="00A14854"/>
    <w:rsid w:val="00A200BC"/>
    <w:rsid w:val="00A30D1E"/>
    <w:rsid w:val="00A34ECE"/>
    <w:rsid w:val="00A42C2E"/>
    <w:rsid w:val="00A46316"/>
    <w:rsid w:val="00A5086E"/>
    <w:rsid w:val="00A55003"/>
    <w:rsid w:val="00A65C7B"/>
    <w:rsid w:val="00A719B7"/>
    <w:rsid w:val="00A76026"/>
    <w:rsid w:val="00A85D1D"/>
    <w:rsid w:val="00AB412F"/>
    <w:rsid w:val="00AF1DD8"/>
    <w:rsid w:val="00AF3412"/>
    <w:rsid w:val="00B13FF8"/>
    <w:rsid w:val="00B22C32"/>
    <w:rsid w:val="00B25C9D"/>
    <w:rsid w:val="00B26C3D"/>
    <w:rsid w:val="00B31D5A"/>
    <w:rsid w:val="00B33003"/>
    <w:rsid w:val="00B84CAD"/>
    <w:rsid w:val="00B97183"/>
    <w:rsid w:val="00BA25F8"/>
    <w:rsid w:val="00BB3C85"/>
    <w:rsid w:val="00BD1E3C"/>
    <w:rsid w:val="00BE1CA8"/>
    <w:rsid w:val="00BE7428"/>
    <w:rsid w:val="00BF5C85"/>
    <w:rsid w:val="00BF7AF2"/>
    <w:rsid w:val="00C16FCF"/>
    <w:rsid w:val="00C1786F"/>
    <w:rsid w:val="00C2572F"/>
    <w:rsid w:val="00C44132"/>
    <w:rsid w:val="00C4481B"/>
    <w:rsid w:val="00C615D1"/>
    <w:rsid w:val="00C72D18"/>
    <w:rsid w:val="00CE019E"/>
    <w:rsid w:val="00CE27D0"/>
    <w:rsid w:val="00CE3321"/>
    <w:rsid w:val="00CF4A48"/>
    <w:rsid w:val="00CF532B"/>
    <w:rsid w:val="00D002E3"/>
    <w:rsid w:val="00D33F96"/>
    <w:rsid w:val="00D40AD3"/>
    <w:rsid w:val="00D41E4A"/>
    <w:rsid w:val="00D42C62"/>
    <w:rsid w:val="00D43918"/>
    <w:rsid w:val="00D50DF1"/>
    <w:rsid w:val="00D543F5"/>
    <w:rsid w:val="00D733E4"/>
    <w:rsid w:val="00D77562"/>
    <w:rsid w:val="00D96C56"/>
    <w:rsid w:val="00D975D4"/>
    <w:rsid w:val="00D978E8"/>
    <w:rsid w:val="00DC3926"/>
    <w:rsid w:val="00DD3729"/>
    <w:rsid w:val="00DD7FC9"/>
    <w:rsid w:val="00DE37F9"/>
    <w:rsid w:val="00DE3BEB"/>
    <w:rsid w:val="00DF0468"/>
    <w:rsid w:val="00E24DBC"/>
    <w:rsid w:val="00E35270"/>
    <w:rsid w:val="00E45EAC"/>
    <w:rsid w:val="00E51CFE"/>
    <w:rsid w:val="00E63EC0"/>
    <w:rsid w:val="00E71DDF"/>
    <w:rsid w:val="00E7361D"/>
    <w:rsid w:val="00EA1E11"/>
    <w:rsid w:val="00EA5AA9"/>
    <w:rsid w:val="00EB1A52"/>
    <w:rsid w:val="00EB777A"/>
    <w:rsid w:val="00EC0F71"/>
    <w:rsid w:val="00EF6602"/>
    <w:rsid w:val="00F07C74"/>
    <w:rsid w:val="00F27B29"/>
    <w:rsid w:val="00F323FA"/>
    <w:rsid w:val="00F36EF3"/>
    <w:rsid w:val="00F62FFB"/>
    <w:rsid w:val="00F63FE5"/>
    <w:rsid w:val="00F646D9"/>
    <w:rsid w:val="00F702B6"/>
    <w:rsid w:val="00F90308"/>
    <w:rsid w:val="00FB2D22"/>
    <w:rsid w:val="00FB5BB6"/>
    <w:rsid w:val="00FE7B25"/>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0652"/>
  <w15:chartTrackingRefBased/>
  <w15:docId w15:val="{7190D936-D9C0-4EA1-AB87-B87D5EC17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SimSun" w:hAnsi="Times" w:cs="Times New Roman (Cuerpo en alfa"/>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F96"/>
  </w:style>
  <w:style w:type="paragraph" w:styleId="Heading1">
    <w:name w:val="heading 1"/>
    <w:basedOn w:val="Normal"/>
    <w:next w:val="Normal"/>
    <w:link w:val="Heading1Char"/>
    <w:uiPriority w:val="9"/>
    <w:qFormat/>
    <w:rsid w:val="00B25C9D"/>
    <w:pPr>
      <w:keepNext/>
      <w:keepLines/>
      <w:snapToGrid w:val="0"/>
      <w:spacing w:before="120" w:after="120"/>
      <w:jc w:val="center"/>
      <w:outlineLvl w:val="0"/>
    </w:pPr>
    <w:rPr>
      <w:rFonts w:eastAsiaTheme="majorEastAsia" w:cstheme="majorBidi"/>
      <w:szCs w:val="32"/>
    </w:rPr>
  </w:style>
  <w:style w:type="paragraph" w:styleId="Heading2">
    <w:name w:val="heading 2"/>
    <w:basedOn w:val="Normal"/>
    <w:next w:val="Normal"/>
    <w:link w:val="Heading2Char"/>
    <w:uiPriority w:val="9"/>
    <w:unhideWhenUsed/>
    <w:qFormat/>
    <w:rsid w:val="003368D2"/>
    <w:pPr>
      <w:keepNext/>
      <w:keepLines/>
      <w:adjustRightInd w:val="0"/>
      <w:spacing w:before="120" w:after="120"/>
      <w:outlineLvl w:val="1"/>
    </w:pPr>
    <w:rPr>
      <w:rFonts w:eastAsiaTheme="majorEastAsia"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27D0"/>
    <w:rPr>
      <w:color w:val="0563C1" w:themeColor="hyperlink"/>
      <w:u w:val="single"/>
    </w:rPr>
  </w:style>
  <w:style w:type="character" w:styleId="UnresolvedMention">
    <w:name w:val="Unresolved Mention"/>
    <w:basedOn w:val="DefaultParagraphFont"/>
    <w:uiPriority w:val="99"/>
    <w:semiHidden/>
    <w:unhideWhenUsed/>
    <w:rsid w:val="00CE27D0"/>
    <w:rPr>
      <w:color w:val="605E5C"/>
      <w:shd w:val="clear" w:color="auto" w:fill="E1DFDD"/>
    </w:rPr>
  </w:style>
  <w:style w:type="paragraph" w:customStyle="1" w:styleId="Text">
    <w:name w:val="Text"/>
    <w:basedOn w:val="Normal"/>
    <w:qFormat/>
    <w:rsid w:val="00A719B7"/>
    <w:pPr>
      <w:snapToGrid w:val="0"/>
      <w:spacing w:after="160"/>
      <w:jc w:val="both"/>
    </w:pPr>
    <w:rPr>
      <w:lang w:val="en-US"/>
    </w:rPr>
  </w:style>
  <w:style w:type="paragraph" w:styleId="ListParagraph">
    <w:name w:val="List Paragraph"/>
    <w:basedOn w:val="Normal"/>
    <w:uiPriority w:val="34"/>
    <w:qFormat/>
    <w:rsid w:val="00B25C9D"/>
    <w:pPr>
      <w:ind w:left="720"/>
      <w:contextualSpacing/>
    </w:pPr>
  </w:style>
  <w:style w:type="character" w:customStyle="1" w:styleId="Heading1Char">
    <w:name w:val="Heading 1 Char"/>
    <w:basedOn w:val="DefaultParagraphFont"/>
    <w:link w:val="Heading1"/>
    <w:uiPriority w:val="9"/>
    <w:rsid w:val="00B25C9D"/>
    <w:rPr>
      <w:rFonts w:eastAsiaTheme="majorEastAsia" w:cstheme="majorBidi"/>
      <w:szCs w:val="32"/>
    </w:rPr>
  </w:style>
  <w:style w:type="paragraph" w:styleId="Title">
    <w:name w:val="Title"/>
    <w:basedOn w:val="Normal"/>
    <w:next w:val="Normal"/>
    <w:link w:val="TitleChar"/>
    <w:uiPriority w:val="10"/>
    <w:qFormat/>
    <w:rsid w:val="005B4179"/>
    <w:pPr>
      <w:snapToGrid w:val="0"/>
      <w:spacing w:after="240"/>
      <w:jc w:val="center"/>
    </w:pPr>
    <w:rPr>
      <w:rFonts w:eastAsiaTheme="majorEastAsia" w:cstheme="majorBidi"/>
      <w:b/>
      <w:spacing w:val="-10"/>
      <w:kern w:val="28"/>
      <w:sz w:val="28"/>
      <w:szCs w:val="56"/>
      <w:lang w:val="en-US"/>
    </w:rPr>
  </w:style>
  <w:style w:type="character" w:customStyle="1" w:styleId="TitleChar">
    <w:name w:val="Title Char"/>
    <w:basedOn w:val="DefaultParagraphFont"/>
    <w:link w:val="Title"/>
    <w:uiPriority w:val="10"/>
    <w:rsid w:val="005B4179"/>
    <w:rPr>
      <w:rFonts w:eastAsiaTheme="majorEastAsia" w:cstheme="majorBidi"/>
      <w:b/>
      <w:spacing w:val="-10"/>
      <w:kern w:val="28"/>
      <w:sz w:val="28"/>
      <w:szCs w:val="56"/>
      <w:lang w:val="en-US"/>
    </w:rPr>
  </w:style>
  <w:style w:type="paragraph" w:customStyle="1" w:styleId="Auhtor">
    <w:name w:val="Auhtor"/>
    <w:basedOn w:val="Normal"/>
    <w:qFormat/>
    <w:rsid w:val="005B4179"/>
    <w:pPr>
      <w:snapToGrid w:val="0"/>
      <w:spacing w:before="120" w:after="160"/>
      <w:jc w:val="center"/>
    </w:pPr>
    <w:rPr>
      <w:b/>
      <w:lang w:val="en-US"/>
    </w:rPr>
  </w:style>
  <w:style w:type="paragraph" w:customStyle="1" w:styleId="Affiliation">
    <w:name w:val="Affiliation"/>
    <w:basedOn w:val="Normal"/>
    <w:qFormat/>
    <w:rsid w:val="005B4179"/>
    <w:pPr>
      <w:snapToGrid w:val="0"/>
      <w:spacing w:before="40" w:after="120"/>
      <w:jc w:val="center"/>
    </w:pPr>
    <w:rPr>
      <w:i/>
      <w:lang w:val="en-US"/>
    </w:rPr>
  </w:style>
  <w:style w:type="paragraph" w:customStyle="1" w:styleId="Abstract">
    <w:name w:val="Abstract"/>
    <w:basedOn w:val="Normal"/>
    <w:qFormat/>
    <w:rsid w:val="00E24DBC"/>
    <w:pPr>
      <w:keepNext/>
      <w:pBdr>
        <w:top w:val="single" w:sz="4" w:space="1" w:color="auto"/>
      </w:pBdr>
      <w:snapToGrid w:val="0"/>
      <w:spacing w:before="160" w:after="40"/>
      <w:jc w:val="both"/>
    </w:pPr>
    <w:rPr>
      <w:lang w:val="en-US"/>
    </w:rPr>
  </w:style>
  <w:style w:type="paragraph" w:customStyle="1" w:styleId="Keywords">
    <w:name w:val="Keywords"/>
    <w:basedOn w:val="Normal"/>
    <w:qFormat/>
    <w:rsid w:val="00E51CFE"/>
    <w:pPr>
      <w:pBdr>
        <w:bottom w:val="single" w:sz="4" w:space="1" w:color="auto"/>
      </w:pBdr>
      <w:spacing w:after="480"/>
    </w:pPr>
    <w:rPr>
      <w:lang w:val="en-US"/>
    </w:rPr>
  </w:style>
  <w:style w:type="paragraph" w:customStyle="1" w:styleId="Section">
    <w:name w:val="Section"/>
    <w:basedOn w:val="Heading1"/>
    <w:qFormat/>
    <w:rsid w:val="003368D2"/>
    <w:rPr>
      <w:lang w:val="en-US"/>
    </w:rPr>
  </w:style>
  <w:style w:type="character" w:customStyle="1" w:styleId="Heading2Char">
    <w:name w:val="Heading 2 Char"/>
    <w:basedOn w:val="DefaultParagraphFont"/>
    <w:link w:val="Heading2"/>
    <w:uiPriority w:val="9"/>
    <w:rsid w:val="003368D2"/>
    <w:rPr>
      <w:rFonts w:eastAsiaTheme="majorEastAsia" w:cstheme="majorBidi"/>
      <w:i/>
      <w:szCs w:val="26"/>
    </w:rPr>
  </w:style>
  <w:style w:type="paragraph" w:customStyle="1" w:styleId="Subsection">
    <w:name w:val="Subsection"/>
    <w:basedOn w:val="Heading2"/>
    <w:qFormat/>
    <w:rsid w:val="003368D2"/>
  </w:style>
  <w:style w:type="paragraph" w:styleId="Caption">
    <w:name w:val="caption"/>
    <w:basedOn w:val="Normal"/>
    <w:next w:val="Normal"/>
    <w:uiPriority w:val="35"/>
    <w:unhideWhenUsed/>
    <w:qFormat/>
    <w:rsid w:val="005E5A71"/>
    <w:pPr>
      <w:spacing w:after="200"/>
      <w:ind w:left="226" w:hanging="113"/>
      <w:jc w:val="both"/>
    </w:pPr>
    <w:rPr>
      <w:sz w:val="18"/>
      <w:szCs w:val="18"/>
      <w:lang w:val="en-US"/>
    </w:rPr>
  </w:style>
  <w:style w:type="table" w:styleId="TableGrid">
    <w:name w:val="Table Grid"/>
    <w:basedOn w:val="TableNormal"/>
    <w:uiPriority w:val="39"/>
    <w:rsid w:val="009210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F70CD"/>
    <w:rPr>
      <w:color w:val="808080"/>
    </w:rPr>
  </w:style>
  <w:style w:type="paragraph" w:customStyle="1" w:styleId="Bibliografa1">
    <w:name w:val="Bibliografía1"/>
    <w:basedOn w:val="Text"/>
    <w:qFormat/>
    <w:rsid w:val="005157BD"/>
    <w:pPr>
      <w:ind w:left="454" w:hanging="454"/>
    </w:pPr>
  </w:style>
  <w:style w:type="paragraph" w:styleId="FootnoteText">
    <w:name w:val="footnote text"/>
    <w:basedOn w:val="Normal"/>
    <w:link w:val="FootnoteTextChar"/>
    <w:uiPriority w:val="99"/>
    <w:semiHidden/>
    <w:unhideWhenUsed/>
    <w:rsid w:val="001040AF"/>
    <w:rPr>
      <w:szCs w:val="20"/>
    </w:rPr>
  </w:style>
  <w:style w:type="character" w:customStyle="1" w:styleId="FootnoteTextChar">
    <w:name w:val="Footnote Text Char"/>
    <w:basedOn w:val="DefaultParagraphFont"/>
    <w:link w:val="FootnoteText"/>
    <w:uiPriority w:val="99"/>
    <w:semiHidden/>
    <w:rsid w:val="001040AF"/>
    <w:rPr>
      <w:szCs w:val="20"/>
    </w:rPr>
  </w:style>
  <w:style w:type="character" w:styleId="FootnoteReference">
    <w:name w:val="footnote reference"/>
    <w:basedOn w:val="DefaultParagraphFont"/>
    <w:uiPriority w:val="99"/>
    <w:semiHidden/>
    <w:unhideWhenUsed/>
    <w:rsid w:val="001040AF"/>
    <w:rPr>
      <w:vertAlign w:val="superscript"/>
    </w:rPr>
  </w:style>
  <w:style w:type="paragraph" w:styleId="Revision">
    <w:name w:val="Revision"/>
    <w:hidden/>
    <w:uiPriority w:val="99"/>
    <w:semiHidden/>
    <w:rsid w:val="00B33003"/>
  </w:style>
  <w:style w:type="paragraph" w:styleId="Header">
    <w:name w:val="header"/>
    <w:basedOn w:val="Normal"/>
    <w:link w:val="HeaderChar"/>
    <w:uiPriority w:val="99"/>
    <w:unhideWhenUsed/>
    <w:rsid w:val="00AF1DD8"/>
    <w:pPr>
      <w:tabs>
        <w:tab w:val="center" w:pos="4513"/>
        <w:tab w:val="right" w:pos="9026"/>
      </w:tabs>
    </w:pPr>
  </w:style>
  <w:style w:type="character" w:customStyle="1" w:styleId="HeaderChar">
    <w:name w:val="Header Char"/>
    <w:basedOn w:val="DefaultParagraphFont"/>
    <w:link w:val="Header"/>
    <w:uiPriority w:val="99"/>
    <w:rsid w:val="00AF1DD8"/>
  </w:style>
  <w:style w:type="paragraph" w:styleId="Footer">
    <w:name w:val="footer"/>
    <w:basedOn w:val="Normal"/>
    <w:link w:val="FooterChar"/>
    <w:uiPriority w:val="99"/>
    <w:unhideWhenUsed/>
    <w:rsid w:val="00AF1DD8"/>
    <w:pPr>
      <w:tabs>
        <w:tab w:val="center" w:pos="4513"/>
        <w:tab w:val="right" w:pos="9026"/>
      </w:tabs>
    </w:pPr>
  </w:style>
  <w:style w:type="character" w:customStyle="1" w:styleId="FooterChar">
    <w:name w:val="Footer Char"/>
    <w:basedOn w:val="DefaultParagraphFont"/>
    <w:link w:val="Footer"/>
    <w:uiPriority w:val="99"/>
    <w:rsid w:val="00AF1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8F7F62CFE03964F94AB06AA0B05F4F1" ma:contentTypeVersion="19" ma:contentTypeDescription="Een nieuw document maken." ma:contentTypeScope="" ma:versionID="e8f129f00b06ebfeca18672c3f640513">
  <xsd:schema xmlns:xsd="http://www.w3.org/2001/XMLSchema" xmlns:xs="http://www.w3.org/2001/XMLSchema" xmlns:p="http://schemas.microsoft.com/office/2006/metadata/properties" xmlns:ns3="b723cfd1-47c6-4547-8f98-00af964ed5d1" xmlns:ns4="ab387b1e-7262-4ff1-a4fd-d90baa827fb1" targetNamespace="http://schemas.microsoft.com/office/2006/metadata/properties" ma:root="true" ma:fieldsID="f787b1757825ba96191cf5658f0c275f" ns3:_="" ns4:_="">
    <xsd:import namespace="b723cfd1-47c6-4547-8f98-00af964ed5d1"/>
    <xsd:import namespace="ab387b1e-7262-4ff1-a4fd-d90baa827f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23cfd1-47c6-4547-8f98-00af964ed5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387b1e-7262-4ff1-a4fd-d90baa827fb1"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b723cfd1-47c6-4547-8f98-00af964ed5d1" xsi:nil="true"/>
  </documentManagement>
</p:properties>
</file>

<file path=customXml/itemProps1.xml><?xml version="1.0" encoding="utf-8"?>
<ds:datastoreItem xmlns:ds="http://schemas.openxmlformats.org/officeDocument/2006/customXml" ds:itemID="{73BF3515-206F-4628-A876-BF19BE3D6A11}">
  <ds:schemaRefs>
    <ds:schemaRef ds:uri="http://schemas.microsoft.com/sharepoint/v3/contenttype/forms"/>
  </ds:schemaRefs>
</ds:datastoreItem>
</file>

<file path=customXml/itemProps2.xml><?xml version="1.0" encoding="utf-8"?>
<ds:datastoreItem xmlns:ds="http://schemas.openxmlformats.org/officeDocument/2006/customXml" ds:itemID="{F238D78E-1C4C-2D48-AB52-2FFEFFA00BFE}">
  <ds:schemaRefs>
    <ds:schemaRef ds:uri="http://schemas.openxmlformats.org/officeDocument/2006/bibliography"/>
  </ds:schemaRefs>
</ds:datastoreItem>
</file>

<file path=customXml/itemProps3.xml><?xml version="1.0" encoding="utf-8"?>
<ds:datastoreItem xmlns:ds="http://schemas.openxmlformats.org/officeDocument/2006/customXml" ds:itemID="{D440718B-B66B-4B28-B118-91699817B5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23cfd1-47c6-4547-8f98-00af964ed5d1"/>
    <ds:schemaRef ds:uri="ab387b1e-7262-4ff1-a4fd-d90baa827f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BDFD4A-2C77-41AA-84B8-60AA624C34FE}">
  <ds:schemaRefs>
    <ds:schemaRef ds:uri="http://schemas.microsoft.com/office/2006/metadata/properties"/>
    <ds:schemaRef ds:uri="http://schemas.microsoft.com/office/infopath/2007/PartnerControls"/>
    <ds:schemaRef ds:uri="b723cfd1-47c6-4547-8f98-00af964ed5d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1546</Words>
  <Characters>8818</Characters>
  <Application>Microsoft Office Word</Application>
  <DocSecurity>0</DocSecurity>
  <Lines>73</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ANTONIO DE LA PUENTE ALFARO</dc:creator>
  <cp:keywords/>
  <dc:description/>
  <cp:lastModifiedBy>Chaoyue Fei</cp:lastModifiedBy>
  <cp:revision>5</cp:revision>
  <cp:lastPrinted>2025-07-31T08:03:00Z</cp:lastPrinted>
  <dcterms:created xsi:type="dcterms:W3CDTF">2025-12-11T12:16:00Z</dcterms:created>
  <dcterms:modified xsi:type="dcterms:W3CDTF">2026-04-03T14:18:00Z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0x01010038F7F62CFE03964F94AB06AA0B05F4F1</vt:lpwstr>
  </property>
  <property fmtid="{D5CDD505-2E9C-101B-9397-08002B2CF9AE}" pid="3" name="GrammarlyDocumentId">
    <vt:lpwstr>66e2cc06-41c2-4a00-b7ca-9baf9bddc071</vt:lpwstr>
  </property>
</Properties>
</file>