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ongti TC Regular" w:hAnsi="Songti TC Regular" w:eastAsia="Songti TC Regular" w:cs="Songti TC Regular"/>
          <w:b w:val="0"/>
          <w:bCs w:val="0"/>
          <w:sz w:val="40"/>
          <w:szCs w:val="40"/>
        </w:rPr>
      </w:pPr>
      <w:r>
        <w:rPr>
          <w:rFonts w:hint="eastAsia" w:ascii="Songti TC Regular" w:hAnsi="Songti TC Regular" w:eastAsia="Songti TC Regular" w:cs="Songti TC Regular"/>
          <w:b w:val="0"/>
          <w:bCs w:val="0"/>
          <w:sz w:val="40"/>
          <w:szCs w:val="40"/>
        </w:rPr>
        <w:t xml:space="preserve">Monthly Report - </w:t>
      </w:r>
      <w:r>
        <w:rPr>
          <w:rFonts w:hint="default" w:ascii="Songti TC Regular" w:hAnsi="Songti TC Regular" w:eastAsia="Songti TC Regular" w:cs="Songti TC Regular"/>
          <w:b w:val="0"/>
          <w:bCs w:val="0"/>
          <w:sz w:val="40"/>
          <w:szCs w:val="40"/>
        </w:rPr>
        <w:t>December</w:t>
      </w:r>
    </w:p>
    <w:p>
      <w:pPr>
        <w:jc w:val="center"/>
        <w:rPr>
          <w:rFonts w:hint="eastAsia" w:ascii="Songti TC Regular" w:hAnsi="Songti TC Regular" w:eastAsia="Songti TC Regular" w:cs="Songti TC Regular"/>
          <w:b w:val="0"/>
          <w:bCs w:val="0"/>
          <w:sz w:val="40"/>
          <w:szCs w:val="40"/>
        </w:rPr>
      </w:pPr>
      <w:r>
        <w:rPr>
          <w:rFonts w:hint="eastAsia" w:ascii="Songti TC Regular" w:hAnsi="Songti TC Regular" w:eastAsia="Songti TC Regular" w:cs="Songti TC Regular"/>
          <w:b w:val="0"/>
          <w:bCs w:val="0"/>
          <w:sz w:val="40"/>
          <w:szCs w:val="40"/>
        </w:rPr>
        <w:t>Name: Rocky</w:t>
      </w:r>
    </w:p>
    <w:p>
      <w:pPr>
        <w:jc w:val="center"/>
        <w:rPr>
          <w:rFonts w:hint="eastAsia" w:ascii="Songti TC Regular" w:hAnsi="Songti TC Regular" w:eastAsia="Songti TC Regular" w:cs="Songti TC Regular"/>
          <w:b w:val="0"/>
          <w:bCs w:val="0"/>
          <w:sz w:val="40"/>
          <w:szCs w:val="40"/>
        </w:rPr>
      </w:pPr>
      <w:r>
        <w:rPr>
          <w:rFonts w:hint="eastAsia" w:ascii="Songti TC Regular" w:hAnsi="Songti TC Regular" w:eastAsia="Songti TC Regular" w:cs="Songti TC Regular"/>
          <w:b w:val="0"/>
          <w:bCs w:val="0"/>
          <w:sz w:val="40"/>
          <w:szCs w:val="40"/>
        </w:rPr>
        <w:t xml:space="preserve">Total Time: </w:t>
      </w:r>
      <w:r>
        <w:rPr>
          <w:rFonts w:hint="default" w:ascii="Songti TC Regular" w:hAnsi="Songti TC Regular" w:eastAsia="Songti TC Regular" w:cs="Songti TC Regular"/>
          <w:b w:val="0"/>
          <w:bCs w:val="0"/>
          <w:sz w:val="40"/>
          <w:szCs w:val="40"/>
        </w:rPr>
        <w:t>3</w:t>
      </w:r>
      <w:r>
        <w:rPr>
          <w:rFonts w:hint="eastAsia" w:ascii="Songti TC Regular" w:hAnsi="Songti TC Regular" w:eastAsia="Songti TC Regular" w:cs="Songti TC Regular"/>
          <w:b w:val="0"/>
          <w:bCs w:val="0"/>
          <w:sz w:val="40"/>
          <w:szCs w:val="40"/>
        </w:rPr>
        <w:t xml:space="preserve"> classes (</w:t>
      </w:r>
      <w:r>
        <w:rPr>
          <w:rFonts w:hint="default" w:ascii="Songti TC Regular" w:hAnsi="Songti TC Regular" w:eastAsia="Songti TC Regular" w:cs="Songti TC Regular"/>
          <w:b w:val="0"/>
          <w:bCs w:val="0"/>
          <w:sz w:val="40"/>
          <w:szCs w:val="40"/>
        </w:rPr>
        <w:t>6</w:t>
      </w:r>
      <w:r>
        <w:rPr>
          <w:rFonts w:hint="eastAsia" w:ascii="Songti TC Regular" w:hAnsi="Songti TC Regular" w:eastAsia="Songti TC Regular" w:cs="Songti TC Regular"/>
          <w:b w:val="0"/>
          <w:bCs w:val="0"/>
          <w:sz w:val="40"/>
          <w:szCs w:val="40"/>
        </w:rPr>
        <w:t xml:space="preserve"> h)</w:t>
      </w:r>
    </w:p>
    <w:p>
      <w:pPr>
        <w:jc w:val="center"/>
        <w:rPr>
          <w:rFonts w:hint="eastAsia" w:ascii="Songti TC Regular" w:hAnsi="Songti TC Regular" w:eastAsia="Songti TC Regular" w:cs="Songti TC Regular"/>
          <w:sz w:val="40"/>
          <w:szCs w:val="40"/>
        </w:rPr>
      </w:pPr>
    </w:p>
    <w:p>
      <w:pPr>
        <w:jc w:val="both"/>
        <w:rPr>
          <w:rFonts w:hint="eastAsia" w:ascii="Songti TC Regular" w:hAnsi="Songti TC Regular" w:eastAsia="Songti TC Regular" w:cs="Songti TC Regular"/>
          <w:sz w:val="28"/>
          <w:szCs w:val="28"/>
        </w:rPr>
      </w:pPr>
    </w:p>
    <w:p>
      <w:pPr>
        <w:jc w:val="both"/>
        <w:rPr>
          <w:rFonts w:hint="eastAsia" w:ascii="Songti TC Regular" w:hAnsi="Songti TC Regular" w:eastAsia="Songti TC Regular" w:cs="Songti TC Regular"/>
          <w:sz w:val="36"/>
          <w:szCs w:val="36"/>
        </w:rPr>
      </w:pPr>
      <w:r>
        <w:rPr>
          <w:rFonts w:hint="default" w:ascii="Songti TC Regular" w:hAnsi="Songti TC Regular" w:eastAsia="Songti TC Regular" w:cs="Songti TC Regular"/>
          <w:b w:val="0"/>
          <w:bCs w:val="0"/>
          <w:sz w:val="40"/>
          <w:szCs w:val="40"/>
        </w:rPr>
        <w:t>December</w:t>
      </w:r>
      <w:r>
        <w:rPr>
          <w:rFonts w:hint="default" w:ascii="Songti TC Regular" w:hAnsi="Songti TC Regular" w:eastAsia="Songti TC Regular" w:cs="Songti TC Regular"/>
          <w:b w:val="0"/>
          <w:bCs w:val="0"/>
          <w:sz w:val="40"/>
          <w:szCs w:val="40"/>
        </w:rPr>
        <w:t xml:space="preserve"> 6 </w:t>
      </w:r>
      <w:r>
        <w:rPr>
          <w:rFonts w:hint="eastAsia" w:ascii="Songti TC Regular" w:hAnsi="Songti TC Regular" w:eastAsia="Songti TC Regular" w:cs="Songti TC Regular"/>
          <w:sz w:val="36"/>
          <w:szCs w:val="36"/>
        </w:rPr>
        <w:t>:</w:t>
      </w:r>
      <w:r>
        <w:rPr>
          <w:rFonts w:hint="default" w:ascii="Songti TC Regular" w:hAnsi="Songti TC Regular" w:eastAsia="Songti TC Regular" w:cs="Songti TC Regular"/>
          <w:sz w:val="36"/>
          <w:szCs w:val="36"/>
        </w:rPr>
        <w:t xml:space="preserve"> Introduction to C#</w:t>
      </w:r>
    </w:p>
    <w:p>
      <w:pPr>
        <w:jc w:val="both"/>
        <w:rPr>
          <w:rFonts w:hint="eastAsia" w:ascii="Songti TC Regular" w:hAnsi="Songti TC Regular" w:eastAsia="Songti TC Regular" w:cs="Songti TC Regular"/>
          <w:sz w:val="36"/>
          <w:szCs w:val="36"/>
        </w:rPr>
      </w:pPr>
    </w:p>
    <w:p>
      <w:pPr>
        <w:jc w:val="both"/>
        <w:rPr>
          <w:rFonts w:hint="eastAsia" w:ascii="Songti TC Regular" w:hAnsi="Songti TC Regular" w:eastAsia="Songti TC Regular" w:cs="Songti TC Regular"/>
          <w:sz w:val="36"/>
          <w:szCs w:val="36"/>
        </w:rPr>
      </w:pPr>
      <w:r>
        <w:rPr>
          <w:rFonts w:hint="default" w:ascii="Songti TC Regular" w:hAnsi="Songti TC Regular" w:eastAsia="Songti TC Regular" w:cs="Songti TC Regular"/>
          <w:b w:val="0"/>
          <w:bCs w:val="0"/>
          <w:sz w:val="40"/>
          <w:szCs w:val="40"/>
        </w:rPr>
        <w:t xml:space="preserve">December </w:t>
      </w:r>
      <w:r>
        <w:rPr>
          <w:rFonts w:hint="default" w:ascii="Songti TC Regular" w:hAnsi="Songti TC Regular" w:eastAsia="Songti TC Regular" w:cs="Songti TC Regular"/>
          <w:b w:val="0"/>
          <w:bCs w:val="0"/>
          <w:sz w:val="40"/>
          <w:szCs w:val="40"/>
        </w:rPr>
        <w:t xml:space="preserve">13 </w:t>
      </w:r>
      <w:r>
        <w:rPr>
          <w:rFonts w:hint="eastAsia" w:ascii="Songti TC Regular" w:hAnsi="Songti TC Regular" w:eastAsia="Songti TC Regular" w:cs="Songti TC Regular"/>
          <w:sz w:val="36"/>
          <w:szCs w:val="36"/>
        </w:rPr>
        <w:t xml:space="preserve">: </w:t>
      </w:r>
      <w:r>
        <w:rPr>
          <w:rFonts w:hint="default" w:ascii="Songti TC Regular" w:hAnsi="Songti TC Regular" w:eastAsia="Songti TC Regular" w:cs="Songti TC Regular"/>
          <w:sz w:val="36"/>
          <w:szCs w:val="36"/>
        </w:rPr>
        <w:t xml:space="preserve">Introduction to </w:t>
      </w:r>
      <w:r>
        <w:rPr>
          <w:rFonts w:hint="default" w:ascii="Songti TC Regular" w:hAnsi="Songti TC Regular" w:eastAsia="Songti TC Regular" w:cs="Songti TC Regular"/>
          <w:sz w:val="36"/>
          <w:szCs w:val="36"/>
        </w:rPr>
        <w:t>Unity Engine</w:t>
      </w:r>
    </w:p>
    <w:p>
      <w:pPr>
        <w:jc w:val="both"/>
        <w:rPr>
          <w:rFonts w:hint="eastAsia" w:ascii="Songti TC Regular" w:hAnsi="Songti TC Regular" w:eastAsia="Songti TC Regular" w:cs="Songti TC Regular"/>
          <w:sz w:val="36"/>
          <w:szCs w:val="36"/>
        </w:rPr>
      </w:pPr>
    </w:p>
    <w:p>
      <w:pPr>
        <w:jc w:val="both"/>
        <w:rPr>
          <w:rFonts w:hint="default" w:ascii="Songti TC Regular" w:hAnsi="Songti TC Regular" w:eastAsia="Songti TC Regular" w:cs="Songti TC Regular"/>
          <w:sz w:val="36"/>
          <w:szCs w:val="36"/>
        </w:rPr>
      </w:pPr>
      <w:r>
        <w:rPr>
          <w:rFonts w:hint="default" w:ascii="Songti TC Regular" w:hAnsi="Songti TC Regular" w:eastAsia="Songti TC Regular" w:cs="Songti TC Regular"/>
          <w:b w:val="0"/>
          <w:bCs w:val="0"/>
          <w:sz w:val="40"/>
          <w:szCs w:val="40"/>
        </w:rPr>
        <w:t xml:space="preserve">December </w:t>
      </w:r>
      <w:r>
        <w:rPr>
          <w:rFonts w:hint="default" w:ascii="Songti TC Regular" w:hAnsi="Songti TC Regular" w:eastAsia="Songti TC Regular" w:cs="Songti TC Regular"/>
          <w:b w:val="0"/>
          <w:bCs w:val="0"/>
          <w:sz w:val="40"/>
          <w:szCs w:val="40"/>
        </w:rPr>
        <w:t xml:space="preserve">20 </w:t>
      </w:r>
      <w:r>
        <w:rPr>
          <w:rFonts w:hint="eastAsia" w:ascii="Songti TC Regular" w:hAnsi="Songti TC Regular" w:eastAsia="Songti TC Regular" w:cs="Songti TC Regular"/>
          <w:sz w:val="36"/>
          <w:szCs w:val="36"/>
        </w:rPr>
        <w:t xml:space="preserve">: </w:t>
      </w:r>
      <w:r>
        <w:rPr>
          <w:rFonts w:hint="default" w:ascii="Songti TC Regular" w:hAnsi="Songti TC Regular" w:eastAsia="Songti TC Regular" w:cs="Songti TC Regular"/>
          <w:sz w:val="36"/>
          <w:szCs w:val="36"/>
        </w:rPr>
        <w:t xml:space="preserve">Introduction to </w:t>
      </w:r>
      <w:r>
        <w:rPr>
          <w:rFonts w:hint="default" w:ascii="Songti TC Regular" w:hAnsi="Songti TC Regular" w:eastAsia="Songti TC Regular" w:cs="Songti TC Regular"/>
          <w:sz w:val="36"/>
          <w:szCs w:val="36"/>
        </w:rPr>
        <w:t>CCC competition</w:t>
      </w:r>
    </w:p>
    <w:p>
      <w:pPr>
        <w:jc w:val="both"/>
        <w:rPr>
          <w:rFonts w:hint="eastAsia" w:ascii="Songti TC Regular" w:hAnsi="Songti TC Regular" w:eastAsia="Songti TC Regular" w:cs="Songti TC Regular"/>
          <w:sz w:val="36"/>
          <w:szCs w:val="36"/>
        </w:rPr>
      </w:pPr>
    </w:p>
    <w:p>
      <w:pPr>
        <w:jc w:val="both"/>
        <w:rPr>
          <w:rFonts w:hint="eastAsia" w:ascii="Songti TC Regular" w:hAnsi="Songti TC Regular" w:eastAsia="Songti TC Regular" w:cs="Songti TC Regular"/>
          <w:sz w:val="36"/>
          <w:szCs w:val="36"/>
        </w:rPr>
      </w:pPr>
    </w:p>
    <w:p>
      <w:pPr>
        <w:jc w:val="both"/>
        <w:rPr>
          <w:rFonts w:hint="eastAsia" w:ascii="Songti TC Regular" w:hAnsi="Songti TC Regular" w:eastAsia="Songti TC Regular" w:cs="Songti TC Regular"/>
          <w:sz w:val="36"/>
          <w:szCs w:val="36"/>
        </w:rPr>
      </w:pPr>
      <w:r>
        <w:rPr>
          <w:rFonts w:hint="eastAsia" w:ascii="Songti TC Regular" w:hAnsi="Songti TC Regular" w:eastAsia="Songti TC Regular" w:cs="Songti TC Regular"/>
          <w:sz w:val="36"/>
          <w:szCs w:val="36"/>
        </w:rPr>
        <w:t xml:space="preserve">Feedback: In this month, </w:t>
      </w:r>
      <w:r>
        <w:rPr>
          <w:rFonts w:hint="default" w:ascii="Songti TC Regular" w:hAnsi="Songti TC Regular" w:eastAsia="Songti TC Regular" w:cs="Songti TC Regular"/>
          <w:sz w:val="36"/>
          <w:szCs w:val="36"/>
        </w:rPr>
        <w:t>Rocky has learned some advanced concepts in programming by C# such as object oriented programming. We introduced some fundamental in Unity Engine and some introductions to CCC programming competitions.</w:t>
      </w:r>
    </w:p>
    <w:p>
      <w:pPr>
        <w:jc w:val="both"/>
        <w:rPr>
          <w:rFonts w:hint="eastAsia" w:ascii="Songti TC Regular" w:hAnsi="Songti TC Regular" w:eastAsia="Songti TC Regular" w:cs="Songti TC Regular"/>
          <w:sz w:val="36"/>
          <w:szCs w:val="36"/>
        </w:rPr>
      </w:pPr>
      <w:bookmarkStart w:id="0" w:name="_GoBack"/>
      <w:bookmarkEnd w:id="0"/>
    </w:p>
    <w:sectPr>
      <w:headerReference r:id="rId3" w:type="default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Songti TC Regular" w:hAnsi="Songti TC Regular" w:eastAsia="Songti TC Regular" w:cs="Songti TC Regular"/>
        <w:sz w:val="24"/>
        <w:szCs w:val="24"/>
      </w:rPr>
    </w:pPr>
    <w:r>
      <w:rPr>
        <w:rFonts w:hint="eastAsia" w:ascii="Songti TC Regular" w:hAnsi="Songti TC Regular" w:eastAsia="Songti TC Regular" w:cs="Songti TC Regular"/>
        <w:sz w:val="24"/>
        <w:szCs w:val="24"/>
      </w:rPr>
      <w:t xml:space="preserve"> codingfun.dev</w:t>
    </w:r>
    <w:r>
      <w:rPr>
        <w:rFonts w:hint="eastAsia" w:ascii="Songti TC Regular" w:hAnsi="Songti TC Regular" w:eastAsia="Songti TC Regular" w:cs="Songti TC Regular"/>
        <w:sz w:val="24"/>
        <w:szCs w:val="24"/>
      </w:rPr>
      <w:tab/>
    </w:r>
    <w:r>
      <w:rPr>
        <w:rFonts w:hint="eastAsia" w:ascii="Songti TC Regular" w:hAnsi="Songti TC Regular" w:eastAsia="Songti TC Regular" w:cs="Songti TC Regular"/>
        <w:sz w:val="24"/>
        <w:szCs w:val="24"/>
      </w:rPr>
      <w:tab/>
    </w:r>
    <w:r>
      <w:rPr>
        <w:rFonts w:hint="eastAsia" w:ascii="Songti TC Regular" w:hAnsi="Songti TC Regular" w:eastAsia="Songti TC Regular" w:cs="Songti TC Regular"/>
        <w:sz w:val="24"/>
        <w:szCs w:val="24"/>
      </w:rPr>
      <w:t xml:space="preserve">         </w:t>
    </w:r>
    <w:r>
      <w:rPr>
        <w:rFonts w:hint="default" w:ascii="Songti TC Regular" w:hAnsi="Songti TC Regular" w:eastAsia="Songti TC Regular" w:cs="Songti TC Regular"/>
        <w:sz w:val="24"/>
        <w:szCs w:val="24"/>
      </w:rPr>
      <w:t xml:space="preserve">      </w:t>
    </w:r>
    <w:r>
      <w:rPr>
        <w:rFonts w:hint="eastAsia" w:ascii="Songti TC Regular" w:hAnsi="Songti TC Regular" w:eastAsia="Songti TC Regular" w:cs="Songti TC Regular"/>
        <w:sz w:val="24"/>
        <w:szCs w:val="24"/>
      </w:rPr>
      <w:t xml:space="preserve">Chao Zhang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5635307C"/>
    <w:rsid w:val="7DFB826F"/>
    <w:rsid w:val="BFAE353A"/>
    <w:rsid w:val="DDEF8A41"/>
    <w:rsid w:val="F7DB35A5"/>
    <w:rsid w:val="FF7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2016-11-17T16:45:00Z</dcterms:created>
  <dc:creator>peng liu</dc:creator>
  <cp:lastModifiedBy>chaozhang</cp:lastModifiedBy>
  <dcterms:modified xsi:type="dcterms:W3CDTF">2020-12-31T21:14:45Z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