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5871A" w14:textId="77777777" w:rsidR="00C13E5F" w:rsidRDefault="00C13E5F" w:rsidP="00C13E5F">
      <w:pPr>
        <w:jc w:val="center"/>
        <w:rPr>
          <w:rFonts w:eastAsiaTheme="majorEastAsia" w:cs="Apple Chancery"/>
          <w:sz w:val="72"/>
          <w:szCs w:val="72"/>
        </w:rPr>
      </w:pPr>
      <w:r>
        <w:rPr>
          <w:rFonts w:eastAsiaTheme="majorEastAsia" w:cs="Apple Chancery" w:hint="eastAsia"/>
          <w:sz w:val="72"/>
          <w:szCs w:val="72"/>
        </w:rPr>
        <w:t>Parallel Programming</w:t>
      </w:r>
    </w:p>
    <w:p w14:paraId="6C2C9E26" w14:textId="77777777" w:rsidR="00C13E5F" w:rsidRDefault="00C13E5F" w:rsidP="00C13E5F">
      <w:pPr>
        <w:jc w:val="center"/>
        <w:rPr>
          <w:rFonts w:eastAsiaTheme="majorEastAsia" w:cs="Apple Chancery"/>
          <w:sz w:val="72"/>
          <w:szCs w:val="72"/>
        </w:rPr>
      </w:pPr>
    </w:p>
    <w:p w14:paraId="06BC105F" w14:textId="77777777" w:rsidR="00C13E5F" w:rsidRDefault="00C13E5F" w:rsidP="00C13E5F">
      <w:pPr>
        <w:jc w:val="center"/>
        <w:rPr>
          <w:rFonts w:eastAsiaTheme="majorEastAsia" w:cs="Apple Chancery"/>
          <w:sz w:val="72"/>
          <w:szCs w:val="72"/>
        </w:rPr>
      </w:pPr>
    </w:p>
    <w:p w14:paraId="77CCB20C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  <w:r>
        <w:rPr>
          <w:rFonts w:eastAsiaTheme="majorEastAsia" w:cs="Apple Chancery"/>
          <w:sz w:val="56"/>
          <w:szCs w:val="56"/>
        </w:rPr>
        <w:t>CS575</w:t>
      </w:r>
    </w:p>
    <w:p w14:paraId="02D776A4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1EEF23DB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573F5DD4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  <w:r>
        <w:rPr>
          <w:rFonts w:eastAsiaTheme="majorEastAsia" w:cs="Apple Chancery"/>
          <w:sz w:val="56"/>
          <w:szCs w:val="56"/>
        </w:rPr>
        <w:t>Chao Zhang</w:t>
      </w:r>
    </w:p>
    <w:p w14:paraId="34FF739F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470359ED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669DB7A8" w14:textId="0C5B7640" w:rsidR="00C13E5F" w:rsidRDefault="006D4629" w:rsidP="00C13E5F">
      <w:pPr>
        <w:jc w:val="center"/>
        <w:rPr>
          <w:rFonts w:eastAsiaTheme="majorEastAsia" w:cs="Apple Chancery" w:hint="eastAsia"/>
          <w:sz w:val="56"/>
          <w:szCs w:val="56"/>
        </w:rPr>
      </w:pPr>
      <w:r>
        <w:rPr>
          <w:rFonts w:eastAsiaTheme="majorEastAsia" w:cs="Apple Chancery"/>
          <w:sz w:val="56"/>
          <w:szCs w:val="56"/>
        </w:rPr>
        <w:t>Project #2</w:t>
      </w:r>
    </w:p>
    <w:p w14:paraId="4B9B8AB6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29254A6D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16A4F711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51A6F4E2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0D0D544D" w14:textId="77777777" w:rsidR="00C13E5F" w:rsidRDefault="00C13E5F" w:rsidP="00C13E5F">
      <w:pPr>
        <w:jc w:val="center"/>
        <w:rPr>
          <w:rFonts w:eastAsiaTheme="majorEastAsia" w:cs="Apple Chancery"/>
          <w:sz w:val="56"/>
          <w:szCs w:val="56"/>
        </w:rPr>
      </w:pPr>
    </w:p>
    <w:p w14:paraId="5367CB6A" w14:textId="77777777" w:rsidR="00C13E5F" w:rsidRDefault="00C13E5F" w:rsidP="00C13E5F">
      <w:pPr>
        <w:rPr>
          <w:rFonts w:eastAsiaTheme="majorEastAsia" w:cs="Apple Chancery"/>
          <w:sz w:val="28"/>
          <w:szCs w:val="28"/>
        </w:rPr>
      </w:pPr>
    </w:p>
    <w:p w14:paraId="67334560" w14:textId="77777777" w:rsidR="00125520" w:rsidRDefault="00125520" w:rsidP="00C13E5F">
      <w:pPr>
        <w:rPr>
          <w:rFonts w:eastAsiaTheme="majorEastAsia" w:cs="Apple Chancery"/>
          <w:sz w:val="28"/>
          <w:szCs w:val="28"/>
        </w:rPr>
      </w:pPr>
    </w:p>
    <w:p w14:paraId="34F95CED" w14:textId="77777777" w:rsidR="00125520" w:rsidRDefault="00125520" w:rsidP="00C13E5F">
      <w:pPr>
        <w:rPr>
          <w:rFonts w:eastAsiaTheme="majorEastAsia" w:cs="Apple Chancery"/>
          <w:sz w:val="28"/>
          <w:szCs w:val="28"/>
        </w:rPr>
      </w:pPr>
    </w:p>
    <w:p w14:paraId="4FF37940" w14:textId="77777777" w:rsidR="00004317" w:rsidRDefault="00004317"/>
    <w:p w14:paraId="5D6EBCE6" w14:textId="77777777" w:rsidR="00125520" w:rsidRDefault="00125520"/>
    <w:p w14:paraId="7C51A45C" w14:textId="77777777" w:rsidR="00125520" w:rsidRDefault="00125520"/>
    <w:p w14:paraId="631B5156" w14:textId="4F95A1ED" w:rsidR="00125520" w:rsidRDefault="00125520" w:rsidP="00125520">
      <w:pPr>
        <w:pStyle w:val="ListParagraph"/>
        <w:numPr>
          <w:ilvl w:val="0"/>
          <w:numId w:val="1"/>
        </w:numPr>
      </w:pPr>
      <w:r>
        <w:lastRenderedPageBreak/>
        <w:t>S</w:t>
      </w:r>
      <w:r>
        <w:rPr>
          <w:rFonts w:hint="eastAsia"/>
        </w:rPr>
        <w:t>ource listing</w:t>
      </w:r>
    </w:p>
    <w:p w14:paraId="7E9C1F75" w14:textId="030E47A5" w:rsidR="00125520" w:rsidRDefault="007A04E0" w:rsidP="00125520">
      <w:pPr>
        <w:pStyle w:val="ListParagrap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98877E2" wp14:editId="6FC56706">
            <wp:extent cx="5936615" cy="1426210"/>
            <wp:effectExtent l="0" t="0" r="6985" b="0"/>
            <wp:docPr id="6" name="Picture 6" descr="../../../Desktop/Screen%20Shot%202016-04-26%20at%209.27.55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6-04-26%20at%209.27.55%20PM.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F8E6F" w14:textId="006B4C32" w:rsidR="00125520" w:rsidRDefault="00125520" w:rsidP="00551814">
      <w:pPr>
        <w:pStyle w:val="ListParagraph"/>
      </w:pPr>
      <w:r>
        <w:rPr>
          <w:rFonts w:hint="eastAsia"/>
        </w:rPr>
        <w:t>This is the run</w:t>
      </w:r>
      <w:r w:rsidR="00551814">
        <w:rPr>
          <w:rFonts w:hint="eastAsia"/>
        </w:rPr>
        <w:t>_cd</w:t>
      </w:r>
      <w:r>
        <w:rPr>
          <w:rFonts w:hint="eastAsia"/>
        </w:rPr>
        <w:t>.sh file, it is used to run the pr</w:t>
      </w:r>
      <w:r w:rsidR="00551814">
        <w:rPr>
          <w:rFonts w:hint="eastAsia"/>
        </w:rPr>
        <w:t>ogram file which is the project2_c_d</w:t>
      </w:r>
      <w:r>
        <w:rPr>
          <w:rFonts w:hint="eastAsia"/>
        </w:rPr>
        <w:t>.cpp.</w:t>
      </w:r>
      <w:r w:rsidR="00551814">
        <w:rPr>
          <w:rFonts w:hint="eastAsia"/>
        </w:rPr>
        <w:t xml:space="preserve">I have four files to run the </w:t>
      </w:r>
      <w:r w:rsidR="00551814">
        <w:t xml:space="preserve">coarse with </w:t>
      </w:r>
      <w:r w:rsidR="00551814">
        <w:t>static</w:t>
      </w:r>
      <w:r w:rsidR="00551814">
        <w:rPr>
          <w:rFonts w:hint="eastAsia"/>
        </w:rPr>
        <w:t xml:space="preserve">, </w:t>
      </w:r>
      <w:r w:rsidR="00551814">
        <w:t xml:space="preserve">coarse with </w:t>
      </w:r>
      <w:r w:rsidR="00551814">
        <w:t>dynamic</w:t>
      </w:r>
      <w:r w:rsidR="00551814">
        <w:rPr>
          <w:rFonts w:hint="eastAsia"/>
        </w:rPr>
        <w:t xml:space="preserve">, </w:t>
      </w:r>
      <w:r w:rsidR="00551814">
        <w:t xml:space="preserve">fine with </w:t>
      </w:r>
      <w:r w:rsidR="00551814">
        <w:t>static</w:t>
      </w:r>
      <w:r w:rsidR="00551814">
        <w:rPr>
          <w:rFonts w:hint="eastAsia"/>
        </w:rPr>
        <w:t xml:space="preserve"> and </w:t>
      </w:r>
      <w:r w:rsidR="00551814">
        <w:t xml:space="preserve">fine with </w:t>
      </w:r>
      <w:r w:rsidR="00551814">
        <w:t>dynamic</w:t>
      </w:r>
      <w:r w:rsidR="00551814">
        <w:rPr>
          <w:rFonts w:hint="eastAsia"/>
        </w:rPr>
        <w:t xml:space="preserve">. </w:t>
      </w:r>
      <w:r>
        <w:rPr>
          <w:rFonts w:hint="eastAsia"/>
        </w:rPr>
        <w:t>W</w:t>
      </w:r>
      <w:r w:rsidR="00551814">
        <w:rPr>
          <w:rFonts w:hint="eastAsia"/>
        </w:rPr>
        <w:t>ith those</w:t>
      </w:r>
      <w:r>
        <w:rPr>
          <w:rFonts w:hint="eastAsia"/>
        </w:rPr>
        <w:t xml:space="preserve"> .sh file</w:t>
      </w:r>
      <w:r w:rsidR="00551814">
        <w:rPr>
          <w:rFonts w:hint="eastAsia"/>
        </w:rPr>
        <w:t>s</w:t>
      </w:r>
      <w:r>
        <w:rPr>
          <w:rFonts w:hint="eastAsia"/>
        </w:rPr>
        <w:t xml:space="preserve">, </w:t>
      </w:r>
      <w:r>
        <w:t>I</w:t>
      </w:r>
      <w:r>
        <w:rPr>
          <w:rFonts w:hint="eastAsia"/>
        </w:rPr>
        <w:t xml:space="preserve"> can </w:t>
      </w:r>
      <w:r>
        <w:t>get</w:t>
      </w:r>
      <w:r>
        <w:rPr>
          <w:rFonts w:hint="eastAsia"/>
        </w:rPr>
        <w:t xml:space="preserve"> all the numbers </w:t>
      </w:r>
      <w:r>
        <w:t>I</w:t>
      </w:r>
      <w:r>
        <w:rPr>
          <w:rFonts w:hint="eastAsia"/>
        </w:rPr>
        <w:t xml:space="preserve"> need at one time. </w:t>
      </w:r>
      <w:r>
        <w:t>T</w:t>
      </w:r>
      <w:r>
        <w:rPr>
          <w:rFonts w:hint="eastAsia"/>
        </w:rPr>
        <w:t xml:space="preserve">he </w:t>
      </w:r>
      <w:r w:rsidR="00551814">
        <w:rPr>
          <w:rFonts w:hint="eastAsia"/>
        </w:rPr>
        <w:t>threads</w:t>
      </w:r>
      <w:r>
        <w:rPr>
          <w:rFonts w:hint="eastAsia"/>
        </w:rPr>
        <w:t xml:space="preserve"> are 1, </w:t>
      </w:r>
      <w:r w:rsidR="00551814">
        <w:rPr>
          <w:rFonts w:hint="eastAsia"/>
        </w:rPr>
        <w:t xml:space="preserve">2, </w:t>
      </w:r>
      <w:r>
        <w:rPr>
          <w:rFonts w:hint="eastAsia"/>
        </w:rPr>
        <w:t>4,</w:t>
      </w:r>
      <w:r w:rsidR="00551814">
        <w:rPr>
          <w:rFonts w:hint="eastAsia"/>
        </w:rPr>
        <w:t xml:space="preserve"> 6,</w:t>
      </w:r>
      <w:r>
        <w:rPr>
          <w:rFonts w:hint="eastAsia"/>
        </w:rPr>
        <w:t xml:space="preserve"> </w:t>
      </w:r>
      <w:r w:rsidR="00551814">
        <w:rPr>
          <w:rFonts w:hint="eastAsia"/>
        </w:rPr>
        <w:t xml:space="preserve">and </w:t>
      </w:r>
      <w:r>
        <w:rPr>
          <w:rFonts w:hint="eastAsia"/>
        </w:rPr>
        <w:t>8</w:t>
      </w:r>
      <w:r w:rsidR="00551814">
        <w:rPr>
          <w:rFonts w:hint="eastAsia"/>
        </w:rPr>
        <w:t>. A</w:t>
      </w:r>
      <w:r>
        <w:rPr>
          <w:rFonts w:hint="eastAsia"/>
        </w:rPr>
        <w:t xml:space="preserve">nd </w:t>
      </w:r>
      <w:r w:rsidR="00551814">
        <w:t>I</w:t>
      </w:r>
      <w:r w:rsidR="00551814">
        <w:rPr>
          <w:rFonts w:hint="eastAsia"/>
        </w:rPr>
        <w:t xml:space="preserve"> give the bodies 400 and the steps 200.</w:t>
      </w:r>
    </w:p>
    <w:p w14:paraId="75A28B48" w14:textId="03EB2F38" w:rsidR="00125520" w:rsidRDefault="00551814" w:rsidP="00125520">
      <w:pPr>
        <w:pStyle w:val="ListParagraph"/>
      </w:pPr>
      <w:r>
        <w:rPr>
          <w:noProof/>
        </w:rPr>
        <w:drawing>
          <wp:inline distT="0" distB="0" distL="0" distR="0" wp14:anchorId="65F98E6D" wp14:editId="3EE575F6">
            <wp:extent cx="5936615" cy="2818130"/>
            <wp:effectExtent l="0" t="0" r="6985" b="1270"/>
            <wp:docPr id="11" name="Picture 11" descr="../../../Desktop/Screen%20Shot%202016-04-26%20at%209.31.54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6-04-26%20at%209.31.54%20PM.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00F9A" w14:textId="622B40DD" w:rsidR="00F94320" w:rsidRDefault="004B5859" w:rsidP="00125520">
      <w:pPr>
        <w:pStyle w:val="ListParagraph"/>
        <w:rPr>
          <w:rFonts w:hint="eastAsia"/>
        </w:rPr>
      </w:pPr>
      <w:r>
        <w:rPr>
          <w:rFonts w:hint="eastAsia"/>
        </w:rPr>
        <w:tab/>
      </w:r>
      <w:r w:rsidR="00551814">
        <w:rPr>
          <w:rFonts w:hint="eastAsia"/>
        </w:rPr>
        <w:t xml:space="preserve">The </w:t>
      </w:r>
      <w:r w:rsidR="00551814" w:rsidRPr="00551814">
        <w:t>#pragma omp parallel for default(none), shared(Bodies), schedule(dynamic)</w:t>
      </w:r>
      <w:r w:rsidR="00551814">
        <w:rPr>
          <w:rFonts w:hint="eastAsia"/>
        </w:rPr>
        <w:t xml:space="preserve"> for the coarse is before the </w:t>
      </w:r>
      <w:r w:rsidR="00551814">
        <w:t>I</w:t>
      </w:r>
      <w:r w:rsidR="00551814">
        <w:rPr>
          <w:rFonts w:hint="eastAsia"/>
        </w:rPr>
        <w:t xml:space="preserve"> for loop and the fine is before the j for loop. </w:t>
      </w:r>
      <w:r w:rsidR="00551814">
        <w:t>T</w:t>
      </w:r>
      <w:r w:rsidR="00551814">
        <w:rPr>
          <w:rFonts w:hint="eastAsia"/>
        </w:rPr>
        <w:t xml:space="preserve">he dynamic or the static is set with the </w:t>
      </w:r>
      <w:r w:rsidR="00551814" w:rsidRPr="00551814">
        <w:t>schedule(</w:t>
      </w:r>
      <w:r w:rsidR="00551814">
        <w:rPr>
          <w:rFonts w:hint="eastAsia"/>
        </w:rPr>
        <w:t xml:space="preserve">). </w:t>
      </w:r>
      <w:r w:rsidR="00551814">
        <w:t>T</w:t>
      </w:r>
      <w:r w:rsidR="00551814">
        <w:rPr>
          <w:rFonts w:hint="eastAsia"/>
        </w:rPr>
        <w:t xml:space="preserve">he </w:t>
      </w:r>
      <w:r w:rsidR="00551814" w:rsidRPr="00551814">
        <w:t>fine-grained parallelism</w:t>
      </w:r>
      <w:r w:rsidR="00551814">
        <w:rPr>
          <w:rFonts w:hint="eastAsia"/>
        </w:rPr>
        <w:t xml:space="preserve"> is also has </w:t>
      </w:r>
      <w:r w:rsidR="00551814" w:rsidRPr="00551814">
        <w:t>reduction(+:fx, fy, fz)</w:t>
      </w:r>
      <w:r w:rsidR="00551814">
        <w:rPr>
          <w:rFonts w:hint="eastAsia"/>
        </w:rPr>
        <w:t xml:space="preserve"> part. </w:t>
      </w:r>
      <w:r w:rsidR="00551814">
        <w:t>I</w:t>
      </w:r>
      <w:r w:rsidR="00551814">
        <w:rPr>
          <w:rFonts w:hint="eastAsia"/>
        </w:rPr>
        <w:t xml:space="preserve"> use the </w:t>
      </w:r>
      <w:r w:rsidR="00551814" w:rsidRPr="00551814">
        <w:t>MegaBodies Compared Per Second</w:t>
      </w:r>
      <w:r w:rsidR="00551814">
        <w:rPr>
          <w:rFonts w:hint="eastAsia"/>
        </w:rPr>
        <w:t xml:space="preserve"> as the out put.</w:t>
      </w:r>
    </w:p>
    <w:p w14:paraId="75815B65" w14:textId="35B0D8E3" w:rsidR="00125520" w:rsidRDefault="004B5859" w:rsidP="00125520">
      <w:pPr>
        <w:pStyle w:val="ListParagraph"/>
        <w:numPr>
          <w:ilvl w:val="0"/>
          <w:numId w:val="1"/>
        </w:numPr>
      </w:pPr>
      <w:r>
        <w:t>R</w:t>
      </w:r>
      <w:r>
        <w:rPr>
          <w:rFonts w:hint="eastAsia"/>
        </w:rPr>
        <w:t>esult and analysis</w:t>
      </w:r>
    </w:p>
    <w:p w14:paraId="039AEFA8" w14:textId="59A53119" w:rsidR="005B5D7F" w:rsidRDefault="00551814" w:rsidP="004B5859">
      <w:pPr>
        <w:pStyle w:val="ListParagrap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4EFABBF" wp14:editId="7295031C">
            <wp:extent cx="4708525" cy="1473835"/>
            <wp:effectExtent l="0" t="0" r="0" b="0"/>
            <wp:docPr id="14" name="Picture 14" descr="../../../Desktop/Screen%20Shot%202016-04-26%20at%209.26.51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6-04-26%20at%209.26.51%20PM.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AA671" w14:textId="4D4BE48B" w:rsidR="005B5D7F" w:rsidRDefault="00551814" w:rsidP="005B5D7F">
      <w:pPr>
        <w:pStyle w:val="ListParagraph"/>
        <w:jc w:val="center"/>
      </w:pPr>
      <w:r>
        <w:rPr>
          <w:rFonts w:hint="eastAsia"/>
        </w:rPr>
        <w:t>N-body paralleling</w:t>
      </w:r>
      <w:r w:rsidR="005B5D7F">
        <w:t xml:space="preserve"> Table</w:t>
      </w:r>
    </w:p>
    <w:p w14:paraId="0492A283" w14:textId="738B92AB" w:rsidR="005B5D7F" w:rsidRDefault="005B5D7F" w:rsidP="005B5D7F">
      <w:pPr>
        <w:pStyle w:val="ListParagraph"/>
      </w:pPr>
    </w:p>
    <w:p w14:paraId="741A5F55" w14:textId="6014120C" w:rsidR="005B5D7F" w:rsidRDefault="00551814" w:rsidP="005B5D7F">
      <w:pPr>
        <w:pStyle w:val="ListParagraph"/>
      </w:pPr>
      <w:r>
        <w:rPr>
          <w:noProof/>
        </w:rPr>
        <w:drawing>
          <wp:inline distT="0" distB="0" distL="0" distR="0" wp14:anchorId="5CB24450" wp14:editId="5E077B5A">
            <wp:extent cx="5936615" cy="3876040"/>
            <wp:effectExtent l="0" t="0" r="6985" b="10160"/>
            <wp:docPr id="15" name="Picture 15" descr="../../../Desktop/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Pictur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3AB59" w14:textId="2E21603B" w:rsidR="00044DFB" w:rsidRDefault="00551814" w:rsidP="00551814">
      <w:pPr>
        <w:pStyle w:val="ListParagraph"/>
        <w:jc w:val="center"/>
        <w:rPr>
          <w:rFonts w:hint="eastAsia"/>
        </w:rPr>
      </w:pPr>
      <w:r>
        <w:rPr>
          <w:rFonts w:hint="eastAsia"/>
        </w:rPr>
        <w:t>N-body paralleling</w:t>
      </w:r>
      <w:r w:rsidR="00044DFB">
        <w:t xml:space="preserve"> Graphs</w:t>
      </w:r>
    </w:p>
    <w:p w14:paraId="26421112" w14:textId="34C90D52" w:rsidR="00125520" w:rsidRDefault="00551814" w:rsidP="0022728F">
      <w:pPr>
        <w:pStyle w:val="ListParagraph"/>
        <w:rPr>
          <w:rFonts w:hint="eastAsia"/>
        </w:rPr>
      </w:pPr>
      <w:r>
        <w:rPr>
          <w:rFonts w:hint="eastAsia"/>
        </w:rPr>
        <w:tab/>
      </w:r>
      <w:r w:rsidR="00093A2B">
        <w:t>B</w:t>
      </w:r>
      <w:r w:rsidR="00093A2B">
        <w:rPr>
          <w:rFonts w:hint="eastAsia"/>
        </w:rPr>
        <w:t xml:space="preserve">y compare the performance </w:t>
      </w:r>
      <w:r w:rsidR="00B9585A">
        <w:rPr>
          <w:rFonts w:hint="eastAsia"/>
        </w:rPr>
        <w:t xml:space="preserve">of the coarse-grained and the fine-grained, </w:t>
      </w:r>
      <w:r w:rsidR="00B9585A">
        <w:t>I</w:t>
      </w:r>
      <w:r w:rsidR="00B9585A">
        <w:rPr>
          <w:rFonts w:hint="eastAsia"/>
        </w:rPr>
        <w:t xml:space="preserve"> got the result that the coarse is more </w:t>
      </w:r>
      <w:r w:rsidR="00B9585A">
        <w:t>effective</w:t>
      </w:r>
      <w:r w:rsidR="00B9585A">
        <w:rPr>
          <w:rFonts w:hint="eastAsia"/>
        </w:rPr>
        <w:t xml:space="preserve"> than the fine. </w:t>
      </w:r>
      <w:r w:rsidR="00B9585A">
        <w:t>T</w:t>
      </w:r>
      <w:r w:rsidR="00B9585A">
        <w:rPr>
          <w:rFonts w:hint="eastAsia"/>
        </w:rPr>
        <w:t xml:space="preserve">his is because the coarse will put more resources into the paralleling. </w:t>
      </w:r>
      <w:r w:rsidR="00B9585A">
        <w:t>S</w:t>
      </w:r>
      <w:r w:rsidR="00B9585A">
        <w:rPr>
          <w:rFonts w:hint="eastAsia"/>
        </w:rPr>
        <w:t xml:space="preserve">o the parallel fraction is bigger. </w:t>
      </w:r>
      <w:r w:rsidR="00B9585A">
        <w:t>A</w:t>
      </w:r>
      <w:r w:rsidR="00B9585A">
        <w:rPr>
          <w:rFonts w:hint="eastAsia"/>
        </w:rPr>
        <w:t xml:space="preserve">lso, the performance of the coarse goes better with the growth of the number of the threads, more threads make the </w:t>
      </w:r>
      <w:r w:rsidR="00E2551A">
        <w:rPr>
          <w:rFonts w:hint="eastAsia"/>
        </w:rPr>
        <w:t>ability of the calculate stronger.</w:t>
      </w:r>
    </w:p>
    <w:p w14:paraId="121117C1" w14:textId="51AA172D" w:rsidR="00E2551A" w:rsidRDefault="00E2551A" w:rsidP="0022728F">
      <w:pPr>
        <w:pStyle w:val="ListParagraph"/>
        <w:rPr>
          <w:rFonts w:hint="eastAsia"/>
        </w:rPr>
      </w:pPr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or the fine-grained, the performance goes up in the beginning and goes down after the threads higher than 5. </w:t>
      </w:r>
      <w:r w:rsidR="006C4BBE">
        <w:rPr>
          <w:rFonts w:hint="eastAsia"/>
        </w:rPr>
        <w:t xml:space="preserve">I think this is because the threads used in the fine-grained will spend times to wait the parallel process. </w:t>
      </w:r>
      <w:r w:rsidR="006C4BBE">
        <w:t>W</w:t>
      </w:r>
      <w:r w:rsidR="006C4BBE">
        <w:rPr>
          <w:rFonts w:hint="eastAsia"/>
        </w:rPr>
        <w:t xml:space="preserve">hen the threads under 5, the waiting time is </w:t>
      </w:r>
      <w:r w:rsidR="006C4BBE">
        <w:t>lower</w:t>
      </w:r>
      <w:r w:rsidR="006C4BBE">
        <w:rPr>
          <w:rFonts w:hint="eastAsia"/>
        </w:rPr>
        <w:t xml:space="preserve"> than the increased calculate ability, but after the threads number higher than 5, the waiting time growth bigger and bigger. </w:t>
      </w:r>
      <w:r w:rsidR="006C4BBE">
        <w:t>T</w:t>
      </w:r>
      <w:r w:rsidR="006C4BBE">
        <w:rPr>
          <w:rFonts w:hint="eastAsia"/>
        </w:rPr>
        <w:t xml:space="preserve">hat is the reason why the fine-grained lines looks like this. </w:t>
      </w:r>
      <w:bookmarkStart w:id="0" w:name="_GoBack"/>
      <w:bookmarkEnd w:id="0"/>
    </w:p>
    <w:sectPr w:rsidR="00E2551A" w:rsidSect="00067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D5498"/>
    <w:multiLevelType w:val="hybridMultilevel"/>
    <w:tmpl w:val="9EFEF562"/>
    <w:lvl w:ilvl="0" w:tplc="8438EAD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E5F"/>
    <w:rsid w:val="00001E36"/>
    <w:rsid w:val="00004317"/>
    <w:rsid w:val="00044DFB"/>
    <w:rsid w:val="00065A9F"/>
    <w:rsid w:val="00067C8F"/>
    <w:rsid w:val="00093A2B"/>
    <w:rsid w:val="00125520"/>
    <w:rsid w:val="0022728F"/>
    <w:rsid w:val="002311C1"/>
    <w:rsid w:val="002B447F"/>
    <w:rsid w:val="004B2300"/>
    <w:rsid w:val="004B5859"/>
    <w:rsid w:val="00551814"/>
    <w:rsid w:val="005B5D7F"/>
    <w:rsid w:val="006C4BBE"/>
    <w:rsid w:val="006D4629"/>
    <w:rsid w:val="007650FB"/>
    <w:rsid w:val="007A04E0"/>
    <w:rsid w:val="00A6145F"/>
    <w:rsid w:val="00B9585A"/>
    <w:rsid w:val="00C13E5F"/>
    <w:rsid w:val="00C873A7"/>
    <w:rsid w:val="00DA1173"/>
    <w:rsid w:val="00E2551A"/>
    <w:rsid w:val="00F9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9FD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255</Words>
  <Characters>1455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Chao</dc:creator>
  <cp:keywords/>
  <dc:description/>
  <cp:lastModifiedBy>Zhang, Chao</cp:lastModifiedBy>
  <cp:revision>6</cp:revision>
  <dcterms:created xsi:type="dcterms:W3CDTF">2016-04-20T02:35:00Z</dcterms:created>
  <dcterms:modified xsi:type="dcterms:W3CDTF">2016-04-27T05:13:00Z</dcterms:modified>
</cp:coreProperties>
</file>