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5871A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C2C9E26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06BC105F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77CCB20C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02D776A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EEF23DB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73F5DD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34FF739F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470359E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669DB7A8" w14:textId="03F3CE80" w:rsidR="00C13E5F" w:rsidRDefault="00DC4DBC" w:rsidP="00C13E5F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#7</w:t>
      </w:r>
    </w:p>
    <w:p w14:paraId="4B9B8AB6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29254A6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6A4F711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1A6F4E2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0D0D544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367CB6A" w14:textId="77777777" w:rsidR="00C13E5F" w:rsidRDefault="00C13E5F" w:rsidP="00C13E5F">
      <w:pPr>
        <w:rPr>
          <w:rFonts w:eastAsiaTheme="majorEastAsia" w:cs="Apple Chancery"/>
          <w:sz w:val="28"/>
          <w:szCs w:val="28"/>
        </w:rPr>
      </w:pPr>
    </w:p>
    <w:p w14:paraId="67334560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34F95CED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4FF37940" w14:textId="77777777" w:rsidR="00004317" w:rsidRDefault="00004317"/>
    <w:p w14:paraId="5D6EBCE6" w14:textId="77777777" w:rsidR="00125520" w:rsidRDefault="00125520"/>
    <w:p w14:paraId="7C51A45C" w14:textId="77777777" w:rsidR="00125520" w:rsidRDefault="00125520"/>
    <w:p w14:paraId="631B5156" w14:textId="4F95A1ED" w:rsidR="00125520" w:rsidRDefault="00125520" w:rsidP="00125520">
      <w:pPr>
        <w:pStyle w:val="ListParagraph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ource listing</w:t>
      </w:r>
    </w:p>
    <w:p w14:paraId="76E98029" w14:textId="1072B287" w:rsidR="00E47822" w:rsidRDefault="003C1009" w:rsidP="003C1009">
      <w:pPr>
        <w:ind w:left="720"/>
      </w:pPr>
      <w:r>
        <w:rPr>
          <w:noProof/>
        </w:rPr>
        <w:drawing>
          <wp:inline distT="0" distB="0" distL="0" distR="0" wp14:anchorId="1AE1531E" wp14:editId="657A0C48">
            <wp:extent cx="4291965" cy="429895"/>
            <wp:effectExtent l="0" t="0" r="635" b="1905"/>
            <wp:docPr id="1" name="Picture 1" descr="../../../Desktop/Screen%20Shot%202016-06-07%20at%209.15.0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6-07%20at%209.15.02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22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BB37D0" wp14:editId="5701BCC8">
            <wp:extent cx="5895975" cy="1992630"/>
            <wp:effectExtent l="0" t="0" r="0" b="0"/>
            <wp:docPr id="2" name="Picture 2" descr="../../../Desktop/Screen%20Shot%202016-06-07%20at%209.16.1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6-07%20at%209.16.10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5162" w14:textId="40570AF3" w:rsidR="00E47822" w:rsidRDefault="00E47822" w:rsidP="00DF01FE">
      <w:pPr>
        <w:ind w:left="720"/>
        <w:rPr>
          <w:rFonts w:hint="eastAsia"/>
        </w:rPr>
      </w:pPr>
      <w:r>
        <w:rPr>
          <w:rFonts w:hint="eastAsia"/>
        </w:rPr>
        <w:tab/>
      </w:r>
      <w:r w:rsidR="00E5799B">
        <w:rPr>
          <w:rFonts w:hint="eastAsia"/>
        </w:rPr>
        <w:t xml:space="preserve">In the cpp file, I add one more sphere as SphereList2, I give  the color and the translate of it. </w:t>
      </w:r>
    </w:p>
    <w:p w14:paraId="7CE6E11D" w14:textId="68B1DF14" w:rsidR="00E5799B" w:rsidRDefault="00E5799B" w:rsidP="00DF01FE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06AB76E3" wp14:editId="67B01210">
            <wp:extent cx="5936615" cy="682625"/>
            <wp:effectExtent l="0" t="0" r="6985" b="3175"/>
            <wp:docPr id="3" name="Picture 3" descr="../../../Desktop/Screen%20Shot%202016-06-07%20at%209.19.2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6-07%20at%209.19.27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F85B" w14:textId="572388D5" w:rsidR="00E5799B" w:rsidRDefault="00E5799B" w:rsidP="00DF01FE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173DD9" wp14:editId="2A09DB01">
            <wp:extent cx="5131435" cy="1296670"/>
            <wp:effectExtent l="0" t="0" r="0" b="0"/>
            <wp:docPr id="4" name="Picture 4" descr="../../../Desktop/Screen%20Shot%202016-06-07%20at%209.19.3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06-07%20at%209.19.36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811A" w14:textId="79F71E92" w:rsidR="00444012" w:rsidRDefault="00444012" w:rsidP="008F4F41">
      <w:pPr>
        <w:ind w:left="720"/>
        <w:rPr>
          <w:rFonts w:hint="eastAsia"/>
        </w:rPr>
      </w:pPr>
      <w:r>
        <w:rPr>
          <w:rFonts w:hint="eastAsia"/>
        </w:rPr>
        <w:tab/>
      </w:r>
      <w:r w:rsidR="00C30A00">
        <w:rPr>
          <w:rFonts w:hint="eastAsia"/>
        </w:rPr>
        <w:t>Those are added in the cl file, it will bounce when inside the sphere.</w:t>
      </w:r>
      <w:r w:rsidR="005D2CF2">
        <w:rPr>
          <w:rFonts w:hint="eastAsia"/>
        </w:rPr>
        <w:t xml:space="preserve"> </w:t>
      </w:r>
      <w:r w:rsidR="005D2CF2">
        <w:t>T</w:t>
      </w:r>
      <w:r w:rsidR="005D2CF2">
        <w:rPr>
          <w:rFonts w:hint="eastAsia"/>
        </w:rPr>
        <w:t xml:space="preserve">he </w:t>
      </w:r>
      <w:r w:rsidR="008F4F41">
        <w:rPr>
          <w:rFonts w:hint="eastAsia"/>
        </w:rPr>
        <w:t xml:space="preserve">cp = c </w:t>
      </w:r>
      <w:r w:rsidR="008F4F41">
        <w:t>+ (color)(0.02*DT, -0.01*DT</w:t>
      </w:r>
      <w:r w:rsidR="008F4F41">
        <w:rPr>
          <w:rFonts w:hint="eastAsia"/>
        </w:rPr>
        <w:t xml:space="preserve"> </w:t>
      </w:r>
      <w:r w:rsidR="008F4F41">
        <w:t>-0.01*DT, 0.);</w:t>
      </w:r>
      <w:r w:rsidR="008F4F41" w:rsidRPr="008F4F41">
        <w:rPr>
          <w:rFonts w:hint="eastAsia"/>
        </w:rPr>
        <w:t xml:space="preserve"> </w:t>
      </w:r>
      <w:r w:rsidR="008F4F41">
        <w:rPr>
          <w:rFonts w:hint="eastAsia"/>
        </w:rPr>
        <w:t>is used to change the color during the time.</w:t>
      </w:r>
    </w:p>
    <w:p w14:paraId="75815B65" w14:textId="35B0D8E3" w:rsidR="00125520" w:rsidRDefault="004B5859" w:rsidP="0012552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esult and analysis</w:t>
      </w:r>
    </w:p>
    <w:p w14:paraId="121117C1" w14:textId="7C5CBE96" w:rsidR="00E2551A" w:rsidRDefault="00573592" w:rsidP="008F4F41">
      <w:pPr>
        <w:pStyle w:val="ListParagraph"/>
      </w:pPr>
      <w:r>
        <w:t xml:space="preserve"> </w:t>
      </w:r>
      <w:r w:rsidR="00FA1BDE">
        <w:rPr>
          <w:rFonts w:hint="eastAsia"/>
        </w:rPr>
        <w:tab/>
        <w:t xml:space="preserve">I run this project on </w:t>
      </w:r>
      <w:r w:rsidR="008F4F41">
        <w:rPr>
          <w:rFonts w:hint="eastAsia"/>
        </w:rPr>
        <w:t xml:space="preserve">my own PC with visual studio. </w:t>
      </w:r>
      <w:r w:rsidR="008F4F41">
        <w:t>M</w:t>
      </w:r>
      <w:r w:rsidR="008F4F41">
        <w:rPr>
          <w:rFonts w:hint="eastAsia"/>
        </w:rPr>
        <w:t xml:space="preserve">y PC has </w:t>
      </w:r>
      <w:r w:rsidR="008F4F41">
        <w:t>i3-3120m 2.5GHz CPU and Intel</w:t>
      </w:r>
      <w:r w:rsidR="008F4F41">
        <w:rPr>
          <w:rFonts w:hint="eastAsia"/>
        </w:rPr>
        <w:t xml:space="preserve"> </w:t>
      </w:r>
      <w:r w:rsidR="008F4F41">
        <w:t>HD4000 GPU with 6G memory.</w:t>
      </w:r>
    </w:p>
    <w:p w14:paraId="665F8563" w14:textId="77777777" w:rsidR="00E174E7" w:rsidRDefault="00E174E7" w:rsidP="007921A3">
      <w:pPr>
        <w:pStyle w:val="ListParagraph"/>
        <w:jc w:val="center"/>
      </w:pPr>
    </w:p>
    <w:p w14:paraId="14B60789" w14:textId="4A4393DC" w:rsidR="007921A3" w:rsidRDefault="008F4F41" w:rsidP="007921A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3DF733BE" wp14:editId="43400BF9">
            <wp:extent cx="5608923" cy="5789295"/>
            <wp:effectExtent l="0" t="0" r="5080" b="1905"/>
            <wp:docPr id="12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24" cy="579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32BE" w14:textId="53AEC880" w:rsidR="008F4F41" w:rsidRDefault="008F4F41" w:rsidP="007921A3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A633C4" wp14:editId="657BA67C">
            <wp:extent cx="5943600" cy="6134735"/>
            <wp:effectExtent l="0" t="0" r="0" b="12065"/>
            <wp:docPr id="22" name="Picture 2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C517" w14:textId="1CC91E29" w:rsidR="008F4F41" w:rsidRDefault="008F4F41" w:rsidP="007921A3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C9CED6" wp14:editId="3A745AB8">
            <wp:extent cx="5943600" cy="6134735"/>
            <wp:effectExtent l="0" t="0" r="0" b="12065"/>
            <wp:docPr id="23" name="Picture 2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D226" w14:textId="6BBEF654" w:rsidR="008F4F41" w:rsidRDefault="008F4F41" w:rsidP="008F4F41">
      <w:pPr>
        <w:pStyle w:val="ListParagraph"/>
        <w:jc w:val="center"/>
        <w:rPr>
          <w:rFonts w:hint="eastAsia"/>
        </w:rPr>
      </w:pPr>
      <w:r>
        <w:rPr>
          <w:rFonts w:hint="eastAsia"/>
        </w:rPr>
        <w:t>Picture of the Results</w:t>
      </w:r>
    </w:p>
    <w:p w14:paraId="053C0CAD" w14:textId="6089FCEC" w:rsidR="008F4F41" w:rsidRDefault="009D34EE" w:rsidP="008F4F4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649E9B" wp14:editId="36D7CFF7">
            <wp:extent cx="1842135" cy="1876425"/>
            <wp:effectExtent l="0" t="0" r="12065" b="3175"/>
            <wp:docPr id="24" name="Picture 24" descr="../../../Desktop/Screen%20Shot%202016-06-07%20at%2010.11.0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6-06-07%20at%2010.11.06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CDF696" wp14:editId="1279EA1F">
            <wp:extent cx="3251835" cy="1950380"/>
            <wp:effectExtent l="0" t="0" r="0" b="5715"/>
            <wp:docPr id="25" name="Picture 25" descr="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92" cy="19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53B1" w14:textId="21F85951" w:rsidR="009D34EE" w:rsidRDefault="009D34EE" w:rsidP="009D34EE">
      <w:pPr>
        <w:pStyle w:val="ListParagraph"/>
        <w:jc w:val="center"/>
        <w:rPr>
          <w:rFonts w:hint="eastAsia"/>
        </w:rPr>
      </w:pPr>
      <w:r>
        <w:rPr>
          <w:rFonts w:hint="eastAsia"/>
        </w:rPr>
        <w:t>Performance Table and Graph</w:t>
      </w:r>
    </w:p>
    <w:p w14:paraId="1747363C" w14:textId="12E14C1C" w:rsidR="009D34EE" w:rsidRDefault="009D34EE" w:rsidP="009D34EE">
      <w:pPr>
        <w:pStyle w:val="ListParagraph"/>
        <w:rPr>
          <w:rFonts w:hint="eastAsia"/>
        </w:rPr>
      </w:pPr>
      <w:r>
        <w:rPr>
          <w:rFonts w:hint="eastAsia"/>
        </w:rPr>
        <w:tab/>
      </w:r>
      <w:r w:rsidR="00E2378F">
        <w:t>W</w:t>
      </w:r>
      <w:r w:rsidR="00E2378F">
        <w:rPr>
          <w:rFonts w:hint="eastAsia"/>
        </w:rPr>
        <w:t xml:space="preserve">e can get the performance increase with the increase of the number of particles </w:t>
      </w:r>
      <w:r w:rsidR="00E2378F">
        <w:t>until</w:t>
      </w:r>
      <w:r w:rsidR="00E2378F">
        <w:rPr>
          <w:rFonts w:hint="eastAsia"/>
        </w:rPr>
        <w:t xml:space="preserve"> it </w:t>
      </w:r>
      <w:r w:rsidR="00E2378F">
        <w:t>reaches</w:t>
      </w:r>
      <w:r w:rsidR="00E2378F">
        <w:rPr>
          <w:rFonts w:hint="eastAsia"/>
        </w:rPr>
        <w:t xml:space="preserve"> the limit. </w:t>
      </w:r>
      <w:r w:rsidR="00E2378F">
        <w:t>I</w:t>
      </w:r>
      <w:r w:rsidR="00E2378F">
        <w:rPr>
          <w:rFonts w:hint="eastAsia"/>
        </w:rPr>
        <w:t xml:space="preserve"> think the </w:t>
      </w:r>
      <w:r w:rsidR="008D2693">
        <w:rPr>
          <w:rFonts w:hint="eastAsia"/>
        </w:rPr>
        <w:t xml:space="preserve">reason is we can use the GPU parallel computing </w:t>
      </w:r>
      <w:r w:rsidR="008D2693">
        <w:t>which</w:t>
      </w:r>
      <w:r w:rsidR="008D2693">
        <w:rPr>
          <w:rFonts w:hint="eastAsia"/>
        </w:rPr>
        <w:t xml:space="preserve"> can use the GPU and CPU together to do the calculate. </w:t>
      </w:r>
      <w:r w:rsidR="008D2693">
        <w:t>T</w:t>
      </w:r>
      <w:r w:rsidR="008D2693">
        <w:rPr>
          <w:rFonts w:hint="eastAsia"/>
        </w:rPr>
        <w:t xml:space="preserve">he GPU and CPU has different advantages so use them both can take all the advantages to dealing with the data. </w:t>
      </w:r>
      <w:bookmarkStart w:id="0" w:name="_GoBack"/>
      <w:bookmarkEnd w:id="0"/>
    </w:p>
    <w:p w14:paraId="75BA6DAD" w14:textId="029E6A65" w:rsidR="00AF4F49" w:rsidRDefault="00AF4F49" w:rsidP="007921A3">
      <w:pPr>
        <w:pStyle w:val="ListParagraph"/>
        <w:jc w:val="center"/>
      </w:pPr>
    </w:p>
    <w:p w14:paraId="47E6FAC1" w14:textId="12645DB7" w:rsidR="00FA1BDE" w:rsidRDefault="00FA1BDE" w:rsidP="007921A3">
      <w:pPr>
        <w:pStyle w:val="ListParagraph"/>
      </w:pPr>
    </w:p>
    <w:p w14:paraId="75F3AA4F" w14:textId="2F6BF1BA" w:rsidR="00FA1BDE" w:rsidRDefault="00FA1BDE" w:rsidP="00FA1BDE">
      <w:pPr>
        <w:pStyle w:val="ListParagraph"/>
      </w:pPr>
    </w:p>
    <w:sectPr w:rsidR="00FA1BDE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5498"/>
    <w:multiLevelType w:val="hybridMultilevel"/>
    <w:tmpl w:val="9EFEF562"/>
    <w:lvl w:ilvl="0" w:tplc="8438E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F"/>
    <w:rsid w:val="00001E36"/>
    <w:rsid w:val="00004317"/>
    <w:rsid w:val="00044DFB"/>
    <w:rsid w:val="00065A9F"/>
    <w:rsid w:val="00067C8F"/>
    <w:rsid w:val="00093A2B"/>
    <w:rsid w:val="00125520"/>
    <w:rsid w:val="001D53E2"/>
    <w:rsid w:val="00221A32"/>
    <w:rsid w:val="0022728F"/>
    <w:rsid w:val="002311C1"/>
    <w:rsid w:val="002B447F"/>
    <w:rsid w:val="002D342E"/>
    <w:rsid w:val="003C1009"/>
    <w:rsid w:val="003F5D57"/>
    <w:rsid w:val="00415850"/>
    <w:rsid w:val="00444012"/>
    <w:rsid w:val="004B2300"/>
    <w:rsid w:val="004B5859"/>
    <w:rsid w:val="004C5440"/>
    <w:rsid w:val="00551814"/>
    <w:rsid w:val="00573592"/>
    <w:rsid w:val="00592511"/>
    <w:rsid w:val="005B5D7F"/>
    <w:rsid w:val="005B7843"/>
    <w:rsid w:val="005D2CF2"/>
    <w:rsid w:val="00602935"/>
    <w:rsid w:val="006C4BBE"/>
    <w:rsid w:val="006C532F"/>
    <w:rsid w:val="006D4629"/>
    <w:rsid w:val="00712E82"/>
    <w:rsid w:val="007650FB"/>
    <w:rsid w:val="007921A3"/>
    <w:rsid w:val="007A04E0"/>
    <w:rsid w:val="007A6A75"/>
    <w:rsid w:val="007D7845"/>
    <w:rsid w:val="00842E68"/>
    <w:rsid w:val="008B6A5B"/>
    <w:rsid w:val="008D2693"/>
    <w:rsid w:val="008F4F41"/>
    <w:rsid w:val="009D34EE"/>
    <w:rsid w:val="00A471A7"/>
    <w:rsid w:val="00A6145F"/>
    <w:rsid w:val="00A74D2A"/>
    <w:rsid w:val="00AF132B"/>
    <w:rsid w:val="00AF4F49"/>
    <w:rsid w:val="00B87012"/>
    <w:rsid w:val="00B9585A"/>
    <w:rsid w:val="00C13E5F"/>
    <w:rsid w:val="00C30A00"/>
    <w:rsid w:val="00C5140A"/>
    <w:rsid w:val="00C873A7"/>
    <w:rsid w:val="00CB28C5"/>
    <w:rsid w:val="00DA1173"/>
    <w:rsid w:val="00DC4DBC"/>
    <w:rsid w:val="00DF01FE"/>
    <w:rsid w:val="00E174E7"/>
    <w:rsid w:val="00E2378F"/>
    <w:rsid w:val="00E2551A"/>
    <w:rsid w:val="00E269A2"/>
    <w:rsid w:val="00E47822"/>
    <w:rsid w:val="00E5799B"/>
    <w:rsid w:val="00E62E71"/>
    <w:rsid w:val="00F90B95"/>
    <w:rsid w:val="00F94320"/>
    <w:rsid w:val="00F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F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</dc:creator>
  <cp:keywords/>
  <dc:description/>
  <cp:lastModifiedBy>Zhang, Chao</cp:lastModifiedBy>
  <cp:revision>28</cp:revision>
  <dcterms:created xsi:type="dcterms:W3CDTF">2016-04-20T02:35:00Z</dcterms:created>
  <dcterms:modified xsi:type="dcterms:W3CDTF">2016-06-08T05:21:00Z</dcterms:modified>
</cp:coreProperties>
</file>