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page" w:horzAnchor="margin" w:tblpXSpec="center" w:tblpY="745"/>
        <w:tblW w:w="10641" w:type="dxa"/>
        <w:tblLook w:val="04A0" w:firstRow="1" w:lastRow="0" w:firstColumn="1" w:lastColumn="0" w:noHBand="0" w:noVBand="1"/>
      </w:tblPr>
      <w:tblGrid>
        <w:gridCol w:w="2897"/>
        <w:gridCol w:w="1804"/>
        <w:gridCol w:w="1804"/>
        <w:gridCol w:w="2068"/>
        <w:gridCol w:w="2068"/>
      </w:tblGrid>
      <w:tr w:rsidR="00D1552B" w14:paraId="7C2372BD" w14:textId="77777777" w:rsidTr="00D1552B">
        <w:trPr>
          <w:trHeight w:val="924"/>
        </w:trPr>
        <w:tc>
          <w:tcPr>
            <w:tcW w:w="2897" w:type="dxa"/>
            <w:tcBorders>
              <w:bottom w:val="single" w:sz="4" w:space="0" w:color="auto"/>
            </w:tcBorders>
          </w:tcPr>
          <w:p w14:paraId="0093AA39" w14:textId="77777777" w:rsidR="00D1552B" w:rsidRPr="00D1552B" w:rsidRDefault="00D1552B" w:rsidP="00D1552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Язык программирования</w:t>
            </w:r>
          </w:p>
        </w:tc>
        <w:tc>
          <w:tcPr>
            <w:tcW w:w="1804" w:type="dxa"/>
          </w:tcPr>
          <w:p w14:paraId="3BF60487" w14:textId="77777777" w:rsidR="00D1552B" w:rsidRPr="00D1552B" w:rsidRDefault="00D1552B" w:rsidP="00D1552B">
            <w:pPr>
              <w:jc w:val="center"/>
              <w:rPr>
                <w:b/>
                <w:bCs/>
              </w:rPr>
            </w:pPr>
            <w:r w:rsidRPr="00D1552B">
              <w:rPr>
                <w:b/>
                <w:bCs/>
                <w:color w:val="FF0000"/>
              </w:rPr>
              <w:t>C++</w:t>
            </w:r>
          </w:p>
        </w:tc>
        <w:tc>
          <w:tcPr>
            <w:tcW w:w="1804" w:type="dxa"/>
          </w:tcPr>
          <w:p w14:paraId="6818953F" w14:textId="77777777" w:rsidR="00D1552B" w:rsidRPr="00D1552B" w:rsidRDefault="00D1552B" w:rsidP="00D1552B">
            <w:pPr>
              <w:jc w:val="center"/>
              <w:rPr>
                <w:b/>
                <w:bCs/>
              </w:rPr>
            </w:pPr>
            <w:r w:rsidRPr="00D1552B">
              <w:rPr>
                <w:b/>
                <w:bCs/>
                <w:color w:val="FF0000"/>
              </w:rPr>
              <w:t>C</w:t>
            </w:r>
          </w:p>
        </w:tc>
        <w:tc>
          <w:tcPr>
            <w:tcW w:w="2068" w:type="dxa"/>
          </w:tcPr>
          <w:p w14:paraId="12226DE7" w14:textId="77777777" w:rsidR="00D1552B" w:rsidRPr="00D1552B" w:rsidRDefault="00D1552B" w:rsidP="00D1552B">
            <w:pPr>
              <w:jc w:val="center"/>
              <w:rPr>
                <w:b/>
                <w:bCs/>
              </w:rPr>
            </w:pPr>
            <w:r w:rsidRPr="00D1552B">
              <w:rPr>
                <w:b/>
                <w:bCs/>
                <w:color w:val="FF0000"/>
              </w:rPr>
              <w:t>Python</w:t>
            </w:r>
          </w:p>
        </w:tc>
        <w:tc>
          <w:tcPr>
            <w:tcW w:w="2068" w:type="dxa"/>
          </w:tcPr>
          <w:p w14:paraId="4DDEEC7E" w14:textId="77777777" w:rsidR="00D1552B" w:rsidRPr="00D1552B" w:rsidRDefault="00D1552B" w:rsidP="00D1552B">
            <w:pPr>
              <w:jc w:val="center"/>
              <w:rPr>
                <w:b/>
                <w:bCs/>
              </w:rPr>
            </w:pPr>
            <w:r w:rsidRPr="00D1552B">
              <w:rPr>
                <w:b/>
                <w:bCs/>
                <w:color w:val="FF0000"/>
              </w:rPr>
              <w:t>JavaScript</w:t>
            </w:r>
          </w:p>
        </w:tc>
      </w:tr>
      <w:tr w:rsidR="00D1552B" w14:paraId="26B2A430" w14:textId="77777777" w:rsidTr="00D1552B">
        <w:trPr>
          <w:trHeight w:val="924"/>
        </w:trPr>
        <w:tc>
          <w:tcPr>
            <w:tcW w:w="2897" w:type="dxa"/>
            <w:tcBorders>
              <w:top w:val="single" w:sz="4" w:space="0" w:color="auto"/>
            </w:tcBorders>
          </w:tcPr>
          <w:p w14:paraId="76F5BC1C" w14:textId="77777777" w:rsidR="00D1552B" w:rsidRDefault="00D1552B" w:rsidP="00D1552B">
            <w:pPr>
              <w:jc w:val="center"/>
            </w:pPr>
            <w:r>
              <w:t>Поддержка ООП</w:t>
            </w:r>
          </w:p>
        </w:tc>
        <w:tc>
          <w:tcPr>
            <w:tcW w:w="1804" w:type="dxa"/>
          </w:tcPr>
          <w:p w14:paraId="4C3E7D53" w14:textId="77777777" w:rsidR="00D1552B" w:rsidRPr="00D1552B" w:rsidRDefault="00D1552B" w:rsidP="00D1552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804" w:type="dxa"/>
          </w:tcPr>
          <w:p w14:paraId="145ABC6F" w14:textId="77777777" w:rsidR="00D1552B" w:rsidRPr="00D1552B" w:rsidRDefault="00D1552B" w:rsidP="00D1552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068" w:type="dxa"/>
          </w:tcPr>
          <w:p w14:paraId="77FBBBA6" w14:textId="77777777" w:rsidR="00D1552B" w:rsidRPr="00D1552B" w:rsidRDefault="00D1552B" w:rsidP="00D1552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068" w:type="dxa"/>
          </w:tcPr>
          <w:p w14:paraId="0F5ABA88" w14:textId="77777777" w:rsidR="00D1552B" w:rsidRPr="00D1552B" w:rsidRDefault="00D1552B" w:rsidP="00D1552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D1552B" w14:paraId="175BEEC2" w14:textId="77777777" w:rsidTr="00D1552B">
        <w:trPr>
          <w:trHeight w:val="955"/>
        </w:trPr>
        <w:tc>
          <w:tcPr>
            <w:tcW w:w="2897" w:type="dxa"/>
          </w:tcPr>
          <w:p w14:paraId="2E51826E" w14:textId="77777777" w:rsidR="00D1552B" w:rsidRDefault="00D1552B" w:rsidP="00D1552B">
            <w:pPr>
              <w:jc w:val="center"/>
            </w:pPr>
            <w:r>
              <w:t>Компиляция/интерпретация</w:t>
            </w:r>
          </w:p>
        </w:tc>
        <w:tc>
          <w:tcPr>
            <w:tcW w:w="1804" w:type="dxa"/>
          </w:tcPr>
          <w:p w14:paraId="08058A42" w14:textId="77777777" w:rsidR="00D1552B" w:rsidRPr="00D1552B" w:rsidRDefault="00D1552B" w:rsidP="00D1552B">
            <w:pPr>
              <w:jc w:val="center"/>
              <w:rPr>
                <w:lang w:val="ru-RU"/>
              </w:rPr>
            </w:pPr>
            <w:r>
              <w:t>Компилируемый</w:t>
            </w:r>
          </w:p>
        </w:tc>
        <w:tc>
          <w:tcPr>
            <w:tcW w:w="1804" w:type="dxa"/>
          </w:tcPr>
          <w:p w14:paraId="5795C6B7" w14:textId="77777777" w:rsidR="00D1552B" w:rsidRDefault="00D1552B" w:rsidP="00D1552B">
            <w:pPr>
              <w:jc w:val="center"/>
            </w:pPr>
            <w:r>
              <w:t>Компилируемый</w:t>
            </w:r>
          </w:p>
        </w:tc>
        <w:tc>
          <w:tcPr>
            <w:tcW w:w="2068" w:type="dxa"/>
          </w:tcPr>
          <w:p w14:paraId="27F531EC" w14:textId="77777777" w:rsidR="00D1552B" w:rsidRDefault="00D1552B" w:rsidP="00D1552B">
            <w:pPr>
              <w:jc w:val="center"/>
            </w:pPr>
            <w:r>
              <w:t>Интерпретируемый</w:t>
            </w:r>
          </w:p>
        </w:tc>
        <w:tc>
          <w:tcPr>
            <w:tcW w:w="2068" w:type="dxa"/>
          </w:tcPr>
          <w:p w14:paraId="0489039A" w14:textId="77777777" w:rsidR="00D1552B" w:rsidRDefault="00D1552B" w:rsidP="00D1552B">
            <w:r>
              <w:t>Интерпретируемый (JIT)</w:t>
            </w:r>
          </w:p>
        </w:tc>
      </w:tr>
      <w:tr w:rsidR="00D1552B" w14:paraId="62D7F665" w14:textId="77777777" w:rsidTr="00D1552B">
        <w:trPr>
          <w:trHeight w:val="924"/>
        </w:trPr>
        <w:tc>
          <w:tcPr>
            <w:tcW w:w="2897" w:type="dxa"/>
          </w:tcPr>
          <w:p w14:paraId="3CE34AB7" w14:textId="77777777" w:rsidR="00D1552B" w:rsidRDefault="00D1552B" w:rsidP="00D1552B">
            <w:pPr>
              <w:jc w:val="center"/>
            </w:pPr>
            <w:r>
              <w:t>Скорость выполнения</w:t>
            </w:r>
          </w:p>
        </w:tc>
        <w:tc>
          <w:tcPr>
            <w:tcW w:w="1804" w:type="dxa"/>
          </w:tcPr>
          <w:p w14:paraId="76B617D5" w14:textId="4B126275" w:rsidR="00D1552B" w:rsidRDefault="00D1552B" w:rsidP="00D1552B">
            <w:pPr>
              <w:jc w:val="center"/>
            </w:pPr>
            <w:r>
              <w:t>Очень высокая</w:t>
            </w:r>
          </w:p>
        </w:tc>
        <w:tc>
          <w:tcPr>
            <w:tcW w:w="1804" w:type="dxa"/>
          </w:tcPr>
          <w:p w14:paraId="42BD3FEA" w14:textId="3EB59333" w:rsidR="00D1552B" w:rsidRDefault="00D1552B" w:rsidP="00D1552B">
            <w:pPr>
              <w:jc w:val="center"/>
            </w:pPr>
            <w:r>
              <w:t>Очень высокая</w:t>
            </w:r>
          </w:p>
        </w:tc>
        <w:tc>
          <w:tcPr>
            <w:tcW w:w="2068" w:type="dxa"/>
          </w:tcPr>
          <w:p w14:paraId="7149BF75" w14:textId="2EC81299" w:rsidR="00D1552B" w:rsidRDefault="00D1552B" w:rsidP="00D1552B">
            <w:pPr>
              <w:jc w:val="center"/>
            </w:pPr>
            <w:r>
              <w:t>Ниже</w:t>
            </w:r>
          </w:p>
        </w:tc>
        <w:tc>
          <w:tcPr>
            <w:tcW w:w="2068" w:type="dxa"/>
          </w:tcPr>
          <w:p w14:paraId="3542E856" w14:textId="5D6091C7" w:rsidR="00D1552B" w:rsidRDefault="00D1552B" w:rsidP="00D1552B">
            <w:pPr>
              <w:jc w:val="center"/>
            </w:pPr>
            <w:r>
              <w:t>Ниже</w:t>
            </w:r>
          </w:p>
        </w:tc>
      </w:tr>
      <w:tr w:rsidR="00D1552B" w14:paraId="0EB9AE34" w14:textId="77777777" w:rsidTr="00D1552B">
        <w:trPr>
          <w:trHeight w:val="924"/>
        </w:trPr>
        <w:tc>
          <w:tcPr>
            <w:tcW w:w="2897" w:type="dxa"/>
          </w:tcPr>
          <w:p w14:paraId="121461A7" w14:textId="77777777" w:rsidR="00D1552B" w:rsidRDefault="00D1552B" w:rsidP="00D1552B">
            <w:pPr>
              <w:jc w:val="center"/>
            </w:pPr>
            <w:r>
              <w:t>Область применения</w:t>
            </w:r>
          </w:p>
          <w:p w14:paraId="32F2F8CB" w14:textId="77777777" w:rsidR="00D1552B" w:rsidRDefault="00D1552B" w:rsidP="00D1552B"/>
        </w:tc>
        <w:tc>
          <w:tcPr>
            <w:tcW w:w="1804" w:type="dxa"/>
          </w:tcPr>
          <w:p w14:paraId="2E3F5545" w14:textId="0A715455" w:rsidR="00D1552B" w:rsidRDefault="00D1552B" w:rsidP="00D1552B">
            <w:pPr>
              <w:jc w:val="center"/>
            </w:pPr>
            <w:r>
              <w:t>Системное ПО, игры, драйверы</w:t>
            </w:r>
          </w:p>
        </w:tc>
        <w:tc>
          <w:tcPr>
            <w:tcW w:w="1804" w:type="dxa"/>
          </w:tcPr>
          <w:p w14:paraId="4EB70385" w14:textId="788742E7" w:rsidR="00D1552B" w:rsidRDefault="00D1552B" w:rsidP="00D1552B">
            <w:pPr>
              <w:jc w:val="center"/>
            </w:pPr>
            <w:r>
              <w:t>ОС, драйверы, встроенные системы</w:t>
            </w:r>
          </w:p>
        </w:tc>
        <w:tc>
          <w:tcPr>
            <w:tcW w:w="2068" w:type="dxa"/>
          </w:tcPr>
          <w:p w14:paraId="5E0EDBC8" w14:textId="143D5496" w:rsidR="00D1552B" w:rsidRDefault="00D1552B" w:rsidP="00D1552B">
            <w:pPr>
              <w:jc w:val="center"/>
            </w:pPr>
            <w:r>
              <w:t>Наука, AI, веб-бэкенд</w:t>
            </w:r>
          </w:p>
        </w:tc>
        <w:tc>
          <w:tcPr>
            <w:tcW w:w="2068" w:type="dxa"/>
          </w:tcPr>
          <w:p w14:paraId="7B127905" w14:textId="14962112" w:rsidR="00D1552B" w:rsidRDefault="00D1552B" w:rsidP="00D1552B">
            <w:pPr>
              <w:jc w:val="center"/>
            </w:pPr>
            <w:r>
              <w:t>Веб-разработка</w:t>
            </w:r>
          </w:p>
        </w:tc>
      </w:tr>
      <w:tr w:rsidR="00D1552B" w14:paraId="348BC171" w14:textId="77777777" w:rsidTr="00D1552B">
        <w:trPr>
          <w:trHeight w:val="924"/>
        </w:trPr>
        <w:tc>
          <w:tcPr>
            <w:tcW w:w="2897" w:type="dxa"/>
          </w:tcPr>
          <w:p w14:paraId="045CBE43" w14:textId="77777777" w:rsidR="00D1552B" w:rsidRDefault="00D1552B" w:rsidP="00D1552B">
            <w:pPr>
              <w:jc w:val="center"/>
            </w:pPr>
            <w:r>
              <w:t>Работа с памятью</w:t>
            </w:r>
          </w:p>
        </w:tc>
        <w:tc>
          <w:tcPr>
            <w:tcW w:w="1804" w:type="dxa"/>
          </w:tcPr>
          <w:p w14:paraId="7F79D1B5" w14:textId="77777777" w:rsidR="00D1552B" w:rsidRDefault="00D1552B" w:rsidP="00D1552B">
            <w:pPr>
              <w:jc w:val="center"/>
            </w:pPr>
            <w:r>
              <w:t>Ручное управление / умные указатели</w:t>
            </w:r>
          </w:p>
          <w:p w14:paraId="74FBBABF" w14:textId="77777777" w:rsidR="00D1552B" w:rsidRDefault="00D1552B" w:rsidP="00D1552B">
            <w:pPr>
              <w:jc w:val="center"/>
            </w:pPr>
          </w:p>
        </w:tc>
        <w:tc>
          <w:tcPr>
            <w:tcW w:w="1804" w:type="dxa"/>
          </w:tcPr>
          <w:p w14:paraId="78382A3E" w14:textId="36C0CA5C" w:rsidR="00D1552B" w:rsidRDefault="00D1552B" w:rsidP="00D1552B">
            <w:pPr>
              <w:jc w:val="center"/>
            </w:pPr>
            <w:r>
              <w:t>Ручное управление</w:t>
            </w:r>
          </w:p>
        </w:tc>
        <w:tc>
          <w:tcPr>
            <w:tcW w:w="2068" w:type="dxa"/>
          </w:tcPr>
          <w:p w14:paraId="1DB98C47" w14:textId="0F3BA21D" w:rsidR="00D1552B" w:rsidRDefault="00D1552B" w:rsidP="00D1552B">
            <w:pPr>
              <w:jc w:val="center"/>
            </w:pPr>
            <w:r>
              <w:t>Сборщик мусора</w:t>
            </w:r>
          </w:p>
        </w:tc>
        <w:tc>
          <w:tcPr>
            <w:tcW w:w="2068" w:type="dxa"/>
          </w:tcPr>
          <w:p w14:paraId="72474E17" w14:textId="44492FC4" w:rsidR="00D1552B" w:rsidRDefault="00D1552B" w:rsidP="00D1552B">
            <w:pPr>
              <w:jc w:val="center"/>
            </w:pPr>
            <w:r>
              <w:t>Сборщик мусора</w:t>
            </w:r>
          </w:p>
        </w:tc>
      </w:tr>
      <w:tr w:rsidR="00D1552B" w14:paraId="609E1FF1" w14:textId="77777777" w:rsidTr="00D1552B">
        <w:trPr>
          <w:trHeight w:val="924"/>
        </w:trPr>
        <w:tc>
          <w:tcPr>
            <w:tcW w:w="2897" w:type="dxa"/>
          </w:tcPr>
          <w:p w14:paraId="7088D3E8" w14:textId="77777777" w:rsidR="00D1552B" w:rsidRDefault="00D1552B" w:rsidP="00D1552B">
            <w:pPr>
              <w:jc w:val="center"/>
            </w:pPr>
            <w:r>
              <w:t>Синтаксис</w:t>
            </w:r>
          </w:p>
        </w:tc>
        <w:tc>
          <w:tcPr>
            <w:tcW w:w="1804" w:type="dxa"/>
          </w:tcPr>
          <w:p w14:paraId="4C364C8A" w14:textId="5852FD16" w:rsidR="00D1552B" w:rsidRDefault="00D1552B" w:rsidP="00D1552B">
            <w:pPr>
              <w:jc w:val="center"/>
            </w:pPr>
            <w:r>
              <w:t>Сложный, расширенный от C</w:t>
            </w:r>
          </w:p>
        </w:tc>
        <w:tc>
          <w:tcPr>
            <w:tcW w:w="1804" w:type="dxa"/>
          </w:tcPr>
          <w:p w14:paraId="5A231B47" w14:textId="75B672A7" w:rsidR="00D1552B" w:rsidRDefault="00D1552B" w:rsidP="00D1552B">
            <w:pPr>
              <w:jc w:val="center"/>
            </w:pPr>
            <w:r>
              <w:t>Минимальный, низкоуровневый</w:t>
            </w:r>
          </w:p>
        </w:tc>
        <w:tc>
          <w:tcPr>
            <w:tcW w:w="2068" w:type="dxa"/>
          </w:tcPr>
          <w:p w14:paraId="0FDA6822" w14:textId="3883A736" w:rsidR="00D1552B" w:rsidRDefault="00D1552B" w:rsidP="00D1552B">
            <w:pPr>
              <w:jc w:val="center"/>
            </w:pPr>
            <w:r>
              <w:t>Простой, читаемый</w:t>
            </w:r>
          </w:p>
        </w:tc>
        <w:tc>
          <w:tcPr>
            <w:tcW w:w="2068" w:type="dxa"/>
          </w:tcPr>
          <w:p w14:paraId="48D9A510" w14:textId="39BF4B72" w:rsidR="00D1552B" w:rsidRDefault="00FB4F41" w:rsidP="00FB4F41">
            <w:pPr>
              <w:jc w:val="center"/>
            </w:pPr>
            <w:r>
              <w:t>Гибкий, C-подобный</w:t>
            </w:r>
          </w:p>
        </w:tc>
      </w:tr>
    </w:tbl>
    <w:p w14:paraId="02F1DF38" w14:textId="77777777" w:rsidR="00D1552B" w:rsidRDefault="00D1552B"/>
    <w:p w14:paraId="5A0DCE55" w14:textId="77777777" w:rsidR="00060876" w:rsidRDefault="00060876"/>
    <w:sectPr w:rsidR="00060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71635"/>
    <w:multiLevelType w:val="hybridMultilevel"/>
    <w:tmpl w:val="622E11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AF3"/>
    <w:rsid w:val="00060876"/>
    <w:rsid w:val="00B05AF3"/>
    <w:rsid w:val="00D1552B"/>
    <w:rsid w:val="00FB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4D733"/>
  <w15:chartTrackingRefBased/>
  <w15:docId w15:val="{50D8F525-94BB-4FAC-A281-897D894E8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15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155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0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B20A01-8D20-4778-A29C-004FBE305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nezkrk</dc:creator>
  <cp:keywords/>
  <dc:description/>
  <cp:lastModifiedBy>nezkrk</cp:lastModifiedBy>
  <cp:revision>2</cp:revision>
  <dcterms:created xsi:type="dcterms:W3CDTF">2025-09-23T20:43:00Z</dcterms:created>
  <dcterms:modified xsi:type="dcterms:W3CDTF">2025-09-23T20:54:00Z</dcterms:modified>
</cp:coreProperties>
</file>