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56E62" w14:textId="168A68F1" w:rsidR="00787714" w:rsidRPr="007B2BC8" w:rsidRDefault="00787714" w:rsidP="00A2201B">
      <w:pPr>
        <w:jc w:val="center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Лабораторная работа №</w:t>
      </w:r>
      <w:r w:rsidR="007B2BC8" w:rsidRPr="007B2BC8">
        <w:rPr>
          <w:rFonts w:ascii="Times New Roman" w:eastAsia="Arial" w:hAnsi="Times New Roman" w:cs="Times New Roman"/>
          <w:sz w:val="24"/>
          <w:szCs w:val="24"/>
        </w:rPr>
        <w:t>1</w:t>
      </w:r>
    </w:p>
    <w:p w14:paraId="257899F8" w14:textId="4FB1A2CD" w:rsidR="00787714" w:rsidRPr="007B2BC8" w:rsidRDefault="00787714" w:rsidP="00A2201B">
      <w:pPr>
        <w:jc w:val="center"/>
        <w:rPr>
          <w:rFonts w:ascii="Times New Roman" w:hAnsi="Times New Roman" w:cs="Times New Roman"/>
          <w:b/>
          <w:bCs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«</w:t>
      </w:r>
      <w:r w:rsidR="007B2BC8" w:rsidRPr="007B2BC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Разработка, отладка и выполнение программы с использованием процедур и записей</w:t>
      </w:r>
      <w:r w:rsidRPr="007B2BC8">
        <w:rPr>
          <w:rFonts w:ascii="Times New Roman" w:eastAsia="Arial" w:hAnsi="Times New Roman" w:cs="Times New Roman"/>
          <w:sz w:val="24"/>
          <w:szCs w:val="24"/>
        </w:rPr>
        <w:t>»</w:t>
      </w:r>
    </w:p>
    <w:p w14:paraId="1EB775F2" w14:textId="3798D2A7" w:rsidR="00787714" w:rsidRPr="007B2BC8" w:rsidRDefault="00787714" w:rsidP="007B2BC8">
      <w:pPr>
        <w:jc w:val="both"/>
        <w:rPr>
          <w:rFonts w:ascii="Times New Roman" w:hAnsi="Times New Roman" w:cs="Times New Roman"/>
        </w:rPr>
      </w:pPr>
      <w:r w:rsidRPr="00997DEE">
        <w:rPr>
          <w:rFonts w:ascii="Times New Roman" w:eastAsia="Arial" w:hAnsi="Times New Roman" w:cs="Times New Roman"/>
          <w:sz w:val="24"/>
          <w:szCs w:val="24"/>
        </w:rPr>
        <w:t>Цель работы:</w:t>
      </w:r>
      <w:r w:rsidRPr="007B2BC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B2BC8" w:rsidRPr="007B2B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Разработка, отладка и выполнение программы с использованием процедур и записей. Дополнительно </w:t>
      </w:r>
      <w:r w:rsidRPr="007B2BC8">
        <w:rPr>
          <w:rFonts w:ascii="Times New Roman" w:eastAsia="Arial" w:hAnsi="Times New Roman" w:cs="Times New Roman"/>
          <w:sz w:val="24"/>
          <w:szCs w:val="24"/>
        </w:rPr>
        <w:t>изучить основы объектно-ориентированного программирования, а также ознакомиться с библиотеками для создания оконных приложений в QT C++.</w:t>
      </w:r>
    </w:p>
    <w:p w14:paraId="614C9C48" w14:textId="66680122" w:rsidR="00A71530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Программа должна обеспечивать ввод/вывод данных с помощью визуальных компонентов, контроль ошибок при вводе, обработку исключительных ситуаций.</w:t>
      </w:r>
      <w:r w:rsidR="00A71530" w:rsidRPr="007B2BC8">
        <w:rPr>
          <w:rFonts w:ascii="Times New Roman" w:eastAsia="Arial" w:hAnsi="Times New Roman" w:cs="Times New Roman"/>
          <w:sz w:val="24"/>
          <w:szCs w:val="24"/>
        </w:rPr>
        <w:t xml:space="preserve"> Каждый класс необходимо помещать в отдельный модуль, т.е. разбить программу по файлам.</w:t>
      </w:r>
    </w:p>
    <w:p w14:paraId="7F3476E3" w14:textId="5D93F661" w:rsidR="00787714" w:rsidRPr="007B2BC8" w:rsidRDefault="00A71530" w:rsidP="007B2BC8">
      <w:pPr>
        <w:ind w:firstLine="720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Создать оконное приложение, которое позволит пользователю создавать фигуры и производить с ними указанные в заданиях операции.</w:t>
      </w:r>
    </w:p>
    <w:p w14:paraId="1C04A1BB" w14:textId="6E93A989" w:rsidR="00787714" w:rsidRPr="00693380" w:rsidRDefault="00787714" w:rsidP="007B2BC8">
      <w:pPr>
        <w:ind w:firstLine="709"/>
        <w:jc w:val="both"/>
        <w:rPr>
          <w:rFonts w:ascii="Times New Roman" w:hAnsi="Times New Roman" w:cs="Times New Roman"/>
          <w:b/>
          <w:bCs/>
          <w:i/>
          <w:iCs/>
        </w:rPr>
      </w:pPr>
      <w:r w:rsidRPr="00693380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Задание 1. </w:t>
      </w:r>
    </w:p>
    <w:p w14:paraId="78BD313C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Описать класс-родитель и класс-потомок, имеющие методы, указанные в соответствующем варианте задания (потомок наследует или переопределяет методы родителя и приобретает новые). Предусмотреть необходимое количество кнопок для демонстрации каждого из методов объектов.</w:t>
      </w:r>
    </w:p>
    <w:p w14:paraId="0D16D4BE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Данные задания выполнять в соответствии с выданным вариантом:</w:t>
      </w:r>
    </w:p>
    <w:p w14:paraId="3FEC3FEF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1. Нарисовать вращающееся колесо. Родительский класс – перемещающийся круг.</w:t>
      </w:r>
    </w:p>
    <w:p w14:paraId="655D9587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2. Нарисовать повозку (прямоугольник на 2 колесах). Родительский класс – перемещающийся прямоугольник.</w:t>
      </w:r>
    </w:p>
    <w:p w14:paraId="523E56DA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3. Нарисовать ракету с пламенем из сопла. Родительский класс – перемещающийся отрезок.</w:t>
      </w:r>
    </w:p>
    <w:p w14:paraId="3C96B7DF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4. Нарисовать лицо двигающую глазами и открывающую рот. Родительский класс – перемещающийся эллипс.</w:t>
      </w:r>
    </w:p>
    <w:p w14:paraId="7D18B535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5. Нарисовать солдатика, перемещающегося и отдающего честь. Родительский класс – перемещающийся прямоугольник.</w:t>
      </w:r>
    </w:p>
    <w:p w14:paraId="37ECB23B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6. Нарисовать кораблик, который может поднимать флаг. Родительский класс – перемещающийся прямоугольник.</w:t>
      </w:r>
    </w:p>
    <w:p w14:paraId="0E7E6491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7. Нарисовать автомобиль с открывающимися дверями и включающимися фарами. Родительский класс – перемещающийся прямоугольник.</w:t>
      </w:r>
    </w:p>
    <w:p w14:paraId="21E4CE11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8. Нарисовать сигнальщика, подающего различные сигналы. Родительский класс – перемещающийся прямоугольник.</w:t>
      </w:r>
    </w:p>
    <w:p w14:paraId="61C22F46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9. Нарисовать самосвал, который может поднимать кузов. Родительский класс – перемещающийся прямоугольник.</w:t>
      </w:r>
    </w:p>
    <w:p w14:paraId="719C8D1C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10. Нарисовать самолет, который может при посадке выпускает шасси. Родительский класс – перемещающийся прямоугольник.</w:t>
      </w:r>
    </w:p>
    <w:p w14:paraId="1DDE4E9B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11. Нарисовать домик, в котором открываются двери и окна. Родительский класс – перемещающийся прямоугольник.</w:t>
      </w:r>
    </w:p>
    <w:p w14:paraId="747A4548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12. Нарисовать паровоз, который выпускает дым. Родительский класс – перемещающийся прямоугольник.</w:t>
      </w:r>
    </w:p>
    <w:p w14:paraId="11C0C51C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lastRenderedPageBreak/>
        <w:t>13. Нарисовать воздушный шарик, который может лопнуть. Родительский класс – перемещающийся эллипс</w:t>
      </w:r>
    </w:p>
    <w:p w14:paraId="2B5670A8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14. Нарисовать лифт, который доставляет людей на нужный этаж. Родительский класс – перемещающийся прямоугольник.</w:t>
      </w:r>
    </w:p>
    <w:p w14:paraId="2E2C9A53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15. Нарисовать тележку, на которой перевозят различные грузы. Родительский класс – перемещающийся прямоугольник.</w:t>
      </w:r>
      <w:r w:rsidRPr="007B2BC8">
        <w:rPr>
          <w:rFonts w:ascii="Times New Roman" w:hAnsi="Times New Roman" w:cs="Times New Roman"/>
        </w:rPr>
        <w:br/>
      </w:r>
    </w:p>
    <w:p w14:paraId="00292BF6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Задание 2.</w:t>
      </w:r>
    </w:p>
    <w:p w14:paraId="46882C9F" w14:textId="77777777" w:rsidR="00787714" w:rsidRPr="007B2BC8" w:rsidRDefault="00787714" w:rsidP="007B2BC8">
      <w:pPr>
        <w:ind w:firstLine="709"/>
        <w:jc w:val="both"/>
        <w:rPr>
          <w:rFonts w:ascii="Times New Roman" w:hAnsi="Times New Roman" w:cs="Times New Roman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Реализовать иерархию классов, представляющих плоские геометрические фигуры. Необходимые фигуры: треугольник, круг, ромб, квадрат (отдельный класс), прямоугольник, звезда (пятиконечная, шестиконечная, восьмиконечная), шестиугольник и любая другая фигура не основанная на вышеперечисленных. Каждая фигура должна позволять производить следующие операции (при этом операции в общем виде для произвольной геометрической фигуры можно не реализовывать, реализовать их нужно для каждого конкретного типа фигур):</w:t>
      </w:r>
    </w:p>
    <w:p w14:paraId="7124A8B3" w14:textId="77777777" w:rsidR="00787714" w:rsidRPr="007B2BC8" w:rsidRDefault="00787714" w:rsidP="007B2BC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нахождение площади и периметра, центра масс (для многоугольников можно воспользоваться триангуляцией);</w:t>
      </w:r>
    </w:p>
    <w:p w14:paraId="2668DA8F" w14:textId="77777777" w:rsidR="00787714" w:rsidRPr="007B2BC8" w:rsidRDefault="00787714" w:rsidP="007B2BC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изменение координат центра масс (при этом вся фигура сдвигается на столько же, на сколько сдвинут ее центр);</w:t>
      </w:r>
    </w:p>
    <w:p w14:paraId="1F95596C" w14:textId="77777777" w:rsidR="00787714" w:rsidRPr="007B2BC8" w:rsidRDefault="00787714" w:rsidP="007B2BC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управление параметрами, специфическими для конкретных типов фигур (координаты вершин многоугольника, радиусы эллипса и т. п.);</w:t>
      </w:r>
    </w:p>
    <w:p w14:paraId="3F9443EC" w14:textId="77777777" w:rsidR="00787714" w:rsidRPr="007B2BC8" w:rsidRDefault="00787714" w:rsidP="007B2BC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 xml:space="preserve">осуществление базовых преобразований: перемещение, поворот относительно точки, масштабирование относительно точки; при этом фигура должна изменяться плавно в течение заданного промежутка времени и на каждый такт изменения генерировать событие (можно воспользоваться </w:t>
      </w:r>
      <w:proofErr w:type="spellStart"/>
      <w:r w:rsidRPr="007B2BC8">
        <w:rPr>
          <w:rFonts w:ascii="Times New Roman" w:eastAsia="Arial" w:hAnsi="Times New Roman" w:cs="Times New Roman"/>
          <w:sz w:val="24"/>
          <w:szCs w:val="24"/>
        </w:rPr>
        <w:t>Timer</w:t>
      </w:r>
      <w:proofErr w:type="spellEnd"/>
      <w:r w:rsidRPr="007B2BC8">
        <w:rPr>
          <w:rFonts w:ascii="Times New Roman" w:eastAsia="Arial" w:hAnsi="Times New Roman" w:cs="Times New Roman"/>
          <w:sz w:val="24"/>
          <w:szCs w:val="24"/>
        </w:rPr>
        <w:t>);</w:t>
      </w:r>
    </w:p>
    <w:p w14:paraId="44E9256E" w14:textId="71B68CEF" w:rsidR="00787714" w:rsidRPr="007B2BC8" w:rsidRDefault="00787714" w:rsidP="007B2BC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>возможность рисования фигуры на заданной канве.</w:t>
      </w:r>
    </w:p>
    <w:p w14:paraId="0A3073DD" w14:textId="77777777" w:rsidR="007B2BC8" w:rsidRDefault="00787714" w:rsidP="007B2BC8">
      <w:pPr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B2BC8">
        <w:rPr>
          <w:rFonts w:ascii="Times New Roman" w:eastAsia="Arial" w:hAnsi="Times New Roman" w:cs="Times New Roman"/>
          <w:sz w:val="24"/>
          <w:szCs w:val="24"/>
        </w:rPr>
        <w:t xml:space="preserve"> Обязательной является реализация многоуровневой иерархии, т.е. когда одни фигуры являются разновидностями других</w:t>
      </w:r>
      <w:r w:rsidR="007B2B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5D9DFCF8" w14:textId="7631CC79" w:rsidR="00F5740A" w:rsidRPr="007B2BC8" w:rsidRDefault="007B2BC8" w:rsidP="0013443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sz w:val="24"/>
          <w:szCs w:val="24"/>
        </w:rPr>
        <w:t>С</w:t>
      </w:r>
      <w:r w:rsidR="00787714" w:rsidRPr="007B2BC8">
        <w:rPr>
          <w:rFonts w:ascii="Times New Roman" w:eastAsia="Arial" w:hAnsi="Times New Roman" w:cs="Times New Roman"/>
          <w:sz w:val="24"/>
          <w:szCs w:val="24"/>
        </w:rPr>
        <w:t xml:space="preserve">тандартный </w:t>
      </w:r>
      <w:r w:rsidR="00787714" w:rsidRPr="007B2BC8">
        <w:rPr>
          <w:rFonts w:ascii="Times New Roman" w:eastAsia="Arial" w:hAnsi="Times New Roman" w:cs="Times New Roman"/>
          <w:b/>
          <w:bCs/>
          <w:sz w:val="24"/>
          <w:szCs w:val="24"/>
        </w:rPr>
        <w:t>плохой</w:t>
      </w:r>
      <w:r w:rsidR="00787714" w:rsidRPr="007B2BC8">
        <w:rPr>
          <w:rFonts w:ascii="Times New Roman" w:eastAsia="Arial" w:hAnsi="Times New Roman" w:cs="Times New Roman"/>
          <w:sz w:val="24"/>
          <w:szCs w:val="24"/>
        </w:rPr>
        <w:t xml:space="preserve"> пример: прямоугольник – разновидность многоугольника, а квадрат – разновидность прямоугольника. Пример </w:t>
      </w:r>
      <w:r w:rsidR="00787714" w:rsidRPr="007B2BC8">
        <w:rPr>
          <w:rFonts w:ascii="Times New Roman" w:eastAsia="Arial" w:hAnsi="Times New Roman" w:cs="Times New Roman"/>
          <w:b/>
          <w:bCs/>
          <w:sz w:val="24"/>
          <w:szCs w:val="24"/>
        </w:rPr>
        <w:t>плохой</w:t>
      </w:r>
      <w:r w:rsidR="00787714" w:rsidRPr="007B2BC8">
        <w:rPr>
          <w:rFonts w:ascii="Times New Roman" w:eastAsia="Arial" w:hAnsi="Times New Roman" w:cs="Times New Roman"/>
          <w:sz w:val="24"/>
          <w:szCs w:val="24"/>
        </w:rPr>
        <w:t xml:space="preserve"> т.к. принцип инвариантности не соблюдён.</w:t>
      </w:r>
    </w:p>
    <w:sectPr w:rsidR="00F5740A" w:rsidRPr="007B2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E4987"/>
    <w:multiLevelType w:val="hybridMultilevel"/>
    <w:tmpl w:val="F4C6E452"/>
    <w:lvl w:ilvl="0" w:tplc="DD744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04E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D40E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A4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EFD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CA26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0C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8B6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922A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73"/>
    <w:rsid w:val="00134430"/>
    <w:rsid w:val="00693380"/>
    <w:rsid w:val="00787714"/>
    <w:rsid w:val="007B2BC8"/>
    <w:rsid w:val="008C4E69"/>
    <w:rsid w:val="00997DEE"/>
    <w:rsid w:val="00A2201B"/>
    <w:rsid w:val="00A71530"/>
    <w:rsid w:val="00F5740A"/>
    <w:rsid w:val="00FE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11FF0"/>
  <w15:chartTrackingRefBased/>
  <w15:docId w15:val="{B2F12433-B6E5-46D0-AAC4-5FCA684E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71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</dc:creator>
  <cp:keywords/>
  <dc:description/>
  <cp:lastModifiedBy>Вадим Владымцев</cp:lastModifiedBy>
  <cp:revision>9</cp:revision>
  <cp:lastPrinted>2024-01-07T19:01:00Z</cp:lastPrinted>
  <dcterms:created xsi:type="dcterms:W3CDTF">2022-12-28T17:01:00Z</dcterms:created>
  <dcterms:modified xsi:type="dcterms:W3CDTF">2024-01-07T19:21:00Z</dcterms:modified>
</cp:coreProperties>
</file>