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Министерство образования Республики Беларусь</w:t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Учреждение образования «Белорусский государственный университет</w:t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информатики и радиоэлектроники»</w:t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Факультет компьютерных систем и сетей</w:t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Кафедра Информатики</w:t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Дисциплина «</w:t>
      </w:r>
      <w:r>
        <w:rPr>
          <w:lang w:val="be-by" w:eastAsia="en-us"/>
        </w:rPr>
        <w:t>Программирование</w:t>
      </w:r>
      <w:r>
        <w:rPr>
          <w:lang w:eastAsia="en-us"/>
        </w:rPr>
        <w:t>»</w:t>
      </w:r>
    </w:p>
    <w:p>
      <w:pPr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 w:after="16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ОТЧЕТ</w:t>
      </w:r>
    </w:p>
    <w:p>
      <w:pPr>
        <w:ind w:firstLine="0"/>
        <w:spacing w:after="160"/>
        <w:jc w:val="center"/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szCs w:val="24"/>
        </w:rPr>
        <w:t xml:space="preserve">к лабораторной работе </w:t>
      </w:r>
      <w:r>
        <w:rPr>
          <w:rFonts w:eastAsia="Times New Roman" w:cs="Times New Roman"/>
          <w:color w:val="auto"/>
          <w:szCs w:val="24"/>
        </w:rPr>
        <w:t>№</w:t>
      </w:r>
      <w:r>
        <w:rPr>
          <w:rFonts w:eastAsia="Times New Roman" w:cs="Times New Roman"/>
          <w:color w:val="auto"/>
          <w:szCs w:val="24"/>
        </w:rPr>
        <w:t>4</w:t>
      </w:r>
      <w:r>
        <w:rPr>
          <w:rFonts w:eastAsia="Times New Roman" w:cs="Times New Roman"/>
          <w:color w:val="auto"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 тему:</w:t>
      </w:r>
    </w:p>
    <w:p>
      <w:pPr>
        <w:ind w:firstLine="0"/>
        <w:spacing w:after="16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«Конструкторы. Статические члены класса.</w:t>
      </w:r>
    </w:p>
    <w:p>
      <w:pPr>
        <w:ind w:firstLine="0"/>
        <w:spacing w:after="16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Шаблон проектирования Singleton</w:t>
      </w:r>
      <w:r>
        <w:rPr>
          <w:rFonts w:eastAsia="Times New Roman" w:cs="Times New Roman"/>
          <w:b/>
          <w:caps/>
          <w:szCs w:val="28"/>
          <w:lang w:val="en-us"/>
        </w:rPr>
        <w:t>.</w:t>
      </w:r>
      <w:r>
        <w:rPr>
          <w:rFonts w:eastAsia="Times New Roman" w:cs="Times New Roman"/>
          <w:b/>
          <w:caps/>
          <w:szCs w:val="28"/>
        </w:rPr>
        <w:t>»</w:t>
      </w:r>
    </w:p>
    <w:p>
      <w:pPr>
        <w:ind w:firstLine="0"/>
        <w:spacing w:after="160"/>
        <w:jc w:val="center"/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szCs w:val="24"/>
        </w:rPr>
        <w:t xml:space="preserve">БГУИР </w:t>
      </w:r>
      <w:r>
        <w:rPr>
          <w:rFonts w:eastAsia="Times New Roman" w:cs="Times New Roman"/>
          <w:color w:val="auto"/>
          <w:szCs w:val="24"/>
        </w:rPr>
        <w:t>6-05-0612-01 18</w:t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tbl>
      <w:tblPr>
        <w:tblStyle w:val="1"/>
        <w:name w:val="Таблица1"/>
        <w:tabOrder w:val="0"/>
        <w:jc w:val="left"/>
        <w:tblInd w:w="4395" w:type="dxa"/>
        <w:tblW w:w="4961" w:type="dxa"/>
        <w:pPr>
          <w:ind w:left="4395"/>
          <w:spacing/>
          <w:jc w:val="left"/>
        </w:pPr>
        <w:tblLook w:val="04A0" w:firstRow="1" w:lastRow="0" w:firstColumn="1" w:lastColumn="0" w:noHBand="0" w:noVBand="1"/>
      </w:tblPr>
      <w:tblGrid>
        <w:gridCol w:w="4961"/>
      </w:tblGrid>
      <w:tr>
        <w:trPr>
          <w:tblHeader w:val="0"/>
          <w:cantSplit w:val="0"/>
          <w:trHeight w:val="644" w:hRule="atLeast"/>
        </w:trPr>
        <w:tc>
          <w:tcPr>
            <w:tcW w:w="4961" w:type="dxa"/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4281456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Выполнил студент группы 553504</w:t>
            </w:r>
          </w:p>
          <w:p>
            <w:pPr>
              <w:ind w:firstLine="0"/>
              <w:spacing/>
              <w:jc w:val="center"/>
              <w:rPr>
                <w:rFonts w:eastAsia="Times New Roman" w:cs="Times New Roman"/>
                <w:szCs w:val="26"/>
                <w:lang w:val="be-by"/>
              </w:rPr>
            </w:pPr>
            <w:r>
              <w:rPr>
                <w:rFonts w:eastAsia="Times New Roman" w:cs="Times New Roman"/>
                <w:szCs w:val="26"/>
                <w:lang w:val="be-by"/>
              </w:rPr>
              <w:t>СТЕЦКО Ярослав Юрьевич</w:t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61" w:type="dxa"/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</w:tcBorders>
            <w:tmTcPr id="1774281456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61" w:type="dxa"/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4281456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61" w:type="dxa"/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4281456" protected="0"/>
          </w:tcPr>
          <w:p>
            <w:pPr>
              <w:ind w:left="-244"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Проверил ассистент каф. Информатики</w:t>
            </w:r>
          </w:p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8"/>
              </w:rPr>
              <w:t>РОМАНЮК</w:t>
            </w:r>
            <w:r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  <w:r>
              <w:rPr>
                <w:rFonts w:eastAsia="Times New Roman" w:cs="Times New Roman"/>
                <w:szCs w:val="24"/>
              </w:rPr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61" w:type="dxa"/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</w:tcBorders>
            <w:tmTcPr id="1774281456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61" w:type="dxa"/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4281456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  <w:r>
              <w:rPr>
                <w:rFonts w:eastAsia="Times New Roman" w:cs="Times New Roman"/>
                <w:szCs w:val="24"/>
              </w:rPr>
            </w:r>
          </w:p>
        </w:tc>
      </w:tr>
    </w:tbl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 w:after="16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Минск 2025</w:t>
      </w:r>
    </w:p>
    <w:p>
      <w:pPr>
        <w:pStyle w:val="para1"/>
      </w:pPr>
      <w:r/>
    </w:p>
    <w:p>
      <w:pPr>
        <w:pStyle w:val="para1"/>
      </w:pPr>
      <w:r>
        <w:t>1 Индивидуальное задание</w:t>
      </w:r>
    </w:p>
    <w:p>
      <w:r/>
    </w:p>
    <w:p>
      <w:r>
        <w:rPr>
          <w:rFonts w:cs="Times New Roman"/>
          <w:b/>
          <w:bCs/>
        </w:rPr>
        <w:t>Задание 1. Вариант 8.</w:t>
      </w:r>
      <w:r>
        <w:rPr>
          <w:rFonts w:cs="Times New Roman"/>
        </w:rPr>
        <w:t xml:space="preserve"> </w:t>
      </w:r>
      <w:r>
        <w:t>Предметная область: Гостиница - Тариф. В классе хранить информацию о названии гостиницы, числе заселенных мест, общем числе мест, оплате за день проживания (для всех жильцов одинаковая стоимость – класс Тариф). Реализовать метод для подсчета общей выручки гостиницы. Реализовать возможность изменения (увеличения и уменьшения) тарифа.</w:t>
      </w:r>
    </w:p>
    <w:p>
      <w:r/>
    </w:p>
    <w:p>
      <w:pPr>
        <w:pStyle w:val="para1"/>
      </w:pPr>
      <w:r>
        <w:t>2 Выполнение работы</w:t>
      </w:r>
    </w:p>
    <w:p>
      <w:pPr>
        <w:ind w:firstLine="851"/>
        <w:spacing w:line="240" w:lineRule="auto"/>
      </w:pPr>
      <w:r/>
    </w:p>
    <w:p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Перед выполнением работы следует разработать диаграмму классов для наглядного выполнения поставленной задачи (см. рисунок 1).</w:t>
      </w:r>
    </w:p>
    <w:p>
      <w:pPr>
        <w:ind w:left="4248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ind w:firstLine="0"/>
        <w:spacing w:line="240" w:lineRule="auto"/>
        <w:jc w:val="center"/>
        <w:rPr>
          <w:rFonts w:cs="Times New Roman"/>
          <w:szCs w:val="28"/>
        </w:rPr>
      </w:pPr>
      <w:r>
        <w:rPr>
          <w:noProof/>
        </w:rPr>
        <w:drawing>
          <wp:inline distT="114300" distB="114300" distL="114300" distR="114300">
            <wp:extent cx="3464560" cy="197548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val="SMDATA_16_8GLB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AVAAAnDAAAUBUAACc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4AAAAAAAAAAAAAAB4AAAAUBUAACcMAAAAAAAAeAAAAHg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19754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</w:r>
    </w:p>
    <w:p>
      <w:pPr>
        <w:ind w:firstLine="0"/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t>1 – Диаграмма классов</w:t>
      </w:r>
      <w:r>
        <w:rPr>
          <w:rFonts w:cs="Times New Roman"/>
          <w:szCs w:val="28"/>
        </w:rPr>
      </w:r>
    </w:p>
    <w:p>
      <w:pPr>
        <w:ind w:firstLine="0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Для выполнения задания в проекте были реализованы основные классы Hotel и Tariff, которые отвечают за хранение данных и выполнение операций в предметной области «Гостиница».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Сначала был реализован класс Tariff, в котором хранится информация о стоимости проживания. В классе имеется свойство Price, отвечающее за текущий тариф, а также методы Increase и Decrease для изменения стоимости и метод Increase с параметром типа int для увеличения тарифа в процентах.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Далее был реализован класс Hotel с применением шаблона Singleton, обеспечивающего создание единственного экземпляра класса. В нём хранятся название гостиницы, общее и занятое количество номеров, а также объект класса Tariff. Реализованы методы GetInstance, Init, GetRevenue и методы изменения тарифа.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//Program.cs</w:t>
        <w:br w:type="textWrapping"/>
        <w:t>﻿using System;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class Program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static void Main()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Hotel.PrintInfo();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Hotel hotel = Hotel.GetInstance();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string name = "DoubleTree";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int totalRooms = 1000;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double price = 100;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int occupiedRooms;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while (true)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occupiedRooms = ReadInt("Введите количество занятых мест: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if (occupiedRooms &lt;= totalRooms)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break;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Console.WriteLine("Ошибка: занятых мест больше, чем всего!");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hotel.Init(name, totalRooms, occupiedRooms, price);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do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Console.WriteLine("\n--- ИНФОРМАЦИЯ ---");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Console.WriteLine("Гостиница: " + name);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Console.WriteLine("Всего мест: " + totalRooms);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Console.WriteLine("Занято: " + occupiedRooms);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Console.WriteLine("Свободно: " + (totalRooms - occupiedRooms));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Console.WriteLine("Тариф: " + hotel.tariff.Price);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Console.WriteLine("Выручка: " + hotel.GetRevenue());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Console.WriteLine("\n1 - Увеличить тариф");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Console.WriteLine("2 - Уменьшить тариф");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Console.WriteLine("3 - Выход");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int choice = ReadInt("Ваш выбор: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switch (choice)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case 1: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Console.WriteLine("1 - На число");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Console.WriteLine("2 - В процентах");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int type = ReadInt("Выбор: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if (type == 1)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double inc = ReadDouble("Введите значение: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hotel.IncreaseTariff(inc);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else if (type == 2)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int percent = ReadInt("Введите процент: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hotel.IncreaseTariffPercent(percent);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break;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case 2: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double dec = ReadDouble("Введите значение: 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hotel.DecreaseTariff(dec);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break;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case 3: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return;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default: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Console.WriteLine("Неверный выбор!");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break;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} while (true);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static int ReadInt(string message)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int value;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while (true)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Console.Write(message);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if (int.TryParse(Console.ReadLine(), out value) &amp;&amp; value &gt;= 0)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return value;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Console.WriteLine("Ошибка, попробуйте еще раз");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static double ReadDouble(string message)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double value;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while (true)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Console.Write(message);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if (double.TryParse(Console.ReadLine(), out value) &amp;&amp; value &gt;= 0)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return value;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Console.WriteLine("Ошибка, попробуйте еще раз");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В классе Program реализована основная логика работы приложения и взаимодействие с пользователем. В методе Main сначала выводится информация о системе и создаётся экземпляр класса Hotel с использованием шаблона Singleton. Затем задаются исходные данные гостиницы, после чего выполняется их инициализация.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//Tariff.cs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class Tariff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double Price { get; set;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Tariff(double price)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Price = price;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Increase(double value)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Price += value;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Decrease(double value)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Price -= value;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Increase(int precent)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Price += Price * precent / 100;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В классе Tariff реализована логика работы с тарифом гостиницы. В классе хранится свойство Price, которое отвечает за текущую стоимость проживания. Для изменения тарифа предусмотрены методы Increase и Decrease, позволяющие увеличивать и уменьшать стоимость на заданное значение, а также перегруженный метод Increase с параметром типа int, который реализует увеличение тарифа в процентах. Таким образом, класс инкапсулирует все операции, связанные с изменением стоимости проживания.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//Hotel.cs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using System;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class Hotel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private static Hotel instance;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string Name;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int TotalRooms;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int OccupiedRooms;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Tariff tariff;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private Hotel() {}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static Hotel GetInstance()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if (instance == null)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    instance = new Hotel();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}       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return instance;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Init(string name, int totalRooms, int occupiedRooms, double price)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Name = name;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TotalRooms = totalRooms;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OccupiedRooms = occupiedRooms;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tariff = new Tariff(price);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double GetRevenue()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return OccupiedRooms * tariff.Price;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IncreaseTariff(double value)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tariff.Increase(value);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DecreaseTariff(double value)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tariff.Decrease(value);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IncreaseTariffPrecent(int precent)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tariff.Increase(precent);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void IncreaseTariffPercent(int percent)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tariff.Increase(percent);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public static void PrintInfo()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    Console.WriteLine("Система управления гостиницей");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В классе Hotel реализовано хранение и управление данными о гостинице. Класс содержит поля, отвечающие за название гостиницы, общее количество номеров, количество занятых номеров, а также объект класса Tariff, представляющий текущий тариф. В классе применён шаблон проектирования Singleton, что обеспечивает создание только одного экземпляра класса. Для этого реализован приватный конструктор и статический метод GetInstance, возвращающий единственный объект. Также в классе реализованы методы Init для инициализации данных, GetRevenue для вычисления выручки на основе количества занятых номеров и текущего тарифа, а также методы IncreaseTariff, DecreaseTariff и IncreaseTariffPercent для изменения стоимости проживания.</w:t>
      </w:r>
    </w:p>
    <w:p>
      <w:pPr>
        <w:ind w:firstLine="0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ind w:firstLine="851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работы программы продемонстрирован ниже (см. рисунок 2).</w:t>
      </w:r>
    </w:p>
    <w:p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ind w:firstLine="0"/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noProof/>
        </w:rPr>
        <w:drawing>
          <wp:inline distT="114300" distB="114300" distL="114300" distR="114300">
            <wp:extent cx="2152650" cy="572897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">
                          <sm:smNativeData xmlns:sm="sm" val="SMDATA_16_8GLB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4NAAA+IwAAPg0AAD4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B4AAAAAQAAAAAAAAB4AAAAPg0AAD4jAAAAAAAAeAAAAHg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728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</w:r>
    </w:p>
    <w:p>
      <w:pPr>
        <w:pStyle w:val="para1"/>
        <w:ind w:firstLine="0"/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0"/>
        <w:spacing/>
        <w:jc w:val="center"/>
      </w:pPr>
      <w:r>
        <w:t xml:space="preserve">Рисунок 2 – Результат работы программы </w:t>
      </w:r>
    </w:p>
    <w:p>
      <w:pPr>
        <w:ind w:firstLine="0"/>
        <w:spacing/>
        <w:jc w:val="center"/>
      </w:pPr>
      <w:r/>
    </w:p>
    <w:p>
      <w:pPr>
        <w:pStyle w:val="para1"/>
        <w:ind w:firstLine="0"/>
        <w:spacing/>
        <w:jc w:val="center"/>
      </w:pPr>
      <w:r>
        <w:t>Вывод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В ходе выполнения лабораторной работы были изучены конструкторы и статические члены класса, а также реализован шаблон проектирования Singleton. Разработана программа для управления гостиницей, позволяющая изменять тариф и рассчитывать выручку. Получены практические навыки работы с классами и организации взаимодействия между ними.</w:t>
      </w:r>
    </w:p>
    <w:p>
      <w:pPr>
        <w:ind w:firstLine="851"/>
        <w:rPr>
          <w:rFonts w:cs="Times New Roman"/>
        </w:rPr>
      </w:pPr>
      <w:r>
        <w:rPr>
          <w:rFonts w:cs="Times New Roman"/>
        </w:rPr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10"/>
      <w:type w:val="nextPage"/>
      <w:pgSz w:h="16838" w:w="11906"/>
      <w:pgMar w:left="1701" w:top="1134" w:right="849" w:bottom="1531" w:header="0" w:footer="708"/>
      <w:paperSrc w:first="0" w:other="0" a="0" b="0"/>
      <w:pgNumType w:fmt="decimal"/>
      <w:titlePg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Courier New">
    <w:charset w:val="00"/>
    <w:family w:val="modern"/>
    <w:pitch w:val="default"/>
  </w:font>
  <w:font w:name="Calibri">
    <w:charset w:val="00"/>
    <w:family w:val="swiss"/>
    <w:pitch w:val="default"/>
  </w:font>
  <w:font w:name="Arial">
    <w:charset w:val="00"/>
    <w:family w:val="swiss"/>
    <w:pitch w:val="default"/>
  </w:font>
  <w:font w:name="Calibri Light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0"/>
      <w:spacing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  <w:instrText xml:space="preserve"> PAGE </w:instrText>
      <w:fldChar w:fldCharType="separate"/>
      <w:t>8</w:t>
      <w:fldChar w:fldCharType="end"/>
    </w:r>
  </w:p>
  <w:p>
    <w:pPr>
      <w:pStyle w:val="para10"/>
    </w:pPr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2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abstractNum w:abstractNumId="2">
    <w:multiLevelType w:val="hybridMulti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righ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righ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right"/>
      <w:pPr>
        <w:ind w:left="6649" w:hanging="0"/>
      </w:pPr>
    </w:lvl>
  </w:abstractNum>
  <w:abstractNum w:abstractNumId="3">
    <w:multiLevelType w:val="hybridMultilevel"/>
    <w:name w:val="Нумерованный список 3"/>
    <w:lvl w:ilvl="0">
      <w:numFmt w:val="bullet"/>
      <w:suff w:val="tab"/>
      <w:lvlText w:val="–"/>
      <w:lvlJc w:val="left"/>
      <w:pPr>
        <w:ind w:left="820" w:hanging="0"/>
      </w:pPr>
      <w:rPr>
        <w:rFonts w:ascii="Times New Roman" w:hAnsi="Times New Roman" w:eastAsia="Times New Roman" w:cs="Times New Roman"/>
        <w:w w:val="100"/>
        <w:sz w:val="28"/>
        <w:szCs w:val="28"/>
        <w:lang w:val="ru-ru"/>
      </w:rPr>
    </w:lvl>
    <w:lvl w:ilvl="1">
      <w:numFmt w:val="bullet"/>
      <w:suff w:val="tab"/>
      <w:lvlText w:val="•"/>
      <w:lvlJc w:val="left"/>
      <w:pPr>
        <w:ind w:left="1812" w:hanging="0"/>
      </w:pPr>
    </w:lvl>
    <w:lvl w:ilvl="2">
      <w:numFmt w:val="bullet"/>
      <w:suff w:val="tab"/>
      <w:lvlText w:val="•"/>
      <w:lvlJc w:val="left"/>
      <w:pPr>
        <w:ind w:left="2797" w:hanging="0"/>
      </w:pPr>
    </w:lvl>
    <w:lvl w:ilvl="3">
      <w:numFmt w:val="bullet"/>
      <w:suff w:val="tab"/>
      <w:lvlText w:val="•"/>
      <w:lvlJc w:val="left"/>
      <w:pPr>
        <w:ind w:left="3781" w:hanging="0"/>
      </w:pPr>
    </w:lvl>
    <w:lvl w:ilvl="4">
      <w:numFmt w:val="bullet"/>
      <w:suff w:val="tab"/>
      <w:lvlText w:val="•"/>
      <w:lvlJc w:val="left"/>
      <w:pPr>
        <w:ind w:left="4766" w:hanging="0"/>
      </w:pPr>
    </w:lvl>
    <w:lvl w:ilvl="5">
      <w:numFmt w:val="bullet"/>
      <w:suff w:val="tab"/>
      <w:lvlText w:val="•"/>
      <w:lvlJc w:val="left"/>
      <w:pPr>
        <w:ind w:left="5751" w:hanging="0"/>
      </w:pPr>
    </w:lvl>
    <w:lvl w:ilvl="6">
      <w:numFmt w:val="bullet"/>
      <w:suff w:val="tab"/>
      <w:lvlText w:val="•"/>
      <w:lvlJc w:val="left"/>
      <w:pPr>
        <w:ind w:left="6735" w:hanging="0"/>
      </w:pPr>
    </w:lvl>
    <w:lvl w:ilvl="7">
      <w:numFmt w:val="bullet"/>
      <w:suff w:val="tab"/>
      <w:lvlText w:val="•"/>
      <w:lvlJc w:val="left"/>
      <w:pPr>
        <w:ind w:left="7720" w:hanging="0"/>
      </w:pPr>
    </w:lvl>
    <w:lvl w:ilvl="8">
      <w:numFmt w:val="bullet"/>
      <w:suff w:val="tab"/>
      <w:lvlText w:val="•"/>
      <w:lvlJc w:val="left"/>
      <w:pPr>
        <w:ind w:left="8705" w:hanging="0"/>
      </w:pPr>
    </w:lvl>
  </w:abstractNum>
  <w:abstractNum w:abstractNumId="4">
    <w:multiLevelType w:val="hybridMultilevel"/>
    <w:name w:val="Нумерованный список 4"/>
    <w:lvl w:ilvl="0">
      <w:numFmt w:val="bullet"/>
      <w:suff w:val="space"/>
      <w:lvlText w:val="–"/>
      <w:lvlJc w:val="left"/>
      <w:pPr>
        <w:ind w:left="1069" w:hanging="0"/>
      </w:pPr>
      <w:rPr>
        <w:rFonts w:ascii="Times New Roman" w:hAnsi="Times New Roman" w:eastAsia="Times New Roman" w:cs="Times New Roman"/>
        <w:w w:val="100"/>
        <w:sz w:val="28"/>
        <w:szCs w:val="28"/>
        <w:lang w:val="ru-ru"/>
      </w:rPr>
    </w:lvl>
    <w:lvl w:ilvl="1">
      <w:numFmt w:val="bullet"/>
      <w:suff w:val="tab"/>
      <w:lvlText w:val="o"/>
      <w:lvlJc w:val="left"/>
      <w:pPr>
        <w:ind w:left="1789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509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3229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949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669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5389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6109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829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ный список 5"/>
    <w:lvl w:ilvl="0">
      <w:start w:val="1"/>
      <w:numFmt w:val="decimal"/>
      <w:suff w:val="tab"/>
      <w:lvlText w:val="%1."/>
      <w:lvlJc w:val="left"/>
      <w:pPr>
        <w:ind w:left="709" w:hanging="0"/>
      </w:pPr>
      <w:rPr>
        <w:b/>
      </w:r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righ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righ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right"/>
      <w:pPr>
        <w:ind w:left="6649" w:hanging="0"/>
      </w:pPr>
    </w:lvl>
  </w:abstractNum>
  <w:abstractNum w:abstractNumId="6">
    <w:multiLevelType w:val="hybridMultilevel"/>
    <w:name w:val="Нумерованный список 6"/>
    <w:lvl w:ilvl="0">
      <w:start w:val="1"/>
      <w:numFmt w:val="decimal"/>
      <w:suff w:val="tab"/>
      <w:lvlText w:val="%1"/>
      <w:lvlJc w:val="left"/>
      <w:pPr>
        <w:ind w:left="821" w:hanging="0"/>
      </w:pPr>
    </w:lvl>
    <w:lvl w:ilvl="1">
      <w:start w:val="2"/>
      <w:numFmt w:val="decimal"/>
      <w:suff w:val="tab"/>
      <w:lvlText w:val="%1.%2"/>
      <w:lvlJc w:val="left"/>
      <w:pPr>
        <w:ind w:left="821" w:hanging="0"/>
      </w:pPr>
    </w:lvl>
    <w:lvl w:ilvl="2">
      <w:start w:val="1"/>
      <w:numFmt w:val="decimal"/>
      <w:suff w:val="tab"/>
      <w:lvlText w:val="%1.%2.%3."/>
      <w:lvlJc w:val="left"/>
      <w:pPr>
        <w:ind w:left="821" w:hanging="0"/>
      </w:pPr>
      <w:rPr>
        <w:rFonts w:ascii="Times New Roman" w:hAnsi="Times New Roman" w:eastAsia="Times New Roman" w:cs="Times New Roman"/>
        <w:b/>
        <w:bCs/>
        <w:spacing w:val="-3" w:percent="98"/>
        <w:w w:val="100"/>
        <w:sz w:val="28"/>
        <w:szCs w:val="28"/>
      </w:rPr>
    </w:lvl>
    <w:lvl w:ilvl="3">
      <w:numFmt w:val="bullet"/>
      <w:suff w:val="tab"/>
      <w:lvlText w:val="•"/>
      <w:lvlJc w:val="left"/>
      <w:pPr>
        <w:ind w:left="3628" w:hanging="0"/>
      </w:pPr>
    </w:lvl>
    <w:lvl w:ilvl="4">
      <w:numFmt w:val="bullet"/>
      <w:suff w:val="tab"/>
      <w:lvlText w:val="•"/>
      <w:lvlJc w:val="left"/>
      <w:pPr>
        <w:ind w:left="4565" w:hanging="0"/>
      </w:pPr>
    </w:lvl>
    <w:lvl w:ilvl="5">
      <w:numFmt w:val="bullet"/>
      <w:suff w:val="tab"/>
      <w:lvlText w:val="•"/>
      <w:lvlJc w:val="left"/>
      <w:pPr>
        <w:ind w:left="5502" w:hanging="0"/>
      </w:pPr>
    </w:lvl>
    <w:lvl w:ilvl="6">
      <w:numFmt w:val="bullet"/>
      <w:suff w:val="tab"/>
      <w:lvlText w:val="•"/>
      <w:lvlJc w:val="left"/>
      <w:pPr>
        <w:ind w:left="6438" w:hanging="0"/>
      </w:pPr>
    </w:lvl>
    <w:lvl w:ilvl="7">
      <w:numFmt w:val="bullet"/>
      <w:suff w:val="tab"/>
      <w:lvlText w:val="•"/>
      <w:lvlJc w:val="left"/>
      <w:pPr>
        <w:ind w:left="7375" w:hanging="0"/>
      </w:pPr>
    </w:lvl>
    <w:lvl w:ilvl="8">
      <w:numFmt w:val="bullet"/>
      <w:suff w:val="tab"/>
      <w:lvlText w:val="•"/>
      <w:lvlJc w:val="left"/>
      <w:pPr>
        <w:ind w:left="8312" w:hanging="0"/>
      </w:pPr>
    </w:lvl>
  </w:abstractNum>
  <w:abstractNum w:abstractNumId="7">
    <w:multiLevelType w:val="hybridMultilevel"/>
    <w:name w:val="Нумерованный список 7"/>
    <w:lvl w:ilvl="0">
      <w:start w:val="1"/>
      <w:numFmt w:val="decimal"/>
      <w:suff w:val="tab"/>
      <w:lvlText w:val="%1"/>
      <w:lvlJc w:val="left"/>
      <w:pPr>
        <w:ind w:left="2589" w:hanging="0"/>
      </w:pPr>
    </w:lvl>
    <w:lvl w:ilvl="1">
      <w:start w:val="1"/>
      <w:numFmt w:val="decimal"/>
      <w:suff w:val="tab"/>
      <w:lvlText w:val="%1.%2."/>
      <w:lvlJc w:val="left"/>
      <w:pPr>
        <w:ind w:left="2589" w:hanging="0"/>
      </w:pPr>
      <w:rPr>
        <w:rFonts w:ascii="Times New Roman" w:hAnsi="Times New Roman" w:eastAsia="Times New Roman" w:cs="Times New Roman"/>
        <w:b/>
        <w:bCs/>
        <w:spacing w:val="-1" w:percent="99"/>
        <w:w w:val="100"/>
        <w:sz w:val="28"/>
        <w:szCs w:val="28"/>
      </w:rPr>
    </w:lvl>
    <w:lvl w:ilvl="2">
      <w:numFmt w:val="bullet"/>
      <w:suff w:val="tab"/>
      <w:lvlText w:val="•"/>
      <w:lvlJc w:val="left"/>
      <w:pPr>
        <w:ind w:left="4148" w:hanging="0"/>
      </w:pPr>
    </w:lvl>
    <w:lvl w:ilvl="3">
      <w:numFmt w:val="bullet"/>
      <w:suff w:val="tab"/>
      <w:lvlText w:val="•"/>
      <w:lvlJc w:val="left"/>
      <w:pPr>
        <w:ind w:left="4928" w:hanging="0"/>
      </w:pPr>
    </w:lvl>
    <w:lvl w:ilvl="4">
      <w:numFmt w:val="bullet"/>
      <w:suff w:val="tab"/>
      <w:lvlText w:val="•"/>
      <w:lvlJc w:val="left"/>
      <w:pPr>
        <w:ind w:left="5709" w:hanging="0"/>
      </w:pPr>
    </w:lvl>
    <w:lvl w:ilvl="5">
      <w:numFmt w:val="bullet"/>
      <w:suff w:val="tab"/>
      <w:lvlText w:val="•"/>
      <w:lvlJc w:val="left"/>
      <w:pPr>
        <w:ind w:left="6490" w:hanging="0"/>
      </w:pPr>
    </w:lvl>
    <w:lvl w:ilvl="6">
      <w:numFmt w:val="bullet"/>
      <w:suff w:val="tab"/>
      <w:lvlText w:val="•"/>
      <w:lvlJc w:val="left"/>
      <w:pPr>
        <w:ind w:left="7270" w:hanging="0"/>
      </w:pPr>
    </w:lvl>
    <w:lvl w:ilvl="7">
      <w:numFmt w:val="bullet"/>
      <w:suff w:val="tab"/>
      <w:lvlText w:val="•"/>
      <w:lvlJc w:val="left"/>
      <w:pPr>
        <w:ind w:left="8051" w:hanging="0"/>
      </w:pPr>
    </w:lvl>
    <w:lvl w:ilvl="8">
      <w:numFmt w:val="bullet"/>
      <w:suff w:val="tab"/>
      <w:lvlText w:val="•"/>
      <w:lvlJc w:val="left"/>
      <w:pPr>
        <w:ind w:left="8832" w:hanging="0"/>
      </w:pPr>
    </w:lvl>
  </w:abstractNum>
  <w:abstractNum w:abstractNumId="8">
    <w:multiLevelType w:val="hybridMultilevel"/>
    <w:name w:val="Нумерованный список 8"/>
    <w:lvl w:ilvl="0">
      <w:numFmt w:val="bullet"/>
      <w:suff w:val="tab"/>
      <w:lvlText w:val="–"/>
      <w:lvlJc w:val="left"/>
      <w:pPr>
        <w:ind w:left="-100" w:hanging="0"/>
      </w:pPr>
      <w:rPr>
        <w:rFonts w:ascii="Times New Roman" w:hAnsi="Times New Roman" w:eastAsia="Times New Roman" w:cs="Times New Roman"/>
        <w:w w:val="100"/>
        <w:sz w:val="28"/>
        <w:szCs w:val="28"/>
      </w:rPr>
    </w:lvl>
    <w:lvl w:ilvl="1">
      <w:numFmt w:val="bullet"/>
      <w:suff w:val="tab"/>
      <w:lvlText w:val="•"/>
      <w:lvlJc w:val="left"/>
      <w:pPr>
        <w:ind w:left="984" w:hanging="0"/>
      </w:pPr>
    </w:lvl>
    <w:lvl w:ilvl="2">
      <w:numFmt w:val="bullet"/>
      <w:suff w:val="tab"/>
      <w:lvlText w:val="•"/>
      <w:lvlJc w:val="left"/>
      <w:pPr>
        <w:ind w:left="2061" w:hanging="0"/>
      </w:pPr>
    </w:lvl>
    <w:lvl w:ilvl="3">
      <w:numFmt w:val="bullet"/>
      <w:suff w:val="tab"/>
      <w:lvlText w:val="•"/>
      <w:lvlJc w:val="left"/>
      <w:pPr>
        <w:ind w:left="3137" w:hanging="0"/>
      </w:pPr>
    </w:lvl>
    <w:lvl w:ilvl="4">
      <w:numFmt w:val="bullet"/>
      <w:suff w:val="tab"/>
      <w:lvlText w:val="•"/>
      <w:lvlJc w:val="left"/>
      <w:pPr>
        <w:ind w:left="4214" w:hanging="0"/>
      </w:pPr>
    </w:lvl>
    <w:lvl w:ilvl="5">
      <w:numFmt w:val="bullet"/>
      <w:suff w:val="tab"/>
      <w:lvlText w:val="•"/>
      <w:lvlJc w:val="left"/>
      <w:pPr>
        <w:ind w:left="5291" w:hanging="0"/>
      </w:pPr>
    </w:lvl>
    <w:lvl w:ilvl="6">
      <w:numFmt w:val="bullet"/>
      <w:suff w:val="tab"/>
      <w:lvlText w:val="•"/>
      <w:lvlJc w:val="left"/>
      <w:pPr>
        <w:ind w:left="6367" w:hanging="0"/>
      </w:pPr>
    </w:lvl>
    <w:lvl w:ilvl="7">
      <w:numFmt w:val="bullet"/>
      <w:suff w:val="tab"/>
      <w:lvlText w:val="•"/>
      <w:lvlJc w:val="left"/>
      <w:pPr>
        <w:ind w:left="7444" w:hanging="0"/>
      </w:pPr>
    </w:lvl>
    <w:lvl w:ilvl="8">
      <w:numFmt w:val="bullet"/>
      <w:suff w:val="tab"/>
      <w:lvlText w:val="•"/>
      <w:lvlJc w:val="left"/>
      <w:pPr>
        <w:ind w:left="8521" w:hanging="0"/>
      </w:pPr>
    </w:lvl>
  </w:abstractNum>
  <w:abstractNum w:abstractNumId="9">
    <w:multiLevelType w:val="hybridMultilevel"/>
    <w:name w:val="Нумерованный список 9"/>
    <w:lvl w:ilvl="0">
      <w:start w:val="1"/>
      <w:numFmt w:val="decimal"/>
      <w:suff w:val="space"/>
      <w:lvlText w:val="%1."/>
      <w:lvlJc w:val="left"/>
      <w:pPr>
        <w:ind w:left="708" w:hanging="0"/>
      </w:pPr>
    </w:lvl>
    <w:lvl w:ilvl="1">
      <w:start w:val="1"/>
      <w:numFmt w:val="lowerLetter"/>
      <w:suff w:val="tab"/>
      <w:lvlText w:val="%2."/>
      <w:lvlJc w:val="left"/>
      <w:pPr>
        <w:ind w:left="1428" w:hanging="0"/>
      </w:pPr>
    </w:lvl>
    <w:lvl w:ilvl="2">
      <w:start w:val="1"/>
      <w:numFmt w:val="lowerRoman"/>
      <w:suff w:val="tab"/>
      <w:lvlText w:val="%3."/>
      <w:lvlJc w:val="right"/>
      <w:pPr>
        <w:ind w:left="2328" w:hanging="0"/>
      </w:pPr>
    </w:lvl>
    <w:lvl w:ilvl="3">
      <w:start w:val="1"/>
      <w:numFmt w:val="decimal"/>
      <w:suff w:val="tab"/>
      <w:lvlText w:val="%4."/>
      <w:lvlJc w:val="left"/>
      <w:pPr>
        <w:ind w:left="2868" w:hanging="0"/>
      </w:pPr>
    </w:lvl>
    <w:lvl w:ilvl="4">
      <w:start w:val="1"/>
      <w:numFmt w:val="lowerLetter"/>
      <w:suff w:val="tab"/>
      <w:lvlText w:val="%5."/>
      <w:lvlJc w:val="left"/>
      <w:pPr>
        <w:ind w:left="3588" w:hanging="0"/>
      </w:pPr>
    </w:lvl>
    <w:lvl w:ilvl="5">
      <w:start w:val="1"/>
      <w:numFmt w:val="lowerRoman"/>
      <w:suff w:val="tab"/>
      <w:lvlText w:val="%6."/>
      <w:lvlJc w:val="right"/>
      <w:pPr>
        <w:ind w:left="4488" w:hanging="0"/>
      </w:pPr>
    </w:lvl>
    <w:lvl w:ilvl="6">
      <w:start w:val="1"/>
      <w:numFmt w:val="decimal"/>
      <w:suff w:val="tab"/>
      <w:lvlText w:val="%7."/>
      <w:lvlJc w:val="left"/>
      <w:pPr>
        <w:ind w:left="5028" w:hanging="0"/>
      </w:pPr>
    </w:lvl>
    <w:lvl w:ilvl="7">
      <w:start w:val="1"/>
      <w:numFmt w:val="lowerLetter"/>
      <w:suff w:val="tab"/>
      <w:lvlText w:val="%8."/>
      <w:lvlJc w:val="left"/>
      <w:pPr>
        <w:ind w:left="5748" w:hanging="0"/>
      </w:pPr>
    </w:lvl>
    <w:lvl w:ilvl="8">
      <w:start w:val="1"/>
      <w:numFmt w:val="lowerRoman"/>
      <w:suff w:val="tab"/>
      <w:lvlText w:val="%9."/>
      <w:lvlJc w:val="right"/>
      <w:pPr>
        <w:ind w:left="6648" w:hanging="0"/>
      </w:pPr>
    </w:lvl>
  </w:abstractNum>
  <w:abstractNum w:abstractNumId="10">
    <w:multiLevelType w:val="hybridMultilevel"/>
    <w:name w:val="Нумерованный список 10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9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7"/>
    <w:tmLastPosSelect w:val="0"/>
    <w:tmLastPosFrameIdx w:val="0"/>
    <w:tmLastPosCaret>
      <w:tmLastPosPgfIdx w:val="236"/>
      <w:tmLastPosIdx w:val="5"/>
    </w:tmLastPosCaret>
    <w:tmLastPosAnchor>
      <w:tmLastPosPgfIdx w:val="0"/>
      <w:tmLastPosIdx w:val="0"/>
    </w:tmLastPosAnchor>
    <w:tmLastPosTblRect w:left="0" w:top="0" w:right="0" w:bottom="0"/>
  </w:tmLastPos>
  <w:tmAppRevision w:date="1774281456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 w:line="276" w:lineRule="auto"/>
        <w:contextual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eastAsia="Calibri Light" w:cs="Calibri Light"/>
      <w:b/>
      <w:caps/>
      <w:sz w:val="32"/>
      <w:szCs w:val="32"/>
    </w:rPr>
  </w:style>
  <w:style w:type="paragraph" w:styleId="para2">
    <w:name w:val="heading 2"/>
    <w:qFormat/>
    <w:basedOn w:val="para0"/>
    <w:pPr>
      <w:spacing/>
      <w:jc w:val="left"/>
      <w:outlineLvl w:val="1"/>
      <w:widowControl w:val="0"/>
    </w:pPr>
    <w:rPr>
      <w:rFonts w:eastAsia="Times New Roman" w:cs="Times New Roman"/>
      <w:b/>
      <w:bCs/>
      <w:szCs w:val="28"/>
      <w:lang w:val="en-us" w:eastAsia="en-us"/>
    </w:rPr>
  </w:style>
  <w:style w:type="paragraph" w:styleId="para3">
    <w:name w:val="Subtitle"/>
    <w:qFormat/>
    <w:basedOn w:val="para0"/>
    <w:next w:val="para0"/>
    <w:pPr>
      <w:spacing w:before="120" w:after="120" w:line="240" w:lineRule="auto"/>
      <w:tabs defTabSz="708">
        <w:tab w:val="right" w:pos="9072" w:leader="dot"/>
      </w:tabs>
    </w:pPr>
    <w:rPr>
      <w:i/>
    </w:rPr>
  </w:style>
  <w:style w:type="paragraph" w:styleId="para4">
    <w:name w:val="Body Text Indent"/>
    <w:qFormat/>
    <w:basedOn w:val="para0"/>
    <w:pPr>
      <w:spacing w:line="240" w:lineRule="auto"/>
    </w:pPr>
    <w:rPr>
      <w:rFonts w:eastAsia="Times New Roman" w:cs="Times New Roman"/>
      <w:sz w:val="24"/>
      <w:szCs w:val="20"/>
    </w:rPr>
  </w:style>
  <w:style w:type="paragraph" w:styleId="para5">
    <w:name w:val="Title"/>
    <w:qFormat/>
    <w:basedOn w:val="para0"/>
    <w:pPr>
      <w:spacing w:line="288" w:lineRule="auto"/>
      <w:jc w:val="center"/>
    </w:pPr>
    <w:rPr>
      <w:rFonts w:ascii="Arial" w:hAnsi="Arial" w:eastAsia="Times New Roman" w:cs="Times New Roman"/>
      <w:b/>
      <w:sz w:val="38"/>
      <w:szCs w:val="20"/>
    </w:rPr>
  </w:style>
  <w:style w:type="paragraph" w:styleId="para6">
    <w:name w:val="Body Text"/>
    <w:qFormat/>
    <w:basedOn w:val="para0"/>
    <w:pPr>
      <w:spacing w:after="120"/>
    </w:pPr>
  </w:style>
  <w:style w:type="paragraph" w:styleId="para7">
    <w:name w:val="List Paragraph"/>
    <w:qFormat/>
    <w:basedOn w:val="para0"/>
    <w:pPr>
      <w:ind w:left="112"/>
      <w:spacing w:line="240" w:lineRule="auto"/>
      <w:widowControl w:val="0"/>
    </w:pPr>
    <w:rPr>
      <w:rFonts w:eastAsia="Times New Roman" w:cs="Times New Roman"/>
      <w:lang w:val="en-us" w:eastAsia="en-us"/>
    </w:rPr>
  </w:style>
  <w:style w:type="paragraph" w:styleId="para8" w:customStyle="1">
    <w:name w:val="Default"/>
    <w:qFormat/>
    <w:pPr>
      <w:ind w:firstLine="0"/>
      <w:spacing w:line="240" w:lineRule="auto"/>
      <w:contextualSpacing w:val="0"/>
      <w:jc w:val="left"/>
    </w:pPr>
    <w:rPr>
      <w:rFonts w:ascii="Times New Roman" w:hAnsi="Times New Roman" w:eastAsia="Calibri" w:cs="Times New Roman"/>
      <w:color w:val="000000"/>
      <w:sz w:val="24"/>
      <w:szCs w:val="24"/>
      <w:lang w:val="ru-ru" w:eastAsia="ru-ru" w:bidi="ar-sa"/>
    </w:rPr>
  </w:style>
  <w:style w:type="paragraph" w:styleId="para9">
    <w:name w:val="Head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0">
    <w:name w:val="Foot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1">
    <w:name w:val="Balloon Text"/>
    <w:qFormat/>
    <w:basedOn w:val="para0"/>
    <w:pPr>
      <w:spacing w:line="240" w:lineRule="auto"/>
    </w:pPr>
    <w:rPr>
      <w:rFonts w:cs="Times New Roman"/>
      <w:sz w:val="18"/>
      <w:szCs w:val="18"/>
    </w:rPr>
  </w:style>
  <w:style w:type="character" w:styleId="char0" w:default="1">
    <w:name w:val="Default Paragraph Font"/>
  </w:style>
  <w:style w:type="character" w:styleId="char1" w:customStyle="1">
    <w:name w:val="Subtitle Char"/>
    <w:basedOn w:val="char0"/>
    <w:rPr>
      <w:rFonts w:ascii="Times New Roman" w:hAnsi="Times New Roman"/>
      <w:i/>
      <w:sz w:val="28"/>
    </w:rPr>
  </w:style>
  <w:style w:type="character" w:styleId="char2" w:customStyle="1">
    <w:name w:val="Heading 2 Char"/>
    <w:basedOn w:val="char0"/>
    <w:rPr>
      <w:rFonts w:ascii="Times New Roman" w:hAnsi="Times New Roman" w:eastAsia="Times New Roman" w:cs="Times New Roman"/>
      <w:b/>
      <w:bCs/>
      <w:color w:val="000000"/>
      <w:sz w:val="28"/>
      <w:szCs w:val="28"/>
      <w:lang w:val="en-us"/>
    </w:rPr>
  </w:style>
  <w:style w:type="character" w:styleId="char3" w:customStyle="1">
    <w:name w:val="Body Text Indent Char"/>
    <w:basedOn w:val="char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char4" w:customStyle="1">
    <w:name w:val="Title Char"/>
    <w:basedOn w:val="char0"/>
    <w:rPr>
      <w:rFonts w:ascii="Arial" w:hAnsi="Arial" w:eastAsia="Times New Roman" w:cs="Times New Roman"/>
      <w:b/>
      <w:sz w:val="38"/>
      <w:szCs w:val="20"/>
      <w:lang w:eastAsia="ru-ru"/>
    </w:rPr>
  </w:style>
  <w:style w:type="character" w:styleId="char5" w:customStyle="1">
    <w:name w:val="Body Text Char"/>
    <w:basedOn w:val="char0"/>
    <w:rPr>
      <w:rFonts w:eastAsia="Calibri"/>
      <w:lang w:eastAsia="ru-ru"/>
    </w:rPr>
  </w:style>
  <w:style w:type="character" w:styleId="char6" w:customStyle="1">
    <w:name w:val="Header Char"/>
    <w:basedOn w:val="char0"/>
    <w:rPr>
      <w:rFonts w:eastAsia="Calibri"/>
      <w:lang w:eastAsia="ru-ru"/>
    </w:rPr>
  </w:style>
  <w:style w:type="character" w:styleId="char7" w:customStyle="1">
    <w:name w:val="Footer Char"/>
    <w:basedOn w:val="char0"/>
    <w:rPr>
      <w:rFonts w:eastAsia="Calibri"/>
      <w:lang w:eastAsia="ru-ru"/>
    </w:rPr>
  </w:style>
  <w:style w:type="character" w:styleId="char8" w:customStyle="1">
    <w:name w:val="Balloon Text Char"/>
    <w:basedOn w:val="char0"/>
    <w:rPr>
      <w:rFonts w:ascii="Times New Roman" w:hAnsi="Times New Roman" w:eastAsia="Calibri" w:cs="Times New Roman"/>
      <w:sz w:val="18"/>
      <w:szCs w:val="18"/>
      <w:lang w:eastAsia="ru-ru"/>
    </w:rPr>
  </w:style>
  <w:style w:type="character" w:styleId="char9" w:customStyle="1">
    <w:name w:val="Heading 1 Char"/>
    <w:basedOn w:val="char0"/>
    <w:rPr>
      <w:rFonts w:ascii="Times New Roman" w:hAnsi="Times New Roman" w:eastAsia="Calibri Light" w:cs="Calibri Light"/>
      <w:b/>
      <w:caps/>
      <w:color w:val="000000"/>
      <w:sz w:val="32"/>
      <w:szCs w:val="32"/>
      <w:lang w:eastAsia="ru-ru"/>
    </w:rPr>
  </w:style>
  <w:style w:type="character" w:styleId="char10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TableNormal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 w:line="276" w:lineRule="auto"/>
        <w:contextual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eastAsia="Calibri Light" w:cs="Calibri Light"/>
      <w:b/>
      <w:caps/>
      <w:sz w:val="32"/>
      <w:szCs w:val="32"/>
    </w:rPr>
  </w:style>
  <w:style w:type="paragraph" w:styleId="para2">
    <w:name w:val="heading 2"/>
    <w:qFormat/>
    <w:basedOn w:val="para0"/>
    <w:pPr>
      <w:spacing/>
      <w:jc w:val="left"/>
      <w:outlineLvl w:val="1"/>
      <w:widowControl w:val="0"/>
    </w:pPr>
    <w:rPr>
      <w:rFonts w:eastAsia="Times New Roman" w:cs="Times New Roman"/>
      <w:b/>
      <w:bCs/>
      <w:szCs w:val="28"/>
      <w:lang w:val="en-us" w:eastAsia="en-us"/>
    </w:rPr>
  </w:style>
  <w:style w:type="paragraph" w:styleId="para3">
    <w:name w:val="Subtitle"/>
    <w:qFormat/>
    <w:basedOn w:val="para0"/>
    <w:next w:val="para0"/>
    <w:pPr>
      <w:spacing w:before="120" w:after="120" w:line="240" w:lineRule="auto"/>
      <w:tabs defTabSz="708">
        <w:tab w:val="right" w:pos="9072" w:leader="dot"/>
      </w:tabs>
    </w:pPr>
    <w:rPr>
      <w:i/>
    </w:rPr>
  </w:style>
  <w:style w:type="paragraph" w:styleId="para4">
    <w:name w:val="Body Text Indent"/>
    <w:qFormat/>
    <w:basedOn w:val="para0"/>
    <w:pPr>
      <w:spacing w:line="240" w:lineRule="auto"/>
    </w:pPr>
    <w:rPr>
      <w:rFonts w:eastAsia="Times New Roman" w:cs="Times New Roman"/>
      <w:sz w:val="24"/>
      <w:szCs w:val="20"/>
    </w:rPr>
  </w:style>
  <w:style w:type="paragraph" w:styleId="para5">
    <w:name w:val="Title"/>
    <w:qFormat/>
    <w:basedOn w:val="para0"/>
    <w:pPr>
      <w:spacing w:line="288" w:lineRule="auto"/>
      <w:jc w:val="center"/>
    </w:pPr>
    <w:rPr>
      <w:rFonts w:ascii="Arial" w:hAnsi="Arial" w:eastAsia="Times New Roman" w:cs="Times New Roman"/>
      <w:b/>
      <w:sz w:val="38"/>
      <w:szCs w:val="20"/>
    </w:rPr>
  </w:style>
  <w:style w:type="paragraph" w:styleId="para6">
    <w:name w:val="Body Text"/>
    <w:qFormat/>
    <w:basedOn w:val="para0"/>
    <w:pPr>
      <w:spacing w:after="120"/>
    </w:pPr>
  </w:style>
  <w:style w:type="paragraph" w:styleId="para7">
    <w:name w:val="List Paragraph"/>
    <w:qFormat/>
    <w:basedOn w:val="para0"/>
    <w:pPr>
      <w:ind w:left="112"/>
      <w:spacing w:line="240" w:lineRule="auto"/>
      <w:widowControl w:val="0"/>
    </w:pPr>
    <w:rPr>
      <w:rFonts w:eastAsia="Times New Roman" w:cs="Times New Roman"/>
      <w:lang w:val="en-us" w:eastAsia="en-us"/>
    </w:rPr>
  </w:style>
  <w:style w:type="paragraph" w:styleId="para8" w:customStyle="1">
    <w:name w:val="Default"/>
    <w:qFormat/>
    <w:pPr>
      <w:ind w:firstLine="0"/>
      <w:spacing w:line="240" w:lineRule="auto"/>
      <w:contextualSpacing w:val="0"/>
      <w:jc w:val="left"/>
    </w:pPr>
    <w:rPr>
      <w:rFonts w:ascii="Times New Roman" w:hAnsi="Times New Roman" w:eastAsia="Calibri" w:cs="Times New Roman"/>
      <w:color w:val="000000"/>
      <w:sz w:val="24"/>
      <w:szCs w:val="24"/>
      <w:lang w:val="ru-ru" w:eastAsia="ru-ru" w:bidi="ar-sa"/>
    </w:rPr>
  </w:style>
  <w:style w:type="paragraph" w:styleId="para9">
    <w:name w:val="Head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0">
    <w:name w:val="Foot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1">
    <w:name w:val="Balloon Text"/>
    <w:qFormat/>
    <w:basedOn w:val="para0"/>
    <w:pPr>
      <w:spacing w:line="240" w:lineRule="auto"/>
    </w:pPr>
    <w:rPr>
      <w:rFonts w:cs="Times New Roman"/>
      <w:sz w:val="18"/>
      <w:szCs w:val="18"/>
    </w:rPr>
  </w:style>
  <w:style w:type="character" w:styleId="char0" w:default="1">
    <w:name w:val="Default Paragraph Font"/>
  </w:style>
  <w:style w:type="character" w:styleId="char1" w:customStyle="1">
    <w:name w:val="Subtitle Char"/>
    <w:basedOn w:val="char0"/>
    <w:rPr>
      <w:rFonts w:ascii="Times New Roman" w:hAnsi="Times New Roman"/>
      <w:i/>
      <w:sz w:val="28"/>
    </w:rPr>
  </w:style>
  <w:style w:type="character" w:styleId="char2" w:customStyle="1">
    <w:name w:val="Heading 2 Char"/>
    <w:basedOn w:val="char0"/>
    <w:rPr>
      <w:rFonts w:ascii="Times New Roman" w:hAnsi="Times New Roman" w:eastAsia="Times New Roman" w:cs="Times New Roman"/>
      <w:b/>
      <w:bCs/>
      <w:color w:val="000000"/>
      <w:sz w:val="28"/>
      <w:szCs w:val="28"/>
      <w:lang w:val="en-us"/>
    </w:rPr>
  </w:style>
  <w:style w:type="character" w:styleId="char3" w:customStyle="1">
    <w:name w:val="Body Text Indent Char"/>
    <w:basedOn w:val="char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char4" w:customStyle="1">
    <w:name w:val="Title Char"/>
    <w:basedOn w:val="char0"/>
    <w:rPr>
      <w:rFonts w:ascii="Arial" w:hAnsi="Arial" w:eastAsia="Times New Roman" w:cs="Times New Roman"/>
      <w:b/>
      <w:sz w:val="38"/>
      <w:szCs w:val="20"/>
      <w:lang w:eastAsia="ru-ru"/>
    </w:rPr>
  </w:style>
  <w:style w:type="character" w:styleId="char5" w:customStyle="1">
    <w:name w:val="Body Text Char"/>
    <w:basedOn w:val="char0"/>
    <w:rPr>
      <w:rFonts w:eastAsia="Calibri"/>
      <w:lang w:eastAsia="ru-ru"/>
    </w:rPr>
  </w:style>
  <w:style w:type="character" w:styleId="char6" w:customStyle="1">
    <w:name w:val="Header Char"/>
    <w:basedOn w:val="char0"/>
    <w:rPr>
      <w:rFonts w:eastAsia="Calibri"/>
      <w:lang w:eastAsia="ru-ru"/>
    </w:rPr>
  </w:style>
  <w:style w:type="character" w:styleId="char7" w:customStyle="1">
    <w:name w:val="Footer Char"/>
    <w:basedOn w:val="char0"/>
    <w:rPr>
      <w:rFonts w:eastAsia="Calibri"/>
      <w:lang w:eastAsia="ru-ru"/>
    </w:rPr>
  </w:style>
  <w:style w:type="character" w:styleId="char8" w:customStyle="1">
    <w:name w:val="Balloon Text Char"/>
    <w:basedOn w:val="char0"/>
    <w:rPr>
      <w:rFonts w:ascii="Times New Roman" w:hAnsi="Times New Roman" w:eastAsia="Calibri" w:cs="Times New Roman"/>
      <w:sz w:val="18"/>
      <w:szCs w:val="18"/>
      <w:lang w:eastAsia="ru-ru"/>
    </w:rPr>
  </w:style>
  <w:style w:type="character" w:styleId="char9" w:customStyle="1">
    <w:name w:val="Heading 1 Char"/>
    <w:basedOn w:val="char0"/>
    <w:rPr>
      <w:rFonts w:ascii="Times New Roman" w:hAnsi="Times New Roman" w:eastAsia="Calibri Light" w:cs="Calibri Light"/>
      <w:b/>
      <w:caps/>
      <w:color w:val="000000"/>
      <w:sz w:val="32"/>
      <w:szCs w:val="32"/>
      <w:lang w:eastAsia="ru-ru"/>
    </w:rPr>
  </w:style>
  <w:style w:type="character" w:styleId="char10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TableNormal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/>
  <cp:revision>9</cp:revision>
  <cp:lastPrinted>2024-03-04T20:10:00Z</cp:lastPrinted>
  <dcterms:created xsi:type="dcterms:W3CDTF">2025-02-16T15:46:00Z</dcterms:created>
  <dcterms:modified xsi:type="dcterms:W3CDTF">2026-03-23T15:57:36Z</dcterms:modified>
</cp:coreProperties>
</file>