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Примерная форма заказа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604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СТРАНИЦЫ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4472c4"/>
        </w:rPr>
      </w:pPr>
      <w:r w:rsidDel="00000000" w:rsidR="00000000" w:rsidRPr="00000000">
        <w:rPr>
          <w:i w:val="1"/>
          <w:iCs w:val="1"/>
          <w:rtl w:val="0"/>
        </w:rPr>
        <w:t xml:space="preserve">1. Страница заказа</w:t>
        <w:br w:type="textWrapping"/>
      </w:r>
      <w:r w:rsidDel="00000000" w:rsidR="00000000" w:rsidRPr="00000000">
        <w:rPr>
          <w:i w:val="1"/>
          <w:iCs w:val="1"/>
          <w:color w:val="4472c4"/>
          <w:rtl w:val="0"/>
        </w:rPr>
        <w:t xml:space="preserve">У заказов должна быть возможность печати заявки с возможностью скрывания некоторых столбцов: для производства вообще без цен, для клиента только со стоимостью и для менеджера полный. 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Заказ: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rtl w:val="0"/>
        </w:rPr>
        <w:t xml:space="preserve">Заказ (верхняяя шапка) - это не заявка в работу для фасадов. Это любой документ на производстве. В нем могут быть фасады, мебель, профиль, прием материалов на производство (входящая заявка), заказ материалов на склад и т.д. Т.е это универсальный формат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Типа заказа – заполняется из списка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оформления – автоматически, дата создания заказа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остальные даты редактирования фиксируются в истории заказа)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запуска – когда заказ принят в работу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выполнения заказа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автоматически, от даты принятия в работу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Выбирается из списка (Месяц, Неделя) или вводится вручную в днях. А в БД записывается дата дедлайн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заполняется вручную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или автоматически заполняется при авторизованном клиенте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или выбирается из таблицы Люди с Типом: Клиент (менеджером)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Наименование – заполняется вручную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 заказа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(ID)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формируется по порядку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Менеджерa - у нас работает так: кто сохранил заявку тот и папа. А в истории сохраняется на какой стадии кто сохранял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От – дата получения заказа на почту или в мессенджере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Шапка: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color w:val="4472c4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rtl w:val="0"/>
        </w:rPr>
        <w:t xml:space="preserve">Во второй шапке с доп.свойствами должно быть реализовано их отключение или включение в зависимости от типа заказа. Если вспомнишь, ты делал такое, только тогда было, что если ты их получал, то отображал, а если нет, то перегруппировал.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Материал заказа - заполняется из списка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фасада - заполняется из списка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Филенка - заполняется из списка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Материал филенки - заполняется автоматически с возможностью изменения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Текстура - заполняется из списка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 - заполняется вручную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Патина - заполняется из списка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Глянцевость - заполняется вручную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Дополнительные параметры отделки – заполняется вручную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Присадка - чекбокс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Термошов - чекбокс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Комментарий - заполняется вручную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Площадь заказа - заполняется автоматически сумма площадей в таблице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(не выделять. Техническое поле)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Тело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Состоит из</w:t>
      </w:r>
      <w:r w:rsidDel="00000000" w:rsidR="00000000" w:rsidRPr="00000000">
        <w:rPr>
          <w:strike w:val="1"/>
          <w:rtl w:val="0"/>
        </w:rPr>
        <w:t xml:space="preserve"> 2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72c4"/>
          <w:rtl w:val="0"/>
        </w:rPr>
        <w:t xml:space="preserve">нескольких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таблиц (Фасадные элементы</w:t>
      </w:r>
      <w:r w:rsidDel="00000000" w:rsidR="00000000" w:rsidRPr="00000000">
        <w:rPr>
          <w:color w:val="4472c4"/>
          <w:rtl w:val="0"/>
        </w:rPr>
        <w:t xml:space="preserve">,</w:t>
      </w:r>
      <w:r w:rsidDel="00000000" w:rsidR="00000000" w:rsidRPr="00000000">
        <w:rPr>
          <w:rtl w:val="0"/>
        </w:rPr>
        <w:t xml:space="preserve"> Дополнительные элементы - </w:t>
      </w:r>
      <w:r w:rsidDel="00000000" w:rsidR="00000000" w:rsidRPr="00000000">
        <w:rPr>
          <w:color w:val="4472c4"/>
          <w:rtl w:val="0"/>
        </w:rPr>
        <w:t xml:space="preserve">согласно типу номенклатуры), </w:t>
      </w:r>
      <w:r w:rsidDel="00000000" w:rsidR="00000000" w:rsidRPr="00000000">
        <w:rPr>
          <w:rtl w:val="0"/>
        </w:rPr>
        <w:t xml:space="preserve">а также поля ввода данных в таблицу.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Каждая таблица состоит из:</w:t>
      </w:r>
    </w:p>
    <w:p w:rsidR="00000000" w:rsidDel="00000000" w:rsidP="00000000" w:rsidRDefault="00000000" w:rsidRPr="00000000" w14:paraId="00000026">
      <w:pPr>
        <w:rPr>
          <w:color w:val="4472c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rtl w:val="0"/>
        </w:rPr>
        <w:t xml:space="preserve">Столбцы таблицы: </w:t>
      </w:r>
      <w:r w:rsidDel="00000000" w:rsidR="00000000" w:rsidRPr="00000000">
        <w:rPr>
          <w:rtl w:val="0"/>
        </w:rPr>
        <w:t xml:space="preserve">Номенклатура | длина | ширина | кол-во | площадь/погонный метр </w:t>
      </w:r>
      <w:r w:rsidDel="00000000" w:rsidR="00000000" w:rsidRPr="00000000">
        <w:rPr>
          <w:color w:val="4472c4"/>
          <w:rtl w:val="0"/>
        </w:rPr>
        <w:t xml:space="preserve">| Цена (Видно менеджеру) | Коэффициент (Видно менеджеру) | Стоимость | </w:t>
      </w:r>
      <w:r w:rsidDel="00000000" w:rsidR="00000000" w:rsidRPr="00000000">
        <w:rPr>
          <w:rtl w:val="0"/>
        </w:rPr>
        <w:t xml:space="preserve">примечание | </w:t>
      </w:r>
      <w:r w:rsidDel="00000000" w:rsidR="00000000" w:rsidRPr="00000000">
        <w:rPr>
          <w:color w:val="4472c4"/>
          <w:rtl w:val="0"/>
        </w:rPr>
        <w:t xml:space="preserve">Кнопка разворачивания номенклатуры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Площадь</w:t>
      </w:r>
      <w:r w:rsidDel="00000000" w:rsidR="00000000" w:rsidRPr="00000000">
        <w:rPr>
          <w:rtl w:val="0"/>
        </w:rPr>
        <w:t xml:space="preserve"> считается длина * высоту * количество с округлением до сотых в большую сторону.</w:t>
      </w:r>
    </w:p>
    <w:p w:rsidR="00000000" w:rsidDel="00000000" w:rsidP="00000000" w:rsidRDefault="00000000" w:rsidRPr="00000000" w14:paraId="00000028">
      <w:pPr>
        <w:rPr>
          <w:color w:val="4472c4"/>
        </w:rPr>
      </w:pPr>
      <w:r w:rsidDel="00000000" w:rsidR="00000000" w:rsidRPr="00000000">
        <w:rPr>
          <w:b w:val="1"/>
          <w:bCs w:val="1"/>
          <w:rtl w:val="0"/>
        </w:rPr>
        <w:t xml:space="preserve">Погонный метр</w:t>
      </w:r>
      <w:r w:rsidDel="00000000" w:rsidR="00000000" w:rsidRPr="00000000">
        <w:rPr>
          <w:rtl w:val="0"/>
        </w:rPr>
        <w:t xml:space="preserve"> считается длина * количество </w:t>
      </w:r>
      <w:r w:rsidDel="00000000" w:rsidR="00000000" w:rsidRPr="00000000">
        <w:rPr>
          <w:color w:val="4472c4"/>
          <w:rtl w:val="0"/>
        </w:rPr>
        <w:t xml:space="preserve">Погонный метр - условная единица. Для расчетов материалов отделки, расходников и т.д все равно необходима площадь. Но для этого нужно ввести условную ширину для изделий в п.м.</w:t>
        <w:br w:type="textWrapping"/>
        <w:br w:type="textWrapping"/>
        <w:t xml:space="preserve">Каждая номенклатура должна разворачиваться и в ней будет чек-лист доп.свойств взятых из шапки, а также свойства, которые стоят с параметром IsActive: 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Строку таблицы можно добавить новую или скопировать прошлую.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Страница добавления номенклатур, их свойств и цен</w:t>
      </w:r>
      <w:r w:rsidDel="00000000" w:rsidR="00000000" w:rsidRPr="00000000">
        <w:rPr>
          <w:i w:val="1"/>
          <w:iCs w:val="1"/>
          <w:color w:val="4472c4"/>
          <w:rtl w:val="0"/>
        </w:rPr>
        <w:t xml:space="preserve">, а также добавление списков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(доступ к ним только по ссылке)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Состоит из вкладок: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Номенклатуры (добавление, изменение и удаление номенклатуры, ее цена, добавление свойств к ней)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Свойства номенклатуры (добавление, изменение и удаление свойств, и </w:t>
      </w:r>
      <w:r w:rsidDel="00000000" w:rsidR="00000000" w:rsidRPr="00000000">
        <w:rPr>
          <w:color w:val="6aa84f"/>
          <w:rtl w:val="0"/>
        </w:rPr>
        <w:t xml:space="preserve">привязка значений к свойству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- Значения свойств номенклатуры (добавление, удаление и изменение свойств)</w:t>
      </w:r>
    </w:p>
    <w:p w:rsidR="00000000" w:rsidDel="00000000" w:rsidP="00000000" w:rsidRDefault="00000000" w:rsidRPr="00000000" w14:paraId="00000030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color w:val="4472c4"/>
        </w:rPr>
      </w:pPr>
      <w:r w:rsidDel="00000000" w:rsidR="00000000" w:rsidRPr="00000000">
        <w:rPr>
          <w:i w:val="1"/>
          <w:iCs w:val="1"/>
          <w:color w:val="4472c4"/>
          <w:rtl w:val="0"/>
        </w:rPr>
        <w:t xml:space="preserve">3. Страница списка заказов с отображением ключевых доп.свойств для быстрой идентификации заказа. Столбцы с доп.свойствами при появлении авторизации должны отключаться по правам. 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4472c4"/>
        </w:rPr>
      </w:pPr>
      <w:r w:rsidDel="00000000" w:rsidR="00000000" w:rsidRPr="00000000">
        <w:rPr>
          <w:i w:val="1"/>
          <w:iCs w:val="1"/>
          <w:color w:val="4472c4"/>
          <w:rtl w:val="0"/>
        </w:rPr>
        <w:t xml:space="preserve">Вид страницы на данный момент: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4472c4"/>
        </w:rPr>
      </w:pPr>
      <w:r w:rsidDel="00000000" w:rsidR="00000000" w:rsidRPr="00000000">
        <w:rPr>
          <w:i w:val="1"/>
          <w:iCs w:val="1"/>
          <w:color w:val="4472c4"/>
        </w:rPr>
        <w:drawing>
          <wp:inline distB="114300" distT="114300" distL="114300" distR="114300">
            <wp:extent cx="5940115" cy="176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4. Страница пользователей (добавление, удаление)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Состоит из списка пользователей, и имеет функции удаления, изменения данных пользователя и добавление нового пользователя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5. Страница добавления шапок заказа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Список готовых шапок, добавление новой шапки, а также привязка к шапке разных свойств номенклатуры.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6. Страница управления зависимостями между значениями свойств номенклатуры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ТАБЛИЦЫ БАЗЫ ДАННЫХ: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5381"/>
        <w:tblGridChange w:id="0">
          <w:tblGrid>
            <w:gridCol w:w="3964"/>
            <w:gridCol w:w="5381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Список шапок заказа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E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headersOrder {</w:t>
            </w:r>
          </w:p>
          <w:p w:rsidR="00000000" w:rsidDel="00000000" w:rsidP="00000000" w:rsidRDefault="00000000" w:rsidRPr="00000000" w14:paraId="0000003F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0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41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Список шапок для формы заказов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shd w:fill="1e1e1e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Свойства привязанные к шапке заказа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5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propertyInHeader {</w:t>
            </w:r>
          </w:p>
          <w:p w:rsidR="00000000" w:rsidDel="00000000" w:rsidP="00000000" w:rsidRDefault="00000000" w:rsidRPr="00000000" w14:paraId="00000046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7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headerID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48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49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"headersOrder"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"propertyInHeader"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"headerID"</w:t>
            </w:r>
          </w:p>
          <w:p w:rsidR="00000000" w:rsidDel="00000000" w:rsidP="00000000" w:rsidRDefault="00000000" w:rsidRPr="00000000" w14:paraId="0000004C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"propertyInHeader"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"propertyID"</w:t>
            </w:r>
          </w:p>
          <w:p w:rsidR="00000000" w:rsidDel="00000000" w:rsidP="00000000" w:rsidRDefault="00000000" w:rsidRPr="00000000" w14:paraId="0000004E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Список свойств привязанных к шапке заказа.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shd w:fill="1e1e1e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Номенклатуры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Table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product {</w:t>
            </w:r>
          </w:p>
          <w:p w:rsidR="00000000" w:rsidDel="00000000" w:rsidP="00000000" w:rsidRDefault="00000000" w:rsidRPr="00000000" w14:paraId="00000054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id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primary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key]</w:t>
            </w:r>
          </w:p>
          <w:p w:rsidR="00000000" w:rsidDel="00000000" w:rsidP="00000000" w:rsidRDefault="00000000" w:rsidRPr="00000000" w14:paraId="00000055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name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category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description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unit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length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color w:val="626483"/>
                <w:sz w:val="23"/>
                <w:szCs w:val="23"/>
                <w:rtl w:val="0"/>
              </w:rPr>
              <w:t xml:space="preserve">-- Длина по умолчанию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width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color w:val="626483"/>
                <w:sz w:val="23"/>
                <w:szCs w:val="23"/>
                <w:rtl w:val="0"/>
              </w:rPr>
              <w:t xml:space="preserve">-- Ширина по умолчанию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1e1e1e" w:val="clear"/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depth </w:t>
            </w:r>
            <w:r w:rsidDel="00000000" w:rsidR="00000000" w:rsidRPr="00000000">
              <w:rPr>
                <w:rFonts w:ascii="Arial" w:cs="Arial" w:eastAsia="Arial" w:hAnsi="Arial"/>
                <w:color w:val="b45bcf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color w:val="626483"/>
                <w:sz w:val="23"/>
                <w:szCs w:val="23"/>
                <w:rtl w:val="0"/>
              </w:rPr>
              <w:t xml:space="preserve">-- Глубина по умолчанию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e9e9f4"/>
                <w:sz w:val="23"/>
                <w:szCs w:val="23"/>
                <w:shd w:fill="282936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Состоит из ИД, наименование, категории, описания и ед.изм.</w:t>
              <w:br w:type="textWrapping"/>
            </w:r>
            <w:r w:rsidDel="00000000" w:rsidR="00000000" w:rsidRPr="00000000">
              <w:rPr>
                <w:color w:val="4472c4"/>
                <w:rtl w:val="0"/>
              </w:rPr>
              <w:t xml:space="preserve">Добавил поля длина, ширина, глубина для значений по умолчанию. Например, у нас карнизы имеют постоянную высоту и глубину, а меняется только ширина.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номенклатуры и доп свойств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productProperty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3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integer [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key]</w:t>
            </w:r>
          </w:p>
          <w:p w:rsidR="00000000" w:rsidDel="00000000" w:rsidP="00000000" w:rsidRDefault="00000000" w:rsidRPr="00000000" w14:paraId="00000064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productID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integer</w:t>
            </w:r>
          </w:p>
          <w:p w:rsidR="00000000" w:rsidDel="00000000" w:rsidP="00000000" w:rsidRDefault="00000000" w:rsidRPr="00000000" w14:paraId="00000065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66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active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bit</w:t>
            </w:r>
          </w:p>
          <w:p w:rsidR="00000000" w:rsidDel="00000000" w:rsidP="00000000" w:rsidRDefault="00000000" w:rsidRPr="00000000" w14:paraId="00000067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defaultValue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 varchar  -- Новое поле для хранения значения по умолчанию</w:t>
            </w:r>
          </w:p>
          <w:p w:rsidR="00000000" w:rsidDel="00000000" w:rsidP="00000000" w:rsidRDefault="00000000" w:rsidRPr="00000000" w14:paraId="00000068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9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Ref: "productProperty"."productID" &lt; "product"."id"</w:t>
            </w:r>
          </w:p>
          <w:p w:rsidR="00000000" w:rsidDel="00000000" w:rsidP="00000000" w:rsidRDefault="00000000" w:rsidRPr="00000000" w14:paraId="0000006B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Ref: "productProperty"."propertyID" &lt; "property"."id"</w:t>
            </w:r>
          </w:p>
          <w:p w:rsidR="00000000" w:rsidDel="00000000" w:rsidP="00000000" w:rsidRDefault="00000000" w:rsidRPr="00000000" w14:paraId="0000006C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Для того чтобы правильно определить для какой позиции в заказе относится то или иное свойство шапки существует эта таблица. Свойство IsActive создано для того чтобы указать какие свойства будут включены для номенклатуры по умолчанию при добавлении ее в заказ. Идея в том, чтобы при небольшом изменении стандартной номенклатуры не создавать новую, а просто добавить в справочнике доп.свойство с параметром IsActive: false и включать это доп.свойство только там, где это необходимо. Реализацию этого я представлял, как поп-ап, который открывается при нажатии на кнопку возле номенклатуры или двойном клике на нее. Сразу с новым доп.свойством мы получим новую работу в заказ наряде и автоматическое добавление к стоимости взятое из таблицы модификаторов прайса.</w:t>
              <w:br w:type="textWrapping"/>
            </w:r>
            <w:r w:rsidDel="00000000" w:rsidR="00000000" w:rsidRPr="00000000">
              <w:rPr>
                <w:color w:val="4472c4"/>
                <w:rtl w:val="0"/>
              </w:rPr>
              <w:t xml:space="preserve">Добавил поле для значений по умолчанию. Например, если мы знаем, что данное свойство в 80% случаев  имеет одинаковое значение, то можем сразу загружать его из БД с этим значением (ну пусть будет)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Доп. свойства номенклатуры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 {</w:t>
            </w:r>
          </w:p>
          <w:p w:rsidR="00000000" w:rsidDel="00000000" w:rsidP="00000000" w:rsidRDefault="00000000" w:rsidRPr="00000000" w14:paraId="0000007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Наша шапка, помимо информации о заказе, состоит из доп.свойств которые  относятся к позициям внутри заказа. Также некоторые доп.свойства могут указываться непосредственно у самой номенклатуры.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4472c4"/>
                <w:rtl w:val="0"/>
              </w:rPr>
              <w:t xml:space="preserve">Вариации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значений доп. свойств (списки)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propertyValue {</w:t>
            </w:r>
          </w:p>
          <w:p w:rsidR="00000000" w:rsidDel="00000000" w:rsidP="00000000" w:rsidRDefault="00000000" w:rsidRPr="00000000" w14:paraId="0000007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value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hd w:fill="1e1e1e" w:val="clear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</w:p>
          <w:p w:rsidR="00000000" w:rsidDel="00000000" w:rsidP="00000000" w:rsidRDefault="00000000" w:rsidRPr="00000000" w14:paraId="0000008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Эта таблица содержит данные для некоторых доп. свойств. Это значит, что, если в данном списке есть какое-то доп. свойство, значит мы для него можем сразу создавать список.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b w:val="0"/>
                <w:bCs w:val="0"/>
                <w:color w:val="4472c4"/>
                <w:sz w:val="22"/>
                <w:szCs w:val="22"/>
              </w:rPr>
            </w:pPr>
            <w:bookmarkStart w:colFirst="0" w:colLast="0" w:name="_xw9ajjcz3sti" w:id="2"/>
            <w:bookmarkEnd w:id="2"/>
            <w:r w:rsidDel="00000000" w:rsidR="00000000" w:rsidRPr="00000000">
              <w:rPr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Описание полей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id: Уникальный идентификатор записи.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propertyID: Ссылка на ID основного свойства (например, "Модель").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propertyValue: Значение основного свойства (например, "Модель A").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dependentPropertyID: Ссылка на ID зависимого свойства (например, "Ширина профиля").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dependentValue: Значение зависимого свойства (например, "10 см").</w:t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b w:val="0"/>
                <w:bCs w:val="0"/>
                <w:color w:val="4472c4"/>
                <w:sz w:val="22"/>
                <w:szCs w:val="22"/>
              </w:rPr>
            </w:pPr>
            <w:bookmarkStart w:colFirst="0" w:colLast="0" w:name="_j62fk6gwzs6v" w:id="3"/>
            <w:bookmarkEnd w:id="3"/>
            <w:r w:rsidDel="00000000" w:rsidR="00000000" w:rsidRPr="00000000">
              <w:rPr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Пример использования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Если у вас есть свойство "Модель" с идентификатором 1 и значение "Модель A", и вы хотите, чтобы при выборе этой модели ширина профиля автоматически устанавливала значение "10 см", вы создаете запись в таблице </w:t>
            </w:r>
            <w:r w:rsidDel="00000000" w:rsidR="00000000" w:rsidRPr="00000000">
              <w:rPr>
                <w:color w:val="4472c4"/>
                <w:rtl w:val="0"/>
              </w:rPr>
              <w:t xml:space="preserve">propertyValueDependencies</w:t>
            </w:r>
            <w:r w:rsidDel="00000000" w:rsidR="00000000" w:rsidRPr="00000000">
              <w:rPr>
                <w:color w:val="4472c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6d9eeb"/>
                <w:sz w:val="21"/>
                <w:szCs w:val="21"/>
              </w:rPr>
            </w:pPr>
            <w:r w:rsidDel="00000000" w:rsidR="00000000" w:rsidRPr="00000000">
              <w:rPr>
                <w:color w:val="4472c4"/>
                <w:rtl w:val="0"/>
              </w:rPr>
              <w:t xml:space="preserve">Если у вас есть другое значение "Модель B" и ширина профиля должна быть "15 см", вы создаете еще одну запись.</w:t>
            </w:r>
          </w:p>
          <w:p w:rsidR="00000000" w:rsidDel="00000000" w:rsidP="00000000" w:rsidRDefault="00000000" w:rsidRPr="00000000" w14:paraId="00000094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propertyValueDep {</w:t>
            </w:r>
          </w:p>
          <w:p w:rsidR="00000000" w:rsidDel="00000000" w:rsidP="00000000" w:rsidRDefault="00000000" w:rsidRPr="00000000" w14:paraId="00000096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7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98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propertyValueID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99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propertyValue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9A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propertyDepID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9B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propertyDepValueID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9C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propertyDepValue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9D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e1e1e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"propertyValueDep"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</w:p>
          <w:p w:rsidR="00000000" w:rsidDel="00000000" w:rsidP="00000000" w:rsidRDefault="00000000" w:rsidRPr="00000000" w14:paraId="000000A0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"propertyValueDep"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"propertyDepID"</w:t>
            </w:r>
          </w:p>
          <w:p w:rsidR="00000000" w:rsidDel="00000000" w:rsidP="00000000" w:rsidRDefault="00000000" w:rsidRPr="00000000" w14:paraId="000000A2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"propertyValueDep"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"propertyValueID"</w:t>
            </w:r>
          </w:p>
          <w:p w:rsidR="00000000" w:rsidDel="00000000" w:rsidP="00000000" w:rsidRDefault="00000000" w:rsidRPr="00000000" w14:paraId="000000A4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"propertyValueDep"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"propertyDepValueID"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e1e1e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Прайс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price {</w:t>
            </w:r>
          </w:p>
          <w:p w:rsidR="00000000" w:rsidDel="00000000" w:rsidP="00000000" w:rsidRDefault="00000000" w:rsidRPr="00000000" w14:paraId="000000A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productID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price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Данная концепция подразумевает, что мы указываем базовую стоимость номенклатуры, а все остальное указываем модификаторами. Это нам позволяет очень быстро поменять цену  тут и она автоматически изменится во всех вариациях данной модели. К примеру, мы имеем номенклатуру Фасад Глухой у которой есть доп.свойство модель. Так вот базовая цена фасада глухого может быть 9000руб, а доп.свойство модель=Бергонци +1000 (итого 9000+1000=10000), а  доп.свойство модель=Алиери +2000 (итого 9000+2000=11000). В итоге, изменив базовую стоимость с 9000 до 10000 мы автоматически получим изменение цены на всех 80 моделях фасадов. 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Идея этого пришла из-за очень сложного редактирования прайса с большим кол-вом моделей. 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Модификаторов цены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modify {</w:t>
            </w:r>
          </w:p>
          <w:p w:rsidR="00000000" w:rsidDel="00000000" w:rsidP="00000000" w:rsidRDefault="00000000" w:rsidRPr="00000000" w14:paraId="000000B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propertyValueID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price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hd w:fill="1e1e1e" w:val="clear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"modify"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"propertyValueID"</w:t>
            </w:r>
          </w:p>
          <w:p w:rsidR="00000000" w:rsidDel="00000000" w:rsidP="00000000" w:rsidRDefault="00000000" w:rsidRPr="00000000" w14:paraId="000000B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"modify"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Модификатор связан с свойством и его значением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ИНФОРМАЦИЯ О ПОЛЬЗОВАТЕЛЯХ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users {</w:t>
            </w:r>
          </w:p>
          <w:p w:rsidR="00000000" w:rsidDel="00000000" w:rsidP="00000000" w:rsidRDefault="00000000" w:rsidRPr="00000000" w14:paraId="000000C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username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fullname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date_birtday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roleID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created_at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"roleID"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"usersRole"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для создания людей всех типов: Работник, Клиент, Менеджер и т.д.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Роли пользователей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usersRole {</w:t>
            </w:r>
          </w:p>
          <w:p w:rsidR="00000000" w:rsidDel="00000000" w:rsidP="00000000" w:rsidRDefault="00000000" w:rsidRPr="00000000" w14:paraId="000000D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Роли пользователей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Работник, Клиент, Менеджер и т.д.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Доп. данные о пользователях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usersProperty {</w:t>
            </w:r>
          </w:p>
          <w:p w:rsidR="00000000" w:rsidDel="00000000" w:rsidP="00000000" w:rsidRDefault="00000000" w:rsidRPr="00000000" w14:paraId="000000E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E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userID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type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value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varchar</w:t>
            </w:r>
          </w:p>
          <w:p w:rsidR="00000000" w:rsidDel="00000000" w:rsidP="00000000" w:rsidRDefault="00000000" w:rsidRPr="00000000" w14:paraId="000000E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Так как у разной категории людей разные данные, я подумал, что можно вынести данные в дополнительную таблицу. Это нам позволяет создать два-три номера телефона или отдельные данные для разных категорий.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ИНФОРМАЦИЯ О ЗАКАЗЕ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3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order {</w:t>
            </w:r>
          </w:p>
          <w:p w:rsidR="00000000" w:rsidDel="00000000" w:rsidP="00000000" w:rsidRDefault="00000000" w:rsidRPr="00000000" w14:paraId="000000F4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5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numberOrder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F6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typeOrder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7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nameOrder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8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dateOrder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9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dateStart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A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dateComplite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B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agentID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FC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clientID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FD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square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FE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varchar</w:t>
            </w:r>
          </w:p>
          <w:p w:rsidR="00000000" w:rsidDel="00000000" w:rsidP="00000000" w:rsidRDefault="00000000" w:rsidRPr="00000000" w14:paraId="000000FF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0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"clientID"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"agentID"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В данной таблице хранятся основные данные о заказе и связаны они с клиентом и менеджером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Шапка заказа (Удалена)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headerOrder {</w:t>
            </w:r>
          </w:p>
          <w:p w:rsidR="00000000" w:rsidDel="00000000" w:rsidP="00000000" w:rsidRDefault="00000000" w:rsidRPr="00000000" w14:paraId="0000010A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0B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orderID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0C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0D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square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0E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varchar</w:t>
            </w:r>
          </w:p>
          <w:p w:rsidR="00000000" w:rsidDel="00000000" w:rsidP="00000000" w:rsidRDefault="00000000" w:rsidRPr="00000000" w14:paraId="0000010F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0">
            <w:pPr>
              <w:shd w:fill="1e1e1e" w:val="clear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"orderMaterial"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"modelFasad"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"modelFilenka"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"materialFilenka"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"color"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"gloss"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"texture"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"prisadka"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"termoshov"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"propertyValue"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"headerOrder"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"patina"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Не вижу теперь в ней необходимости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Номенклатуры в заказе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A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productinorder {</w:t>
            </w:r>
          </w:p>
          <w:p w:rsidR="00000000" w:rsidDel="00000000" w:rsidP="00000000" w:rsidRDefault="00000000" w:rsidRPr="00000000" w14:paraId="0000012B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2C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orderID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2D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productID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2E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productName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2F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length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0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width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1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quantity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2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price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3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coefficient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4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totalPrice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5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square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36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varchar</w:t>
            </w:r>
          </w:p>
          <w:p w:rsidR="00000000" w:rsidDel="00000000" w:rsidP="00000000" w:rsidRDefault="00000000" w:rsidRPr="00000000" w14:paraId="00000137">
            <w:pPr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"orderID"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3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Список ссылок на номенклатуры, связанные в заказ а так же некоторые постоянные данные относящиеся к ней.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Свойства в заказе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1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propertyInOrder {</w:t>
            </w:r>
          </w:p>
          <w:p w:rsidR="00000000" w:rsidDel="00000000" w:rsidP="00000000" w:rsidRDefault="00000000" w:rsidRPr="00000000" w14:paraId="00000142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43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orderID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44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productInOrderID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45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propertyID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46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value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47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8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"orderID"</w:t>
            </w:r>
          </w:p>
          <w:p w:rsidR="00000000" w:rsidDel="00000000" w:rsidP="00000000" w:rsidRDefault="00000000" w:rsidRPr="00000000" w14:paraId="0000014A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"productInOrderID"</w:t>
            </w:r>
          </w:p>
          <w:p w:rsidR="00000000" w:rsidDel="00000000" w:rsidP="00000000" w:rsidRDefault="00000000" w:rsidRPr="00000000" w14:paraId="0000014C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"propertyInOrder"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"propertyID"</w:t>
            </w:r>
          </w:p>
          <w:p w:rsidR="00000000" w:rsidDel="00000000" w:rsidP="00000000" w:rsidRDefault="00000000" w:rsidRPr="00000000" w14:paraId="0000014E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В этой таблице хранятся свойства связи</w:t>
            </w:r>
          </w:p>
          <w:p w:rsidR="00000000" w:rsidDel="00000000" w:rsidP="00000000" w:rsidRDefault="00000000" w:rsidRPr="00000000" w14:paraId="00000150">
            <w:pPr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Заказа со значениям свойств в нем</w:t>
            </w:r>
            <w:r w:rsidDel="00000000" w:rsidR="00000000" w:rsidRPr="00000000">
              <w:rPr>
                <w:color w:val="6aa84f"/>
                <w:rtl w:val="0"/>
              </w:rPr>
              <w:t xml:space="preserve">, а также связи </w:t>
            </w: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Номенклатуры в заказе и значений свойств связанных с ней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1">
            <w:pPr>
              <w:widowControl w:val="0"/>
              <w:shd w:fill="1e1e1e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Логирование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3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log {</w:t>
            </w:r>
          </w:p>
          <w:p w:rsidR="00000000" w:rsidDel="00000000" w:rsidP="00000000" w:rsidRDefault="00000000" w:rsidRPr="00000000" w14:paraId="00000154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[primary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55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orderID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56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userID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57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date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58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varchar</w:t>
            </w:r>
          </w:p>
          <w:p w:rsidR="00000000" w:rsidDel="00000000" w:rsidP="00000000" w:rsidRDefault="00000000" w:rsidRPr="00000000" w14:paraId="00000159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"log"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"userID"</w:t>
            </w:r>
          </w:p>
          <w:p w:rsidR="00000000" w:rsidDel="00000000" w:rsidP="00000000" w:rsidRDefault="00000000" w:rsidRPr="00000000" w14:paraId="0000015C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"log"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"orderID"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Система записи изменений в заказе с сохранением пользователя, даты, </w:t>
            </w:r>
            <w:r w:rsidDel="00000000" w:rsidR="00000000" w:rsidRPr="00000000">
              <w:rPr>
                <w:color w:val="4472c4"/>
                <w:rtl w:val="0"/>
              </w:rPr>
              <w:t xml:space="preserve">а также описание функции, в которой было изменение.</w:t>
            </w:r>
          </w:p>
          <w:p w:rsidR="00000000" w:rsidDel="00000000" w:rsidP="00000000" w:rsidRDefault="00000000" w:rsidRPr="00000000" w14:paraId="00000160">
            <w:pPr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Чтобы создать функцию на JavaScript для выполнения SQL-запроса к базе данных и получения ширины профиля для заданной модели, вы можете использовать библиотеку для работы с базой данных, такую как `mysql` для Node.js или `pg` для PostgreSQL. Я приведу пример на `Node.js` с использованием библиотеки `mysql`.</w:t>
      </w:r>
    </w:p>
    <w:p w:rsidR="00000000" w:rsidDel="00000000" w:rsidP="00000000" w:rsidRDefault="00000000" w:rsidRPr="00000000" w14:paraId="0000016B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Перед тем как использовать следующий код, убедитесь, что у вас установлены необходимые зависимости:</w:t>
      </w:r>
    </w:p>
    <w:p w:rsidR="00000000" w:rsidDel="00000000" w:rsidP="00000000" w:rsidRDefault="00000000" w:rsidRPr="00000000" w14:paraId="0000016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```bash</w:t>
      </w:r>
    </w:p>
    <w:p w:rsidR="00000000" w:rsidDel="00000000" w:rsidP="00000000" w:rsidRDefault="00000000" w:rsidRPr="00000000" w14:paraId="0000016D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npm install mysql</w:t>
      </w:r>
    </w:p>
    <w:p w:rsidR="00000000" w:rsidDel="00000000" w:rsidP="00000000" w:rsidRDefault="00000000" w:rsidRPr="00000000" w14:paraId="0000016E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16F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Вот пример функции:</w:t>
      </w:r>
    </w:p>
    <w:p w:rsidR="00000000" w:rsidDel="00000000" w:rsidP="00000000" w:rsidRDefault="00000000" w:rsidRPr="00000000" w14:paraId="00000170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```javascript</w:t>
      </w:r>
    </w:p>
    <w:p w:rsidR="00000000" w:rsidDel="00000000" w:rsidP="00000000" w:rsidRDefault="00000000" w:rsidRPr="00000000" w14:paraId="00000171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const mysql = require('mysql');</w:t>
      </w:r>
    </w:p>
    <w:p w:rsidR="00000000" w:rsidDel="00000000" w:rsidP="00000000" w:rsidRDefault="00000000" w:rsidRPr="00000000" w14:paraId="00000172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// Создайте подключение к базе данных</w:t>
      </w:r>
    </w:p>
    <w:p w:rsidR="00000000" w:rsidDel="00000000" w:rsidP="00000000" w:rsidRDefault="00000000" w:rsidRPr="00000000" w14:paraId="00000173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const connection = mysql.createConnection({</w:t>
      </w:r>
    </w:p>
    <w:p w:rsidR="00000000" w:rsidDel="00000000" w:rsidP="00000000" w:rsidRDefault="00000000" w:rsidRPr="00000000" w14:paraId="00000174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host: 'localhost', // замените на адрес вашего сервера базы данных</w:t>
      </w:r>
    </w:p>
    <w:p w:rsidR="00000000" w:rsidDel="00000000" w:rsidP="00000000" w:rsidRDefault="00000000" w:rsidRPr="00000000" w14:paraId="00000175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user: 'yourUsername', // замените на ваше имя пользователя</w:t>
      </w:r>
    </w:p>
    <w:p w:rsidR="00000000" w:rsidDel="00000000" w:rsidP="00000000" w:rsidRDefault="00000000" w:rsidRPr="00000000" w14:paraId="00000176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password: 'yourPassword', // замените на ваш пароль</w:t>
      </w:r>
    </w:p>
    <w:p w:rsidR="00000000" w:rsidDel="00000000" w:rsidP="00000000" w:rsidRDefault="00000000" w:rsidRPr="00000000" w14:paraId="00000177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database: 'yourDatabase' // замените на название вашей базы данных</w:t>
      </w:r>
    </w:p>
    <w:p w:rsidR="00000000" w:rsidDel="00000000" w:rsidP="00000000" w:rsidRDefault="00000000" w:rsidRPr="00000000" w14:paraId="00000178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});</w:t>
      </w:r>
    </w:p>
    <w:p w:rsidR="00000000" w:rsidDel="00000000" w:rsidP="00000000" w:rsidRDefault="00000000" w:rsidRPr="00000000" w14:paraId="00000179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// Функция для получения ширины профиля по модели</w:t>
      </w:r>
    </w:p>
    <w:p w:rsidR="00000000" w:rsidDel="00000000" w:rsidP="00000000" w:rsidRDefault="00000000" w:rsidRPr="00000000" w14:paraId="0000017A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function getProfileWidth(propertyID, propertyValue, callback) {</w:t>
      </w:r>
    </w:p>
    <w:p w:rsidR="00000000" w:rsidDel="00000000" w:rsidP="00000000" w:rsidRDefault="00000000" w:rsidRPr="00000000" w14:paraId="0000017B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const sql = `</w:t>
      </w:r>
    </w:p>
    <w:p w:rsidR="00000000" w:rsidDel="00000000" w:rsidP="00000000" w:rsidRDefault="00000000" w:rsidRPr="00000000" w14:paraId="0000017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SELECT </w:t>
      </w:r>
    </w:p>
    <w:p w:rsidR="00000000" w:rsidDel="00000000" w:rsidP="00000000" w:rsidRDefault="00000000" w:rsidRPr="00000000" w14:paraId="0000017D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dp.name AS dependentPropertyName, </w:t>
      </w:r>
    </w:p>
    <w:p w:rsidR="00000000" w:rsidDel="00000000" w:rsidP="00000000" w:rsidRDefault="00000000" w:rsidRPr="00000000" w14:paraId="0000017E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pvd.dependentValue</w:t>
      </w:r>
    </w:p>
    <w:p w:rsidR="00000000" w:rsidDel="00000000" w:rsidP="00000000" w:rsidRDefault="00000000" w:rsidRPr="00000000" w14:paraId="0000017F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FROM </w:t>
      </w:r>
    </w:p>
    <w:p w:rsidR="00000000" w:rsidDel="00000000" w:rsidP="00000000" w:rsidRDefault="00000000" w:rsidRPr="00000000" w14:paraId="00000180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propertyValueDependencies pvd</w:t>
      </w:r>
    </w:p>
    <w:p w:rsidR="00000000" w:rsidDel="00000000" w:rsidP="00000000" w:rsidRDefault="00000000" w:rsidRPr="00000000" w14:paraId="00000181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JOIN </w:t>
      </w:r>
    </w:p>
    <w:p w:rsidR="00000000" w:rsidDel="00000000" w:rsidP="00000000" w:rsidRDefault="00000000" w:rsidRPr="00000000" w14:paraId="00000182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property dp ON pvd.dependentPropertyID = dp.id</w:t>
      </w:r>
    </w:p>
    <w:p w:rsidR="00000000" w:rsidDel="00000000" w:rsidP="00000000" w:rsidRDefault="00000000" w:rsidRPr="00000000" w14:paraId="00000183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WHERE </w:t>
      </w:r>
    </w:p>
    <w:p w:rsidR="00000000" w:rsidDel="00000000" w:rsidP="00000000" w:rsidRDefault="00000000" w:rsidRPr="00000000" w14:paraId="00000184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pvd.propertyID = ? </w:t>
      </w:r>
    </w:p>
    <w:p w:rsidR="00000000" w:rsidDel="00000000" w:rsidP="00000000" w:rsidRDefault="00000000" w:rsidRPr="00000000" w14:paraId="00000185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AND pvd.propertyValue = ?</w:t>
      </w:r>
    </w:p>
    <w:p w:rsidR="00000000" w:rsidDel="00000000" w:rsidP="00000000" w:rsidRDefault="00000000" w:rsidRPr="00000000" w14:paraId="00000186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`;</w:t>
      </w:r>
    </w:p>
    <w:p w:rsidR="00000000" w:rsidDel="00000000" w:rsidP="00000000" w:rsidRDefault="00000000" w:rsidRPr="00000000" w14:paraId="00000187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connection.query(sql, [propertyID, propertyValue], (error, results) =&gt; {</w:t>
      </w:r>
    </w:p>
    <w:p w:rsidR="00000000" w:rsidDel="00000000" w:rsidP="00000000" w:rsidRDefault="00000000" w:rsidRPr="00000000" w14:paraId="00000188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(error) {</w:t>
      </w:r>
    </w:p>
    <w:p w:rsidR="00000000" w:rsidDel="00000000" w:rsidP="00000000" w:rsidRDefault="00000000" w:rsidRPr="00000000" w14:paraId="00000189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return callback(error, null);</w:t>
      </w:r>
    </w:p>
    <w:p w:rsidR="00000000" w:rsidDel="00000000" w:rsidP="00000000" w:rsidRDefault="00000000" w:rsidRPr="00000000" w14:paraId="0000018A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// Проверяем, есть ли результаты</w:t>
      </w:r>
    </w:p>
    <w:p w:rsidR="00000000" w:rsidDel="00000000" w:rsidP="00000000" w:rsidRDefault="00000000" w:rsidRPr="00000000" w14:paraId="0000018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(results.length &gt; 0) {</w:t>
      </w:r>
    </w:p>
    <w:p w:rsidR="00000000" w:rsidDel="00000000" w:rsidP="00000000" w:rsidRDefault="00000000" w:rsidRPr="00000000" w14:paraId="0000018D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// Возвращаем ширину профиля</w:t>
      </w:r>
    </w:p>
    <w:p w:rsidR="00000000" w:rsidDel="00000000" w:rsidP="00000000" w:rsidRDefault="00000000" w:rsidRPr="00000000" w14:paraId="0000018E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callback(null, results[0].dependentValue);</w:t>
      </w:r>
    </w:p>
    <w:p w:rsidR="00000000" w:rsidDel="00000000" w:rsidP="00000000" w:rsidRDefault="00000000" w:rsidRPr="00000000" w14:paraId="0000018F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 else {</w:t>
      </w:r>
    </w:p>
    <w:p w:rsidR="00000000" w:rsidDel="00000000" w:rsidP="00000000" w:rsidRDefault="00000000" w:rsidRPr="00000000" w14:paraId="00000190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callback(null, null); // Нет найденных результатов</w:t>
      </w:r>
    </w:p>
    <w:p w:rsidR="00000000" w:rsidDel="00000000" w:rsidP="00000000" w:rsidRDefault="00000000" w:rsidRPr="00000000" w14:paraId="00000191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});</w:t>
      </w:r>
    </w:p>
    <w:p w:rsidR="00000000" w:rsidDel="00000000" w:rsidP="00000000" w:rsidRDefault="00000000" w:rsidRPr="00000000" w14:paraId="00000193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// Пример использования функции</w:t>
      </w:r>
    </w:p>
    <w:p w:rsidR="00000000" w:rsidDel="00000000" w:rsidP="00000000" w:rsidRDefault="00000000" w:rsidRPr="00000000" w14:paraId="00000195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const propertyID = 1; // Замените на нужный ID модели</w:t>
      </w:r>
    </w:p>
    <w:p w:rsidR="00000000" w:rsidDel="00000000" w:rsidP="00000000" w:rsidRDefault="00000000" w:rsidRPr="00000000" w14:paraId="00000196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const propertyValue = 'Модель A'; // Замените на нужное значение</w:t>
      </w:r>
    </w:p>
    <w:p w:rsidR="00000000" w:rsidDel="00000000" w:rsidP="00000000" w:rsidRDefault="00000000" w:rsidRPr="00000000" w14:paraId="00000197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getProfileWidth(propertyID, propertyValue, (error, width) =&gt; {</w:t>
      </w:r>
    </w:p>
    <w:p w:rsidR="00000000" w:rsidDel="00000000" w:rsidP="00000000" w:rsidRDefault="00000000" w:rsidRPr="00000000" w14:paraId="00000198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if (error) {</w:t>
      </w:r>
    </w:p>
    <w:p w:rsidR="00000000" w:rsidDel="00000000" w:rsidP="00000000" w:rsidRDefault="00000000" w:rsidRPr="00000000" w14:paraId="00000199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console.error('Ошибка:', error);</w:t>
      </w:r>
    </w:p>
    <w:p w:rsidR="00000000" w:rsidDel="00000000" w:rsidP="00000000" w:rsidRDefault="00000000" w:rsidRPr="00000000" w14:paraId="0000019A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 else if (width) {</w:t>
      </w:r>
    </w:p>
    <w:p w:rsidR="00000000" w:rsidDel="00000000" w:rsidP="00000000" w:rsidRDefault="00000000" w:rsidRPr="00000000" w14:paraId="0000019B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console.log('Ширина профиля:', width);</w:t>
      </w:r>
    </w:p>
    <w:p w:rsidR="00000000" w:rsidDel="00000000" w:rsidP="00000000" w:rsidRDefault="00000000" w:rsidRPr="00000000" w14:paraId="0000019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 else {</w:t>
      </w:r>
    </w:p>
    <w:p w:rsidR="00000000" w:rsidDel="00000000" w:rsidP="00000000" w:rsidRDefault="00000000" w:rsidRPr="00000000" w14:paraId="0000019D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console.log('Нет данных для данной модели.');</w:t>
      </w:r>
    </w:p>
    <w:p w:rsidR="00000000" w:rsidDel="00000000" w:rsidP="00000000" w:rsidRDefault="00000000" w:rsidRPr="00000000" w14:paraId="0000019E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19F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});</w:t>
      </w:r>
    </w:p>
    <w:p w:rsidR="00000000" w:rsidDel="00000000" w:rsidP="00000000" w:rsidRDefault="00000000" w:rsidRPr="00000000" w14:paraId="000001A0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// Закрываем соединение</w:t>
      </w:r>
    </w:p>
    <w:p w:rsidR="00000000" w:rsidDel="00000000" w:rsidP="00000000" w:rsidRDefault="00000000" w:rsidRPr="00000000" w14:paraId="000001A1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connection.end();</w:t>
      </w:r>
    </w:p>
    <w:p w:rsidR="00000000" w:rsidDel="00000000" w:rsidP="00000000" w:rsidRDefault="00000000" w:rsidRPr="00000000" w14:paraId="000001A2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1A3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Пояснения:</w:t>
      </w:r>
    </w:p>
    <w:p w:rsidR="00000000" w:rsidDel="00000000" w:rsidP="00000000" w:rsidRDefault="00000000" w:rsidRPr="00000000" w14:paraId="000001A4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1. **Подключение к базе данных**: Замените параметры подключения на свои.</w:t>
      </w:r>
    </w:p>
    <w:p w:rsidR="00000000" w:rsidDel="00000000" w:rsidP="00000000" w:rsidRDefault="00000000" w:rsidRPr="00000000" w14:paraId="000001A5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2. **Функция `getProfileWidth`**: </w:t>
      </w:r>
    </w:p>
    <w:p w:rsidR="00000000" w:rsidDel="00000000" w:rsidP="00000000" w:rsidRDefault="00000000" w:rsidRPr="00000000" w14:paraId="000001A6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- Принимает `propertyID` и `propertyValue` как аргументы.</w:t>
      </w:r>
    </w:p>
    <w:p w:rsidR="00000000" w:rsidDel="00000000" w:rsidP="00000000" w:rsidRDefault="00000000" w:rsidRPr="00000000" w14:paraId="000001A7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- Использует SQL-запрос для поиска зависимых значений.</w:t>
      </w:r>
    </w:p>
    <w:p w:rsidR="00000000" w:rsidDel="00000000" w:rsidP="00000000" w:rsidRDefault="00000000" w:rsidRPr="00000000" w14:paraId="000001A8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- Возвращает результаты через `callback`.</w:t>
      </w:r>
    </w:p>
    <w:p w:rsidR="00000000" w:rsidDel="00000000" w:rsidP="00000000" w:rsidRDefault="00000000" w:rsidRPr="00000000" w14:paraId="000001A9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 **Пример использования функции**: Вы можете заменить значения `propertyID` и `propertyValue` на свои для тестирования.</w:t>
      </w:r>
    </w:p>
    <w:p w:rsidR="00000000" w:rsidDel="00000000" w:rsidP="00000000" w:rsidRDefault="00000000" w:rsidRPr="00000000" w14:paraId="000001AA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4. **Закрытие соединения**: После окончания работы с базой данных соединение закрывается.</w:t>
      </w:r>
    </w:p>
    <w:p w:rsidR="00000000" w:rsidDel="00000000" w:rsidP="00000000" w:rsidRDefault="00000000" w:rsidRPr="00000000" w14:paraId="000001AB">
      <w:pPr>
        <w:spacing w:after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Не забудьте обработать ошибки и тестировать функцию, чтобы убедиться в ее корректности.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4d4ff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4d4ff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