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69E" w:rsidRDefault="00E1450E" w:rsidP="00E1450E">
      <w:pPr>
        <w:jc w:val="center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Pedido de Analise de Impacto – SAI</w:t>
      </w:r>
    </w:p>
    <w:p w:rsidR="00E1450E" w:rsidRDefault="00E1450E" w:rsidP="00E1450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SAI N°________</w:t>
      </w:r>
    </w:p>
    <w:p w:rsidR="00E1450E" w:rsidRDefault="00E1450E" w:rsidP="00E1450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Solicitante: ________________________________________Data___/__/____ PFM N°_______</w:t>
      </w:r>
    </w:p>
    <w:p w:rsidR="00E1450E" w:rsidRDefault="00E1450E" w:rsidP="00E1450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Responsáveis: _______________________________________________________________________</w:t>
      </w:r>
    </w:p>
    <w:p w:rsidR="00E1450E" w:rsidRDefault="00E1450E" w:rsidP="00E1450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de Início: __/__/____ Data de Termino: __/__/____</w:t>
      </w:r>
    </w:p>
    <w:p w:rsidR="00E1450E" w:rsidRDefault="00E1450E" w:rsidP="00E1450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Resultado Analise de Analise: </w:t>
      </w:r>
    </w:p>
    <w:tbl>
      <w:tblPr>
        <w:tblStyle w:val="Tabelacomgrade"/>
        <w:tblW w:w="13280" w:type="dxa"/>
        <w:tblInd w:w="720" w:type="dxa"/>
        <w:tblLook w:val="04A0" w:firstRow="1" w:lastRow="0" w:firstColumn="1" w:lastColumn="0" w:noHBand="0" w:noVBand="1"/>
      </w:tblPr>
      <w:tblGrid>
        <w:gridCol w:w="1897"/>
        <w:gridCol w:w="1896"/>
        <w:gridCol w:w="4129"/>
        <w:gridCol w:w="1134"/>
        <w:gridCol w:w="1134"/>
        <w:gridCol w:w="1276"/>
        <w:gridCol w:w="1814"/>
      </w:tblGrid>
      <w:tr w:rsidR="00C1288C" w:rsidTr="00C1288C">
        <w:tc>
          <w:tcPr>
            <w:tcW w:w="3793" w:type="dxa"/>
            <w:gridSpan w:val="2"/>
          </w:tcPr>
          <w:p w:rsidR="00C1288C" w:rsidRDefault="00C1288C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Item de Configuração</w:t>
            </w:r>
          </w:p>
        </w:tc>
        <w:tc>
          <w:tcPr>
            <w:tcW w:w="4129" w:type="dxa"/>
            <w:vMerge w:val="restart"/>
          </w:tcPr>
          <w:p w:rsidR="00C1288C" w:rsidRDefault="00C1288C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 de Alteração</w:t>
            </w:r>
          </w:p>
        </w:tc>
        <w:tc>
          <w:tcPr>
            <w:tcW w:w="3544" w:type="dxa"/>
            <w:gridSpan w:val="3"/>
          </w:tcPr>
          <w:p w:rsidR="00C1288C" w:rsidRDefault="00C1288C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Estimativa de Implementação</w:t>
            </w:r>
          </w:p>
        </w:tc>
        <w:tc>
          <w:tcPr>
            <w:tcW w:w="1814" w:type="dxa"/>
          </w:tcPr>
          <w:p w:rsidR="00C1288C" w:rsidRDefault="00C1288C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Aprovação </w:t>
            </w:r>
          </w:p>
        </w:tc>
      </w:tr>
      <w:tr w:rsidR="00C1288C" w:rsidTr="00C1288C">
        <w:tc>
          <w:tcPr>
            <w:tcW w:w="1897" w:type="dxa"/>
          </w:tcPr>
          <w:p w:rsidR="00C1288C" w:rsidRDefault="00C1288C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96" w:type="dxa"/>
          </w:tcPr>
          <w:p w:rsidR="00C1288C" w:rsidRDefault="00C1288C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Seção</w:t>
            </w:r>
          </w:p>
        </w:tc>
        <w:tc>
          <w:tcPr>
            <w:tcW w:w="4129" w:type="dxa"/>
            <w:vMerge/>
          </w:tcPr>
          <w:p w:rsidR="00C1288C" w:rsidRDefault="00C1288C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1288C" w:rsidRDefault="00C1288C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Esforço</w:t>
            </w:r>
          </w:p>
        </w:tc>
        <w:tc>
          <w:tcPr>
            <w:tcW w:w="1134" w:type="dxa"/>
          </w:tcPr>
          <w:p w:rsidR="00C1288C" w:rsidRDefault="00C1288C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Tempo</w:t>
            </w:r>
          </w:p>
        </w:tc>
        <w:tc>
          <w:tcPr>
            <w:tcW w:w="1276" w:type="dxa"/>
          </w:tcPr>
          <w:p w:rsidR="00C1288C" w:rsidRDefault="00C1288C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</w:t>
            </w:r>
          </w:p>
        </w:tc>
        <w:tc>
          <w:tcPr>
            <w:tcW w:w="1814" w:type="dxa"/>
          </w:tcPr>
          <w:p w:rsidR="00C1288C" w:rsidRDefault="00C1288C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450E" w:rsidTr="00C1288C">
        <w:tc>
          <w:tcPr>
            <w:tcW w:w="1897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6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29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4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450E" w:rsidTr="00C1288C">
        <w:tc>
          <w:tcPr>
            <w:tcW w:w="1897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6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29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4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450E" w:rsidTr="00C1288C">
        <w:tc>
          <w:tcPr>
            <w:tcW w:w="1897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6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29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4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450E" w:rsidTr="00C1288C">
        <w:tc>
          <w:tcPr>
            <w:tcW w:w="1897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6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29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4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450E" w:rsidTr="00C1288C">
        <w:tc>
          <w:tcPr>
            <w:tcW w:w="1897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6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29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4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450E" w:rsidTr="00C1288C">
        <w:tc>
          <w:tcPr>
            <w:tcW w:w="1897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6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29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4" w:type="dxa"/>
          </w:tcPr>
          <w:p w:rsidR="00E1450E" w:rsidRDefault="00E1450E" w:rsidP="00E1450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1288C" w:rsidRDefault="00C1288C" w:rsidP="00C1288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Aprovada                                                          3- Reprovada - Custo Excedido                        3- outros</w:t>
      </w:r>
    </w:p>
    <w:p w:rsidR="00C1288C" w:rsidRDefault="00C1288C" w:rsidP="00C1288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Reprovada – Tempo Excedido                         4- Reprovado – Esforço Excedido </w:t>
      </w:r>
    </w:p>
    <w:p w:rsidR="00C1288C" w:rsidRDefault="00C1288C" w:rsidP="00C1288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Observações: ___________________________________________________________________________________</w:t>
      </w:r>
    </w:p>
    <w:p w:rsidR="00C1288C" w:rsidRDefault="00C1288C" w:rsidP="00C1288C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</w:t>
      </w:r>
    </w:p>
    <w:p w:rsidR="00C1288C" w:rsidRDefault="00C1288C" w:rsidP="00C1288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Aprovação Formal</w:t>
      </w:r>
    </w:p>
    <w:p w:rsidR="00C1288C" w:rsidRDefault="00C1288C" w:rsidP="00C1288C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Barbalha, __/__/____</w:t>
      </w:r>
    </w:p>
    <w:p w:rsidR="00C1288C" w:rsidRPr="001575FC" w:rsidRDefault="00C1288C" w:rsidP="001575FC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 acordo, </w:t>
      </w:r>
    </w:p>
    <w:p w:rsidR="001575FC" w:rsidRDefault="001575FC" w:rsidP="001575FC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</w:t>
      </w:r>
      <w:r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 xml:space="preserve">   ___________</w:t>
      </w:r>
      <w:r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 xml:space="preserve">  _____________</w:t>
      </w:r>
      <w:r>
        <w:rPr>
          <w:rFonts w:ascii="Times New Roman" w:hAnsi="Times New Roman" w:cs="Times New Roman"/>
          <w:sz w:val="28"/>
          <w:szCs w:val="28"/>
        </w:rPr>
        <w:t>_____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___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____________</w:t>
      </w:r>
    </w:p>
    <w:p w:rsidR="00C1288C" w:rsidRPr="001575FC" w:rsidRDefault="001575FC" w:rsidP="001575FC">
      <w:pPr>
        <w:pStyle w:val="PargrafodaLista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4"/>
          <w:szCs w:val="14"/>
        </w:rPr>
        <w:t xml:space="preserve">       </w:t>
      </w:r>
      <w:r w:rsidRPr="001575FC">
        <w:rPr>
          <w:rFonts w:ascii="Times New Roman" w:hAnsi="Times New Roman" w:cs="Times New Roman"/>
          <w:sz w:val="18"/>
          <w:szCs w:val="18"/>
        </w:rPr>
        <w:t>Gerente de Desenvolvimento                    Líder de Projeto                      Responsável Eq. Técnica           Responsável Eq. Qualidade</w:t>
      </w:r>
    </w:p>
    <w:sectPr w:rsidR="00C1288C" w:rsidRPr="001575FC" w:rsidSect="00E1450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83DA5"/>
    <w:multiLevelType w:val="hybridMultilevel"/>
    <w:tmpl w:val="3948CABA"/>
    <w:lvl w:ilvl="0" w:tplc="AFE685F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8277C3"/>
    <w:multiLevelType w:val="hybridMultilevel"/>
    <w:tmpl w:val="B31476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0E"/>
    <w:rsid w:val="00156B8E"/>
    <w:rsid w:val="001575FC"/>
    <w:rsid w:val="008B0CEA"/>
    <w:rsid w:val="00C1288C"/>
    <w:rsid w:val="00D0769E"/>
    <w:rsid w:val="00E1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5D4665-7874-4712-8E21-C989492F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450E"/>
    <w:pPr>
      <w:ind w:left="720"/>
      <w:contextualSpacing/>
    </w:pPr>
  </w:style>
  <w:style w:type="table" w:styleId="Tabelacomgrade">
    <w:name w:val="Table Grid"/>
    <w:basedOn w:val="Tabelanormal"/>
    <w:uiPriority w:val="39"/>
    <w:rsid w:val="00E145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tensa zangetsu</dc:creator>
  <cp:keywords/>
  <dc:description/>
  <cp:lastModifiedBy>tensa zangetsu</cp:lastModifiedBy>
  <cp:revision>1</cp:revision>
  <dcterms:created xsi:type="dcterms:W3CDTF">2015-08-24T18:06:00Z</dcterms:created>
  <dcterms:modified xsi:type="dcterms:W3CDTF">2015-08-24T18:36:00Z</dcterms:modified>
</cp:coreProperties>
</file>