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D0A4E"/>
          <w:sz w:val="72"/>
          <w:szCs w:val="72"/>
        </w:rPr>
        <w:t xml:space="preserve">SlimeLog</w:t>
      </w:r>
    </w:p>
    <w:p>
      <w:pPr>
        <w:spacing w:after="400"/>
        <w:jc w:val="center"/>
      </w:pPr>
      <w:r>
        <w:rPr>
          <w:color w:val="FF00E5"/>
          <w:sz w:val="44"/>
          <w:szCs w:val="44"/>
        </w:rPr>
        <w:t xml:space="preserve">Asset Brief for Jenn</w:t>
      </w:r>
    </w:p>
    <w:p>
      <w:pPr>
        <w:spacing w:after="100"/>
        <w:jc w:val="center"/>
      </w:pPr>
      <w:r>
        <w:rPr>
          <w:color w:val="666666"/>
          <w:sz w:val="26"/>
          <w:szCs w:val="26"/>
        </w:rPr>
        <w:t xml:space="preserve">App Store + Play Store submission</w:t>
      </w:r>
    </w:p>
    <w:p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 xml:space="preserve">Version 2 — refreshed 2026-07-18</w:t>
      </w:r>
    </w:p>
    <w:p>
      <w:pPr>
        <w:spacing w:after="200"/>
        <w:jc w:val="center"/>
      </w:pPr>
      <w:r>
        <w:rPr>
          <w:b/>
          <w:bCs/>
          <w:color w:val="1A1A1A"/>
          <w:sz w:val="26"/>
          <w:szCs w:val="26"/>
        </w:rPr>
        <w:t xml:space="preserve">What this is</w:t>
      </w:r>
    </w:p>
    <w:p>
      <w:pPr>
        <w:spacing w:after="200"/>
        <w:jc w:val="center"/>
      </w:pPr>
      <w:r>
        <w:rPr>
          <w:sz w:val="22"/>
          <w:szCs w:val="22"/>
        </w:rPr>
        <w:t xml:space="preserve">Everything you need to produce before we submit SlimeLog to the App Store and Play Store. Copy items, graphics, and content contributions — organized by section, priority, and deadline pressure.</w:t>
      </w:r>
    </w:p>
    <w:p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 xml:space="preserve">Timeline: iOS + Android submission ~1-2 months out. Nothing is urgent-urgent, but batching production now saves rework later.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How this brief is organized</w:t>
      </w:r>
    </w:p>
    <w:p>
      <w:pPr>
        <w:spacing w:after="100"/>
      </w:pPr>
      <w:r>
        <w:rPr>
          <w:sz w:val="22"/>
          <w:szCs w:val="22"/>
        </w:rPr>
        <w:t xml:space="preserve">Split into three tracks: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2"/>
          <w:szCs w:val="22"/>
        </w:rPr>
        <w:t xml:space="preserve">Copy — anything you write. Product descriptions, page copy, reviewer 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Graphics — anything visual. App icon, screenshots, feature graphics.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Content — bigger creative pushes. The 95-badge concept refinement and the ten slime recipes for the Guide.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Every item has an "Ask" (what we need from you) and a "Spec" (technical constraints). If a working placeholder exists, it's shown as a quote block — you can rewrite it or ship it.</w:t>
      </w:r>
    </w:p>
    <w:p>
      <w:pPr>
        <w:spacing w:after="100"/>
      </w:pPr>
      <w:r>
        <w:rPr>
          <w:sz w:val="22"/>
          <w:szCs w:val="22"/>
        </w:rPr>
        <w:t xml:space="preserve">House-style rule that applies to everything: no em-dashes. Use commas, periods, parentheses, or restructure. This applies to marketing pages, emails, in-app copy, notifications.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Section 1 — Copy</w:t>
      </w:r>
    </w:p>
    <w:p>
      <w:pPr>
        <w:spacing w:after="100"/>
      </w:pPr>
      <w:r>
        <w:rPr>
          <w:sz w:val="22"/>
          <w:szCs w:val="22"/>
        </w:rPr>
        <w:t xml:space="preserve">Eight items. All required before Apple + Play submission. Most take under an hour each.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1. Pro subscription description (~30 words)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Where it shows: </w:t>
      </w:r>
      <w:r>
        <w:rPr>
          <w:sz w:val="22"/>
          <w:szCs w:val="22"/>
        </w:rPr>
        <w:t xml:space="preserve">Apple subscription purchase sheet, App Store subscription management, /settings/subscription page.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Constraints: </w:t>
      </w:r>
      <w:r>
        <w:rPr>
          <w:sz w:val="22"/>
          <w:szCs w:val="22"/>
        </w:rPr>
        <w:t xml:space="preserve">30 words maximum. Must reflect actual Pro features live at Apple submission time. No em-dashes.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 features (all four TBD in build over next 1-2 months):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Ad-free (once ads ship)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Slime aging reminders (per-log activator windows, daily "these need attention" digest)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Private logs (default public for free users)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Rating guide as a downloadable PDF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Current placeholder in App Store Connect:</w:t>
      </w:r>
    </w:p>
    <w:p>
      <w:pPr>
        <w:spacing w:after="120" w:before="60"/>
        <w:ind w:left="400"/>
      </w:pPr>
      <w:r>
        <w:rPr>
          <w:i/>
          <w:iCs/>
          <w:color w:val="666666"/>
          <w:sz w:val="22"/>
          <w:szCs w:val="22"/>
        </w:rPr>
        <w:t xml:space="preserve">"SlimeLog Pro unlocks premium features for serious slime collectors. Cancel anytime."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Rough draft we'd swap in before Apple review (needs your voice):</w:t>
      </w:r>
    </w:p>
    <w:p>
      <w:pPr>
        <w:spacing w:after="120" w:before="60"/>
        <w:ind w:left="400"/>
      </w:pPr>
      <w:r>
        <w:rPr>
          <w:i/>
          <w:iCs/>
          <w:color w:val="666666"/>
          <w:sz w:val="22"/>
          <w:szCs w:val="22"/>
        </w:rPr>
        <w:t xml:space="preserve">"SlimeLog Pro: ad-free experience, personalized activator reminders for your shelf, private logs, and the How to Rate a Slime guide as a downloadable PDF. Cancel anytime."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rewrite the draft version above to something punchier and on-brand. 30-word cap. Keep the four features. No em-dashes.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2. /settings/subscription page copy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Why: </w:t>
      </w:r>
      <w:r>
        <w:rPr>
          <w:sz w:val="22"/>
          <w:szCs w:val="22"/>
        </w:rPr>
        <w:t xml:space="preserve">Current in-app copy sells features that don't exist yet ("unlimited logging" is already free; "advanced stats" doesn't exist). Needs a rewrite before Apple review. Tracked as T171.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Hero headline (~6 words): the aspirational Pro pitch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Sub-headline (~15 words): what Pro unlocks in one sentence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 bullet points (~10 words each): the 4 Pro features described benefit-first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Monthly button label: Go Pro — $2.99/mo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Annual button label: Go Pro — $19.99/yr (highlight the savings vs monthly)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Small print under buttons: cancel-anytime + auto-renewal disclosure required by Apple</w:t>
      </w:r>
    </w:p>
    <w:p>
      <w:pPr>
        <w:spacing w:after="100"/>
      </w:pPr>
      <w:r>
        <w:rPr>
          <w:sz w:val="22"/>
          <w:szCs w:val="22"/>
        </w:rPr>
        <w:t xml:space="preserve">Reference: current text at https://slimelog.com/settings/subscription is what we're replacing.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3. App Store long description (up to 4,000 chars)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Where it shows: </w:t>
      </w:r>
      <w:r>
        <w:rPr>
          <w:sz w:val="22"/>
          <w:szCs w:val="22"/>
        </w:rPr>
        <w:t xml:space="preserve">Long-form description on the SlimeLog App Store product page.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Constraints: </w:t>
      </w:r>
      <w:r>
        <w:rPr>
          <w:sz w:val="22"/>
          <w:szCs w:val="22"/>
        </w:rPr>
        <w:t xml:space="preserve">4,000 char max. First 3 lines are what users see before "more" tap. Community-authored, honest voice. No fabricated numbers.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Sections to include: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Hook (~3 lines): what SlimeLog is + why it exists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Core features (free tier): rate slimes, follow brands, browse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 tier: the 4 Pro features + 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SlimeLog Guide (once available as a standalone $9.99 IAP)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Community angle: slime community authority, no AI-generated content, real photos only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4. App Store subtitle (30 chars max)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Where it shows: </w:t>
      </w:r>
      <w:r>
        <w:rPr>
          <w:sz w:val="22"/>
          <w:szCs w:val="22"/>
        </w:rPr>
        <w:t xml:space="preserve">Below the app name on the App Store product page.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Working placeholder:</w:t>
      </w:r>
    </w:p>
    <w:p>
      <w:pPr>
        <w:spacing w:after="120" w:before="60"/>
        <w:ind w:left="400"/>
      </w:pPr>
      <w:r>
        <w:rPr>
          <w:i/>
          <w:iCs/>
          <w:color w:val="666666"/>
          <w:sz w:val="22"/>
          <w:szCs w:val="22"/>
        </w:rPr>
        <w:t xml:space="preserve">"Your slime obsession, tracked."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confirm or replace. 30 char cap. Should sell the "utility + community" angle in one line.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5. App Store keywords (100 chars max, comma-separated)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Search discoverability. Not shown to users.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Working list:</w:t>
      </w:r>
    </w:p>
    <w:p>
      <w:pPr>
        <w:spacing w:after="120" w:before="60"/>
        <w:ind w:left="400"/>
      </w:pPr>
      <w:r>
        <w:rPr>
          <w:i/>
          <w:iCs/>
          <w:color w:val="666666"/>
          <w:sz w:val="22"/>
          <w:szCs w:val="22"/>
        </w:rPr>
        <w:t xml:space="preserve">"slime, asmr, rating, review, community, texture, butter, cloud, floam, drizzle, shelf, collection"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trim to fit 100 chars. Prioritize search terms real collectors actually type. Consider trending texture names.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6. What's New / release notes (for v1.0.0)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Where it shows: </w:t>
      </w:r>
      <w:r>
        <w:rPr>
          <w:sz w:val="22"/>
          <w:szCs w:val="22"/>
        </w:rPr>
        <w:t xml:space="preserve">App Store product page "What's New" section for the launch release.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Working template:</w:t>
      </w:r>
    </w:p>
    <w:p>
      <w:pPr>
        <w:spacing w:after="120" w:before="60"/>
        <w:ind w:left="400"/>
      </w:pPr>
      <w:r>
        <w:rPr>
          <w:i/>
          <w:iCs/>
          <w:color w:val="666666"/>
          <w:sz w:val="22"/>
          <w:szCs w:val="22"/>
        </w:rPr>
        <w:t xml:space="preserve">"Welcome to SlimeLog. Log the slimes on your shelf, rate them across six axes, follow the brands you love, and share your finds with the community. Pro unlocks ad-free browsing, activator reminders, private logs, and the How to Rate a Slime guide."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4,000 char cap. Pump it up if you want.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7. Reviewer notes + demo account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Helps Apple + Play reviewers understand what to look at. Never shown to users. Reviewer will actually log in with these credentials.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Working template:</w:t>
      </w:r>
    </w:p>
    <w:p>
      <w:pPr>
        <w:spacing w:after="120" w:before="60"/>
        <w:ind w:left="400"/>
      </w:pPr>
      <w:r>
        <w:rPr>
          <w:i/>
          <w:iCs/>
          <w:color w:val="666666"/>
          <w:sz w:val="22"/>
          <w:szCs w:val="22"/>
        </w:rPr>
        <w:t xml:space="preserve">"SlimeLog is a slime-collecting community app for hobbyists. To test: (1) open and browse the Discover feed, (2) sign up or sign in with email, Google, or Apple, (3) log a slime via the Log wizard, (4) rate it across six axes, (5) tap Upgrade to Pro from Settings to test the subscription flow."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confirm the flow narrative + create the demo account (or ask James to). Reviewer will log in with these creds.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8. Support page decision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Required field: </w:t>
      </w:r>
      <w:r>
        <w:rPr>
          <w:sz w:val="22"/>
          <w:szCs w:val="22"/>
        </w:rPr>
        <w:t xml:space="preserve">App Store + Play Store both require a Support URL.</w:t>
      </w:r>
    </w:p>
    <w:p>
      <w:pPr>
        <w:spacing w:after="100"/>
      </w:pPr>
      <w:r>
        <w:rPr>
          <w:sz w:val="22"/>
          <w:szCs w:val="22"/>
        </w:rPr>
        <w:t xml:space="preserve">Working values: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Support URL: https://slimelog.com/support (needs to exist; this route is not present today)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Marketing URL: https://slimelog.com (exists)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do you want a lightweight FAQ page built at /support with a contact form, or would you rather point to an external URL (mailto: support@slimelog.com)?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Section 2 — Graphics</w:t>
      </w:r>
    </w:p>
    <w:p>
      <w:pPr>
        <w:spacing w:after="100"/>
      </w:pPr>
      <w:r>
        <w:rPr>
          <w:sz w:val="22"/>
          <w:szCs w:val="22"/>
        </w:rPr>
        <w:t xml:space="preserve">Five items. App icon + screenshots are required for submission. Paywall screenshot and Android-specific graphics were added 2026-07-18 for the parallel iOS + Android launch.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9. App icon (1024×1024)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Where it shows: </w:t>
      </w:r>
      <w:r>
        <w:rPr>
          <w:sz w:val="22"/>
          <w:szCs w:val="22"/>
        </w:rPr>
        <w:t xml:space="preserve">The master icon Apple + Play Store use. Xcode auto-generates every other size from this one.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Apple icon spec: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1024 × 1024 pixels exactly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PNG (no transparency, no alpha channel — Apple flat-rejects transparent icons)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RGB color space (not CMYK)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rounded corners, no glass effect (Apple applies both automatically)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Fills the entire canvas — no whitespace around the mark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Play Store icon spec (different rules than Apple):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512 × 512 pixels exactly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PNG, 32-bit with alpha channel (opposite of Apple's flat-PNG rule)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Can be derived from the same master logo, just re-exported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you're re-working the logo this weekend anyway. Deliver both variants once the new logo lands.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10. Paywall screenshot for ASC subscription review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Shows Apple's reviewer what the subscription/paywall screen looks like inside the app.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Spec: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PNG or JPG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Minimum: 640 × 920 iPhone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Maximum: 500 KB file 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Portrait orientation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take one screenshot of /settings/subscription once the copy rewrite (item 2) lands. Desktop or mobile viewport OK.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11. App Store screenshots (iOS, REQUIRED)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Where they show: </w:t>
      </w:r>
      <w:r>
        <w:rPr>
          <w:sz w:val="22"/>
          <w:szCs w:val="22"/>
        </w:rPr>
        <w:t xml:space="preserve">SlimeLog App Store product page.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Spec: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6.5" iPhone (required for submission): 1290 × 2796 pixels, portrait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5.5" iPhone (older devices, optional but recommended): 1242 × 2208 pixels, portrait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iPad 12.9" (optional, only if we target iPad): 2048 × 2732 pixels, portrait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Between 3 and 10 screenshots per 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PNG or JPG, each up to 500 KB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Content to feature (your storytelling call):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Discover feed / landing hero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 wizard (rating a slime)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Slime detail with ratings visible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SlimeLog Guide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 subscription screen (once the rewrite lands)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produce 4-6 screenshots at 1290 × 2796 that tell the SlimeLog story. Simulator screenshots from the iOS Simulator work — James can help capture those on his Mac if you want clean device chrome.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11a. Play Store screenshots (Android, REQUIRED — new 2026-07-18)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Why it's new: </w:t>
      </w:r>
      <w:r>
        <w:rPr>
          <w:sz w:val="22"/>
          <w:szCs w:val="22"/>
        </w:rPr>
        <w:t xml:space="preserve">Parallel iOS + Android launch decision, T183. Android is essentially free with Capacitor 8, but Play needs its own aspect ratios.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Phone screenshots (required):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1080 × 1920 portrait recommended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Between 2 and 8 screenshots (Play's min is lower than Apple's)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PNG or JPG, up to 8 MB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transparency, no alpha channel — Play flat-rejects transparent PNGs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Feature graphic (Play Store banner, required):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1024 × 500, PNG or JPG, up to 1 MB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transparency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text near edges (Play crops for different device widths)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Big brand mark + tagline centered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produce 4-6 screenshots at 1080 × 1920 + a feature graphic at 1024 × 500. If you already have the iOS 1290 × 2796 shots, cropping to 1080 × 1920 usually works but frame content with the smaller safe area in mind.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Section 3 — Content</w:t>
      </w:r>
    </w:p>
    <w:p>
      <w:pPr>
        <w:spacing w:after="100"/>
      </w:pPr>
      <w:r>
        <w:rPr>
          <w:sz w:val="22"/>
          <w:szCs w:val="22"/>
        </w:rPr>
        <w:t xml:space="preserve">Two bigger creative pushes. Both drop into the app but need your voice + community expertise.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12a. First 95 launch badges — concept sign-off + designer outreach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Tracked as: </w:t>
      </w:r>
      <w:r>
        <w:rPr>
          <w:sz w:val="22"/>
          <w:szCs w:val="22"/>
        </w:rPr>
        <w:t xml:space="preserve">T184.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Why now: </w:t>
      </w:r>
      <w:r>
        <w:rPr>
          <w:sz w:val="22"/>
          <w:szCs w:val="22"/>
        </w:rPr>
        <w:t xml:space="preserve">Badge design is a 4-6 week designer engagement. Locking the concept + starting outreach now means badges are ready when we ship v1.1 post-launch.</w:t>
      </w:r>
    </w:p>
    <w:p>
      <w:pPr>
        <w:spacing w:after="100"/>
      </w:pPr>
      <w:r>
        <w:rPr>
          <w:sz w:val="22"/>
          <w:szCs w:val="22"/>
        </w:rPr>
        <w:t xml:space="preserve">Full 95-badge concept lives in a separate designer brief — SlimeLog Badge System (Designer Brief).docx — that you should review first.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Your role in this track: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the 95-badge list. Rename anything off-brand. Cut anything that feels forced. Add badges that speak to the community's actual vocabulary and values.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Answer the 6 open questions at the end of the designer brief (featured count, budget cap, brand-collab targets, etc).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Reach out to 2-3 slime-community designers on Instagram or Twitter. The community has a talent pool who understand our aesthetic. Fixed-price package works better than hourly.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Suggested budget range: $2,500-5,000 for the 95-badge set including 512×512, 256×256, and SVG variants.</w:t>
      </w:r>
    </w:p>
    <w:p>
      <w:pPr>
        <w:pStyle w:val="Heading2"/>
        <w:spacing w:after="100" w:before="200"/>
      </w:pPr>
      <w:r>
        <w:rPr>
          <w:b/>
          <w:bCs/>
          <w:color w:val="2D0A4E"/>
          <w:sz w:val="32"/>
          <w:szCs w:val="32"/>
        </w:rPr>
        <w:t xml:space="preserve">12b. Slime recipes for the Guide (T185)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Where it lands: </w:t>
      </w:r>
      <w:r>
        <w:rPr>
          <w:sz w:val="22"/>
          <w:szCs w:val="22"/>
        </w:rPr>
        <w:t xml:space="preserve">The SlimeLog Guide, new Part 13.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Why: </w:t>
      </w:r>
      <w:r>
        <w:rPr>
          <w:sz w:val="22"/>
          <w:szCs w:val="22"/>
        </w:rPr>
        <w:t xml:space="preserve">Expands the Guide to double as a "before you buy vs. before you make" resource. Adds long-tail SEO, educational depth, and a bridge to homemade-slime logging in a future release.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Recipes to write: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Classic Butter Slime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Basic Cloud Slime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Fluffy Floam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Jelly Slime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Glossy Slime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Clear Slime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Thick + Glossy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8. Icee / Instant Snow Slime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9. Snow Fizz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10. Magnetic Slime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Per-recipe spec: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Ingredient list with typical availability note ("PVA glue, Amazon or Michaels")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Tools needed (mixing bowl, spoon, activator)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Step-by-step (numbered, direct voice, no em-dashes)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Knead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Activator ratio (borax solution / contact solution / saline — with safety note for borax)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Storage 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"How to know it's done" tactile signal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2-3 line "What went wrong" mini-troubleshooting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Also needed: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legal / safety callout at the top of Part 13 covering borax warnings, adult supervision, no eating.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framing paragraph: homemade is complementary to buying from real slime shops, not competitive. We still want people supporting the community.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Visuals: your own kitchen shots ideal. Anti-AI-art rule applies — real photos or geometric visuals only.</w:t>
      </w:r>
    </w:p>
    <w:p>
      <w:pPr>
        <w:spacing w:after="100"/>
      </w:pPr>
      <w:r>
        <w:rPr>
          <w:b/>
          <w:bCs/>
          <w:color w:val="FF00E5"/>
          <w:sz w:val="22"/>
          <w:szCs w:val="22"/>
        </w:rPr>
        <w:t xml:space="preserve">Ask: </w:t>
      </w:r>
      <w:r>
        <w:rPr>
          <w:sz w:val="22"/>
          <w:szCs w:val="22"/>
        </w:rPr>
        <w:t xml:space="preserve">draft the ten recipes any time in the next four weeks. Claude ships them as Guide Part 13 in ~1-2 days once you deliver.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Batch summary</w:t>
      </w:r>
    </w:p>
    <w:p>
      <w:pPr>
        <w:spacing w:after="100"/>
      </w:pPr>
      <w:r>
        <w:rPr>
          <w:sz w:val="22"/>
          <w:szCs w:val="22"/>
        </w:rPr>
        <w:t xml:space="preserve">Quick-scan version of everything Jenn needs to send back.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500"/>
        <w:gridCol w:w="2500"/>
      </w:tblGrid>
      <w:tr>
        <w:trPr>
          <w:tblHeader/>
        </w:trPr>
        <w:tc>
          <w:tcPr>
            <w:tcW w:type="dxa" w:w="800"/>
            <w:shd w:fill="2D0A4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fill="2D0A4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shd w:fill="2D0A4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shd w:fill="2D0A4E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Final Pro subscription description (~30 words)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Copy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ASC finalize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/settings/subscription page copy (headline + bullets + button labels)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Copy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Apple submission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 Store long description (up to 4000 chars)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Copy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submission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 Store subtitle (30 char)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Copy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submission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 Store keywords (100 char)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Copy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submission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What's New for v1.0.0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Copy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submission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notes + demo account credentials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Copy + Ops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submission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Support page decision (FAQ page vs external URL)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 call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submission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1024×1024 flat PNG app icon (iOS) + 512×512 PNG w/alpha (Play)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Graphic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Once new logo lands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Paywall screenshot from /settings/subscription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Graphic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Once copy rewrites land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4-6 App Store screenshots at 1290×2796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Graphic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iOS submission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11a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4-6 Play Store screenshots at 1080×1920 + 1024×500 feature graphic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Graphic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Before Android submission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12a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95-badge concept refinement + designer outreach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+ Ops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Ideally before August</w:t>
            </w:r>
          </w:p>
        </w:tc>
      </w:tr>
      <w:tr>
        <w:tc>
          <w:tcPr>
            <w:tcW w:type="dxa" w:w="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12b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 slime recipes (ingredients, steps, activator ratio, storage, troubleshooting)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Any time in next 4 weeks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b/>
          <w:bCs/>
          <w:color w:val="2D0A4E"/>
          <w:sz w:val="40"/>
          <w:szCs w:val="40"/>
        </w:rPr>
        <w:t xml:space="preserve">Where to file completed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Copy blocks: paste into /docs/handoffs/2026-07-17-jenn-assets-brief.md under each section, replacing the working placeholders.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Graphics: save PNGs into /docs/handoffs/apple-submission-assets/ and /docs/handoffs/play-submission-assets/ (Claude will create these directories when the first file lands).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Ping James: when a batch is ready, and Claude will fold them into ASC + the codebase + Play Console in the appropriate build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SlimeLog Asset Brief for Jenn</dc:title>
  <dc:creator>SlimeLog / ChapHaus</dc:creator>
  <dc:description>App Store + Play Store submission asset requirements — version 2, refreshed 2026-07-18</dc:description>
  <cp:lastModifiedBy>Un-named</cp:lastModifiedBy>
  <cp:revision>1</cp:revision>
  <dcterms:created xsi:type="dcterms:W3CDTF">2026-07-18T20:15:23.280Z</dcterms:created>
  <dcterms:modified xsi:type="dcterms:W3CDTF">2026-07-18T20:15:23.309Z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