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113665</wp:posOffset>
                </wp:positionV>
                <wp:extent cx="6324600" cy="902525"/>
                <wp:effectExtent l="0" t="0" r="19050" b="12065"/>
                <wp:wrapNone/>
                <wp:docPr id="8" name="Rectangle 8"/>
                <wp:cNvGraphicFramePr/>
                <a:graphic xmlns:a="http://schemas.openxmlformats.org/drawingml/2006/main">
                  <a:graphicData uri="http://schemas.microsoft.com/office/word/2010/wordprocessingShape">
                    <wps:wsp>
                      <wps:cNvSpPr/>
                      <wps:spPr>
                        <a:xfrm>
                          <a:off x="0" y="0"/>
                          <a:ext cx="6324600" cy="9025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proofErr w:type="spellStart"/>
                            <w:r>
                              <w:rPr>
                                <w:rStyle w:val="Emphaseple"/>
                                <w:b/>
                                <w:i w:val="0"/>
                                <w:smallCaps/>
                                <w:sz w:val="44"/>
                              </w:rPr>
                              <w:t>Uml</w:t>
                            </w:r>
                            <w:proofErr w:type="spellEnd"/>
                            <w:r>
                              <w:rPr>
                                <w:rStyle w:val="Emphaseple"/>
                                <w:b/>
                                <w:i w:val="0"/>
                                <w:smallCaps/>
                                <w:sz w:val="44"/>
                              </w:rPr>
                              <w:t xml:space="preserve"> : </w:t>
                            </w:r>
                            <w:proofErr w:type="spellStart"/>
                            <w:r>
                              <w:rPr>
                                <w:rStyle w:val="Emphaseple"/>
                                <w:b/>
                                <w:i w:val="0"/>
                                <w:smallCaps/>
                                <w:sz w:val="44"/>
                              </w:rPr>
                              <w:t>Unified</w:t>
                            </w:r>
                            <w:proofErr w:type="spellEnd"/>
                            <w:r>
                              <w:rPr>
                                <w:rStyle w:val="Emphaseple"/>
                                <w:b/>
                                <w:i w:val="0"/>
                                <w:smallCaps/>
                                <w:sz w:val="44"/>
                              </w:rPr>
                              <w:t xml:space="preserve"> </w:t>
                            </w:r>
                            <w:proofErr w:type="spellStart"/>
                            <w:r>
                              <w:rPr>
                                <w:rStyle w:val="Emphaseple"/>
                                <w:b/>
                                <w:i w:val="0"/>
                                <w:smallCaps/>
                                <w:sz w:val="44"/>
                              </w:rPr>
                              <w:t>Modeling</w:t>
                            </w:r>
                            <w:proofErr w:type="spellEnd"/>
                            <w:r>
                              <w:rPr>
                                <w:rStyle w:val="Emphaseple"/>
                                <w:b/>
                                <w:i w:val="0"/>
                                <w:smallCaps/>
                                <w:sz w:val="44"/>
                              </w:rPr>
                              <w:t xml:space="preserve"> </w:t>
                            </w:r>
                            <w:proofErr w:type="spellStart"/>
                            <w:r>
                              <w:rPr>
                                <w:rStyle w:val="Emphaseple"/>
                                <w:b/>
                                <w:i w:val="0"/>
                                <w:smallCaps/>
                                <w:sz w:val="44"/>
                              </w:rPr>
                              <w:t>Language</w:t>
                            </w:r>
                            <w:proofErr w:type="spellEnd"/>
                            <w:r>
                              <w:rPr>
                                <w:rStyle w:val="Emphaseple"/>
                                <w:b/>
                                <w:i w:val="0"/>
                                <w:smallCaps/>
                                <w:sz w:val="44"/>
                              </w:rPr>
                              <w:t xml:space="preserv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002BE7" id="Rectangle 8" o:spid="_x0000_s1026" style="position:absolute;margin-left:446.8pt;margin-top:8.95pt;width:498pt;height:71.0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" fillcolor="#bdd6ee [1300]" strokecolor="#1f4d78 [1604]" strokeweight="1pt">
                <v:textbox>
                  <w:txbxContent>
                    <w:p w:rsidR="00612C88" w:rsidRDefault="00612C88" w:rsidP="00A64CE3">
                      <w:pPr>
                        <w:pStyle w:val="Sansinterligne"/>
                        <w:jc w:val="center"/>
                        <w:rPr>
                          <w:rStyle w:val="Emphaseple"/>
                          <w:b/>
                          <w:i w:val="0"/>
                          <w:smallCaps/>
                          <w:sz w:val="36"/>
                        </w:rPr>
                      </w:pPr>
                    </w:p>
                    <w:p w:rsidR="00612C88" w:rsidRPr="00A64CE3" w:rsidRDefault="00612C88" w:rsidP="00A64CE3">
                      <w:pPr>
                        <w:pStyle w:val="Sansinterligne"/>
                        <w:jc w:val="center"/>
                        <w:rPr>
                          <w:rStyle w:val="Emphaseple"/>
                          <w:b/>
                          <w:i w:val="0"/>
                          <w:smallCaps/>
                          <w:sz w:val="44"/>
                        </w:rPr>
                      </w:pPr>
                      <w:r>
                        <w:rPr>
                          <w:rStyle w:val="Emphaseple"/>
                          <w:b/>
                          <w:i w:val="0"/>
                          <w:smallCaps/>
                          <w:sz w:val="44"/>
                        </w:rPr>
                        <w:t xml:space="preserve">Uml : Unified Modeling Language </w:t>
                      </w:r>
                    </w:p>
                    <w:p w:rsidR="00612C88" w:rsidRDefault="00612C88" w:rsidP="00A64CE3">
                      <w:pPr>
                        <w:pStyle w:val="Sansinterligne"/>
                        <w:jc w:val="center"/>
                        <w:rPr>
                          <w:rStyle w:val="Emphaseple"/>
                          <w:b/>
                          <w:i w:val="0"/>
                          <w:smallCaps/>
                          <w:sz w:val="36"/>
                        </w:rPr>
                      </w:pPr>
                    </w:p>
                    <w:p w:rsidR="00612C88" w:rsidRPr="00E77F58" w:rsidRDefault="00612C88" w:rsidP="00A64CE3">
                      <w:pPr>
                        <w:pStyle w:val="Sansinterligne"/>
                        <w:jc w:val="center"/>
                        <w:rPr>
                          <w:rStyle w:val="Emphaseple"/>
                          <w:b/>
                          <w:i w:val="0"/>
                          <w:smallCaps/>
                          <w:sz w:val="36"/>
                        </w:rPr>
                      </w:pP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r>
        <w:rPr>
          <w:iCs/>
          <w:noProof/>
          <w:color w:val="404040" w:themeColor="text1" w:themeTint="B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147955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1697F2" id="Rectangle 9" o:spid="_x0000_s1027" style="position:absolute;margin-left:446.8pt;margin-top:11.6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" fillcolor="#bdd6ee [1300]" strokecolor="#1f4d78 [1604]" strokeweight="1pt">
                <v:textbox>
                  <w:txbxContent>
                    <w:p w:rsidR="00612C88" w:rsidRPr="00494E0E" w:rsidRDefault="00612C88" w:rsidP="00A64CE3">
                      <w:pPr>
                        <w:pStyle w:val="Sansinterligne"/>
                        <w:rPr>
                          <w:rStyle w:val="Emphaseple"/>
                          <w:b/>
                          <w:i w:val="0"/>
                        </w:rPr>
                      </w:pPr>
                      <w:r w:rsidRPr="00494E0E">
                        <w:rPr>
                          <w:rStyle w:val="Emphaseple"/>
                          <w:b/>
                        </w:rPr>
                        <w:t xml:space="preserve">Formatrice : Florence CALMETTES </w:t>
                      </w:r>
                    </w:p>
                    <w:p w:rsidR="00612C88" w:rsidRDefault="00612C88" w:rsidP="00A64CE3">
                      <w:pPr>
                        <w:jc w:val="center"/>
                      </w:pPr>
                    </w:p>
                  </w:txbxContent>
                </v:textbox>
                <w10:wrap anchorx="margin"/>
              </v:rect>
            </w:pict>
          </mc:Fallback>
        </mc:AlternateContent>
      </w: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A64CE3" w:rsidRDefault="00A64CE3" w:rsidP="00A64CE3">
      <w:pPr>
        <w:pStyle w:val="Sansinterligne"/>
      </w:pPr>
    </w:p>
    <w:p w:rsidR="00937684" w:rsidRDefault="0093768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685D24" w:rsidRDefault="00685D2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937684" w:rsidRDefault="00937684" w:rsidP="00A64CE3">
      <w:pPr>
        <w:pStyle w:val="Sansinterligne"/>
      </w:pPr>
    </w:p>
    <w:p w:rsidR="00685D24" w:rsidRDefault="00685D24" w:rsidP="00685D24">
      <w:pPr>
        <w:pStyle w:val="Sansinterligne"/>
        <w:rPr>
          <w:rStyle w:val="Emphaseple"/>
          <w:i w:val="0"/>
        </w:rPr>
      </w:pPr>
    </w:p>
    <w:p w:rsidR="00685D24" w:rsidRPr="00685D24" w:rsidRDefault="00685D24" w:rsidP="00685D24">
      <w:pPr>
        <w:pStyle w:val="Sansinterligne"/>
        <w:rPr>
          <w:rStyle w:val="Emphaseple"/>
          <w:b/>
          <w:smallCaps/>
          <w:sz w:val="32"/>
          <w:highlight w:val="lightGray"/>
          <w:u w:val="single"/>
        </w:rPr>
      </w:pPr>
      <w:r>
        <w:rPr>
          <w:rStyle w:val="Emphaseple"/>
          <w:b/>
          <w:smallCaps/>
          <w:sz w:val="32"/>
          <w:highlight w:val="lightGray"/>
          <w:u w:val="single"/>
        </w:rPr>
        <w:lastRenderedPageBreak/>
        <w:t>Introduction</w:t>
      </w:r>
      <w:r w:rsidRPr="00F92BA3">
        <w:rPr>
          <w:rStyle w:val="Emphaseple"/>
          <w:b/>
          <w:smallCaps/>
          <w:sz w:val="32"/>
          <w:highlight w:val="lightGray"/>
          <w:u w:val="single"/>
        </w:rPr>
        <w:t> :</w:t>
      </w:r>
    </w:p>
    <w:p w:rsidR="00685D24" w:rsidRDefault="00685D24" w:rsidP="00685D24">
      <w:pPr>
        <w:pStyle w:val="Sansinterligne"/>
        <w:rPr>
          <w:rStyle w:val="Emphaseple"/>
          <w:i w:val="0"/>
        </w:rPr>
      </w:pPr>
    </w:p>
    <w:p w:rsidR="00685D24" w:rsidRPr="00B77EE0" w:rsidRDefault="00685D24" w:rsidP="00B77EE0">
      <w:pPr>
        <w:pStyle w:val="Sansinterligne"/>
        <w:rPr>
          <w:rStyle w:val="Emphaseple"/>
          <w:i w:val="0"/>
          <w:iCs w:val="0"/>
          <w:color w:val="auto"/>
        </w:rPr>
      </w:pPr>
      <w:r w:rsidRPr="00B77EE0">
        <w:rPr>
          <w:rStyle w:val="Emphaseple"/>
          <w:i w:val="0"/>
          <w:iCs w:val="0"/>
          <w:color w:val="auto"/>
        </w:rPr>
        <w:t xml:space="preserve">Ce module </w:t>
      </w:r>
      <w:r w:rsidR="00BA589A" w:rsidRPr="00B77EE0">
        <w:rPr>
          <w:rStyle w:val="Emphaseple"/>
          <w:i w:val="0"/>
          <w:iCs w:val="0"/>
          <w:color w:val="auto"/>
        </w:rPr>
        <w:t xml:space="preserve">a pour objectif la Conception d’un Système d’Information. </w:t>
      </w:r>
    </w:p>
    <w:p w:rsidR="00685D24" w:rsidRPr="00B77EE0" w:rsidRDefault="00BA589A" w:rsidP="00B77EE0">
      <w:pPr>
        <w:pStyle w:val="Sansinterligne"/>
        <w:rPr>
          <w:rStyle w:val="Emphaseple"/>
          <w:i w:val="0"/>
          <w:iCs w:val="0"/>
          <w:color w:val="auto"/>
        </w:rPr>
      </w:pPr>
      <w:r w:rsidRPr="00B77EE0">
        <w:rPr>
          <w:rStyle w:val="Emphaseple"/>
          <w:i w:val="0"/>
          <w:iCs w:val="0"/>
          <w:color w:val="auto"/>
        </w:rPr>
        <w:t>Nous allons découvrir au travers de ce module, l</w:t>
      </w:r>
      <w:r w:rsidR="00B77EE0" w:rsidRPr="00B77EE0">
        <w:rPr>
          <w:rStyle w:val="Emphaseple"/>
          <w:i w:val="0"/>
          <w:iCs w:val="0"/>
          <w:color w:val="auto"/>
        </w:rPr>
        <w:t>a</w:t>
      </w:r>
      <w:r w:rsidRPr="00B77EE0">
        <w:rPr>
          <w:rStyle w:val="Emphaseple"/>
          <w:i w:val="0"/>
          <w:iCs w:val="0"/>
          <w:color w:val="auto"/>
        </w:rPr>
        <w:t xml:space="preserve"> modélisation UML (</w:t>
      </w:r>
      <w:proofErr w:type="spellStart"/>
      <w:r w:rsidR="00685D24" w:rsidRPr="00B77EE0">
        <w:rPr>
          <w:rStyle w:val="Emphaseple"/>
          <w:i w:val="0"/>
          <w:iCs w:val="0"/>
          <w:color w:val="auto"/>
        </w:rPr>
        <w:t>Unified</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Modeling</w:t>
      </w:r>
      <w:proofErr w:type="spellEnd"/>
      <w:r w:rsidR="00685D24" w:rsidRPr="00B77EE0">
        <w:rPr>
          <w:rStyle w:val="Emphaseple"/>
          <w:i w:val="0"/>
          <w:iCs w:val="0"/>
          <w:color w:val="auto"/>
        </w:rPr>
        <w:t xml:space="preserve"> </w:t>
      </w:r>
      <w:proofErr w:type="spellStart"/>
      <w:r w:rsidR="00685D24" w:rsidRPr="00B77EE0">
        <w:rPr>
          <w:rStyle w:val="Emphaseple"/>
          <w:i w:val="0"/>
          <w:iCs w:val="0"/>
          <w:color w:val="auto"/>
        </w:rPr>
        <w:t>Language</w:t>
      </w:r>
      <w:proofErr w:type="spellEnd"/>
      <w:r w:rsidRPr="00B77EE0">
        <w:rPr>
          <w:rStyle w:val="Emphaseple"/>
          <w:i w:val="0"/>
          <w:iCs w:val="0"/>
          <w:color w:val="auto"/>
        </w:rPr>
        <w:t>).</w:t>
      </w:r>
    </w:p>
    <w:p w:rsidR="00BA589A" w:rsidRPr="00B77EE0" w:rsidRDefault="00BA589A" w:rsidP="00B77EE0">
      <w:pPr>
        <w:pStyle w:val="Sansinterligne"/>
        <w:rPr>
          <w:rStyle w:val="Emphaseple"/>
          <w:i w:val="0"/>
          <w:iCs w:val="0"/>
          <w:color w:val="auto"/>
        </w:rPr>
      </w:pPr>
    </w:p>
    <w:p w:rsidR="00BA589A" w:rsidRPr="00B77EE0" w:rsidRDefault="00BA589A" w:rsidP="00B77EE0">
      <w:pPr>
        <w:pStyle w:val="Sansinterligne"/>
        <w:rPr>
          <w:rStyle w:val="Emphaseple"/>
          <w:i w:val="0"/>
          <w:iCs w:val="0"/>
          <w:color w:val="auto"/>
        </w:rPr>
      </w:pPr>
      <w:r w:rsidRPr="00B77EE0">
        <w:rPr>
          <w:rStyle w:val="Emphaseple"/>
          <w:i w:val="0"/>
          <w:iCs w:val="0"/>
          <w:color w:val="auto"/>
        </w:rPr>
        <w:t>UML est un langage unifié de modélisation.</w:t>
      </w:r>
    </w:p>
    <w:p w:rsidR="00685D24" w:rsidRPr="00B77EE0" w:rsidRDefault="00BA589A" w:rsidP="00B77EE0">
      <w:pPr>
        <w:pStyle w:val="Sansinterligne"/>
        <w:rPr>
          <w:rStyle w:val="Emphaseple"/>
          <w:i w:val="0"/>
          <w:iCs w:val="0"/>
          <w:color w:val="auto"/>
        </w:rPr>
      </w:pPr>
      <w:r w:rsidRPr="00B77EE0">
        <w:rPr>
          <w:rStyle w:val="Emphaseple"/>
          <w:i w:val="0"/>
          <w:iCs w:val="0"/>
          <w:color w:val="auto"/>
        </w:rPr>
        <w:t xml:space="preserve">Il permet de décrire sous forme de </w:t>
      </w:r>
      <w:r w:rsidR="00815DB3" w:rsidRPr="00B77EE0">
        <w:rPr>
          <w:rStyle w:val="Emphaseple"/>
          <w:i w:val="0"/>
          <w:iCs w:val="0"/>
          <w:color w:val="auto"/>
        </w:rPr>
        <w:t>diagrammes</w:t>
      </w:r>
      <w:r w:rsidRPr="00B77EE0">
        <w:rPr>
          <w:rStyle w:val="Emphaseple"/>
          <w:i w:val="0"/>
          <w:iCs w:val="0"/>
          <w:color w:val="auto"/>
        </w:rPr>
        <w:t xml:space="preserve"> </w:t>
      </w:r>
      <w:r w:rsidR="00815DB3" w:rsidRPr="00B77EE0">
        <w:rPr>
          <w:rStyle w:val="Emphaseple"/>
          <w:i w:val="0"/>
          <w:iCs w:val="0"/>
          <w:color w:val="auto"/>
        </w:rPr>
        <w:t>lisible</w:t>
      </w:r>
      <w:r w:rsidR="00B77EE0" w:rsidRPr="00B77EE0">
        <w:rPr>
          <w:rStyle w:val="Emphaseple"/>
          <w:i w:val="0"/>
          <w:iCs w:val="0"/>
          <w:color w:val="auto"/>
        </w:rPr>
        <w:t>s</w:t>
      </w:r>
      <w:r w:rsidR="00815DB3" w:rsidRPr="00B77EE0">
        <w:rPr>
          <w:rStyle w:val="Emphaseple"/>
          <w:i w:val="0"/>
          <w:iCs w:val="0"/>
          <w:color w:val="auto"/>
        </w:rPr>
        <w:t xml:space="preserve"> </w:t>
      </w:r>
      <w:r w:rsidRPr="00B77EE0">
        <w:rPr>
          <w:rStyle w:val="Emphaseple"/>
          <w:i w:val="0"/>
          <w:iCs w:val="0"/>
          <w:color w:val="auto"/>
        </w:rPr>
        <w:t>les expressions du besoin orientées métiers.</w:t>
      </w:r>
    </w:p>
    <w:p w:rsidR="00BA589A" w:rsidRPr="00B77EE0" w:rsidRDefault="00BA589A" w:rsidP="00B77EE0">
      <w:pPr>
        <w:pStyle w:val="Sansinterligne"/>
        <w:rPr>
          <w:rStyle w:val="Emphaseple"/>
          <w:i w:val="0"/>
          <w:iCs w:val="0"/>
          <w:color w:val="auto"/>
        </w:rPr>
      </w:pPr>
    </w:p>
    <w:p w:rsidR="00815DB3" w:rsidRPr="00B77EE0" w:rsidRDefault="00815DB3" w:rsidP="00B77EE0">
      <w:pPr>
        <w:pStyle w:val="Sansinterligne"/>
        <w:rPr>
          <w:rStyle w:val="Emphaseple"/>
          <w:i w:val="0"/>
          <w:iCs w:val="0"/>
          <w:color w:val="auto"/>
        </w:rPr>
      </w:pPr>
      <w:r w:rsidRPr="00B77EE0">
        <w:rPr>
          <w:rStyle w:val="Emphaseple"/>
          <w:i w:val="0"/>
          <w:iCs w:val="0"/>
          <w:color w:val="auto"/>
        </w:rPr>
        <w:t>Il est composé de 14 diagrammes :</w:t>
      </w:r>
    </w:p>
    <w:p w:rsidR="00815DB3"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de structure (comme le diagramme de classe)</w:t>
      </w:r>
    </w:p>
    <w:p w:rsidR="00685D24" w:rsidRPr="00B77EE0" w:rsidRDefault="00815DB3" w:rsidP="00B77EE0">
      <w:pPr>
        <w:pStyle w:val="Sansinterligne"/>
        <w:numPr>
          <w:ilvl w:val="0"/>
          <w:numId w:val="8"/>
        </w:numPr>
        <w:rPr>
          <w:rStyle w:val="Emphaseple"/>
          <w:i w:val="0"/>
          <w:iCs w:val="0"/>
          <w:color w:val="auto"/>
        </w:rPr>
      </w:pPr>
      <w:r w:rsidRPr="00B77EE0">
        <w:rPr>
          <w:rStyle w:val="Emphaseple"/>
          <w:i w:val="0"/>
          <w:iCs w:val="0"/>
          <w:color w:val="auto"/>
        </w:rPr>
        <w:t>7 diagrammes comportementaux (comme le diagramme de cas d’utilisation</w:t>
      </w:r>
      <w:r w:rsidR="00E748B9" w:rsidRPr="00B77EE0">
        <w:rPr>
          <w:rStyle w:val="Emphaseple"/>
          <w:i w:val="0"/>
          <w:iCs w:val="0"/>
          <w:color w:val="auto"/>
        </w:rPr>
        <w:t>, diagramme d’activité, diagramme de séquence</w:t>
      </w:r>
      <w:r w:rsidRPr="00B77EE0">
        <w:rPr>
          <w:rStyle w:val="Emphaseple"/>
          <w:i w:val="0"/>
          <w:iCs w:val="0"/>
          <w:color w:val="auto"/>
        </w:rPr>
        <w:t>)</w:t>
      </w:r>
      <w:r w:rsidRPr="00B77EE0">
        <w:rPr>
          <w:rStyle w:val="Emphaseple"/>
          <w:i w:val="0"/>
          <w:iCs w:val="0"/>
          <w:color w:val="auto"/>
        </w:rPr>
        <w:tab/>
      </w:r>
    </w:p>
    <w:p w:rsidR="00685D24" w:rsidRDefault="00685D24" w:rsidP="00685D24">
      <w:pPr>
        <w:pStyle w:val="Sansinterligne"/>
        <w:rPr>
          <w:rStyle w:val="Emphaseple"/>
          <w:i w:val="0"/>
        </w:rPr>
      </w:pPr>
    </w:p>
    <w:p w:rsidR="00685D24" w:rsidRPr="00F92BA3" w:rsidRDefault="009E3DEE" w:rsidP="00685D24">
      <w:pPr>
        <w:pStyle w:val="Sansinterligne"/>
        <w:rPr>
          <w:rStyle w:val="Emphaseple"/>
          <w:b/>
          <w:i w:val="0"/>
          <w:smallCaps/>
          <w:sz w:val="32"/>
          <w:u w:val="single"/>
        </w:rPr>
      </w:pPr>
      <w:r>
        <w:rPr>
          <w:rStyle w:val="Emphaseple"/>
          <w:b/>
          <w:smallCaps/>
          <w:sz w:val="32"/>
          <w:highlight w:val="lightGray"/>
          <w:u w:val="single"/>
        </w:rPr>
        <w:t>Objectif</w:t>
      </w:r>
      <w:r w:rsidR="00685D24" w:rsidRPr="00F92BA3">
        <w:rPr>
          <w:rStyle w:val="Emphaseple"/>
          <w:b/>
          <w:smallCaps/>
          <w:sz w:val="32"/>
          <w:highlight w:val="lightGray"/>
          <w:u w:val="single"/>
        </w:rPr>
        <w:t> :</w:t>
      </w:r>
    </w:p>
    <w:p w:rsidR="00A41D3D" w:rsidRDefault="00A41D3D" w:rsidP="00A64CE3">
      <w:pPr>
        <w:pStyle w:val="Sansinterligne"/>
      </w:pPr>
    </w:p>
    <w:p w:rsidR="00A41D3D" w:rsidRDefault="00DA3A68" w:rsidP="00A64CE3">
      <w:pPr>
        <w:pStyle w:val="Sansinterligne"/>
      </w:pPr>
      <w:r>
        <w:tab/>
        <w:t xml:space="preserve">Le but </w:t>
      </w:r>
      <w:r w:rsidR="00685D24">
        <w:t>est de découvrir</w:t>
      </w:r>
      <w:r w:rsidR="000D5B88">
        <w:t xml:space="preserve"> par des recherches les diagrammes principaux</w:t>
      </w:r>
      <w:r w:rsidR="00685D24">
        <w:t xml:space="preserve"> </w:t>
      </w:r>
      <w:r w:rsidR="00E748B9">
        <w:t>du langage</w:t>
      </w:r>
      <w:r w:rsidR="00815DB3">
        <w:t xml:space="preserve"> UML. </w:t>
      </w:r>
    </w:p>
    <w:p w:rsidR="00811DBB" w:rsidRDefault="00811DBB" w:rsidP="00A64CE3">
      <w:pPr>
        <w:pStyle w:val="Sansinterligne"/>
      </w:pPr>
    </w:p>
    <w:p w:rsidR="00F859BA" w:rsidRDefault="00F859BA" w:rsidP="00A64CE3">
      <w:pPr>
        <w:pStyle w:val="Sansinterligne"/>
      </w:pPr>
      <w:r>
        <w:t xml:space="preserve">Pour chaque question posée, l’objectif est de répondre avec vos mots et de comprendre le sens de chaque diagramme. </w:t>
      </w:r>
    </w:p>
    <w:p w:rsidR="00811DBB" w:rsidRDefault="00B77EE0" w:rsidP="00A64CE3">
      <w:pPr>
        <w:pStyle w:val="Sansinterligne"/>
      </w:pPr>
      <w:r>
        <w:t>(Un copier/coller ne servirait à rien)</w:t>
      </w:r>
    </w:p>
    <w:p w:rsidR="00811DBB" w:rsidRDefault="00811DBB" w:rsidP="00A64CE3">
      <w:pPr>
        <w:pStyle w:val="Sansinterligne"/>
      </w:pPr>
    </w:p>
    <w:p w:rsidR="00BA589A" w:rsidRDefault="00BA589A"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F4678" w:rsidRDefault="00EF4678" w:rsidP="00A64CE3">
      <w:pPr>
        <w:pStyle w:val="Sansinterligne"/>
      </w:pPr>
    </w:p>
    <w:p w:rsidR="00EF4678" w:rsidRDefault="00EF4678"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E748B9" w:rsidRDefault="00E748B9" w:rsidP="00A64CE3">
      <w:pPr>
        <w:pStyle w:val="Sansinterligne"/>
      </w:pPr>
    </w:p>
    <w:p w:rsidR="001121E5" w:rsidRDefault="001121E5" w:rsidP="001121E5">
      <w:pPr>
        <w:pStyle w:val="Sansinterligne"/>
        <w:rPr>
          <w:rStyle w:val="Emphaseple"/>
          <w:i w:val="0"/>
        </w:rPr>
      </w:pPr>
    </w:p>
    <w:p w:rsidR="006E0108" w:rsidRPr="000D5B88" w:rsidRDefault="000D5B88" w:rsidP="00A64CE3">
      <w:pPr>
        <w:pStyle w:val="Sansinterligne"/>
        <w:rPr>
          <w:b/>
          <w:iCs/>
          <w:smallCaps/>
          <w:color w:val="404040" w:themeColor="text1" w:themeTint="BF"/>
          <w:sz w:val="32"/>
          <w:u w:val="single"/>
        </w:rPr>
      </w:pPr>
      <w:r>
        <w:rPr>
          <w:rStyle w:val="Emphaseple"/>
          <w:b/>
          <w:smallCaps/>
          <w:sz w:val="32"/>
          <w:highlight w:val="lightGray"/>
          <w:u w:val="single"/>
        </w:rPr>
        <w:lastRenderedPageBreak/>
        <w:t>Travail à Effectuer</w:t>
      </w:r>
      <w:r w:rsidRPr="00F92BA3">
        <w:rPr>
          <w:rStyle w:val="Emphaseple"/>
          <w:b/>
          <w:smallCaps/>
          <w:sz w:val="32"/>
          <w:highlight w:val="lightGray"/>
          <w:u w:val="single"/>
        </w:rPr>
        <w:t> :</w:t>
      </w: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de Cas d’Utilisation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15"/>
        </w:trPr>
        <w:tc>
          <w:tcPr>
            <w:tcW w:w="9062" w:type="dxa"/>
          </w:tcPr>
          <w:p w:rsidR="000D5B88" w:rsidRDefault="00C75E36" w:rsidP="00B11A2C">
            <w:pPr>
              <w:pStyle w:val="Sansinterligne"/>
              <w:rPr>
                <w:rStyle w:val="Emphaseple"/>
              </w:rPr>
            </w:pPr>
            <w:r>
              <w:rPr>
                <w:rStyle w:val="Emphaseple"/>
                <w:i w:val="0"/>
              </w:rPr>
              <w:t>L</w:t>
            </w:r>
            <w:r>
              <w:rPr>
                <w:rStyle w:val="Emphaseple"/>
              </w:rPr>
              <w:t>e diagramme d’utilisation est une re</w:t>
            </w:r>
            <w:r w:rsidR="00DF1742">
              <w:rPr>
                <w:rStyle w:val="Emphaseple"/>
              </w:rPr>
              <w:t>présentation des fonctionnalité</w:t>
            </w:r>
            <w:r>
              <w:rPr>
                <w:rStyle w:val="Emphaseple"/>
              </w:rPr>
              <w:t>s que vont utiliser les utilisateurs.</w:t>
            </w:r>
          </w:p>
          <w:p w:rsidR="00496896" w:rsidRDefault="00496896" w:rsidP="00B11A2C">
            <w:pPr>
              <w:pStyle w:val="Sansinterligne"/>
              <w:rPr>
                <w:rStyle w:val="Emphaseple"/>
              </w:rPr>
            </w:pPr>
          </w:p>
          <w:p w:rsidR="00496896" w:rsidRPr="00DF1742" w:rsidRDefault="00496896" w:rsidP="00B11A2C">
            <w:pPr>
              <w:pStyle w:val="Sansinterligne"/>
              <w:rPr>
                <w:rStyle w:val="Emphaseple"/>
                <w:b/>
                <w:i w:val="0"/>
              </w:rPr>
            </w:pPr>
            <w:r w:rsidRPr="00DF1742">
              <w:rPr>
                <w:rStyle w:val="Emphaseple"/>
                <w:b/>
              </w:rPr>
              <w:t xml:space="preserve">Le diagramme d’utilisation décrit l’ensemble des fonctions dont vont pouvoir se servir toutes les personnes amenées à se servir du programme. </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 xml:space="preserve">le Diagramme d’Activité :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C75E36" w:rsidP="00B11A2C">
            <w:pPr>
              <w:pStyle w:val="Sansinterligne"/>
              <w:rPr>
                <w:rStyle w:val="Emphaseple"/>
                <w:i w:val="0"/>
              </w:rPr>
            </w:pPr>
            <w:r>
              <w:rPr>
                <w:rStyle w:val="Emphaseple"/>
                <w:i w:val="0"/>
              </w:rPr>
              <w:t xml:space="preserve">Le diagramme d’activité est un complément </w:t>
            </w:r>
            <w:r w:rsidR="00535650">
              <w:rPr>
                <w:rStyle w:val="Emphaseple"/>
                <w:i w:val="0"/>
              </w:rPr>
              <w:t>d’un cas d’utilisation. Il représente le déroulement des actions.</w:t>
            </w:r>
          </w:p>
          <w:p w:rsidR="00496896" w:rsidRDefault="00496896" w:rsidP="00B11A2C">
            <w:pPr>
              <w:pStyle w:val="Sansinterligne"/>
              <w:rPr>
                <w:rStyle w:val="Emphaseple"/>
                <w:i w:val="0"/>
              </w:rPr>
            </w:pPr>
          </w:p>
          <w:p w:rsidR="00496896" w:rsidRPr="00DF1742" w:rsidRDefault="00496896" w:rsidP="00B11A2C">
            <w:pPr>
              <w:pStyle w:val="Sansinterligne"/>
              <w:rPr>
                <w:rStyle w:val="Emphaseple"/>
                <w:b/>
                <w:i w:val="0"/>
              </w:rPr>
            </w:pPr>
            <w:r w:rsidRPr="00DF1742">
              <w:rPr>
                <w:rStyle w:val="Emphaseple"/>
                <w:b/>
                <w:i w:val="0"/>
              </w:rPr>
              <w:t xml:space="preserve">Le diagramme d’activité décrit le fonctionnement des fonctionnalités lors de leur utilisation. </w:t>
            </w:r>
          </w:p>
          <w:p w:rsidR="00496896" w:rsidRDefault="00496896" w:rsidP="00B11A2C">
            <w:pPr>
              <w:pStyle w:val="Sansinterligne"/>
              <w:rPr>
                <w:rStyle w:val="Emphaseple"/>
                <w:i w:val="0"/>
              </w:rPr>
            </w:pPr>
          </w:p>
          <w:p w:rsidR="00496896" w:rsidRDefault="00496896" w:rsidP="00B11A2C">
            <w:pPr>
              <w:pStyle w:val="Sansinterligne"/>
              <w:rPr>
                <w:rStyle w:val="Emphaseple"/>
                <w:i w:val="0"/>
              </w:rPr>
            </w:pPr>
          </w:p>
          <w:p w:rsidR="00496896" w:rsidRDefault="00496896" w:rsidP="00B11A2C">
            <w:pPr>
              <w:pStyle w:val="Sansinterligne"/>
              <w:rPr>
                <w:rStyle w:val="Emphaseple"/>
                <w:i w:val="0"/>
              </w:rPr>
            </w:pP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b/>
          <w:i w:val="0"/>
          <w:smallCaps/>
          <w:u w:val="single"/>
        </w:rPr>
      </w:pPr>
      <w:r w:rsidRPr="00771697">
        <w:rPr>
          <w:rStyle w:val="Emphaseple"/>
          <w:b/>
          <w:smallCaps/>
          <w:u w:val="single"/>
        </w:rPr>
        <w:t xml:space="preserve">Définir </w:t>
      </w:r>
      <w:r>
        <w:rPr>
          <w:rStyle w:val="Emphaseple"/>
          <w:b/>
          <w:smallCaps/>
          <w:u w:val="single"/>
        </w:rPr>
        <w:t>le Diagramme dé </w:t>
      </w:r>
      <w:r w:rsidR="00F859BA">
        <w:rPr>
          <w:rStyle w:val="Emphaseple"/>
          <w:b/>
          <w:smallCaps/>
          <w:u w:val="single"/>
        </w:rPr>
        <w:t xml:space="preserve">Séquence </w:t>
      </w:r>
      <w:r>
        <w:rPr>
          <w:rStyle w:val="Emphaseple"/>
          <w:b/>
          <w:smallCaps/>
          <w:u w:val="single"/>
        </w:rPr>
        <w:t xml:space="preserve">: </w:t>
      </w:r>
    </w:p>
    <w:p w:rsidR="000D5B88" w:rsidRDefault="000D5B88" w:rsidP="000D5B88">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0D5B88" w:rsidTr="00B11A2C">
        <w:trPr>
          <w:trHeight w:val="2003"/>
        </w:trPr>
        <w:tc>
          <w:tcPr>
            <w:tcW w:w="9062" w:type="dxa"/>
          </w:tcPr>
          <w:p w:rsidR="000D5B88" w:rsidRDefault="00535650" w:rsidP="00B11A2C">
            <w:pPr>
              <w:pStyle w:val="Sansinterligne"/>
              <w:rPr>
                <w:rStyle w:val="Emphaseple"/>
                <w:i w:val="0"/>
              </w:rPr>
            </w:pPr>
            <w:r>
              <w:rPr>
                <w:rStyle w:val="Emphaseple"/>
                <w:i w:val="0"/>
              </w:rPr>
              <w:t>Le diagramme de séquence est utilisé pour décrire un scénario d’utilisation d’un système.</w:t>
            </w:r>
          </w:p>
          <w:p w:rsidR="00496896" w:rsidRDefault="00496896" w:rsidP="00B11A2C">
            <w:pPr>
              <w:pStyle w:val="Sansinterligne"/>
              <w:rPr>
                <w:rStyle w:val="Emphaseple"/>
                <w:i w:val="0"/>
              </w:rPr>
            </w:pPr>
          </w:p>
          <w:p w:rsidR="00496896" w:rsidRPr="00DF1742" w:rsidRDefault="00496896" w:rsidP="00B11A2C">
            <w:pPr>
              <w:pStyle w:val="Sansinterligne"/>
              <w:rPr>
                <w:rStyle w:val="Emphaseple"/>
                <w:b/>
                <w:i w:val="0"/>
              </w:rPr>
            </w:pPr>
            <w:r w:rsidRPr="00DF1742">
              <w:rPr>
                <w:rStyle w:val="Emphaseple"/>
                <w:b/>
                <w:i w:val="0"/>
              </w:rPr>
              <w:t xml:space="preserve">Le diagramme de séquence décrit les actions effectuées par ordre chronologique lors de l’utilisation du programme. </w:t>
            </w:r>
          </w:p>
        </w:tc>
      </w:tr>
    </w:tbl>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Pr="00771697" w:rsidRDefault="000D5B88" w:rsidP="000D5B88">
      <w:pPr>
        <w:pStyle w:val="Sansinterligne"/>
        <w:rPr>
          <w:rStyle w:val="Emphaseple"/>
          <w:i w:val="0"/>
        </w:rPr>
      </w:pPr>
    </w:p>
    <w:p w:rsidR="000D5B88" w:rsidRDefault="000D5B88" w:rsidP="000D5B88">
      <w:pPr>
        <w:pStyle w:val="Sansinterligne"/>
      </w:pPr>
    </w:p>
    <w:p w:rsidR="00F859BA" w:rsidRDefault="00F859BA" w:rsidP="000D5B88">
      <w:pPr>
        <w:pStyle w:val="Sansinterligne"/>
      </w:pPr>
    </w:p>
    <w:p w:rsidR="00F859BA" w:rsidRPr="00771697" w:rsidRDefault="00F859BA" w:rsidP="00F859BA">
      <w:pPr>
        <w:pStyle w:val="Sansinterligne"/>
        <w:rPr>
          <w:rStyle w:val="Emphaseple"/>
          <w:b/>
          <w:i w:val="0"/>
          <w:smallCaps/>
          <w:u w:val="single"/>
        </w:rPr>
      </w:pPr>
      <w:r w:rsidRPr="00771697">
        <w:rPr>
          <w:rStyle w:val="Emphaseple"/>
          <w:b/>
          <w:smallCaps/>
          <w:u w:val="single"/>
        </w:rPr>
        <w:lastRenderedPageBreak/>
        <w:t xml:space="preserve">Définir </w:t>
      </w:r>
      <w:r>
        <w:rPr>
          <w:rStyle w:val="Emphaseple"/>
          <w:b/>
          <w:smallCaps/>
          <w:u w:val="single"/>
        </w:rPr>
        <w:t xml:space="preserve">le Diagramme dé Classe : </w:t>
      </w:r>
    </w:p>
    <w:p w:rsidR="00F859BA" w:rsidRDefault="00F859BA" w:rsidP="00F859BA">
      <w:pPr>
        <w:pStyle w:val="Sansinterligne"/>
        <w:rPr>
          <w:rStyle w:val="Emphaseple"/>
          <w:i w:val="0"/>
        </w:rPr>
      </w:pPr>
    </w:p>
    <w:tbl>
      <w:tblPr>
        <w:tblStyle w:val="Grilledutableau"/>
        <w:tblW w:w="0" w:type="auto"/>
        <w:tblLook w:val="04A0" w:firstRow="1" w:lastRow="0" w:firstColumn="1" w:lastColumn="0" w:noHBand="0" w:noVBand="1"/>
      </w:tblPr>
      <w:tblGrid>
        <w:gridCol w:w="9062"/>
      </w:tblGrid>
      <w:tr w:rsidR="00F859BA" w:rsidTr="00B11A2C">
        <w:trPr>
          <w:trHeight w:val="2003"/>
        </w:trPr>
        <w:tc>
          <w:tcPr>
            <w:tcW w:w="9062" w:type="dxa"/>
          </w:tcPr>
          <w:p w:rsidR="00F859BA" w:rsidRDefault="006A48A7" w:rsidP="00B11A2C">
            <w:pPr>
              <w:pStyle w:val="Sansinterligne"/>
              <w:rPr>
                <w:rStyle w:val="Emphaseple"/>
                <w:i w:val="0"/>
              </w:rPr>
            </w:pPr>
            <w:r>
              <w:rPr>
                <w:rStyle w:val="Emphaseple"/>
                <w:i w:val="0"/>
              </w:rPr>
              <w:t>Le diagramme de classe représente les différentes informations (données) qui seront manipulé par les utilisateurs.</w:t>
            </w:r>
          </w:p>
          <w:p w:rsidR="006A48A7" w:rsidRDefault="006A48A7" w:rsidP="00B11A2C">
            <w:pPr>
              <w:pStyle w:val="Sansinterligne"/>
              <w:rPr>
                <w:rStyle w:val="Emphaseple"/>
                <w:i w:val="0"/>
              </w:rPr>
            </w:pPr>
            <w:r>
              <w:rPr>
                <w:rStyle w:val="Emphaseple"/>
                <w:i w:val="0"/>
              </w:rPr>
              <w:t xml:space="preserve">Il représente dans la phase de conception d’un programme la structure d’un objet, dans un </w:t>
            </w:r>
            <w:r w:rsidR="00DF1742">
              <w:rPr>
                <w:rStyle w:val="Emphaseple"/>
                <w:i w:val="0"/>
              </w:rPr>
              <w:t>langage</w:t>
            </w:r>
            <w:r>
              <w:rPr>
                <w:rStyle w:val="Emphaseple"/>
                <w:i w:val="0"/>
              </w:rPr>
              <w:t xml:space="preserve"> orienté objet.</w:t>
            </w:r>
          </w:p>
          <w:p w:rsidR="00496896" w:rsidRDefault="00496896" w:rsidP="00B11A2C">
            <w:pPr>
              <w:pStyle w:val="Sansinterligne"/>
              <w:rPr>
                <w:rStyle w:val="Emphaseple"/>
                <w:i w:val="0"/>
              </w:rPr>
            </w:pPr>
          </w:p>
          <w:p w:rsidR="00496896" w:rsidRPr="00DF1742" w:rsidRDefault="00DF1742" w:rsidP="00DF1742">
            <w:pPr>
              <w:pStyle w:val="Sansinterligne"/>
              <w:rPr>
                <w:rStyle w:val="Emphaseple"/>
                <w:b/>
                <w:i w:val="0"/>
              </w:rPr>
            </w:pPr>
            <w:bookmarkStart w:id="0" w:name="_GoBack"/>
            <w:r w:rsidRPr="00DF1742">
              <w:rPr>
                <w:rStyle w:val="Emphaseple"/>
                <w:b/>
                <w:i w:val="0"/>
              </w:rPr>
              <w:t xml:space="preserve">Le diagramme de classe représente les interactions entre les différentes informations qui seront utilisées lorsque le programme sera en fonction. </w:t>
            </w:r>
            <w:bookmarkEnd w:id="0"/>
          </w:p>
        </w:tc>
      </w:tr>
    </w:tbl>
    <w:p w:rsidR="00F859BA" w:rsidRPr="00771697" w:rsidRDefault="00F859BA" w:rsidP="00F859BA">
      <w:pPr>
        <w:pStyle w:val="Sansinterligne"/>
        <w:rPr>
          <w:rStyle w:val="Emphaseple"/>
          <w:i w:val="0"/>
        </w:rPr>
      </w:pPr>
    </w:p>
    <w:p w:rsidR="000D5B88" w:rsidRPr="00771697" w:rsidRDefault="000D5B88" w:rsidP="000D5B88">
      <w:pPr>
        <w:pStyle w:val="Sansinterligne"/>
        <w:rPr>
          <w:rStyle w:val="Emphaseple"/>
          <w:i w:val="0"/>
        </w:rPr>
      </w:pPr>
    </w:p>
    <w:p w:rsidR="006E0108" w:rsidRDefault="006E0108" w:rsidP="00A64CE3">
      <w:pPr>
        <w:pStyle w:val="Sansinterligne"/>
      </w:pPr>
    </w:p>
    <w:p w:rsidR="006E0108" w:rsidRDefault="006E0108" w:rsidP="00A64CE3">
      <w:pPr>
        <w:pStyle w:val="Sansinterligne"/>
      </w:pPr>
    </w:p>
    <w:p w:rsidR="000D5B88" w:rsidRDefault="000D5B88"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p w:rsidR="00EB6EAA" w:rsidRDefault="00EB6EAA" w:rsidP="00A64CE3">
      <w:pPr>
        <w:pStyle w:val="Sansinterligne"/>
      </w:pPr>
    </w:p>
    <w:sectPr w:rsidR="00EB6EAA" w:rsidSect="00A64CE3">
      <w:headerReference w:type="even" r:id="rId7"/>
      <w:headerReference w:type="default" r:id="rId8"/>
      <w:footerReference w:type="even" r:id="rId9"/>
      <w:footerReference w:type="default" r:id="rId10"/>
      <w:headerReference w:type="first" r:id="rId11"/>
      <w:footerReference w:type="first" r:id="rId12"/>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BB3" w:rsidRDefault="006C0BB3" w:rsidP="00A64CE3">
      <w:pPr>
        <w:spacing w:after="0" w:line="240" w:lineRule="auto"/>
      </w:pPr>
      <w:r>
        <w:separator/>
      </w:r>
    </w:p>
  </w:endnote>
  <w:endnote w:type="continuationSeparator" w:id="0">
    <w:p w:rsidR="006C0BB3" w:rsidRDefault="006C0BB3"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612C88" w:rsidRPr="00FC3A97" w:rsidTr="00AF2B49">
      <w:trPr>
        <w:trHeight w:val="275"/>
      </w:trPr>
      <w:tc>
        <w:tcPr>
          <w:tcW w:w="3403" w:type="dxa"/>
          <w:shd w:val="clear" w:color="auto" w:fill="F2F2F2" w:themeFill="background1" w:themeFillShade="F2"/>
        </w:tcPr>
        <w:p w:rsidR="00612C88" w:rsidRPr="00FC3A97" w:rsidRDefault="00612C88"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612C88" w:rsidRPr="00FC3A97" w:rsidRDefault="00612C88"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612C88" w:rsidRPr="00FC3A97" w:rsidRDefault="00612C88" w:rsidP="00A64CE3">
          <w:pPr>
            <w:pStyle w:val="Pieddepage"/>
            <w:rPr>
              <w:b/>
              <w:sz w:val="20"/>
            </w:rPr>
          </w:pPr>
          <w:r w:rsidRPr="00FC3A97">
            <w:rPr>
              <w:b/>
              <w:sz w:val="20"/>
            </w:rPr>
            <w:t>Date de création :</w:t>
          </w:r>
        </w:p>
      </w:tc>
      <w:tc>
        <w:tcPr>
          <w:tcW w:w="2126" w:type="dxa"/>
          <w:shd w:val="clear" w:color="auto" w:fill="F2F2F2" w:themeFill="background1" w:themeFillShade="F2"/>
        </w:tcPr>
        <w:p w:rsidR="00612C88" w:rsidRPr="00FC3A97" w:rsidRDefault="00612C88" w:rsidP="00A64CE3">
          <w:pPr>
            <w:pStyle w:val="Pieddepage"/>
            <w:tabs>
              <w:tab w:val="clear" w:pos="4536"/>
            </w:tabs>
            <w:rPr>
              <w:b/>
              <w:sz w:val="20"/>
            </w:rPr>
          </w:pPr>
          <w:r w:rsidRPr="00FC3A97">
            <w:rPr>
              <w:b/>
              <w:sz w:val="20"/>
            </w:rPr>
            <w:t>Date dernière MAJ :</w:t>
          </w:r>
        </w:p>
      </w:tc>
    </w:tr>
    <w:tr w:rsidR="00612C88" w:rsidTr="00AF2B49">
      <w:trPr>
        <w:trHeight w:val="463"/>
      </w:trPr>
      <w:tc>
        <w:tcPr>
          <w:tcW w:w="3403" w:type="dxa"/>
        </w:tcPr>
        <w:p w:rsidR="00612C88" w:rsidRPr="00FC3A97" w:rsidRDefault="00612C88" w:rsidP="00A64CE3">
          <w:pPr>
            <w:pStyle w:val="Pieddepage"/>
            <w:jc w:val="center"/>
            <w:rPr>
              <w:b/>
              <w:sz w:val="20"/>
              <w:u w:val="single"/>
            </w:rPr>
          </w:pPr>
          <w:r>
            <w:rPr>
              <w:b/>
              <w:sz w:val="20"/>
              <w:u w:val="single"/>
            </w:rPr>
            <w:t>Florence CALMETTES</w:t>
          </w:r>
        </w:p>
      </w:tc>
      <w:tc>
        <w:tcPr>
          <w:tcW w:w="2693" w:type="dxa"/>
        </w:tcPr>
        <w:p w:rsidR="00612C88" w:rsidRPr="00FC3A97" w:rsidRDefault="00612C88" w:rsidP="00A64CE3">
          <w:pPr>
            <w:pStyle w:val="Pieddepage"/>
            <w:jc w:val="center"/>
            <w:rPr>
              <w:sz w:val="20"/>
            </w:rPr>
          </w:pPr>
          <w:r w:rsidRPr="00FC3A97">
            <w:rPr>
              <w:sz w:val="20"/>
            </w:rPr>
            <w:t xml:space="preserve">Jérôme CHRETIENNE : </w:t>
          </w:r>
        </w:p>
        <w:p w:rsidR="00612C88" w:rsidRPr="00FC3A97" w:rsidRDefault="00612C88" w:rsidP="00A64CE3">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612C88" w:rsidRPr="00FC3A97" w:rsidRDefault="00612C88" w:rsidP="00A64CE3">
          <w:pPr>
            <w:pStyle w:val="Pieddepage"/>
            <w:rPr>
              <w:sz w:val="20"/>
            </w:rPr>
          </w:pPr>
        </w:p>
      </w:tc>
      <w:tc>
        <w:tcPr>
          <w:tcW w:w="1985" w:type="dxa"/>
          <w:tcBorders>
            <w:bottom w:val="single" w:sz="4" w:space="0" w:color="auto"/>
          </w:tcBorders>
        </w:tcPr>
        <w:p w:rsidR="00612C88" w:rsidRPr="00FC3A97" w:rsidRDefault="00F84106" w:rsidP="00A64CE3">
          <w:pPr>
            <w:pStyle w:val="Pieddepage"/>
            <w:rPr>
              <w:sz w:val="20"/>
            </w:rPr>
          </w:pPr>
          <w:r>
            <w:rPr>
              <w:sz w:val="20"/>
            </w:rPr>
            <w:t>01/07/2019</w:t>
          </w:r>
        </w:p>
      </w:tc>
      <w:tc>
        <w:tcPr>
          <w:tcW w:w="2126" w:type="dxa"/>
          <w:tcBorders>
            <w:bottom w:val="single" w:sz="4" w:space="0" w:color="auto"/>
          </w:tcBorders>
        </w:tcPr>
        <w:p w:rsidR="00612C88" w:rsidRPr="00FC3A97" w:rsidRDefault="00612C88" w:rsidP="00A64CE3">
          <w:pPr>
            <w:pStyle w:val="Pieddepage"/>
            <w:tabs>
              <w:tab w:val="clear" w:pos="4536"/>
            </w:tabs>
            <w:rPr>
              <w:sz w:val="20"/>
            </w:rPr>
          </w:pPr>
        </w:p>
      </w:tc>
    </w:tr>
    <w:tr w:rsidR="00612C88" w:rsidTr="00AF2B49">
      <w:trPr>
        <w:trHeight w:val="542"/>
      </w:trPr>
      <w:tc>
        <w:tcPr>
          <w:tcW w:w="3403" w:type="dxa"/>
        </w:tcPr>
        <w:p w:rsidR="00612C88" w:rsidRPr="00FC3A97" w:rsidRDefault="00612C88" w:rsidP="00A64CE3">
          <w:pPr>
            <w:pStyle w:val="Pieddepage"/>
            <w:jc w:val="center"/>
            <w:rPr>
              <w:b/>
              <w:sz w:val="20"/>
              <w:u w:val="single"/>
            </w:rPr>
          </w:pPr>
        </w:p>
      </w:tc>
      <w:tc>
        <w:tcPr>
          <w:tcW w:w="2693" w:type="dxa"/>
        </w:tcPr>
        <w:p w:rsidR="00612C88" w:rsidRPr="00FC3A97" w:rsidRDefault="00612C88" w:rsidP="00A64CE3">
          <w:pPr>
            <w:pStyle w:val="Pieddepage"/>
            <w:jc w:val="center"/>
            <w:rPr>
              <w:sz w:val="20"/>
            </w:rPr>
          </w:pPr>
          <w:r w:rsidRPr="00FC3A97">
            <w:rPr>
              <w:sz w:val="20"/>
            </w:rPr>
            <w:t xml:space="preserve">Florence CALMETTES : </w:t>
          </w:r>
        </w:p>
        <w:p w:rsidR="00612C88" w:rsidRPr="00FC3A97" w:rsidRDefault="00612C88" w:rsidP="00A64CE3">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612C88" w:rsidRPr="00FC3A97" w:rsidRDefault="00612C88" w:rsidP="00A64CE3">
          <w:pPr>
            <w:pStyle w:val="Pieddepage"/>
            <w:rPr>
              <w:sz w:val="20"/>
            </w:rPr>
          </w:pPr>
        </w:p>
      </w:tc>
      <w:tc>
        <w:tcPr>
          <w:tcW w:w="4111" w:type="dxa"/>
          <w:gridSpan w:val="2"/>
          <w:vMerge w:val="restart"/>
        </w:tcPr>
        <w:p w:rsidR="00612C88" w:rsidRDefault="00612C88"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12C88" w:rsidTr="00AF2B49">
      <w:trPr>
        <w:trHeight w:val="550"/>
      </w:trPr>
      <w:tc>
        <w:tcPr>
          <w:tcW w:w="3403" w:type="dxa"/>
        </w:tcPr>
        <w:p w:rsidR="00612C88" w:rsidRPr="00FC3A97" w:rsidRDefault="00612C88" w:rsidP="00A64CE3">
          <w:pPr>
            <w:pStyle w:val="Pieddepage"/>
            <w:jc w:val="center"/>
            <w:rPr>
              <w:b/>
              <w:sz w:val="20"/>
              <w:u w:val="single"/>
            </w:rPr>
          </w:pPr>
        </w:p>
      </w:tc>
      <w:tc>
        <w:tcPr>
          <w:tcW w:w="2693" w:type="dxa"/>
        </w:tcPr>
        <w:p w:rsidR="00612C88" w:rsidRDefault="00F84106" w:rsidP="00A64CE3">
          <w:pPr>
            <w:pStyle w:val="Pieddepage"/>
            <w:jc w:val="center"/>
            <w:rPr>
              <w:sz w:val="20"/>
            </w:rPr>
          </w:pPr>
          <w:r>
            <w:rPr>
              <w:sz w:val="20"/>
            </w:rPr>
            <w:t>Marc</w:t>
          </w:r>
          <w:r w:rsidR="00612C88" w:rsidRPr="00FC3A97">
            <w:rPr>
              <w:sz w:val="20"/>
            </w:rPr>
            <w:t xml:space="preserve"> </w:t>
          </w:r>
          <w:r>
            <w:rPr>
              <w:sz w:val="20"/>
            </w:rPr>
            <w:t>CECCALDI</w:t>
          </w:r>
          <w:r w:rsidR="00612C88" w:rsidRPr="00FC3A97">
            <w:rPr>
              <w:sz w:val="20"/>
            </w:rPr>
            <w:t> :</w:t>
          </w:r>
        </w:p>
        <w:p w:rsidR="00612C88" w:rsidRPr="00FC3A97" w:rsidRDefault="00612C88" w:rsidP="00A64CE3">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612C88" w:rsidRPr="00FC3A97" w:rsidRDefault="00612C88" w:rsidP="00A64CE3">
          <w:pPr>
            <w:pStyle w:val="Pieddepage"/>
            <w:rPr>
              <w:sz w:val="20"/>
            </w:rPr>
          </w:pPr>
        </w:p>
      </w:tc>
      <w:tc>
        <w:tcPr>
          <w:tcW w:w="4111" w:type="dxa"/>
          <w:gridSpan w:val="2"/>
          <w:vMerge/>
        </w:tcPr>
        <w:p w:rsidR="00612C88" w:rsidRPr="00FC3A97" w:rsidRDefault="00612C88" w:rsidP="00A64CE3">
          <w:pPr>
            <w:pStyle w:val="Pieddepage"/>
            <w:tabs>
              <w:tab w:val="clear" w:pos="4536"/>
            </w:tabs>
            <w:rPr>
              <w:sz w:val="20"/>
            </w:rPr>
          </w:pPr>
        </w:p>
      </w:tc>
    </w:tr>
  </w:tbl>
  <w:p w:rsidR="00612C88" w:rsidRDefault="00612C8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BB3" w:rsidRDefault="006C0BB3" w:rsidP="00A64CE3">
      <w:pPr>
        <w:spacing w:after="0" w:line="240" w:lineRule="auto"/>
      </w:pPr>
      <w:r>
        <w:separator/>
      </w:r>
    </w:p>
  </w:footnote>
  <w:footnote w:type="continuationSeparator" w:id="0">
    <w:p w:rsidR="006C0BB3" w:rsidRDefault="006C0BB3" w:rsidP="00A64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C88" w:rsidRDefault="00612C88">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612C88" w:rsidRPr="00B15CC2" w:rsidRDefault="00612C88"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612C88" w:rsidRDefault="00612C88"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p w:rsidR="00612C88" w:rsidRDefault="00612C88">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612C88" w:rsidTr="00A64CE3">
      <w:trPr>
        <w:trHeight w:val="856"/>
        <w:jc w:val="center"/>
      </w:trPr>
      <w:tc>
        <w:tcPr>
          <w:tcW w:w="10207" w:type="dxa"/>
          <w:shd w:val="clear" w:color="auto" w:fill="F2F2F2" w:themeFill="background1" w:themeFillShade="F2"/>
        </w:tcPr>
        <w:p w:rsidR="00612C88" w:rsidRPr="00A64CE3" w:rsidRDefault="00331136" w:rsidP="00A64CE3">
          <w:pPr>
            <w:pStyle w:val="En-tte"/>
            <w:tabs>
              <w:tab w:val="clear" w:pos="4536"/>
              <w:tab w:val="clear" w:pos="9072"/>
              <w:tab w:val="left" w:pos="3825"/>
            </w:tabs>
            <w:ind w:left="-1113"/>
            <w:jc w:val="center"/>
            <w:rPr>
              <w:b/>
              <w:sz w:val="36"/>
            </w:rPr>
          </w:pPr>
          <w:r>
            <w:rPr>
              <w:b/>
              <w:sz w:val="36"/>
              <w:szCs w:val="36"/>
            </w:rPr>
            <w:t xml:space="preserve">Spécification Fonctionnelle </w:t>
          </w:r>
        </w:p>
      </w:tc>
    </w:tr>
  </w:tbl>
  <w:p w:rsidR="00612C88" w:rsidRDefault="00612C88" w:rsidP="00A64CE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106" w:rsidRDefault="00F841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276DE"/>
    <w:rsid w:val="000625DA"/>
    <w:rsid w:val="00085884"/>
    <w:rsid w:val="000A2EAE"/>
    <w:rsid w:val="000D554D"/>
    <w:rsid w:val="000D5B88"/>
    <w:rsid w:val="0010039D"/>
    <w:rsid w:val="001121E5"/>
    <w:rsid w:val="001140E5"/>
    <w:rsid w:val="0018537F"/>
    <w:rsid w:val="001859C4"/>
    <w:rsid w:val="00260592"/>
    <w:rsid w:val="00331136"/>
    <w:rsid w:val="003F5B80"/>
    <w:rsid w:val="003F6845"/>
    <w:rsid w:val="00402E6E"/>
    <w:rsid w:val="004043E8"/>
    <w:rsid w:val="004159F5"/>
    <w:rsid w:val="0044418E"/>
    <w:rsid w:val="004726CD"/>
    <w:rsid w:val="00496896"/>
    <w:rsid w:val="00535650"/>
    <w:rsid w:val="0059687A"/>
    <w:rsid w:val="005C1D28"/>
    <w:rsid w:val="005E4CDF"/>
    <w:rsid w:val="005F473E"/>
    <w:rsid w:val="00612C88"/>
    <w:rsid w:val="006631F4"/>
    <w:rsid w:val="00663D20"/>
    <w:rsid w:val="00665F6A"/>
    <w:rsid w:val="00685D24"/>
    <w:rsid w:val="006A48A7"/>
    <w:rsid w:val="006A5036"/>
    <w:rsid w:val="006C0BB3"/>
    <w:rsid w:val="006E0108"/>
    <w:rsid w:val="006E65FE"/>
    <w:rsid w:val="006F35B6"/>
    <w:rsid w:val="00716466"/>
    <w:rsid w:val="00730B82"/>
    <w:rsid w:val="00740B68"/>
    <w:rsid w:val="00753791"/>
    <w:rsid w:val="007666FD"/>
    <w:rsid w:val="007D6BD4"/>
    <w:rsid w:val="00811DBB"/>
    <w:rsid w:val="00815DB3"/>
    <w:rsid w:val="00824205"/>
    <w:rsid w:val="008D25F4"/>
    <w:rsid w:val="0092160C"/>
    <w:rsid w:val="00937684"/>
    <w:rsid w:val="009B4A61"/>
    <w:rsid w:val="009E3DEE"/>
    <w:rsid w:val="00A41D3D"/>
    <w:rsid w:val="00A5626C"/>
    <w:rsid w:val="00A64CE3"/>
    <w:rsid w:val="00AC2618"/>
    <w:rsid w:val="00AD22A9"/>
    <w:rsid w:val="00AE5898"/>
    <w:rsid w:val="00AF2B49"/>
    <w:rsid w:val="00B33BFC"/>
    <w:rsid w:val="00B77EE0"/>
    <w:rsid w:val="00B93925"/>
    <w:rsid w:val="00BA589A"/>
    <w:rsid w:val="00BF42D7"/>
    <w:rsid w:val="00C301C2"/>
    <w:rsid w:val="00C44C7D"/>
    <w:rsid w:val="00C50B23"/>
    <w:rsid w:val="00C655A9"/>
    <w:rsid w:val="00C75E36"/>
    <w:rsid w:val="00CB2E1A"/>
    <w:rsid w:val="00D57200"/>
    <w:rsid w:val="00D71162"/>
    <w:rsid w:val="00D97112"/>
    <w:rsid w:val="00DA3A68"/>
    <w:rsid w:val="00DA3AED"/>
    <w:rsid w:val="00DC4C66"/>
    <w:rsid w:val="00DE6EFD"/>
    <w:rsid w:val="00DF1742"/>
    <w:rsid w:val="00E23395"/>
    <w:rsid w:val="00E41B51"/>
    <w:rsid w:val="00E45FE9"/>
    <w:rsid w:val="00E748B9"/>
    <w:rsid w:val="00EB6EAA"/>
    <w:rsid w:val="00EF4678"/>
    <w:rsid w:val="00F10884"/>
    <w:rsid w:val="00F402E5"/>
    <w:rsid w:val="00F40356"/>
    <w:rsid w:val="00F53E57"/>
    <w:rsid w:val="00F778D8"/>
    <w:rsid w:val="00F84106"/>
    <w:rsid w:val="00F859BA"/>
    <w:rsid w:val="00FD14F4"/>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02A47-E8AB-4FB5-9BAC-97CF65F9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E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dev</cp:lastModifiedBy>
  <cp:revision>2</cp:revision>
  <cp:lastPrinted>2018-06-01T09:56:00Z</cp:lastPrinted>
  <dcterms:created xsi:type="dcterms:W3CDTF">2022-04-19T07:45:00Z</dcterms:created>
  <dcterms:modified xsi:type="dcterms:W3CDTF">2022-04-19T07:45:00Z</dcterms:modified>
</cp:coreProperties>
</file>