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sz w:val="22"/>
        </w:rPr>
        <w:t>KEMENTERIAN PEKERJAAN UMUM</w:t>
        <w:br/>
        <w:t>DIREKTORAT JENDERAL PRASARANA STRATEGIS</w:t>
        <w:br/>
        <w:t>SATUAN KERJA PELAKSANAAN PRASARANA STRATEGIS RIAU</w:t>
        <w:br/>
      </w:r>
    </w:p>
    <w:p>
      <w:pPr>
        <w:spacing w:before="0" w:after="160"/>
        <w:jc w:val="center"/>
      </w:pPr>
      <w:r>
        <w:rPr>
          <w:rFonts w:ascii="Arial" w:hAnsi="Arial"/>
          <w:color w:val="787878"/>
          <w:sz w:val="17"/>
        </w:rPr>
        <w:t>Jalan Bakti, Ruko Komplek Mutiara Asri Garden, Sidomulyo Timur, Marpoyan Damai, Pekanbaru</w:t>
        <w:br/>
        <w:t>—————————————————————————————————————————————————————————————————</w:t>
      </w:r>
    </w:p>
    <w:p>
      <w:pPr>
        <w:spacing w:before="160" w:after="200"/>
        <w:jc w:val="center"/>
      </w:pPr>
      <w:r>
        <w:rPr>
          <w:rFonts w:ascii="Arial" w:hAnsi="Arial"/>
          <w:b/>
          <w:sz w:val="23"/>
        </w:rPr>
        <w:t>SURAT PERINTAH PENUGASAN PELAKSANAAN KEGIATAN SWAKELOLA</w:t>
        <w:br/>
      </w:r>
      <w:r>
        <w:rPr>
          <w:rFonts w:ascii="Arial" w:hAnsi="Arial"/>
          <w:b/>
          <w:sz w:val="23"/>
        </w:rPr>
        <w:t>NOMOR : 15/SPP-SWK/PPK-PPS/2025</w:t>
        <w:br/>
      </w:r>
      <w:r>
        <w:rPr>
          <w:rFonts w:ascii="Arial" w:hAnsi="Arial"/>
          <w:b/>
          <w:sz w:val="23"/>
        </w:rPr>
        <w:t>ADMINISTRASI KEGIATAN PEMBANGUNAN GEDUNG SPPG PROVINSI RIAU</w:t>
      </w:r>
    </w:p>
    <w:p>
      <w:r>
        <w:rPr>
          <w:rFonts w:ascii="Arial" w:hAnsi="Arial"/>
          <w:sz w:val="19"/>
        </w:rPr>
        <w:t>Yang bertanda tangan di bawah ini:</w:t>
        <w:br/>
        <w:t>Nama      : Nurhidayat Nugroho, S.Ars.</w:t>
        <w:br/>
        <w:t>NIP       : 19901221 201802 1 001</w:t>
        <w:br/>
        <w:t>Jabatan   : Pejabat Pembuat Komitmen Pelaksanaan Prasarana Strategis</w:t>
        <w:br/>
        <w:t>Satuan Kerja: Satker Pelaksanaan Prasarana Strategis Riau</w:t>
        <w:br/>
        <w:br/>
        <w:t>Dengan ini MEMERINTAHKAN KEPADA:</w:t>
        <w:br/>
        <w:t>1. Nama : Junaidi (Ketua Tim Pelaksana)</w:t>
        <w:br/>
        <w:t>2. Nama : Muhammad Syah Ridwan, S.T. (Anggota Tim Pelaksana)</w:t>
        <w:br/>
        <w:t>3. Nama : Lufti Akbar, S.T. (Anggota Tim Pelaksana)</w:t>
        <w:br/>
        <w:t>4. Nama : Agung Justika Indra, S.T. (Anggota Tim Pelaksana)</w:t>
        <w:br/>
        <w:t>5. Nama : Noni Septiani, S.T. (Anggota Tim Pelaksana)</w:t>
        <w:br/>
        <w:t>6. Nama : Yoanda Adimas Putra, S.T. (Anggota Tim Pelaksana)</w:t>
        <w:br/>
        <w:br/>
        <w:t>UNTUK:</w:t>
        <w:br/>
        <w:t>1. Melaksanakan pekerjaan Swakelola Tipe I paket Administrasi Kegiatan Pembangunan Gedung SPPG Provinsi Riau TA 2025 sesuai Kerangka Acuan Kerja (KAK) dan Rencana Anggaran Biaya (RAB) Final yang telah disepakati.</w:t>
        <w:br/>
        <w:t>2. Melakukan penatausahaan belanja bahan (ATK, supplies komputer), pendampingan administrasi teknis ke lokasi rencana pembangunan SPPG (Kampar, Dumai, Siak), serta koordinasi kedinasan sesuai penugasan.</w:t>
        <w:br/>
        <w:t>3. Mencatat seluruh progres pekerjaan fisik dan keuangan, menyusun daftar hadir, dokumentasi, dan bukti pengeluaran yang sah secara berkala.</w:t>
        <w:br/>
        <w:t>4. Menyerahkan seluruh hasil pekerjaan kepada PPK setelah pekerjaan selesai 100% dan diperiksa oleh Tim Pengawas.</w:t>
        <w:br/>
        <w:br/>
        <w:t>Surat Perintah ini dikeluarkan untuk dilaksanakan dengan penuh rasa tanggung jawab.</w:t>
      </w:r>
    </w:p>
    <w:p>
      <w:pPr>
        <w:spacing w:before="280" w:after="80"/>
        <w:jc w:val="right"/>
      </w:pPr>
      <w:r>
        <w:rPr>
          <w:rFonts w:ascii="Arial" w:hAnsi="Arial"/>
          <w:sz w:val="20"/>
        </w:rPr>
        <w:t>Pekanbaru, 26 September 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Ketua Tim Pelaksana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Pejabat Pembuat Komitmen</w:t>
              <w:br/>
              <w:t>Pelaksanaan Prasarana Strategis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br/>
              <w:br/>
              <w:br/>
              <w:br/>
              <w:t>Junaidi</w:t>
              <w:br/>
              <w:t>NIP. 19740704 200701 1 002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br/>
              <w:br/>
              <w:br/>
              <w:br/>
              <w:t>Nurhidayat Nugroho, S.Ars.</w:t>
              <w:br/>
              <w:t>NIP. 19901221 201802 1 001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