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5B" w:rsidRPr="00580F5B" w:rsidRDefault="00580F5B" w:rsidP="00580F5B">
      <w:pPr>
        <w:jc w:val="center"/>
        <w:rPr>
          <w:b/>
          <w:sz w:val="32"/>
          <w:szCs w:val="32"/>
        </w:rPr>
      </w:pPr>
      <w:r w:rsidRPr="00580F5B">
        <w:rPr>
          <w:b/>
          <w:sz w:val="32"/>
          <w:szCs w:val="32"/>
        </w:rPr>
        <w:t>ABSTRACT</w:t>
      </w:r>
    </w:p>
    <w:p w:rsidR="000F166D" w:rsidRPr="00580F5B" w:rsidRDefault="00580F5B">
      <w:pPr>
        <w:rPr>
          <w:sz w:val="28"/>
          <w:szCs w:val="28"/>
        </w:rPr>
      </w:pPr>
      <w:r w:rsidRPr="00580F5B">
        <w:rPr>
          <w:b/>
          <w:sz w:val="28"/>
          <w:szCs w:val="28"/>
        </w:rPr>
        <w:t>T</w:t>
      </w:r>
      <w:r w:rsidR="00747DBC" w:rsidRPr="00580F5B">
        <w:rPr>
          <w:b/>
          <w:sz w:val="28"/>
          <w:szCs w:val="28"/>
        </w:rPr>
        <w:t>itle:</w:t>
      </w:r>
      <w:r w:rsidR="00747DBC" w:rsidRPr="00580F5B">
        <w:rPr>
          <w:sz w:val="28"/>
          <w:szCs w:val="28"/>
        </w:rPr>
        <w:t xml:space="preserve"> </w:t>
      </w:r>
      <w:r w:rsidR="00747DBC" w:rsidRPr="00580F5B">
        <w:rPr>
          <w:rFonts w:ascii="Times New Roman" w:hAnsi="Times New Roman" w:cs="Times New Roman"/>
          <w:sz w:val="28"/>
          <w:szCs w:val="28"/>
        </w:rPr>
        <w:t xml:space="preserve">Real time attendance system over </w:t>
      </w:r>
      <w:proofErr w:type="spellStart"/>
      <w:r w:rsidR="00747DBC" w:rsidRPr="00580F5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747DBC" w:rsidRPr="00580F5B">
        <w:rPr>
          <w:rFonts w:ascii="Times New Roman" w:hAnsi="Times New Roman" w:cs="Times New Roman"/>
          <w:sz w:val="28"/>
          <w:szCs w:val="28"/>
        </w:rPr>
        <w:t xml:space="preserve"> along with monthly, yearly analytics</w:t>
      </w:r>
    </w:p>
    <w:p w:rsidR="00747DBC" w:rsidRDefault="00747DBC">
      <w:pPr>
        <w:rPr>
          <w:sz w:val="28"/>
          <w:szCs w:val="28"/>
        </w:rPr>
      </w:pPr>
      <w:r w:rsidRPr="00580F5B">
        <w:rPr>
          <w:b/>
          <w:sz w:val="28"/>
          <w:szCs w:val="28"/>
        </w:rPr>
        <w:t>Proposed Idea</w:t>
      </w:r>
      <w:r w:rsidRPr="00580F5B">
        <w:rPr>
          <w:sz w:val="28"/>
          <w:szCs w:val="28"/>
        </w:rPr>
        <w:t>:</w:t>
      </w:r>
    </w:p>
    <w:p w:rsidR="00580F5B" w:rsidRDefault="00580F5B">
      <w:pPr>
        <w:rPr>
          <w:rFonts w:ascii="Times New Roman" w:hAnsi="Times New Roman" w:cs="Times New Roman"/>
          <w:sz w:val="28"/>
          <w:szCs w:val="28"/>
        </w:rPr>
      </w:pPr>
      <w:r w:rsidRPr="00580F5B">
        <w:rPr>
          <w:rFonts w:ascii="Times New Roman" w:hAnsi="Times New Roman" w:cs="Times New Roman"/>
          <w:sz w:val="28"/>
          <w:szCs w:val="28"/>
        </w:rPr>
        <w:t xml:space="preserve">Attendance is for keeping records of number of students present in schools, colleges or in any organization. It is very important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580F5B">
        <w:rPr>
          <w:rFonts w:ascii="Times New Roman" w:hAnsi="Times New Roman" w:cs="Times New Roman"/>
          <w:sz w:val="28"/>
          <w:szCs w:val="28"/>
        </w:rPr>
        <w:t xml:space="preserve"> maintain discipline among employees in an organization and </w:t>
      </w:r>
      <w:r>
        <w:rPr>
          <w:rFonts w:ascii="Times New Roman" w:hAnsi="Times New Roman" w:cs="Times New Roman"/>
          <w:sz w:val="28"/>
          <w:szCs w:val="28"/>
        </w:rPr>
        <w:t xml:space="preserve">monitor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</w:t>
      </w:r>
      <w:r w:rsidRPr="00580F5B"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  <w:r w:rsidRPr="00580F5B">
        <w:rPr>
          <w:rFonts w:ascii="Times New Roman" w:hAnsi="Times New Roman" w:cs="Times New Roman"/>
          <w:sz w:val="28"/>
          <w:szCs w:val="28"/>
        </w:rPr>
        <w:t xml:space="preserve"> schools, colleges and if someone drifts from required standards proper action can be taken. Complexity of this process increases even more with increase in number of students.</w:t>
      </w:r>
    </w:p>
    <w:p w:rsidR="00206EE9" w:rsidRPr="00580F5B" w:rsidRDefault="00580F5B">
      <w:pPr>
        <w:rPr>
          <w:rFonts w:ascii="Times New Roman" w:hAnsi="Times New Roman" w:cs="Times New Roman"/>
          <w:sz w:val="28"/>
          <w:szCs w:val="28"/>
        </w:rPr>
      </w:pPr>
      <w:r w:rsidRPr="00580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47DBC" w:rsidRPr="00580F5B">
        <w:rPr>
          <w:rFonts w:ascii="Times New Roman" w:hAnsi="Times New Roman" w:cs="Times New Roman"/>
          <w:sz w:val="28"/>
          <w:szCs w:val="28"/>
        </w:rPr>
        <w:t xml:space="preserve">Biometric system/barcode/QR scanning for </w:t>
      </w:r>
      <w:r w:rsidR="00206EE9" w:rsidRPr="00580F5B">
        <w:rPr>
          <w:rFonts w:ascii="Times New Roman" w:hAnsi="Times New Roman" w:cs="Times New Roman"/>
          <w:sz w:val="28"/>
          <w:szCs w:val="28"/>
        </w:rPr>
        <w:t>detecting student’s presence.</w:t>
      </w:r>
      <w:proofErr w:type="gramEnd"/>
    </w:p>
    <w:p w:rsidR="00206EE9" w:rsidRPr="00580F5B" w:rsidRDefault="00206E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0F5B">
        <w:rPr>
          <w:rFonts w:ascii="Times New Roman" w:hAnsi="Times New Roman" w:cs="Times New Roman"/>
          <w:sz w:val="28"/>
          <w:szCs w:val="28"/>
        </w:rPr>
        <w:t>Using location for monitoring the time spent by student at various places in college</w:t>
      </w:r>
      <w:r w:rsidR="002B0AF9">
        <w:rPr>
          <w:rFonts w:ascii="Times New Roman" w:hAnsi="Times New Roman" w:cs="Times New Roman"/>
          <w:sz w:val="28"/>
          <w:szCs w:val="28"/>
        </w:rPr>
        <w:t xml:space="preserve"> or organization</w:t>
      </w:r>
      <w:r w:rsidRPr="00580F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06EE9" w:rsidRPr="00556767" w:rsidRDefault="00556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6" style="position:absolute;margin-left:2in;margin-top:27.1pt;width:99pt;height:4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556767" w:rsidRDefault="00556767">
                  <w:r>
                    <w:t xml:space="preserve">      Enroll             Fingerprint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747DBC" w:rsidRPr="00580F5B" w:rsidRDefault="00206EE9">
      <w:pPr>
        <w:rPr>
          <w:sz w:val="28"/>
          <w:szCs w:val="28"/>
        </w:rPr>
      </w:pPr>
      <w:r w:rsidRPr="00580F5B">
        <w:rPr>
          <w:sz w:val="28"/>
          <w:szCs w:val="28"/>
        </w:rPr>
        <w:t xml:space="preserve"> </w:t>
      </w:r>
    </w:p>
    <w:p w:rsidR="00747DBC" w:rsidRPr="00580F5B" w:rsidRDefault="0055676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180pt;margin-top:13.95pt;width:18pt;height:27pt;z-index:251663360" fillcolor="#c0504d [3205]" strokecolor="#f2f2f2 [3041]" strokeweight="3pt">
            <v:shadow on="t" type="perspective" color="#622423 [1605]" opacity=".5" offset="1pt" offset2="-1pt"/>
          </v:shape>
        </w:pict>
      </w:r>
    </w:p>
    <w:p w:rsidR="00747DBC" w:rsidRPr="00580F5B" w:rsidRDefault="0055676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7" style="position:absolute;margin-left:2in;margin-top:11.3pt;width:99pt;height:4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556767" w:rsidRDefault="00556767" w:rsidP="00556767">
                  <w:r>
                    <w:t>Compare Fingerprint</w:t>
                  </w:r>
                </w:p>
                <w:p w:rsidR="00556767" w:rsidRDefault="00556767"/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32" type="#_x0000_t67" style="position:absolute;margin-left:180pt;margin-top:56.3pt;width:18pt;height:27pt;z-index:25166438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8" style="position:absolute;margin-left:2in;margin-top:83.3pt;width:99pt;height:4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556767" w:rsidRDefault="00556767">
                  <w:r>
                    <w:t>Validate</w:t>
                  </w:r>
                  <w:r w:rsidRPr="00556767">
                    <w:t xml:space="preserve"> </w:t>
                  </w:r>
                  <w:r>
                    <w:t>Fingerprint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30" type="#_x0000_t67" style="position:absolute;margin-left:180pt;margin-top:128.3pt;width:18pt;height:27pt;z-index:25166233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9" style="position:absolute;margin-left:2in;margin-top:155.3pt;width:99pt;height:54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556767" w:rsidRDefault="00556767">
                  <w:r>
                    <w:t>Upload attendance into Cloud</w:t>
                  </w:r>
                </w:p>
              </w:txbxContent>
            </v:textbox>
          </v:rect>
        </w:pict>
      </w:r>
    </w:p>
    <w:sectPr w:rsidR="00747DBC" w:rsidRPr="00580F5B" w:rsidSect="000F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47DBC"/>
    <w:rsid w:val="0003278F"/>
    <w:rsid w:val="000F166D"/>
    <w:rsid w:val="00160EC1"/>
    <w:rsid w:val="00206EE9"/>
    <w:rsid w:val="002B0AF9"/>
    <w:rsid w:val="00417455"/>
    <w:rsid w:val="00556767"/>
    <w:rsid w:val="00580F5B"/>
    <w:rsid w:val="00747DBC"/>
    <w:rsid w:val="00963E83"/>
    <w:rsid w:val="00DB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 processor</dc:creator>
  <cp:keywords/>
  <dc:description/>
  <cp:lastModifiedBy>i3 processor</cp:lastModifiedBy>
  <cp:revision>5</cp:revision>
  <dcterms:created xsi:type="dcterms:W3CDTF">2018-01-24T13:26:00Z</dcterms:created>
  <dcterms:modified xsi:type="dcterms:W3CDTF">2018-01-30T10:38:00Z</dcterms:modified>
</cp:coreProperties>
</file>