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Hlk173057031"/>
      <w:bookmarkEnd w:id="0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CSA05: DATABASE MANAGEMENT SYSTEMS-ASSIGNMENT-2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highlight w:val="yellow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  <w:u w:val="none"/>
        </w:rPr>
        <w:t xml:space="preserve">Name : </w:t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yellow"/>
          <w:u w:val="none"/>
          <w:lang w:val="en-US"/>
        </w:rPr>
        <w:t>R charan tej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highlight w:val="yellow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yellow"/>
          <w:u w:val="none"/>
        </w:rPr>
        <w:t>Reg num :1923</w:t>
      </w:r>
      <w:r>
        <w:rPr>
          <w:rFonts w:hint="default" w:ascii="Times New Roman" w:hAnsi="Times New Roman" w:cs="Times New Roman"/>
          <w:b/>
          <w:bCs/>
          <w:sz w:val="32"/>
          <w:szCs w:val="32"/>
          <w:highlight w:val="yellow"/>
          <w:u w:val="none"/>
          <w:lang w:val="en-US"/>
        </w:rPr>
        <w:t>11001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1: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Top 3 Departments with Highest Average Salary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CREATING TABLES :  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045710" cy="2081530"/>
            <wp:effectExtent l="0" t="0" r="13970" b="635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136515" cy="2255520"/>
            <wp:effectExtent l="0" t="0" r="14605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val="en-US"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u w:val="single"/>
          <w:lang w:val="en-US" w:eastAsia="en-IN"/>
          <w14:ligatures w14:val="none"/>
        </w:rPr>
        <w:t>:</w:t>
      </w:r>
      <w:bookmarkStart w:id="1" w:name="_GoBack"/>
      <w:bookmarkEnd w:id="1"/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d.DepartmentID,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229225" cy="2463165"/>
            <wp:effectExtent l="0" t="0" r="13335" b="5715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9371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Goal</w:t>
      </w:r>
      <w:r>
        <w:rPr>
          <w:rFonts w:ascii="Times New Roman" w:hAnsi="Times New Roman" w:cs="Times New Roman"/>
          <w:sz w:val="28"/>
          <w:szCs w:val="28"/>
        </w:rPr>
        <w:t>: Find the top 3 departments with the highest average salary of employees, including departments with no employees.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Departments with No Employees</w:t>
      </w:r>
      <w:r>
        <w:rPr>
          <w:rFonts w:ascii="Times New Roman" w:hAnsi="Times New Roman" w:cs="Times New Roman"/>
          <w:sz w:val="28"/>
          <w:szCs w:val="28"/>
        </w:rPr>
        <w:t>: Use a LEFT JOIN to include all departments, even those with no employees, and the AVG function to calculate the average salary. If a department has no employees, the average salary will be NULL.</w:t>
      </w: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2: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Retrieving Hierarchical Category Paths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TABLE 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318125" cy="2255520"/>
            <wp:effectExtent l="0" t="0" r="635" b="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QUERY :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SELECT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CategoryID,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CategoryName,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SYS_CONNECT_BY_PATH(CategoryName, ' &gt; ') AS HierarchicalPath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ProductCategories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ParentCategoryID IS NULL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PRIOR CategoryID = ParentCategoryID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HierarchicalPath;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168265" cy="2361565"/>
            <wp:effectExtent l="0" t="0" r="13335" b="635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Goal</w:t>
      </w:r>
      <w:r>
        <w:rPr>
          <w:rFonts w:ascii="Times New Roman" w:hAnsi="Times New Roman" w:cs="Times New Roman"/>
          <w:sz w:val="28"/>
          <w:szCs w:val="28"/>
        </w:rPr>
        <w:t>: Retrieve all categories along with their full hierarchical path using a recursive Common Table Expression (CTE).</w:t>
      </w:r>
    </w:p>
    <w:p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Recursive CTE</w:t>
      </w:r>
      <w:r>
        <w:rPr>
          <w:rFonts w:ascii="Times New Roman" w:hAnsi="Times New Roman" w:cs="Times New Roman"/>
          <w:sz w:val="28"/>
          <w:szCs w:val="28"/>
        </w:rPr>
        <w:t>: The CTE starts with the base level categories and recursively joins to retrieve child categories, building the full path for each category.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3: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Total Distinct Customers by Month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TABLE :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32350" cy="2195830"/>
            <wp:effectExtent l="0" t="0" r="13970" b="13970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QUERY 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WITH Months AS (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MonthName,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       LEVEL AS MonthNumber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),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CustomerCounts AS (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SELECT TO_CHAR(PurchaseDate, 'Month') AS MonthName,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       COUNT(DISTINCT CustomerID) AS CustomerCount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WHERE EXTRACT(YEAR FROM PurchaseDate) = EXTRACT(YEAR FROM SYSDATE)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GROUP BY TO_CHAR(PurchaseDate, 'Month'), TO_CHAR(PurchaseDate, 'MM')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)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SELECT m.MonthName,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       NVL(c.CustomerCount, 0) AS CustomerCount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FROM Months m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LEFT JOIN CustomerCounts c ON m.MonthName = c.MonthName</w:t>
      </w:r>
    </w:p>
    <w:p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ORDER BY m.MonthNumber;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42180" cy="3060700"/>
            <wp:effectExtent l="0" t="0" r="12700" b="254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Goal</w:t>
      </w:r>
      <w:r>
        <w:rPr>
          <w:rFonts w:ascii="Times New Roman" w:hAnsi="Times New Roman" w:cs="Times New Roman"/>
          <w:sz w:val="28"/>
          <w:szCs w:val="28"/>
        </w:rPr>
        <w:t>: Find the total number of distinct customers who made a purchase in each month of the current year, including months with no customer activity.</w:t>
      </w:r>
    </w:p>
    <w:p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Handling Zero Customer Counts</w:t>
      </w:r>
      <w:r>
        <w:rPr>
          <w:rFonts w:ascii="Times New Roman" w:hAnsi="Times New Roman" w:cs="Times New Roman"/>
          <w:sz w:val="28"/>
          <w:szCs w:val="28"/>
        </w:rPr>
        <w:t>: Use a LEFT JOIN with a calendar table or a generated series of months to ensure all months are included, and COALESCE to handle zero counts.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4: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Finding Closest Locations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CREATING TABLE : 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4359910" cy="2519045"/>
            <wp:effectExtent l="0" t="0" r="13970" b="10795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SELECT *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FROM (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loc.LocationID,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LEAST(1, GREATEST(-1,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121910" cy="2751455"/>
            <wp:effectExtent l="0" t="0" r="13970" b="6985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 :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Find the closest 5 locations to a given point specified by latitude and longitude using spatial functions.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 xml:space="preserve"> 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Calculating Distance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Use the Haversine formula to calculate the distance between two points on the Earth’s surface. The formula uses trigonometric functions to determine the shortest distance over the earth’s surface.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highlight w:val="green"/>
          <w:lang w:eastAsia="en-IN"/>
          <w14:ligatures w14:val="none"/>
        </w:rPr>
        <w:t xml:space="preserve">Question 5: 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Optimizing Query for Orders Table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CREATING TABLE :</w:t>
      </w: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076190" cy="1266825"/>
            <wp:effectExtent l="0" t="0" r="13970" b="13335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u w:val="single"/>
          <w:lang w:eastAsia="en-IN"/>
          <w14:ligatures w14:val="none"/>
        </w:rPr>
        <w:t xml:space="preserve">QUERY : 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FROM Orders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WHERE OrderDate &gt;= SYSDATE - 7</w:t>
      </w:r>
    </w:p>
    <w:p>
      <w:pPr>
        <w:spacing w:before="100" w:beforeAutospacing="1" w:after="100" w:afterAutospacing="1" w:line="240" w:lineRule="auto"/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 Rounded MT Bold" w:hAnsi="Arial Rounded MT Bold" w:eastAsia="Times New Roman" w:cs="Times New Roman"/>
          <w:kern w:val="0"/>
          <w:sz w:val="24"/>
          <w:szCs w:val="24"/>
          <w:lang w:eastAsia="en-IN"/>
          <w14:ligatures w14:val="none"/>
        </w:rPr>
        <w:t>ORDER BY OrderDate DESC;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drawing>
          <wp:inline distT="0" distB="0" distL="0" distR="0">
            <wp:extent cx="5106670" cy="1886585"/>
            <wp:effectExtent l="0" t="0" r="13970" b="3175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Explanation</w:t>
      </w: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Retrieve orders placed in the last 7 days from a large Orders table, sorted by order date in descending order.</w:t>
      </w:r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Optimization Strategies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Indexing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Create an index on the OrderDate column to speed up retrieval.</w:t>
      </w:r>
    </w:p>
    <w:p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Efficient Query Structure</w:t>
      </w:r>
      <w:r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  <w:t>: Use SYSDATE - 7 for date filtering and ensure the use of the index.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8"/>
          <w:szCs w:val="28"/>
          <w:lang w:eastAsia="en-IN"/>
          <w14:ligatures w14:val="none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en-US"/>
      </w:rPr>
    </w:pPr>
  </w:p>
  <w:p>
    <w:pPr>
      <w:pStyle w:val="5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7A3B79"/>
    <w:multiLevelType w:val="multilevel"/>
    <w:tmpl w:val="357A3B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DD71D18"/>
    <w:multiLevelType w:val="multilevel"/>
    <w:tmpl w:val="3DD71D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85E5471"/>
    <w:multiLevelType w:val="multilevel"/>
    <w:tmpl w:val="585E54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C8168C5"/>
    <w:multiLevelType w:val="multilevel"/>
    <w:tmpl w:val="6C8168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E3"/>
    <w:rsid w:val="00014655"/>
    <w:rsid w:val="0003675B"/>
    <w:rsid w:val="000A026D"/>
    <w:rsid w:val="00142EA5"/>
    <w:rsid w:val="0019694A"/>
    <w:rsid w:val="00211482"/>
    <w:rsid w:val="003B3134"/>
    <w:rsid w:val="003C647E"/>
    <w:rsid w:val="003D28B5"/>
    <w:rsid w:val="003E20C6"/>
    <w:rsid w:val="003E53BF"/>
    <w:rsid w:val="0043436F"/>
    <w:rsid w:val="004957E3"/>
    <w:rsid w:val="005D69CA"/>
    <w:rsid w:val="00651E46"/>
    <w:rsid w:val="00691780"/>
    <w:rsid w:val="0069421C"/>
    <w:rsid w:val="006A7003"/>
    <w:rsid w:val="006E4BD0"/>
    <w:rsid w:val="00747E9D"/>
    <w:rsid w:val="007800AF"/>
    <w:rsid w:val="00786AE2"/>
    <w:rsid w:val="00973C83"/>
    <w:rsid w:val="00A2075E"/>
    <w:rsid w:val="00B72CDB"/>
    <w:rsid w:val="00D1177E"/>
    <w:rsid w:val="00D20954"/>
    <w:rsid w:val="00D96799"/>
    <w:rsid w:val="00DB12D8"/>
    <w:rsid w:val="00EC3085"/>
    <w:rsid w:val="35922000"/>
    <w:rsid w:val="51A41581"/>
    <w:rsid w:val="69F3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768</Words>
  <Characters>4378</Characters>
  <Lines>36</Lines>
  <Paragraphs>10</Paragraphs>
  <TotalTime>3</TotalTime>
  <ScaleCrop>false</ScaleCrop>
  <LinksUpToDate>false</LinksUpToDate>
  <CharactersWithSpaces>5136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2024-07-28T04:23:00Z</dcterms:created>
  <dc:creator>SRIKESH K</dc:creator>
  <cp:lastModifiedBy>adimn</cp:lastModifiedBy>
  <dcterms:modified xsi:type="dcterms:W3CDTF">2024-07-30T06:53:51Z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1C548129E47640A5AC06EA926531C8B2_12</vt:lpwstr>
  </property>
</Properties>
</file>