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C80F" w14:textId="77777777" w:rsidR="00D674D3" w:rsidRPr="00D674D3" w:rsidRDefault="00D674D3" w:rsidP="00D674D3">
      <w:pPr>
        <w:jc w:val="center"/>
        <w:rPr>
          <w:b/>
          <w:sz w:val="48"/>
          <w:szCs w:val="48"/>
          <w:lang w:val="en-US"/>
        </w:rPr>
      </w:pPr>
      <w:r w:rsidRPr="00D674D3">
        <w:rPr>
          <w:b/>
          <w:sz w:val="48"/>
          <w:szCs w:val="48"/>
          <w:lang w:val="en-US"/>
        </w:rPr>
        <w:t>ALGORITHM FOR ATM WITHDRAWL</w:t>
      </w:r>
    </w:p>
    <w:p w14:paraId="7126D3B8" w14:textId="77777777" w:rsidR="00D674D3" w:rsidRDefault="00D674D3" w:rsidP="00D674D3">
      <w:pPr>
        <w:pStyle w:val="ListParagraph"/>
        <w:numPr>
          <w:ilvl w:val="0"/>
          <w:numId w:val="1"/>
        </w:numPr>
        <w:rPr>
          <w:sz w:val="32"/>
          <w:szCs w:val="32"/>
          <w:lang w:val="en-US"/>
        </w:rPr>
      </w:pPr>
      <w:r>
        <w:rPr>
          <w:sz w:val="32"/>
          <w:szCs w:val="32"/>
          <w:lang w:val="en-US"/>
        </w:rPr>
        <w:t xml:space="preserve">Start </w:t>
      </w:r>
    </w:p>
    <w:p w14:paraId="799525D0" w14:textId="77777777" w:rsidR="00D674D3" w:rsidRDefault="00D674D3" w:rsidP="00D674D3">
      <w:pPr>
        <w:pStyle w:val="ListParagraph"/>
        <w:numPr>
          <w:ilvl w:val="0"/>
          <w:numId w:val="1"/>
        </w:numPr>
        <w:rPr>
          <w:sz w:val="32"/>
          <w:szCs w:val="32"/>
          <w:lang w:val="en-US"/>
        </w:rPr>
      </w:pPr>
      <w:r>
        <w:rPr>
          <w:sz w:val="32"/>
          <w:szCs w:val="32"/>
          <w:lang w:val="en-US"/>
        </w:rPr>
        <w:t>Create variables with suitable datatypes</w:t>
      </w:r>
    </w:p>
    <w:p w14:paraId="69D89306" w14:textId="77777777" w:rsidR="00D674D3" w:rsidRDefault="00D674D3" w:rsidP="00D674D3">
      <w:pPr>
        <w:pStyle w:val="ListParagraph"/>
        <w:numPr>
          <w:ilvl w:val="0"/>
          <w:numId w:val="2"/>
        </w:numPr>
        <w:rPr>
          <w:sz w:val="32"/>
          <w:szCs w:val="32"/>
          <w:lang w:val="en-US"/>
        </w:rPr>
      </w:pPr>
      <w:r>
        <w:rPr>
          <w:sz w:val="32"/>
          <w:szCs w:val="32"/>
          <w:lang w:val="en-US"/>
        </w:rPr>
        <w:t>Account number – integer</w:t>
      </w:r>
    </w:p>
    <w:p w14:paraId="348D2DC3" w14:textId="39F3CE78" w:rsidR="00D674D3" w:rsidRDefault="00D674D3" w:rsidP="00D674D3">
      <w:pPr>
        <w:pStyle w:val="ListParagraph"/>
        <w:numPr>
          <w:ilvl w:val="0"/>
          <w:numId w:val="2"/>
        </w:numPr>
        <w:rPr>
          <w:sz w:val="32"/>
          <w:szCs w:val="32"/>
          <w:lang w:val="en-US"/>
        </w:rPr>
      </w:pPr>
      <w:r>
        <w:rPr>
          <w:sz w:val="32"/>
          <w:szCs w:val="32"/>
          <w:lang w:val="en-US"/>
        </w:rPr>
        <w:t>Name – String</w:t>
      </w:r>
    </w:p>
    <w:p w14:paraId="5944B6F8" w14:textId="3F631233" w:rsidR="005D19F2" w:rsidRDefault="005D19F2" w:rsidP="00D674D3">
      <w:pPr>
        <w:pStyle w:val="ListParagraph"/>
        <w:numPr>
          <w:ilvl w:val="0"/>
          <w:numId w:val="2"/>
        </w:numPr>
        <w:rPr>
          <w:sz w:val="32"/>
          <w:szCs w:val="32"/>
          <w:lang w:val="en-US"/>
        </w:rPr>
      </w:pPr>
      <w:r>
        <w:rPr>
          <w:sz w:val="32"/>
          <w:szCs w:val="32"/>
          <w:lang w:val="en-US"/>
        </w:rPr>
        <w:t>Bank Name and branch – string</w:t>
      </w:r>
    </w:p>
    <w:p w14:paraId="1C2469B7" w14:textId="22F1974C" w:rsidR="005D19F2" w:rsidRDefault="005D19F2" w:rsidP="00D674D3">
      <w:pPr>
        <w:pStyle w:val="ListParagraph"/>
        <w:numPr>
          <w:ilvl w:val="0"/>
          <w:numId w:val="2"/>
        </w:numPr>
        <w:rPr>
          <w:sz w:val="32"/>
          <w:szCs w:val="32"/>
          <w:lang w:val="en-US"/>
        </w:rPr>
      </w:pPr>
      <w:r>
        <w:rPr>
          <w:sz w:val="32"/>
          <w:szCs w:val="32"/>
          <w:lang w:val="en-US"/>
        </w:rPr>
        <w:t>IFSC code - string</w:t>
      </w:r>
    </w:p>
    <w:p w14:paraId="272170DA" w14:textId="77777777" w:rsidR="00D674D3" w:rsidRDefault="00D674D3" w:rsidP="00D674D3">
      <w:pPr>
        <w:pStyle w:val="ListParagraph"/>
        <w:numPr>
          <w:ilvl w:val="0"/>
          <w:numId w:val="2"/>
        </w:numPr>
        <w:rPr>
          <w:sz w:val="32"/>
          <w:szCs w:val="32"/>
          <w:lang w:val="en-US"/>
        </w:rPr>
      </w:pPr>
      <w:r>
        <w:rPr>
          <w:sz w:val="32"/>
          <w:szCs w:val="32"/>
          <w:lang w:val="en-US"/>
        </w:rPr>
        <w:t>Balance – integer</w:t>
      </w:r>
    </w:p>
    <w:p w14:paraId="48F31AF6" w14:textId="77777777" w:rsidR="00D674D3" w:rsidRDefault="00D674D3" w:rsidP="00D674D3">
      <w:pPr>
        <w:pStyle w:val="ListParagraph"/>
        <w:numPr>
          <w:ilvl w:val="0"/>
          <w:numId w:val="2"/>
        </w:numPr>
        <w:rPr>
          <w:sz w:val="32"/>
          <w:szCs w:val="32"/>
          <w:lang w:val="en-US"/>
        </w:rPr>
      </w:pPr>
      <w:r>
        <w:rPr>
          <w:sz w:val="32"/>
          <w:szCs w:val="32"/>
          <w:lang w:val="en-US"/>
        </w:rPr>
        <w:t>Pin – integer</w:t>
      </w:r>
    </w:p>
    <w:p w14:paraId="315E18F3" w14:textId="77777777" w:rsidR="00D674D3" w:rsidRDefault="00D674D3" w:rsidP="00D674D3">
      <w:pPr>
        <w:pStyle w:val="ListParagraph"/>
        <w:numPr>
          <w:ilvl w:val="0"/>
          <w:numId w:val="2"/>
        </w:numPr>
        <w:rPr>
          <w:sz w:val="32"/>
          <w:szCs w:val="32"/>
          <w:lang w:val="en-US"/>
        </w:rPr>
      </w:pPr>
      <w:r>
        <w:rPr>
          <w:sz w:val="32"/>
          <w:szCs w:val="32"/>
          <w:lang w:val="en-US"/>
        </w:rPr>
        <w:t>Withdrawal amount – integer</w:t>
      </w:r>
    </w:p>
    <w:p w14:paraId="01EFE3FE" w14:textId="77777777" w:rsidR="00D674D3" w:rsidRDefault="00D674D3" w:rsidP="00D674D3">
      <w:pPr>
        <w:pStyle w:val="ListParagraph"/>
        <w:numPr>
          <w:ilvl w:val="0"/>
          <w:numId w:val="1"/>
        </w:numPr>
        <w:jc w:val="both"/>
        <w:rPr>
          <w:sz w:val="32"/>
          <w:szCs w:val="32"/>
          <w:lang w:val="en-US"/>
        </w:rPr>
      </w:pPr>
      <w:r>
        <w:rPr>
          <w:sz w:val="32"/>
          <w:szCs w:val="32"/>
          <w:lang w:val="en-US"/>
        </w:rPr>
        <w:t>The minimum balance must be Rs 500/-.</w:t>
      </w:r>
    </w:p>
    <w:p w14:paraId="6B0A4636" w14:textId="77777777" w:rsidR="00D674D3" w:rsidRDefault="00D674D3" w:rsidP="00D674D3">
      <w:pPr>
        <w:pStyle w:val="ListParagraph"/>
        <w:numPr>
          <w:ilvl w:val="0"/>
          <w:numId w:val="1"/>
        </w:numPr>
        <w:jc w:val="both"/>
        <w:rPr>
          <w:sz w:val="32"/>
          <w:szCs w:val="32"/>
          <w:lang w:val="en-US"/>
        </w:rPr>
      </w:pPr>
      <w:r>
        <w:rPr>
          <w:sz w:val="32"/>
          <w:szCs w:val="32"/>
          <w:lang w:val="en-US"/>
        </w:rPr>
        <w:t>If the minimum balance is more than 500, the user can proceed the transaction, if not he cannot proceed the transaction.</w:t>
      </w:r>
    </w:p>
    <w:p w14:paraId="043475A4" w14:textId="294603C5" w:rsidR="00D674D3" w:rsidRDefault="00D674D3" w:rsidP="00D674D3">
      <w:pPr>
        <w:pStyle w:val="ListParagraph"/>
        <w:numPr>
          <w:ilvl w:val="0"/>
          <w:numId w:val="1"/>
        </w:numPr>
        <w:jc w:val="both"/>
        <w:rPr>
          <w:sz w:val="32"/>
          <w:szCs w:val="32"/>
          <w:lang w:val="en-US"/>
        </w:rPr>
      </w:pPr>
      <w:r>
        <w:rPr>
          <w:sz w:val="32"/>
          <w:szCs w:val="32"/>
          <w:lang w:val="en-US"/>
        </w:rPr>
        <w:t>The secret pin is “</w:t>
      </w:r>
      <w:r w:rsidR="005D19F2">
        <w:rPr>
          <w:sz w:val="32"/>
          <w:szCs w:val="32"/>
          <w:lang w:val="en-US"/>
        </w:rPr>
        <w:t>0000</w:t>
      </w:r>
      <w:r>
        <w:rPr>
          <w:sz w:val="32"/>
          <w:szCs w:val="32"/>
          <w:lang w:val="en-US"/>
        </w:rPr>
        <w:t>”, if the pin entered by the user is correct he/she can proceed the transaction, if the secret pin is wrong he/she cannot proceed the transaction</w:t>
      </w:r>
      <w:r w:rsidR="005D19F2">
        <w:rPr>
          <w:sz w:val="32"/>
          <w:szCs w:val="32"/>
          <w:lang w:val="en-US"/>
        </w:rPr>
        <w:t>, and must start over.</w:t>
      </w:r>
    </w:p>
    <w:p w14:paraId="6B91CDE5" w14:textId="77777777" w:rsidR="00D674D3" w:rsidRDefault="00D674D3" w:rsidP="00D674D3">
      <w:pPr>
        <w:pStyle w:val="ListParagraph"/>
        <w:numPr>
          <w:ilvl w:val="0"/>
          <w:numId w:val="1"/>
        </w:numPr>
        <w:jc w:val="both"/>
        <w:rPr>
          <w:sz w:val="32"/>
          <w:szCs w:val="32"/>
          <w:lang w:val="en-US"/>
        </w:rPr>
      </w:pPr>
      <w:r>
        <w:rPr>
          <w:sz w:val="32"/>
          <w:szCs w:val="32"/>
          <w:lang w:val="en-US"/>
        </w:rPr>
        <w:t>The user must enter the amount he wishes to withdrawal.</w:t>
      </w:r>
    </w:p>
    <w:p w14:paraId="5394C8AB" w14:textId="258608D7" w:rsidR="00D674D3" w:rsidRDefault="00D674D3" w:rsidP="00D674D3">
      <w:pPr>
        <w:pStyle w:val="ListParagraph"/>
        <w:numPr>
          <w:ilvl w:val="0"/>
          <w:numId w:val="1"/>
        </w:numPr>
        <w:jc w:val="both"/>
        <w:rPr>
          <w:sz w:val="32"/>
          <w:szCs w:val="32"/>
          <w:lang w:val="en-US"/>
        </w:rPr>
      </w:pPr>
      <w:r>
        <w:rPr>
          <w:sz w:val="32"/>
          <w:szCs w:val="32"/>
          <w:lang w:val="en-US"/>
        </w:rPr>
        <w:t>If the withdrawal amount exceeds the minimum balance of the account holder, he/she cannot proceed the transaction, if not the user can proceed the transaction.</w:t>
      </w:r>
      <w:r w:rsidR="005D19F2">
        <w:rPr>
          <w:sz w:val="32"/>
          <w:szCs w:val="32"/>
          <w:lang w:val="en-US"/>
        </w:rPr>
        <w:t xml:space="preserve"> </w:t>
      </w:r>
    </w:p>
    <w:p w14:paraId="220DE4BE" w14:textId="185FD5B1" w:rsidR="005D19F2" w:rsidRDefault="005D19F2" w:rsidP="00D674D3">
      <w:pPr>
        <w:pStyle w:val="ListParagraph"/>
        <w:numPr>
          <w:ilvl w:val="0"/>
          <w:numId w:val="1"/>
        </w:numPr>
        <w:jc w:val="both"/>
        <w:rPr>
          <w:sz w:val="32"/>
          <w:szCs w:val="32"/>
          <w:lang w:val="en-US"/>
        </w:rPr>
      </w:pPr>
      <w:r>
        <w:rPr>
          <w:sz w:val="32"/>
          <w:szCs w:val="32"/>
          <w:lang w:val="en-US"/>
        </w:rPr>
        <w:t>Also, if the withdrawal amount is greater than the daily limit, say Rs 15000, he/she cannot proceed.</w:t>
      </w:r>
    </w:p>
    <w:p w14:paraId="0DE33957" w14:textId="48CEA098" w:rsidR="00D674D3" w:rsidRPr="00D674D3" w:rsidRDefault="00D674D3" w:rsidP="00D674D3">
      <w:pPr>
        <w:pStyle w:val="ListParagraph"/>
        <w:numPr>
          <w:ilvl w:val="0"/>
          <w:numId w:val="1"/>
        </w:numPr>
        <w:jc w:val="both"/>
        <w:rPr>
          <w:sz w:val="32"/>
          <w:szCs w:val="32"/>
          <w:lang w:val="en-US"/>
        </w:rPr>
      </w:pPr>
      <w:r>
        <w:rPr>
          <w:sz w:val="32"/>
          <w:szCs w:val="32"/>
          <w:lang w:val="en-US"/>
        </w:rPr>
        <w:t>After withdrawal, if the minimum balance is not more than 500, and if the account holder fails to pay the money at the end of the month, he might pay penalty</w:t>
      </w:r>
      <w:r w:rsidR="005D19F2">
        <w:rPr>
          <w:sz w:val="32"/>
          <w:szCs w:val="32"/>
          <w:lang w:val="en-US"/>
        </w:rPr>
        <w:t xml:space="preserve">. </w:t>
      </w:r>
    </w:p>
    <w:sectPr w:rsidR="00D674D3" w:rsidRPr="00D6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185"/>
    <w:multiLevelType w:val="hybridMultilevel"/>
    <w:tmpl w:val="999A1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529D2"/>
    <w:multiLevelType w:val="hybridMultilevel"/>
    <w:tmpl w:val="4D040B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C872919"/>
    <w:multiLevelType w:val="hybridMultilevel"/>
    <w:tmpl w:val="1AA81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549618">
    <w:abstractNumId w:val="2"/>
  </w:num>
  <w:num w:numId="2" w16cid:durableId="231425013">
    <w:abstractNumId w:val="1"/>
  </w:num>
  <w:num w:numId="3" w16cid:durableId="142877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D3"/>
    <w:rsid w:val="005D19F2"/>
    <w:rsid w:val="00D6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E2E8"/>
  <w15:chartTrackingRefBased/>
  <w15:docId w15:val="{4F354DDC-5AD5-4E21-B305-CCF9612C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Amrita</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Rohit M-[CB.EN.U4CYS22030]</dc:creator>
  <cp:keywords/>
  <dc:description/>
  <cp:lastModifiedBy>Charan K - [CB.EN.U4CYS22018]</cp:lastModifiedBy>
  <cp:revision>2</cp:revision>
  <dcterms:created xsi:type="dcterms:W3CDTF">2022-11-18T04:10:00Z</dcterms:created>
  <dcterms:modified xsi:type="dcterms:W3CDTF">2022-11-18T05:30:00Z</dcterms:modified>
</cp:coreProperties>
</file>