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10F1" w14:textId="231143C4" w:rsidR="003D014F" w:rsidRPr="00B91099" w:rsidRDefault="003D014F" w:rsidP="00B91099">
      <w:pPr>
        <w:pStyle w:val="Heading1"/>
        <w:spacing w:line="480" w:lineRule="auto"/>
        <w:rPr>
          <w:rFonts w:ascii="Times New Roman" w:hAnsi="Times New Roman" w:cs="Times New Roman"/>
          <w:color w:val="auto"/>
          <w:sz w:val="24"/>
          <w:szCs w:val="24"/>
          <w:lang w:val="en-GB"/>
        </w:rPr>
      </w:pPr>
    </w:p>
    <w:p w14:paraId="5171A1B1" w14:textId="77777777" w:rsidR="00D67BCB" w:rsidRPr="00B91099" w:rsidRDefault="00D67BCB" w:rsidP="00B91099">
      <w:pPr>
        <w:pStyle w:val="NoSpacing"/>
        <w:spacing w:line="480" w:lineRule="auto"/>
        <w:jc w:val="both"/>
        <w:rPr>
          <w:rFonts w:ascii="Times New Roman" w:hAnsi="Times New Roman" w:cs="Times New Roman"/>
          <w:lang w:val="en-GB"/>
        </w:rPr>
      </w:pPr>
    </w:p>
    <w:p w14:paraId="44B4AB43" w14:textId="77777777" w:rsidR="00D67BCB" w:rsidRPr="00B91099" w:rsidRDefault="00D67BCB" w:rsidP="00B91099">
      <w:pPr>
        <w:pStyle w:val="NoSpacing"/>
        <w:spacing w:line="480" w:lineRule="auto"/>
        <w:jc w:val="both"/>
        <w:rPr>
          <w:rFonts w:ascii="Times New Roman" w:hAnsi="Times New Roman" w:cs="Times New Roman"/>
          <w:lang w:val="en-GB"/>
        </w:rPr>
      </w:pPr>
    </w:p>
    <w:p w14:paraId="3EBDCB42" w14:textId="77777777" w:rsidR="00D67BCB" w:rsidRPr="00B91099" w:rsidRDefault="00D67BCB" w:rsidP="00B91099">
      <w:pPr>
        <w:pStyle w:val="NoSpacing"/>
        <w:spacing w:line="480" w:lineRule="auto"/>
        <w:jc w:val="both"/>
        <w:rPr>
          <w:rFonts w:ascii="Times New Roman" w:hAnsi="Times New Roman" w:cs="Times New Roman"/>
          <w:lang w:val="en-GB"/>
        </w:rPr>
      </w:pPr>
    </w:p>
    <w:p w14:paraId="283DDCA9" w14:textId="77777777" w:rsidR="00D67BCB" w:rsidRPr="00B91099" w:rsidRDefault="00D67BCB" w:rsidP="00B91099">
      <w:pPr>
        <w:pStyle w:val="NoSpacing"/>
        <w:spacing w:line="480" w:lineRule="auto"/>
        <w:jc w:val="both"/>
        <w:rPr>
          <w:rFonts w:ascii="Times New Roman" w:hAnsi="Times New Roman" w:cs="Times New Roman"/>
          <w:lang w:val="en-GB"/>
        </w:rPr>
      </w:pPr>
    </w:p>
    <w:p w14:paraId="09B14F35" w14:textId="77777777" w:rsidR="00D67BCB" w:rsidRPr="00B91099" w:rsidRDefault="00D67BCB" w:rsidP="00B91099">
      <w:pPr>
        <w:pStyle w:val="NoSpacing"/>
        <w:spacing w:line="480" w:lineRule="auto"/>
        <w:jc w:val="both"/>
        <w:rPr>
          <w:rFonts w:ascii="Times New Roman" w:hAnsi="Times New Roman" w:cs="Times New Roman"/>
          <w:lang w:val="en-GB"/>
        </w:rPr>
      </w:pPr>
    </w:p>
    <w:p w14:paraId="75FD98F0" w14:textId="77777777" w:rsidR="00D67BCB" w:rsidRPr="00B91099" w:rsidRDefault="00D67BCB" w:rsidP="00B91099">
      <w:pPr>
        <w:pStyle w:val="NoSpacing"/>
        <w:spacing w:line="480" w:lineRule="auto"/>
        <w:jc w:val="both"/>
        <w:rPr>
          <w:rFonts w:ascii="Times New Roman" w:hAnsi="Times New Roman" w:cs="Times New Roman"/>
          <w:lang w:val="en-GB"/>
        </w:rPr>
      </w:pPr>
    </w:p>
    <w:p w14:paraId="11BA6629" w14:textId="77777777" w:rsidR="00D67BCB" w:rsidRPr="00B91099" w:rsidRDefault="00D67BCB" w:rsidP="00B91099">
      <w:pPr>
        <w:spacing w:line="480" w:lineRule="auto"/>
        <w:jc w:val="center"/>
        <w:rPr>
          <w:rFonts w:ascii="Times New Roman" w:hAnsi="Times New Roman" w:cs="Times New Roman"/>
          <w:b/>
          <w:bCs/>
          <w:lang w:val="en-GB"/>
        </w:rPr>
      </w:pPr>
    </w:p>
    <w:p w14:paraId="36EDED57" w14:textId="77777777" w:rsidR="00D67BCB" w:rsidRPr="00B91099" w:rsidRDefault="00D67BCB" w:rsidP="00B91099">
      <w:pPr>
        <w:spacing w:line="480" w:lineRule="auto"/>
        <w:jc w:val="center"/>
        <w:rPr>
          <w:rFonts w:ascii="Times New Roman" w:hAnsi="Times New Roman" w:cs="Times New Roman"/>
          <w:b/>
          <w:bCs/>
        </w:rPr>
      </w:pPr>
      <w:r w:rsidRPr="00B91099">
        <w:rPr>
          <w:rFonts w:ascii="Times New Roman" w:hAnsi="Times New Roman" w:cs="Times New Roman"/>
          <w:b/>
          <w:bCs/>
        </w:rPr>
        <w:t>Predicting and Analyzing Urban Air Quality Using Multi-Source Data Integration</w:t>
      </w:r>
    </w:p>
    <w:p w14:paraId="60B6F028" w14:textId="77777777" w:rsidR="00D67BCB" w:rsidRPr="00B91099" w:rsidRDefault="00D67BCB" w:rsidP="00B91099">
      <w:pPr>
        <w:spacing w:line="480" w:lineRule="auto"/>
        <w:jc w:val="center"/>
        <w:rPr>
          <w:rFonts w:ascii="Times New Roman" w:hAnsi="Times New Roman" w:cs="Times New Roman"/>
          <w:b/>
          <w:bCs/>
          <w:lang w:val="en-GB"/>
        </w:rPr>
      </w:pPr>
      <w:r w:rsidRPr="00B91099">
        <w:rPr>
          <w:rFonts w:ascii="Times New Roman" w:hAnsi="Times New Roman" w:cs="Times New Roman"/>
          <w:b/>
          <w:bCs/>
        </w:rPr>
        <w:t>Name &amp; Contact Information:</w:t>
      </w:r>
      <w:r w:rsidRPr="00B91099">
        <w:rPr>
          <w:rFonts w:ascii="Times New Roman" w:hAnsi="Times New Roman" w:cs="Times New Roman"/>
          <w:b/>
          <w:bCs/>
        </w:rPr>
        <w:br/>
      </w:r>
      <w:r w:rsidRPr="00B91099">
        <w:rPr>
          <w:rFonts w:ascii="Times New Roman" w:hAnsi="Times New Roman" w:cs="Times New Roman"/>
          <w:b/>
          <w:bCs/>
          <w:i/>
          <w:iCs/>
        </w:rPr>
        <w:t>Name:</w:t>
      </w:r>
      <w:r w:rsidRPr="00B91099">
        <w:rPr>
          <w:rFonts w:ascii="Times New Roman" w:hAnsi="Times New Roman" w:cs="Times New Roman"/>
          <w:b/>
          <w:bCs/>
        </w:rPr>
        <w:t xml:space="preserve"> </w:t>
      </w:r>
      <w:r w:rsidRPr="00B91099">
        <w:rPr>
          <w:rFonts w:ascii="Times New Roman" w:hAnsi="Times New Roman" w:cs="Times New Roman"/>
          <w:b/>
          <w:bCs/>
        </w:rPr>
        <w:br/>
      </w:r>
      <w:r w:rsidRPr="00B91099">
        <w:rPr>
          <w:rFonts w:ascii="Times New Roman" w:hAnsi="Times New Roman" w:cs="Times New Roman"/>
          <w:b/>
          <w:bCs/>
          <w:i/>
          <w:iCs/>
        </w:rPr>
        <w:t>Email:</w:t>
      </w:r>
      <w:r w:rsidRPr="00B91099">
        <w:rPr>
          <w:rFonts w:ascii="Times New Roman" w:hAnsi="Times New Roman" w:cs="Times New Roman"/>
          <w:b/>
          <w:bCs/>
        </w:rPr>
        <w:t xml:space="preserve"> </w:t>
      </w:r>
      <w:r w:rsidRPr="00B91099">
        <w:rPr>
          <w:rFonts w:ascii="Times New Roman" w:hAnsi="Times New Roman" w:cs="Times New Roman"/>
          <w:b/>
          <w:bCs/>
        </w:rPr>
        <w:br/>
      </w:r>
      <w:r w:rsidRPr="00B91099">
        <w:rPr>
          <w:rFonts w:ascii="Times New Roman" w:hAnsi="Times New Roman" w:cs="Times New Roman"/>
          <w:b/>
          <w:bCs/>
          <w:i/>
          <w:iCs/>
        </w:rPr>
        <w:t>Phone:</w:t>
      </w:r>
    </w:p>
    <w:p w14:paraId="6528084B" w14:textId="77777777" w:rsidR="00D67BCB" w:rsidRPr="00B91099" w:rsidRDefault="00D67BCB" w:rsidP="00B91099">
      <w:pPr>
        <w:spacing w:line="480" w:lineRule="auto"/>
        <w:jc w:val="center"/>
        <w:rPr>
          <w:rFonts w:ascii="Times New Roman" w:hAnsi="Times New Roman" w:cs="Times New Roman"/>
          <w:b/>
          <w:bCs/>
        </w:rPr>
      </w:pPr>
      <w:r w:rsidRPr="00B91099">
        <w:rPr>
          <w:rFonts w:ascii="Times New Roman" w:hAnsi="Times New Roman" w:cs="Times New Roman"/>
          <w:b/>
          <w:bCs/>
        </w:rPr>
        <w:t>MSDS692 – Data Science Practicum 1</w:t>
      </w:r>
    </w:p>
    <w:p w14:paraId="5796B61E"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57921E52"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3620EB94"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4B05C814"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2C7D2E87"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085649B4"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11F7CC81"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7BA44668"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267D2763" w14:textId="77777777" w:rsidR="00D67BCB" w:rsidRPr="00B91099" w:rsidRDefault="00D67BCB" w:rsidP="00B91099">
      <w:pPr>
        <w:pStyle w:val="NoSpacing"/>
        <w:spacing w:line="480" w:lineRule="auto"/>
        <w:jc w:val="both"/>
        <w:rPr>
          <w:rFonts w:ascii="Times New Roman" w:hAnsi="Times New Roman" w:cs="Times New Roman"/>
          <w:b/>
          <w:bCs/>
          <w:lang w:val="en-GB"/>
        </w:rPr>
      </w:pPr>
    </w:p>
    <w:p w14:paraId="61D6B498" w14:textId="5E798682" w:rsidR="00347F20" w:rsidRPr="00B91099" w:rsidRDefault="00A11B97" w:rsidP="00B91099">
      <w:pPr>
        <w:pStyle w:val="NoSpacing"/>
        <w:spacing w:line="480" w:lineRule="auto"/>
        <w:jc w:val="both"/>
        <w:rPr>
          <w:rFonts w:ascii="Times New Roman" w:hAnsi="Times New Roman" w:cs="Times New Roman"/>
          <w:lang w:val="en-GB"/>
        </w:rPr>
      </w:pPr>
      <w:bookmarkStart w:id="0" w:name="_Toc211720460"/>
      <w:r w:rsidRPr="00B91099">
        <w:rPr>
          <w:rStyle w:val="Heading1Char"/>
          <w:rFonts w:ascii="Times New Roman" w:hAnsi="Times New Roman" w:cs="Times New Roman"/>
          <w:b/>
          <w:bCs/>
          <w:color w:val="auto"/>
          <w:sz w:val="24"/>
          <w:szCs w:val="24"/>
        </w:rPr>
        <w:lastRenderedPageBreak/>
        <w:t>Abstract</w:t>
      </w:r>
      <w:bookmarkEnd w:id="0"/>
      <w:r w:rsidRPr="00B91099">
        <w:rPr>
          <w:rFonts w:ascii="Times New Roman" w:hAnsi="Times New Roman" w:cs="Times New Roman"/>
        </w:rPr>
        <w:br/>
      </w:r>
      <w:r w:rsidR="007F06D5" w:rsidRPr="00B91099">
        <w:rPr>
          <w:rFonts w:ascii="Times New Roman" w:hAnsi="Times New Roman" w:cs="Times New Roman"/>
        </w:rPr>
        <w:t xml:space="preserve">Air pollution in cities is an emerging issue of concern in most parts of the world and has raised serious threats to the health of the people, the environmental equilibrium, and the cities. The paper, Predicting and Analyzing Urban Air Quality Using Multi-Source Data Integration, </w:t>
      </w:r>
      <w:r w:rsidR="00EC731D" w:rsidRPr="00B91099">
        <w:rPr>
          <w:rFonts w:ascii="Times New Roman" w:hAnsi="Times New Roman" w:cs="Times New Roman"/>
        </w:rPr>
        <w:t>aims to enhance</w:t>
      </w:r>
      <w:r w:rsidR="007F06D5" w:rsidRPr="00B91099">
        <w:rPr>
          <w:rFonts w:ascii="Times New Roman" w:hAnsi="Times New Roman" w:cs="Times New Roman"/>
        </w:rPr>
        <w:t xml:space="preserve"> the accuracy of the Air Quality Index (AQI) prediction with the help of multiple data sources, such as meteorological, traffic, and real-time environmental APIs. Through the application of modern machine learning and deep learning systems such as Random Forest, XGBoost</w:t>
      </w:r>
      <w:r w:rsidR="00EC731D" w:rsidRPr="00B91099">
        <w:rPr>
          <w:rFonts w:ascii="Times New Roman" w:hAnsi="Times New Roman" w:cs="Times New Roman"/>
        </w:rPr>
        <w:t>,</w:t>
      </w:r>
      <w:r w:rsidR="007F06D5" w:rsidRPr="00B91099">
        <w:rPr>
          <w:rFonts w:ascii="Times New Roman" w:hAnsi="Times New Roman" w:cs="Times New Roman"/>
        </w:rPr>
        <w:t xml:space="preserve"> and LSTM, the project will offer an in-depth analysis of the air pollution dynamics and create a two-mode dashboard to monitor </w:t>
      </w:r>
      <w:r w:rsidR="00EC731D" w:rsidRPr="00B91099">
        <w:rPr>
          <w:rFonts w:ascii="Times New Roman" w:hAnsi="Times New Roman" w:cs="Times New Roman"/>
        </w:rPr>
        <w:t>past and present air pollution</w:t>
      </w:r>
      <w:r w:rsidR="007F06D5" w:rsidRPr="00B91099">
        <w:rPr>
          <w:rFonts w:ascii="Times New Roman" w:hAnsi="Times New Roman" w:cs="Times New Roman"/>
        </w:rPr>
        <w:t xml:space="preserve">. Multi-source data helps to improve the performance of the model, allows making decisions in advance, </w:t>
      </w:r>
      <w:r w:rsidR="00EC731D" w:rsidRPr="00B91099">
        <w:rPr>
          <w:rFonts w:ascii="Times New Roman" w:hAnsi="Times New Roman" w:cs="Times New Roman"/>
        </w:rPr>
        <w:t>warns</w:t>
      </w:r>
      <w:r w:rsidR="007F06D5" w:rsidRPr="00B91099">
        <w:rPr>
          <w:rFonts w:ascii="Times New Roman" w:hAnsi="Times New Roman" w:cs="Times New Roman"/>
        </w:rPr>
        <w:t xml:space="preserve"> about pollution, and </w:t>
      </w:r>
      <w:r w:rsidR="00EC731D" w:rsidRPr="00B91099">
        <w:rPr>
          <w:rFonts w:ascii="Times New Roman" w:hAnsi="Times New Roman" w:cs="Times New Roman"/>
        </w:rPr>
        <w:t>creates</w:t>
      </w:r>
      <w:r w:rsidR="007F06D5" w:rsidRPr="00B91099">
        <w:rPr>
          <w:rFonts w:ascii="Times New Roman" w:hAnsi="Times New Roman" w:cs="Times New Roman"/>
        </w:rPr>
        <w:t xml:space="preserve"> more informed management of the urban environment. </w:t>
      </w:r>
      <w:r w:rsidR="00347F20" w:rsidRPr="00B91099">
        <w:rPr>
          <w:rFonts w:ascii="Times New Roman" w:hAnsi="Times New Roman" w:cs="Times New Roman"/>
        </w:rPr>
        <w:t xml:space="preserve">The outcomes uncover the possibility of employing data-driven methods to change the </w:t>
      </w:r>
      <w:r w:rsidR="00EC731D" w:rsidRPr="00B91099">
        <w:rPr>
          <w:rFonts w:ascii="Times New Roman" w:hAnsi="Times New Roman" w:cs="Times New Roman"/>
        </w:rPr>
        <w:t>urban</w:t>
      </w:r>
      <w:r w:rsidR="00347F20" w:rsidRPr="00B91099">
        <w:rPr>
          <w:rFonts w:ascii="Times New Roman" w:hAnsi="Times New Roman" w:cs="Times New Roman"/>
        </w:rPr>
        <w:t xml:space="preserve"> environment in a way that would make it green and capable of withstanding crises.</w:t>
      </w:r>
    </w:p>
    <w:p w14:paraId="3E281254" w14:textId="77777777" w:rsidR="00B91099" w:rsidRPr="00B91099" w:rsidRDefault="00B91099" w:rsidP="00B91099">
      <w:pPr>
        <w:pStyle w:val="NoSpacing"/>
        <w:spacing w:line="480" w:lineRule="auto"/>
        <w:jc w:val="both"/>
        <w:rPr>
          <w:rFonts w:ascii="Times New Roman" w:hAnsi="Times New Roman" w:cs="Times New Roman"/>
          <w:lang w:val="en-GB"/>
        </w:rPr>
      </w:pPr>
    </w:p>
    <w:p w14:paraId="0C113737" w14:textId="77777777" w:rsidR="00B91099" w:rsidRPr="00B91099" w:rsidRDefault="00B91099" w:rsidP="00B91099">
      <w:pPr>
        <w:pStyle w:val="NoSpacing"/>
        <w:spacing w:line="480" w:lineRule="auto"/>
        <w:jc w:val="both"/>
        <w:rPr>
          <w:rFonts w:ascii="Times New Roman" w:hAnsi="Times New Roman" w:cs="Times New Roman"/>
          <w:lang w:val="en-GB"/>
        </w:rPr>
      </w:pPr>
    </w:p>
    <w:p w14:paraId="462ECFB6" w14:textId="77777777" w:rsidR="00B91099" w:rsidRPr="00B91099" w:rsidRDefault="00B91099" w:rsidP="00B91099">
      <w:pPr>
        <w:pStyle w:val="NoSpacing"/>
        <w:spacing w:line="480" w:lineRule="auto"/>
        <w:jc w:val="both"/>
        <w:rPr>
          <w:rFonts w:ascii="Times New Roman" w:hAnsi="Times New Roman" w:cs="Times New Roman"/>
          <w:lang w:val="en-GB"/>
        </w:rPr>
      </w:pPr>
    </w:p>
    <w:p w14:paraId="05BEEC07" w14:textId="77777777" w:rsidR="00B91099" w:rsidRPr="00B91099" w:rsidRDefault="00B91099" w:rsidP="00B91099">
      <w:pPr>
        <w:pStyle w:val="NoSpacing"/>
        <w:spacing w:line="480" w:lineRule="auto"/>
        <w:jc w:val="both"/>
        <w:rPr>
          <w:rFonts w:ascii="Times New Roman" w:hAnsi="Times New Roman" w:cs="Times New Roman"/>
          <w:lang w:val="en-GB"/>
        </w:rPr>
      </w:pPr>
    </w:p>
    <w:p w14:paraId="04EEDAA6" w14:textId="77777777" w:rsidR="00B91099" w:rsidRPr="00B91099" w:rsidRDefault="00B91099" w:rsidP="00B91099">
      <w:pPr>
        <w:pStyle w:val="NoSpacing"/>
        <w:spacing w:line="480" w:lineRule="auto"/>
        <w:jc w:val="both"/>
        <w:rPr>
          <w:rFonts w:ascii="Times New Roman" w:hAnsi="Times New Roman" w:cs="Times New Roman"/>
          <w:lang w:val="en-GB"/>
        </w:rPr>
      </w:pPr>
    </w:p>
    <w:p w14:paraId="65F67428" w14:textId="77777777" w:rsidR="00B91099" w:rsidRPr="00B91099" w:rsidRDefault="00B91099" w:rsidP="00B91099">
      <w:pPr>
        <w:pStyle w:val="NoSpacing"/>
        <w:spacing w:line="480" w:lineRule="auto"/>
        <w:jc w:val="both"/>
        <w:rPr>
          <w:rFonts w:ascii="Times New Roman" w:hAnsi="Times New Roman" w:cs="Times New Roman"/>
          <w:lang w:val="en-GB"/>
        </w:rPr>
      </w:pPr>
    </w:p>
    <w:p w14:paraId="4EAF3193" w14:textId="77777777" w:rsidR="00B91099" w:rsidRPr="00B91099" w:rsidRDefault="00B91099" w:rsidP="00B91099">
      <w:pPr>
        <w:pStyle w:val="NoSpacing"/>
        <w:spacing w:line="480" w:lineRule="auto"/>
        <w:jc w:val="both"/>
        <w:rPr>
          <w:rFonts w:ascii="Times New Roman" w:hAnsi="Times New Roman" w:cs="Times New Roman"/>
          <w:lang w:val="en-GB"/>
        </w:rPr>
      </w:pPr>
    </w:p>
    <w:p w14:paraId="535DC120" w14:textId="77777777" w:rsidR="00B91099" w:rsidRPr="00B91099" w:rsidRDefault="00B91099" w:rsidP="00B91099">
      <w:pPr>
        <w:pStyle w:val="NoSpacing"/>
        <w:spacing w:line="480" w:lineRule="auto"/>
        <w:jc w:val="both"/>
        <w:rPr>
          <w:rFonts w:ascii="Times New Roman" w:hAnsi="Times New Roman" w:cs="Times New Roman"/>
          <w:lang w:val="en-GB"/>
        </w:rPr>
      </w:pPr>
    </w:p>
    <w:p w14:paraId="39056D94" w14:textId="77777777" w:rsidR="00B91099" w:rsidRPr="00B91099" w:rsidRDefault="00B91099" w:rsidP="00B91099">
      <w:pPr>
        <w:pStyle w:val="NoSpacing"/>
        <w:spacing w:line="480" w:lineRule="auto"/>
        <w:jc w:val="both"/>
        <w:rPr>
          <w:rFonts w:ascii="Times New Roman" w:hAnsi="Times New Roman" w:cs="Times New Roman"/>
          <w:lang w:val="en-GB"/>
        </w:rPr>
      </w:pPr>
    </w:p>
    <w:p w14:paraId="40DA4C0E" w14:textId="77777777" w:rsidR="00B91099" w:rsidRPr="00B91099" w:rsidRDefault="00B91099" w:rsidP="00B91099">
      <w:pPr>
        <w:pStyle w:val="NoSpacing"/>
        <w:spacing w:line="480" w:lineRule="auto"/>
        <w:jc w:val="both"/>
        <w:rPr>
          <w:rFonts w:ascii="Times New Roman" w:hAnsi="Times New Roman" w:cs="Times New Roman"/>
          <w:lang w:val="en-GB"/>
        </w:rPr>
      </w:pPr>
    </w:p>
    <w:p w14:paraId="6EE9C457" w14:textId="77777777" w:rsidR="00B91099" w:rsidRPr="00B91099" w:rsidRDefault="00B91099" w:rsidP="00B91099">
      <w:pPr>
        <w:pStyle w:val="NoSpacing"/>
        <w:spacing w:line="480" w:lineRule="auto"/>
        <w:jc w:val="both"/>
        <w:rPr>
          <w:rFonts w:ascii="Times New Roman" w:hAnsi="Times New Roman" w:cs="Times New Roman"/>
          <w:lang w:val="en-GB"/>
        </w:rPr>
      </w:pPr>
    </w:p>
    <w:p w14:paraId="1FEFC112" w14:textId="77777777" w:rsidR="00B91099" w:rsidRPr="00B91099" w:rsidRDefault="00B91099" w:rsidP="00B91099">
      <w:pPr>
        <w:pStyle w:val="NoSpacing"/>
        <w:spacing w:line="480" w:lineRule="auto"/>
        <w:jc w:val="both"/>
        <w:rPr>
          <w:rFonts w:ascii="Times New Roman" w:hAnsi="Times New Roman" w:cs="Times New Roman"/>
          <w:lang w:val="en-GB"/>
        </w:rPr>
      </w:pPr>
    </w:p>
    <w:p w14:paraId="439FAF7D" w14:textId="4EFA6A25" w:rsidR="00B91099" w:rsidRPr="00B91099" w:rsidRDefault="00B91099" w:rsidP="00B91099">
      <w:pPr>
        <w:pStyle w:val="NoSpacing"/>
        <w:spacing w:line="480" w:lineRule="auto"/>
        <w:jc w:val="both"/>
        <w:rPr>
          <w:rFonts w:ascii="Times New Roman" w:hAnsi="Times New Roman" w:cs="Times New Roman"/>
          <w:b/>
          <w:bCs/>
          <w:lang w:val="en-GB"/>
        </w:rPr>
      </w:pPr>
      <w:r w:rsidRPr="00B91099">
        <w:rPr>
          <w:rFonts w:ascii="Times New Roman" w:hAnsi="Times New Roman" w:cs="Times New Roman"/>
          <w:b/>
          <w:bCs/>
          <w:lang w:val="en-GB"/>
        </w:rPr>
        <w:lastRenderedPageBreak/>
        <w:t xml:space="preserve">Table of </w:t>
      </w:r>
      <w:r>
        <w:rPr>
          <w:rFonts w:ascii="Times New Roman" w:hAnsi="Times New Roman" w:cs="Times New Roman"/>
          <w:b/>
          <w:bCs/>
          <w:lang w:val="en-GB"/>
        </w:rPr>
        <w:t>Contents</w:t>
      </w:r>
      <w:r w:rsidRPr="00B91099">
        <w:rPr>
          <w:rFonts w:ascii="Times New Roman" w:hAnsi="Times New Roman" w:cs="Times New Roman"/>
          <w:b/>
          <w:bCs/>
          <w:lang w:val="en-GB"/>
        </w:rPr>
        <w:t xml:space="preserve"> </w:t>
      </w:r>
    </w:p>
    <w:sdt>
      <w:sdtPr>
        <w:rPr>
          <w:rFonts w:ascii="Times New Roman" w:hAnsi="Times New Roman" w:cs="Times New Roman"/>
          <w:color w:val="auto"/>
          <w:sz w:val="24"/>
          <w:szCs w:val="24"/>
          <w:lang w:val="en-GB"/>
        </w:rPr>
        <w:id w:val="-962812734"/>
        <w:docPartObj>
          <w:docPartGallery w:val="Table of Contents"/>
          <w:docPartUnique/>
        </w:docPartObj>
      </w:sdtPr>
      <w:sdtEndPr>
        <w:rPr>
          <w:rFonts w:eastAsiaTheme="minorHAnsi"/>
          <w:b/>
          <w:bCs/>
          <w:kern w:val="2"/>
          <w:lang w:eastAsia="en-US"/>
          <w14:ligatures w14:val="standardContextual"/>
        </w:rPr>
      </w:sdtEndPr>
      <w:sdtContent>
        <w:p w14:paraId="4F3DDB89" w14:textId="068E3A24" w:rsidR="00B91099" w:rsidRPr="00B91099" w:rsidRDefault="00B91099" w:rsidP="00B91099">
          <w:pPr>
            <w:pStyle w:val="TOCHeading"/>
            <w:spacing w:line="360" w:lineRule="auto"/>
            <w:rPr>
              <w:rFonts w:ascii="Times New Roman" w:hAnsi="Times New Roman" w:cs="Times New Roman"/>
              <w:color w:val="auto"/>
              <w:sz w:val="24"/>
              <w:szCs w:val="24"/>
            </w:rPr>
          </w:pPr>
          <w:r w:rsidRPr="00B91099">
            <w:rPr>
              <w:rFonts w:ascii="Times New Roman" w:hAnsi="Times New Roman" w:cs="Times New Roman"/>
              <w:color w:val="auto"/>
              <w:sz w:val="24"/>
              <w:szCs w:val="24"/>
              <w:lang w:val="en-GB"/>
            </w:rPr>
            <w:t>Contents</w:t>
          </w:r>
        </w:p>
        <w:p w14:paraId="1C10E58B" w14:textId="46787715"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r w:rsidRPr="00B91099">
            <w:rPr>
              <w:rFonts w:ascii="Times New Roman" w:hAnsi="Times New Roman" w:cs="Times New Roman"/>
            </w:rPr>
            <w:fldChar w:fldCharType="begin"/>
          </w:r>
          <w:r w:rsidRPr="00B91099">
            <w:rPr>
              <w:rFonts w:ascii="Times New Roman" w:hAnsi="Times New Roman" w:cs="Times New Roman"/>
            </w:rPr>
            <w:instrText xml:space="preserve"> TOC \o "1-3" \h \z \u </w:instrText>
          </w:r>
          <w:r w:rsidRPr="00B91099">
            <w:rPr>
              <w:rFonts w:ascii="Times New Roman" w:hAnsi="Times New Roman" w:cs="Times New Roman"/>
            </w:rPr>
            <w:fldChar w:fldCharType="separate"/>
          </w:r>
          <w:hyperlink w:anchor="_Toc211720459" w:history="1">
            <w:r w:rsidRPr="00B91099">
              <w:rPr>
                <w:rStyle w:val="Hyperlink"/>
                <w:rFonts w:ascii="Times New Roman" w:hAnsi="Times New Roman" w:cs="Times New Roman"/>
                <w:noProof/>
                <w:color w:val="auto"/>
                <w:lang w:val="en-GB"/>
              </w:rPr>
              <w:t>Coverpage</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_Toc211720459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w:t>
            </w:r>
            <w:r w:rsidRPr="00B91099">
              <w:rPr>
                <w:rFonts w:ascii="Times New Roman" w:hAnsi="Times New Roman" w:cs="Times New Roman"/>
                <w:noProof/>
                <w:webHidden/>
              </w:rPr>
              <w:fldChar w:fldCharType="end"/>
            </w:r>
          </w:hyperlink>
        </w:p>
        <w:p w14:paraId="4F42D392" w14:textId="5008724D"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60" w:history="1">
            <w:r w:rsidRPr="00B91099">
              <w:rPr>
                <w:rStyle w:val="Hyperlink"/>
                <w:rFonts w:ascii="Times New Roman" w:hAnsi="Times New Roman" w:cs="Times New Roman"/>
                <w:noProof/>
                <w:color w:val="auto"/>
              </w:rPr>
              <w:t>Abstract</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_Toc211720460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2</w:t>
            </w:r>
            <w:r w:rsidRPr="00B91099">
              <w:rPr>
                <w:rFonts w:ascii="Times New Roman" w:hAnsi="Times New Roman" w:cs="Times New Roman"/>
                <w:noProof/>
                <w:webHidden/>
              </w:rPr>
              <w:fldChar w:fldCharType="end"/>
            </w:r>
          </w:hyperlink>
        </w:p>
        <w:p w14:paraId="51BB6C38" w14:textId="7287CA26"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61" w:history="1">
            <w:r w:rsidRPr="00B91099">
              <w:rPr>
                <w:rStyle w:val="Hyperlink"/>
                <w:rFonts w:ascii="Times New Roman" w:hAnsi="Times New Roman" w:cs="Times New Roman"/>
                <w:noProof/>
                <w:color w:val="auto"/>
                <w:lang w:val="en-GB"/>
              </w:rPr>
              <w:t xml:space="preserve">1.0 </w:t>
            </w:r>
            <w:r w:rsidRPr="00B91099">
              <w:rPr>
                <w:rStyle w:val="Hyperlink"/>
                <w:rFonts w:ascii="Times New Roman" w:hAnsi="Times New Roman" w:cs="Times New Roman"/>
                <w:noProof/>
                <w:color w:val="auto"/>
              </w:rPr>
              <w:t>Introduction</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_Toc211720461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4</w:t>
            </w:r>
            <w:r w:rsidRPr="00B91099">
              <w:rPr>
                <w:rFonts w:ascii="Times New Roman" w:hAnsi="Times New Roman" w:cs="Times New Roman"/>
                <w:noProof/>
                <w:webHidden/>
              </w:rPr>
              <w:fldChar w:fldCharType="end"/>
            </w:r>
          </w:hyperlink>
        </w:p>
        <w:p w14:paraId="1E337491" w14:textId="3A548FFB"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62" w:history="1">
            <w:r w:rsidRPr="00B91099">
              <w:rPr>
                <w:rStyle w:val="Hyperlink"/>
                <w:rFonts w:ascii="Times New Roman" w:hAnsi="Times New Roman" w:cs="Times New Roman"/>
                <w:noProof/>
                <w:color w:val="auto"/>
                <w:lang w:val="en-GB"/>
              </w:rPr>
              <w:t xml:space="preserve">2.0 </w:t>
            </w:r>
            <w:r w:rsidRPr="00B91099">
              <w:rPr>
                <w:rStyle w:val="Hyperlink"/>
                <w:rFonts w:ascii="Times New Roman" w:hAnsi="Times New Roman" w:cs="Times New Roman"/>
                <w:noProof/>
                <w:color w:val="auto"/>
              </w:rPr>
              <w:t>Literature Review</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_Toc211720462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5</w:t>
            </w:r>
            <w:r w:rsidRPr="00B91099">
              <w:rPr>
                <w:rFonts w:ascii="Times New Roman" w:hAnsi="Times New Roman" w:cs="Times New Roman"/>
                <w:noProof/>
                <w:webHidden/>
              </w:rPr>
              <w:fldChar w:fldCharType="end"/>
            </w:r>
          </w:hyperlink>
        </w:p>
        <w:p w14:paraId="370B9872" w14:textId="2D38C78E"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63" w:history="1">
            <w:r w:rsidRPr="00B91099">
              <w:rPr>
                <w:rStyle w:val="Hyperlink"/>
                <w:rFonts w:ascii="Times New Roman" w:hAnsi="Times New Roman" w:cs="Times New Roman"/>
                <w:noProof/>
                <w:color w:val="auto"/>
                <w:lang w:val="en-GB"/>
              </w:rPr>
              <w:t xml:space="preserve">3.0 </w:t>
            </w:r>
            <w:r w:rsidRPr="00B91099">
              <w:rPr>
                <w:rStyle w:val="Hyperlink"/>
                <w:rFonts w:ascii="Times New Roman" w:hAnsi="Times New Roman" w:cs="Times New Roman"/>
                <w:noProof/>
                <w:color w:val="auto"/>
              </w:rPr>
              <w:t>Methodology</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_Toc211720463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6</w:t>
            </w:r>
            <w:r w:rsidRPr="00B91099">
              <w:rPr>
                <w:rFonts w:ascii="Times New Roman" w:hAnsi="Times New Roman" w:cs="Times New Roman"/>
                <w:noProof/>
                <w:webHidden/>
              </w:rPr>
              <w:fldChar w:fldCharType="end"/>
            </w:r>
          </w:hyperlink>
        </w:p>
        <w:p w14:paraId="52E428FA" w14:textId="20D1D052"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64" w:history="1">
            <w:r w:rsidRPr="00B91099">
              <w:rPr>
                <w:rStyle w:val="Hyperlink"/>
                <w:rFonts w:ascii="Times New Roman" w:hAnsi="Times New Roman" w:cs="Times New Roman"/>
                <w:noProof/>
                <w:color w:val="auto"/>
                <w:lang w:val="en-GB"/>
              </w:rPr>
              <w:t xml:space="preserve">3.1 </w:t>
            </w:r>
            <w:r w:rsidRPr="00B91099">
              <w:rPr>
                <w:rStyle w:val="Hyperlink"/>
                <w:rFonts w:ascii="Times New Roman" w:hAnsi="Times New Roman" w:cs="Times New Roman"/>
                <w:noProof/>
                <w:color w:val="auto"/>
              </w:rPr>
              <w:t>Data Sources</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_Toc211720464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6</w:t>
            </w:r>
            <w:r w:rsidRPr="00B91099">
              <w:rPr>
                <w:rFonts w:ascii="Times New Roman" w:hAnsi="Times New Roman" w:cs="Times New Roman"/>
                <w:noProof/>
                <w:webHidden/>
              </w:rPr>
              <w:fldChar w:fldCharType="end"/>
            </w:r>
          </w:hyperlink>
        </w:p>
        <w:p w14:paraId="1604D750" w14:textId="1A40AA0B"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65" w:history="1">
            <w:r w:rsidRPr="00B91099">
              <w:rPr>
                <w:rStyle w:val="Hyperlink"/>
                <w:rFonts w:ascii="Times New Roman" w:hAnsi="Times New Roman" w:cs="Times New Roman"/>
                <w:noProof/>
                <w:color w:val="auto"/>
                <w:lang w:val="en-GB"/>
              </w:rPr>
              <w:t xml:space="preserve">3.2 </w:t>
            </w:r>
            <w:r w:rsidRPr="00B91099">
              <w:rPr>
                <w:rStyle w:val="Hyperlink"/>
                <w:rFonts w:ascii="Times New Roman" w:hAnsi="Times New Roman" w:cs="Times New Roman"/>
                <w:noProof/>
                <w:color w:val="auto"/>
              </w:rPr>
              <w:t>Data Preprocessing</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_Toc211720465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7</w:t>
            </w:r>
            <w:r w:rsidRPr="00B91099">
              <w:rPr>
                <w:rFonts w:ascii="Times New Roman" w:hAnsi="Times New Roman" w:cs="Times New Roman"/>
                <w:noProof/>
                <w:webHidden/>
              </w:rPr>
              <w:fldChar w:fldCharType="end"/>
            </w:r>
          </w:hyperlink>
        </w:p>
        <w:p w14:paraId="52C4DF65" w14:textId="5EA8C0A9"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66" w:history="1">
            <w:r w:rsidRPr="00B91099">
              <w:rPr>
                <w:rStyle w:val="Hyperlink"/>
                <w:rFonts w:ascii="Times New Roman" w:hAnsi="Times New Roman" w:cs="Times New Roman"/>
                <w:noProof/>
                <w:color w:val="auto"/>
                <w:lang w:val="en-GB"/>
              </w:rPr>
              <w:t xml:space="preserve">3.3 </w:t>
            </w:r>
            <w:r w:rsidRPr="00B91099">
              <w:rPr>
                <w:rStyle w:val="Hyperlink"/>
                <w:rFonts w:ascii="Times New Roman" w:hAnsi="Times New Roman" w:cs="Times New Roman"/>
                <w:noProof/>
                <w:color w:val="auto"/>
              </w:rPr>
              <w:t>Feature Engineering</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_Toc211720466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7</w:t>
            </w:r>
            <w:r w:rsidRPr="00B91099">
              <w:rPr>
                <w:rFonts w:ascii="Times New Roman" w:hAnsi="Times New Roman" w:cs="Times New Roman"/>
                <w:noProof/>
                <w:webHidden/>
              </w:rPr>
              <w:fldChar w:fldCharType="end"/>
            </w:r>
          </w:hyperlink>
        </w:p>
        <w:p w14:paraId="65BAFC88" w14:textId="13657FDA"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67" w:history="1">
            <w:r w:rsidRPr="00B91099">
              <w:rPr>
                <w:rStyle w:val="Hyperlink"/>
                <w:rFonts w:ascii="Times New Roman" w:hAnsi="Times New Roman" w:cs="Times New Roman"/>
                <w:noProof/>
                <w:color w:val="auto"/>
                <w:lang w:val="en-GB"/>
              </w:rPr>
              <w:t xml:space="preserve">3.4 </w:t>
            </w:r>
            <w:r w:rsidRPr="00B91099">
              <w:rPr>
                <w:rStyle w:val="Hyperlink"/>
                <w:rFonts w:ascii="Times New Roman" w:hAnsi="Times New Roman" w:cs="Times New Roman"/>
                <w:noProof/>
                <w:color w:val="auto"/>
              </w:rPr>
              <w:t>Modeling Approach</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_Toc211720467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8</w:t>
            </w:r>
            <w:r w:rsidRPr="00B91099">
              <w:rPr>
                <w:rFonts w:ascii="Times New Roman" w:hAnsi="Times New Roman" w:cs="Times New Roman"/>
                <w:noProof/>
                <w:webHidden/>
              </w:rPr>
              <w:fldChar w:fldCharType="end"/>
            </w:r>
          </w:hyperlink>
        </w:p>
        <w:p w14:paraId="5176DB40" w14:textId="1C16622E" w:rsidR="00B91099" w:rsidRPr="00B91099" w:rsidRDefault="00B91099" w:rsidP="00B91099">
          <w:pPr>
            <w:pStyle w:val="TOC3"/>
            <w:tabs>
              <w:tab w:val="right" w:leader="dot" w:pos="9016"/>
            </w:tabs>
            <w:spacing w:line="360" w:lineRule="auto"/>
            <w:rPr>
              <w:rFonts w:ascii="Times New Roman" w:eastAsiaTheme="minorEastAsia" w:hAnsi="Times New Roman" w:cs="Times New Roman"/>
              <w:noProof/>
              <w:lang/>
            </w:rPr>
          </w:pPr>
          <w:hyperlink w:anchor="_Toc211720468" w:history="1">
            <w:r w:rsidRPr="00B91099">
              <w:rPr>
                <w:rStyle w:val="Hyperlink"/>
                <w:rFonts w:ascii="Times New Roman" w:hAnsi="Times New Roman" w:cs="Times New Roman"/>
                <w:b/>
                <w:bCs/>
                <w:noProof/>
                <w:color w:val="auto"/>
                <w:kern w:val="0"/>
                <w:lang w:val="en-GB"/>
                <w14:ligatures w14:val="none"/>
              </w:rPr>
              <w:t xml:space="preserve">3.4.1 </w:t>
            </w:r>
            <w:r w:rsidRPr="00B91099">
              <w:rPr>
                <w:rStyle w:val="Hyperlink"/>
                <w:rFonts w:ascii="Times New Roman" w:hAnsi="Times New Roman" w:cs="Times New Roman"/>
                <w:b/>
                <w:bCs/>
                <w:noProof/>
                <w:color w:val="auto"/>
                <w:kern w:val="0"/>
                <w14:ligatures w14:val="none"/>
              </w:rPr>
              <w:t>Random Forest (Baseline Model):</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_Toc211720468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8</w:t>
            </w:r>
            <w:r w:rsidRPr="00B91099">
              <w:rPr>
                <w:rFonts w:ascii="Times New Roman" w:hAnsi="Times New Roman" w:cs="Times New Roman"/>
                <w:noProof/>
                <w:webHidden/>
              </w:rPr>
              <w:fldChar w:fldCharType="end"/>
            </w:r>
          </w:hyperlink>
        </w:p>
        <w:p w14:paraId="57C60B07" w14:textId="06FAADC8" w:rsidR="00B91099" w:rsidRPr="00B91099" w:rsidRDefault="00B91099" w:rsidP="00B91099">
          <w:pPr>
            <w:pStyle w:val="TOC3"/>
            <w:tabs>
              <w:tab w:val="right" w:leader="dot" w:pos="9016"/>
            </w:tabs>
            <w:spacing w:line="360" w:lineRule="auto"/>
            <w:rPr>
              <w:rFonts w:ascii="Times New Roman" w:eastAsiaTheme="minorEastAsia" w:hAnsi="Times New Roman" w:cs="Times New Roman"/>
              <w:noProof/>
              <w:lang/>
            </w:rPr>
          </w:pPr>
          <w:hyperlink w:anchor="_Toc211720469" w:history="1">
            <w:r w:rsidRPr="00B91099">
              <w:rPr>
                <w:rStyle w:val="Hyperlink"/>
                <w:rFonts w:ascii="Times New Roman" w:hAnsi="Times New Roman" w:cs="Times New Roman"/>
                <w:b/>
                <w:bCs/>
                <w:noProof/>
                <w:color w:val="auto"/>
                <w:kern w:val="0"/>
                <w:lang w:val="en-GB"/>
                <w14:ligatures w14:val="none"/>
              </w:rPr>
              <w:t xml:space="preserve">3.4.2 </w:t>
            </w:r>
            <w:r w:rsidRPr="00B91099">
              <w:rPr>
                <w:rStyle w:val="Hyperlink"/>
                <w:rFonts w:ascii="Times New Roman" w:hAnsi="Times New Roman" w:cs="Times New Roman"/>
                <w:b/>
                <w:bCs/>
                <w:noProof/>
                <w:color w:val="auto"/>
                <w:kern w:val="0"/>
                <w14:ligatures w14:val="none"/>
              </w:rPr>
              <w:t>XGBoost (Improved Ensemble Model):</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_Toc211720469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8</w:t>
            </w:r>
            <w:r w:rsidRPr="00B91099">
              <w:rPr>
                <w:rFonts w:ascii="Times New Roman" w:hAnsi="Times New Roman" w:cs="Times New Roman"/>
                <w:noProof/>
                <w:webHidden/>
              </w:rPr>
              <w:fldChar w:fldCharType="end"/>
            </w:r>
          </w:hyperlink>
        </w:p>
        <w:p w14:paraId="63A1F125" w14:textId="47B2278B" w:rsidR="00B91099" w:rsidRPr="00B91099" w:rsidRDefault="00B91099" w:rsidP="00B91099">
          <w:pPr>
            <w:pStyle w:val="TOC3"/>
            <w:tabs>
              <w:tab w:val="right" w:leader="dot" w:pos="9016"/>
            </w:tabs>
            <w:spacing w:line="360" w:lineRule="auto"/>
            <w:rPr>
              <w:rFonts w:ascii="Times New Roman" w:eastAsiaTheme="minorEastAsia" w:hAnsi="Times New Roman" w:cs="Times New Roman"/>
              <w:noProof/>
              <w:lang/>
            </w:rPr>
          </w:pPr>
          <w:hyperlink w:anchor="_Toc211720470" w:history="1">
            <w:r w:rsidRPr="00B91099">
              <w:rPr>
                <w:rStyle w:val="Hyperlink"/>
                <w:rFonts w:ascii="Times New Roman" w:hAnsi="Times New Roman" w:cs="Times New Roman"/>
                <w:b/>
                <w:bCs/>
                <w:noProof/>
                <w:color w:val="auto"/>
                <w:kern w:val="0"/>
                <w:lang w:val="en-GB"/>
                <w14:ligatures w14:val="none"/>
              </w:rPr>
              <w:t xml:space="preserve">3.4.3 </w:t>
            </w:r>
            <w:r w:rsidRPr="00B91099">
              <w:rPr>
                <w:rStyle w:val="Hyperlink"/>
                <w:rFonts w:ascii="Times New Roman" w:hAnsi="Times New Roman" w:cs="Times New Roman"/>
                <w:b/>
                <w:bCs/>
                <w:noProof/>
                <w:color w:val="auto"/>
                <w:kern w:val="0"/>
                <w14:ligatures w14:val="none"/>
              </w:rPr>
              <w:t>LSTM (Deep Learning Model):</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_Toc211720470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8</w:t>
            </w:r>
            <w:r w:rsidRPr="00B91099">
              <w:rPr>
                <w:rFonts w:ascii="Times New Roman" w:hAnsi="Times New Roman" w:cs="Times New Roman"/>
                <w:noProof/>
                <w:webHidden/>
              </w:rPr>
              <w:fldChar w:fldCharType="end"/>
            </w:r>
          </w:hyperlink>
        </w:p>
        <w:p w14:paraId="56ACFDF8" w14:textId="5B351117"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1" w:history="1">
            <w:r w:rsidRPr="00B91099">
              <w:rPr>
                <w:rStyle w:val="Hyperlink"/>
                <w:rFonts w:ascii="Times New Roman" w:hAnsi="Times New Roman" w:cs="Times New Roman"/>
                <w:noProof/>
                <w:color w:val="auto"/>
                <w:lang w:val="en-GB"/>
              </w:rPr>
              <w:t xml:space="preserve">3.5 </w:t>
            </w:r>
            <w:r w:rsidRPr="00B91099">
              <w:rPr>
                <w:rStyle w:val="Hyperlink"/>
                <w:rFonts w:ascii="Times New Roman" w:hAnsi="Times New Roman" w:cs="Times New Roman"/>
                <w:noProof/>
                <w:color w:val="auto"/>
              </w:rPr>
              <w:t>Validation and Evaluation Metrics</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_Toc211720471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9</w:t>
            </w:r>
            <w:r w:rsidRPr="00B91099">
              <w:rPr>
                <w:rFonts w:ascii="Times New Roman" w:hAnsi="Times New Roman" w:cs="Times New Roman"/>
                <w:noProof/>
                <w:webHidden/>
              </w:rPr>
              <w:fldChar w:fldCharType="end"/>
            </w:r>
          </w:hyperlink>
        </w:p>
        <w:p w14:paraId="4597F1A7" w14:textId="4098A289"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72" w:history="1">
            <w:r w:rsidRPr="00B91099">
              <w:rPr>
                <w:rStyle w:val="Hyperlink"/>
                <w:rFonts w:ascii="Times New Roman" w:hAnsi="Times New Roman" w:cs="Times New Roman"/>
                <w:noProof/>
                <w:color w:val="auto"/>
                <w:lang w:val="en-GB"/>
              </w:rPr>
              <w:t xml:space="preserve">4.0 </w:t>
            </w:r>
            <w:r w:rsidRPr="00B91099">
              <w:rPr>
                <w:rStyle w:val="Hyperlink"/>
                <w:rFonts w:ascii="Times New Roman" w:hAnsi="Times New Roman" w:cs="Times New Roman"/>
                <w:noProof/>
                <w:color w:val="auto"/>
              </w:rPr>
              <w:t>Results</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_Toc211720472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10</w:t>
            </w:r>
            <w:r w:rsidRPr="00B91099">
              <w:rPr>
                <w:rFonts w:ascii="Times New Roman" w:hAnsi="Times New Roman" w:cs="Times New Roman"/>
                <w:noProof/>
                <w:webHidden/>
              </w:rPr>
              <w:fldChar w:fldCharType="end"/>
            </w:r>
          </w:hyperlink>
        </w:p>
        <w:p w14:paraId="711E7659" w14:textId="0F642245"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3" w:history="1">
            <w:r w:rsidRPr="00B91099">
              <w:rPr>
                <w:rStyle w:val="Hyperlink"/>
                <w:rFonts w:ascii="Times New Roman" w:hAnsi="Times New Roman" w:cs="Times New Roman"/>
                <w:noProof/>
                <w:color w:val="auto"/>
                <w:lang w:val="en-GB"/>
              </w:rPr>
              <w:t xml:space="preserve">4.1 </w:t>
            </w:r>
            <w:r w:rsidRPr="00B91099">
              <w:rPr>
                <w:rStyle w:val="Hyperlink"/>
                <w:rFonts w:ascii="Times New Roman" w:hAnsi="Times New Roman" w:cs="Times New Roman"/>
                <w:noProof/>
                <w:color w:val="auto"/>
              </w:rPr>
              <w:t>Exploratory Data Analysis (EDA)</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_Toc211720473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10</w:t>
            </w:r>
            <w:r w:rsidRPr="00B91099">
              <w:rPr>
                <w:rFonts w:ascii="Times New Roman" w:hAnsi="Times New Roman" w:cs="Times New Roman"/>
                <w:noProof/>
                <w:webHidden/>
              </w:rPr>
              <w:fldChar w:fldCharType="end"/>
            </w:r>
          </w:hyperlink>
        </w:p>
        <w:p w14:paraId="38AF16A4" w14:textId="5D110B80"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4" w:history="1">
            <w:r w:rsidRPr="00B91099">
              <w:rPr>
                <w:rStyle w:val="Hyperlink"/>
                <w:rFonts w:ascii="Times New Roman" w:hAnsi="Times New Roman" w:cs="Times New Roman"/>
                <w:noProof/>
                <w:color w:val="auto"/>
                <w:lang w:val="en-GB"/>
              </w:rPr>
              <w:t xml:space="preserve">4.2 </w:t>
            </w:r>
            <w:r w:rsidRPr="00B91099">
              <w:rPr>
                <w:rStyle w:val="Hyperlink"/>
                <w:rFonts w:ascii="Times New Roman" w:hAnsi="Times New Roman" w:cs="Times New Roman"/>
                <w:noProof/>
                <w:color w:val="auto"/>
              </w:rPr>
              <w:t>Model Performance</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_Toc211720474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10</w:t>
            </w:r>
            <w:r w:rsidRPr="00B91099">
              <w:rPr>
                <w:rFonts w:ascii="Times New Roman" w:hAnsi="Times New Roman" w:cs="Times New Roman"/>
                <w:noProof/>
                <w:webHidden/>
              </w:rPr>
              <w:fldChar w:fldCharType="end"/>
            </w:r>
          </w:hyperlink>
        </w:p>
        <w:p w14:paraId="3004510B" w14:textId="27324EBA"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75" w:history="1">
            <w:r w:rsidRPr="00B91099">
              <w:rPr>
                <w:rStyle w:val="Hyperlink"/>
                <w:rFonts w:ascii="Times New Roman" w:hAnsi="Times New Roman" w:cs="Times New Roman"/>
                <w:noProof/>
                <w:color w:val="auto"/>
                <w:lang w:val="en-GB"/>
              </w:rPr>
              <w:t xml:space="preserve">5.0 </w:t>
            </w:r>
            <w:r w:rsidRPr="00B91099">
              <w:rPr>
                <w:rStyle w:val="Hyperlink"/>
                <w:rFonts w:ascii="Times New Roman" w:hAnsi="Times New Roman" w:cs="Times New Roman"/>
                <w:noProof/>
                <w:color w:val="auto"/>
              </w:rPr>
              <w:t>Dashboard Outcomes</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_Toc211720475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11</w:t>
            </w:r>
            <w:r w:rsidRPr="00B91099">
              <w:rPr>
                <w:rFonts w:ascii="Times New Roman" w:hAnsi="Times New Roman" w:cs="Times New Roman"/>
                <w:noProof/>
                <w:webHidden/>
              </w:rPr>
              <w:fldChar w:fldCharType="end"/>
            </w:r>
          </w:hyperlink>
        </w:p>
        <w:p w14:paraId="30A5E711" w14:textId="5272E6C8"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6" w:history="1">
            <w:r w:rsidRPr="00B91099">
              <w:rPr>
                <w:rStyle w:val="Hyperlink"/>
                <w:rFonts w:ascii="Times New Roman" w:hAnsi="Times New Roman" w:cs="Times New Roman"/>
                <w:b/>
                <w:bCs/>
                <w:noProof/>
                <w:color w:val="auto"/>
                <w:kern w:val="0"/>
                <w:lang w:val="en-GB"/>
                <w14:ligatures w14:val="none"/>
              </w:rPr>
              <w:t>5.1</w:t>
            </w:r>
            <w:r w:rsidRPr="00B91099">
              <w:rPr>
                <w:rStyle w:val="Hyperlink"/>
                <w:rFonts w:ascii="Times New Roman" w:hAnsi="Times New Roman" w:cs="Times New Roman"/>
                <w:b/>
                <w:bCs/>
                <w:noProof/>
                <w:color w:val="auto"/>
                <w:kern w:val="0"/>
                <w14:ligatures w14:val="none"/>
              </w:rPr>
              <w:t>Dataset Mode:</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_Toc211720476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11</w:t>
            </w:r>
            <w:r w:rsidRPr="00B91099">
              <w:rPr>
                <w:rFonts w:ascii="Times New Roman" w:hAnsi="Times New Roman" w:cs="Times New Roman"/>
                <w:noProof/>
                <w:webHidden/>
              </w:rPr>
              <w:fldChar w:fldCharType="end"/>
            </w:r>
          </w:hyperlink>
        </w:p>
        <w:p w14:paraId="679E495F" w14:textId="068A87F7"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7" w:history="1">
            <w:r w:rsidRPr="00B91099">
              <w:rPr>
                <w:rStyle w:val="Hyperlink"/>
                <w:rFonts w:ascii="Times New Roman" w:hAnsi="Times New Roman" w:cs="Times New Roman"/>
                <w:b/>
                <w:bCs/>
                <w:noProof/>
                <w:color w:val="auto"/>
                <w:kern w:val="0"/>
                <w:lang w:val="en-GB"/>
                <w14:ligatures w14:val="none"/>
              </w:rPr>
              <w:t xml:space="preserve">5.2 </w:t>
            </w:r>
            <w:r w:rsidRPr="00B91099">
              <w:rPr>
                <w:rStyle w:val="Hyperlink"/>
                <w:rFonts w:ascii="Times New Roman" w:hAnsi="Times New Roman" w:cs="Times New Roman"/>
                <w:b/>
                <w:bCs/>
                <w:noProof/>
                <w:color w:val="auto"/>
                <w:kern w:val="0"/>
                <w14:ligatures w14:val="none"/>
              </w:rPr>
              <w:t>Real-Time Mode:</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_Toc211720477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12</w:t>
            </w:r>
            <w:r w:rsidRPr="00B91099">
              <w:rPr>
                <w:rFonts w:ascii="Times New Roman" w:hAnsi="Times New Roman" w:cs="Times New Roman"/>
                <w:noProof/>
                <w:webHidden/>
              </w:rPr>
              <w:fldChar w:fldCharType="end"/>
            </w:r>
          </w:hyperlink>
        </w:p>
        <w:p w14:paraId="3E71A551" w14:textId="4C4C8436" w:rsidR="00B91099" w:rsidRPr="00B91099" w:rsidRDefault="00B91099" w:rsidP="00B91099">
          <w:pPr>
            <w:pStyle w:val="TOC2"/>
            <w:tabs>
              <w:tab w:val="right" w:leader="dot" w:pos="9016"/>
            </w:tabs>
            <w:spacing w:line="360" w:lineRule="auto"/>
            <w:rPr>
              <w:rFonts w:ascii="Times New Roman" w:eastAsiaTheme="minorEastAsia" w:hAnsi="Times New Roman" w:cs="Times New Roman"/>
              <w:noProof/>
              <w:lang/>
            </w:rPr>
          </w:pPr>
          <w:hyperlink w:anchor="_Toc211720478" w:history="1">
            <w:r w:rsidRPr="00B91099">
              <w:rPr>
                <w:rStyle w:val="Hyperlink"/>
                <w:rFonts w:ascii="Times New Roman" w:hAnsi="Times New Roman" w:cs="Times New Roman"/>
                <w:b/>
                <w:bCs/>
                <w:noProof/>
                <w:color w:val="auto"/>
                <w:kern w:val="0"/>
                <w:lang w:val="en-GB"/>
                <w14:ligatures w14:val="none"/>
              </w:rPr>
              <w:t xml:space="preserve">5.3 </w:t>
            </w:r>
            <w:r w:rsidRPr="00B91099">
              <w:rPr>
                <w:rStyle w:val="Hyperlink"/>
                <w:rFonts w:ascii="Times New Roman" w:hAnsi="Times New Roman" w:cs="Times New Roman"/>
                <w:b/>
                <w:bCs/>
                <w:noProof/>
                <w:color w:val="auto"/>
                <w:kern w:val="0"/>
                <w14:ligatures w14:val="none"/>
              </w:rPr>
              <w:t>Forecasting Module:</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_Toc211720478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13</w:t>
            </w:r>
            <w:r w:rsidRPr="00B91099">
              <w:rPr>
                <w:rFonts w:ascii="Times New Roman" w:hAnsi="Times New Roman" w:cs="Times New Roman"/>
                <w:noProof/>
                <w:webHidden/>
              </w:rPr>
              <w:fldChar w:fldCharType="end"/>
            </w:r>
          </w:hyperlink>
        </w:p>
        <w:p w14:paraId="28DFEC2B" w14:textId="0CFFC381"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79" w:history="1">
            <w:r w:rsidRPr="00B91099">
              <w:rPr>
                <w:rStyle w:val="Hyperlink"/>
                <w:rFonts w:ascii="Times New Roman" w:hAnsi="Times New Roman" w:cs="Times New Roman"/>
                <w:noProof/>
                <w:color w:val="auto"/>
                <w:lang w:val="en-GB"/>
              </w:rPr>
              <w:t xml:space="preserve">6.0 </w:t>
            </w:r>
            <w:r w:rsidRPr="00B91099">
              <w:rPr>
                <w:rStyle w:val="Hyperlink"/>
                <w:rFonts w:ascii="Times New Roman" w:hAnsi="Times New Roman" w:cs="Times New Roman"/>
                <w:noProof/>
                <w:color w:val="auto"/>
              </w:rPr>
              <w:t>Discussion</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_Toc211720479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14</w:t>
            </w:r>
            <w:r w:rsidRPr="00B91099">
              <w:rPr>
                <w:rFonts w:ascii="Times New Roman" w:hAnsi="Times New Roman" w:cs="Times New Roman"/>
                <w:noProof/>
                <w:webHidden/>
              </w:rPr>
              <w:fldChar w:fldCharType="end"/>
            </w:r>
          </w:hyperlink>
        </w:p>
        <w:p w14:paraId="3173FBFF" w14:textId="03D9952A"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80" w:history="1">
            <w:r w:rsidRPr="00B91099">
              <w:rPr>
                <w:rStyle w:val="Hyperlink"/>
                <w:rFonts w:ascii="Times New Roman" w:hAnsi="Times New Roman" w:cs="Times New Roman"/>
                <w:noProof/>
                <w:color w:val="auto"/>
                <w:lang w:val="en-GB"/>
              </w:rPr>
              <w:t xml:space="preserve">7.0 </w:t>
            </w:r>
            <w:r w:rsidRPr="00B91099">
              <w:rPr>
                <w:rStyle w:val="Hyperlink"/>
                <w:rFonts w:ascii="Times New Roman" w:hAnsi="Times New Roman" w:cs="Times New Roman"/>
                <w:noProof/>
                <w:color w:val="auto"/>
              </w:rPr>
              <w:t>Conclusion</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_Toc211720480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15</w:t>
            </w:r>
            <w:r w:rsidRPr="00B91099">
              <w:rPr>
                <w:rFonts w:ascii="Times New Roman" w:hAnsi="Times New Roman" w:cs="Times New Roman"/>
                <w:noProof/>
                <w:webHidden/>
              </w:rPr>
              <w:fldChar w:fldCharType="end"/>
            </w:r>
          </w:hyperlink>
        </w:p>
        <w:p w14:paraId="49973F53" w14:textId="73C1D047" w:rsidR="00B91099" w:rsidRPr="00B91099" w:rsidRDefault="00B91099" w:rsidP="00B91099">
          <w:pPr>
            <w:pStyle w:val="TOC1"/>
            <w:tabs>
              <w:tab w:val="right" w:leader="dot" w:pos="9016"/>
            </w:tabs>
            <w:spacing w:line="360" w:lineRule="auto"/>
            <w:rPr>
              <w:rFonts w:ascii="Times New Roman" w:eastAsiaTheme="minorEastAsia" w:hAnsi="Times New Roman" w:cs="Times New Roman"/>
              <w:noProof/>
              <w:lang/>
            </w:rPr>
          </w:pPr>
          <w:hyperlink w:anchor="_Toc211720481" w:history="1">
            <w:r w:rsidRPr="00B91099">
              <w:rPr>
                <w:rStyle w:val="Hyperlink"/>
                <w:rFonts w:ascii="Times New Roman" w:eastAsia="Times New Roman" w:hAnsi="Times New Roman" w:cs="Times New Roman"/>
                <w:b/>
                <w:bCs/>
                <w:noProof/>
                <w:color w:val="auto"/>
                <w:kern w:val="36"/>
                <w:lang/>
                <w14:ligatures w14:val="none"/>
              </w:rPr>
              <w:t>References</w:t>
            </w:r>
            <w:r w:rsidRPr="00B91099">
              <w:rPr>
                <w:rFonts w:ascii="Times New Roman" w:hAnsi="Times New Roman" w:cs="Times New Roman"/>
                <w:noProof/>
                <w:webHidden/>
              </w:rPr>
              <w:tab/>
            </w:r>
            <w:r w:rsidRPr="00B91099">
              <w:rPr>
                <w:rFonts w:ascii="Times New Roman" w:hAnsi="Times New Roman" w:cs="Times New Roman"/>
                <w:noProof/>
                <w:webHidden/>
              </w:rPr>
              <w:fldChar w:fldCharType="begin"/>
            </w:r>
            <w:r w:rsidRPr="00B91099">
              <w:rPr>
                <w:rFonts w:ascii="Times New Roman" w:hAnsi="Times New Roman" w:cs="Times New Roman"/>
                <w:noProof/>
                <w:webHidden/>
              </w:rPr>
              <w:instrText xml:space="preserve"> PAGEREF _Toc211720481 \h </w:instrText>
            </w:r>
            <w:r w:rsidRPr="00B91099">
              <w:rPr>
                <w:rFonts w:ascii="Times New Roman" w:hAnsi="Times New Roman" w:cs="Times New Roman"/>
                <w:noProof/>
                <w:webHidden/>
              </w:rPr>
            </w:r>
            <w:r w:rsidRPr="00B91099">
              <w:rPr>
                <w:rFonts w:ascii="Times New Roman" w:hAnsi="Times New Roman" w:cs="Times New Roman"/>
                <w:noProof/>
                <w:webHidden/>
              </w:rPr>
              <w:fldChar w:fldCharType="separate"/>
            </w:r>
            <w:r w:rsidRPr="00B91099">
              <w:rPr>
                <w:rFonts w:ascii="Times New Roman" w:hAnsi="Times New Roman" w:cs="Times New Roman"/>
                <w:noProof/>
                <w:webHidden/>
              </w:rPr>
              <w:t>16</w:t>
            </w:r>
            <w:r w:rsidRPr="00B91099">
              <w:rPr>
                <w:rFonts w:ascii="Times New Roman" w:hAnsi="Times New Roman" w:cs="Times New Roman"/>
                <w:noProof/>
                <w:webHidden/>
              </w:rPr>
              <w:fldChar w:fldCharType="end"/>
            </w:r>
          </w:hyperlink>
        </w:p>
        <w:p w14:paraId="131BFA0D" w14:textId="4A653D40" w:rsidR="00B91099" w:rsidRPr="00B91099" w:rsidRDefault="00B91099" w:rsidP="00B91099">
          <w:pPr>
            <w:spacing w:line="360" w:lineRule="auto"/>
            <w:rPr>
              <w:rFonts w:ascii="Times New Roman" w:hAnsi="Times New Roman" w:cs="Times New Roman"/>
            </w:rPr>
          </w:pPr>
          <w:r w:rsidRPr="00B91099">
            <w:rPr>
              <w:rFonts w:ascii="Times New Roman" w:hAnsi="Times New Roman" w:cs="Times New Roman"/>
              <w:b/>
              <w:bCs/>
              <w:lang w:val="en-GB"/>
            </w:rPr>
            <w:fldChar w:fldCharType="end"/>
          </w:r>
        </w:p>
      </w:sdtContent>
    </w:sdt>
    <w:p w14:paraId="31EEC3C8" w14:textId="77777777" w:rsidR="00B91099" w:rsidRPr="00B91099" w:rsidRDefault="00B91099" w:rsidP="00B91099">
      <w:pPr>
        <w:spacing w:line="480" w:lineRule="auto"/>
        <w:jc w:val="both"/>
        <w:rPr>
          <w:rFonts w:ascii="Times New Roman" w:hAnsi="Times New Roman" w:cs="Times New Roman"/>
          <w:lang w:val="en-GB"/>
        </w:rPr>
      </w:pPr>
      <w:bookmarkStart w:id="1" w:name="_Toc211720461"/>
    </w:p>
    <w:p w14:paraId="6163A1DC" w14:textId="75ED76AD" w:rsidR="00347F20" w:rsidRPr="00B91099" w:rsidRDefault="006757E2" w:rsidP="00B91099">
      <w:pPr>
        <w:pStyle w:val="NoSpacing"/>
        <w:spacing w:line="480" w:lineRule="auto"/>
        <w:jc w:val="both"/>
        <w:rPr>
          <w:rFonts w:ascii="Times New Roman" w:hAnsi="Times New Roman" w:cs="Times New Roman"/>
          <w:b/>
          <w:bCs/>
          <w:lang w:val="en-GB"/>
        </w:rPr>
      </w:pPr>
      <w:r w:rsidRPr="00B91099">
        <w:rPr>
          <w:rFonts w:ascii="Times New Roman" w:hAnsi="Times New Roman" w:cs="Times New Roman"/>
          <w:b/>
          <w:bCs/>
          <w:lang w:val="en-GB"/>
        </w:rPr>
        <w:lastRenderedPageBreak/>
        <w:t xml:space="preserve">1.0 </w:t>
      </w:r>
      <w:r w:rsidR="00347F20" w:rsidRPr="00B91099">
        <w:rPr>
          <w:rFonts w:ascii="Times New Roman" w:hAnsi="Times New Roman" w:cs="Times New Roman"/>
          <w:b/>
          <w:bCs/>
        </w:rPr>
        <w:t>Introduction</w:t>
      </w:r>
      <w:bookmarkEnd w:id="1"/>
    </w:p>
    <w:p w14:paraId="324373BC" w14:textId="760457B8" w:rsidR="007F06D5" w:rsidRPr="00B91099" w:rsidRDefault="00EC731D" w:rsidP="00B91099">
      <w:pPr>
        <w:pStyle w:val="NoSpacing"/>
        <w:spacing w:line="480" w:lineRule="auto"/>
        <w:jc w:val="both"/>
        <w:rPr>
          <w:rFonts w:ascii="Times New Roman" w:hAnsi="Times New Roman" w:cs="Times New Roman"/>
        </w:rPr>
      </w:pPr>
      <w:r w:rsidRPr="00B91099">
        <w:rPr>
          <w:rFonts w:ascii="Times New Roman" w:hAnsi="Times New Roman" w:cs="Times New Roman"/>
        </w:rPr>
        <w:t>The urban</w:t>
      </w:r>
      <w:r w:rsidR="00347F20" w:rsidRPr="00B91099">
        <w:rPr>
          <w:rFonts w:ascii="Times New Roman" w:hAnsi="Times New Roman" w:cs="Times New Roman"/>
        </w:rPr>
        <w:t xml:space="preserve"> air pollution problem has been a major source of threats to human health, leading to a reduction in lifespan and causing damage to the environment</w:t>
      </w:r>
      <w:r w:rsidR="00941D74" w:rsidRPr="00B91099">
        <w:rPr>
          <w:rFonts w:ascii="Times New Roman" w:hAnsi="Times New Roman" w:cs="Times New Roman"/>
        </w:rPr>
        <w:t>(Saxena, 2025)</w:t>
      </w:r>
      <w:r w:rsidR="007F06D5" w:rsidRPr="00B91099">
        <w:rPr>
          <w:rFonts w:ascii="Times New Roman" w:hAnsi="Times New Roman" w:cs="Times New Roman"/>
        </w:rPr>
        <w:t xml:space="preserve">. The high rates of industrialization, urbanization, and increased car emissions have increased the demand </w:t>
      </w:r>
      <w:r w:rsidRPr="00B91099">
        <w:rPr>
          <w:rFonts w:ascii="Times New Roman" w:hAnsi="Times New Roman" w:cs="Times New Roman"/>
        </w:rPr>
        <w:t>for</w:t>
      </w:r>
      <w:r w:rsidR="007F06D5" w:rsidRPr="00B91099">
        <w:rPr>
          <w:rFonts w:ascii="Times New Roman" w:hAnsi="Times New Roman" w:cs="Times New Roman"/>
        </w:rPr>
        <w:t xml:space="preserve"> advanced systems that can effectively measure and forecast the changes in air quality. Traditional monitoring systems</w:t>
      </w:r>
      <w:r w:rsidRPr="00B91099">
        <w:rPr>
          <w:rFonts w:ascii="Times New Roman" w:hAnsi="Times New Roman" w:cs="Times New Roman"/>
        </w:rPr>
        <w:t>,</w:t>
      </w:r>
      <w:r w:rsidR="007F06D5" w:rsidRPr="00B91099">
        <w:rPr>
          <w:rFonts w:ascii="Times New Roman" w:hAnsi="Times New Roman" w:cs="Times New Roman"/>
        </w:rPr>
        <w:t xml:space="preserve"> in many cases</w:t>
      </w:r>
      <w:r w:rsidRPr="00B91099">
        <w:rPr>
          <w:rFonts w:ascii="Times New Roman" w:hAnsi="Times New Roman" w:cs="Times New Roman"/>
        </w:rPr>
        <w:t>,</w:t>
      </w:r>
      <w:r w:rsidR="007F06D5" w:rsidRPr="00B91099">
        <w:rPr>
          <w:rFonts w:ascii="Times New Roman" w:hAnsi="Times New Roman" w:cs="Times New Roman"/>
        </w:rPr>
        <w:t xml:space="preserve"> use isolated datasets and thus they are limited in the capacity to record intricate relationships between environmental, meteorological, and human activity variables.</w:t>
      </w:r>
    </w:p>
    <w:p w14:paraId="60BBBBD3" w14:textId="7CAAC3DB" w:rsidR="007F06D5" w:rsidRPr="00B91099" w:rsidRDefault="007F06D5" w:rsidP="00B91099">
      <w:pPr>
        <w:pStyle w:val="NoSpacing"/>
        <w:spacing w:line="480" w:lineRule="auto"/>
        <w:jc w:val="both"/>
        <w:rPr>
          <w:rFonts w:ascii="Times New Roman" w:hAnsi="Times New Roman" w:cs="Times New Roman"/>
        </w:rPr>
      </w:pPr>
      <w:r w:rsidRPr="00B91099">
        <w:rPr>
          <w:rFonts w:ascii="Times New Roman" w:hAnsi="Times New Roman" w:cs="Times New Roman"/>
        </w:rPr>
        <w:t xml:space="preserve">This project attempts to overcome these shortcomings by incorporating various data streams, including weather parameters, traffic congestion rates, </w:t>
      </w:r>
      <w:r w:rsidR="00EC731D" w:rsidRPr="00B91099">
        <w:rPr>
          <w:rFonts w:ascii="Times New Roman" w:hAnsi="Times New Roman" w:cs="Times New Roman"/>
        </w:rPr>
        <w:t xml:space="preserve">and </w:t>
      </w:r>
      <w:r w:rsidRPr="00B91099">
        <w:rPr>
          <w:rFonts w:ascii="Times New Roman" w:hAnsi="Times New Roman" w:cs="Times New Roman"/>
        </w:rPr>
        <w:t>live air quality indicators, to come up with a more complete system in its estimations of AQI. The combination of these datasets improves not only predictive accuracy but also provides the opportunity to understand the spatial and temporal relationships of the urban pollution</w:t>
      </w:r>
      <w:r w:rsidR="00941D74" w:rsidRPr="00B91099">
        <w:rPr>
          <w:rFonts w:ascii="Times New Roman" w:hAnsi="Times New Roman" w:cs="Times New Roman"/>
        </w:rPr>
        <w:t>(Abbasi et al., 2024)</w:t>
      </w:r>
      <w:r w:rsidRPr="00B91099">
        <w:rPr>
          <w:rFonts w:ascii="Times New Roman" w:hAnsi="Times New Roman" w:cs="Times New Roman"/>
        </w:rPr>
        <w:t>. The project, with the help of the newest algorithms, such as Random Forest, XGBoost, and LSTM, shows how the fusion of data and smart modeling can lead to even stronger predicted results and successful management of the environment.</w:t>
      </w:r>
    </w:p>
    <w:p w14:paraId="0DDA3269" w14:textId="0ED55CD6" w:rsidR="007F06D5" w:rsidRPr="00B91099" w:rsidRDefault="007F06D5"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The resultant Streamlit dashboard is an interactive and real-time dashboard through which users can view historical trends and current trends</w:t>
      </w:r>
      <w:r w:rsidR="00EC731D" w:rsidRPr="00B91099">
        <w:rPr>
          <w:rFonts w:ascii="Times New Roman" w:hAnsi="Times New Roman" w:cs="Times New Roman"/>
        </w:rPr>
        <w:t>,</w:t>
      </w:r>
      <w:r w:rsidRPr="00B91099">
        <w:rPr>
          <w:rFonts w:ascii="Times New Roman" w:hAnsi="Times New Roman" w:cs="Times New Roman"/>
        </w:rPr>
        <w:t xml:space="preserve"> and predict the future pollution levels</w:t>
      </w:r>
      <w:r w:rsidR="00941D74" w:rsidRPr="00B91099">
        <w:rPr>
          <w:rFonts w:ascii="Times New Roman" w:hAnsi="Times New Roman" w:cs="Times New Roman"/>
        </w:rPr>
        <w:t>(Jain et al., 2024)</w:t>
      </w:r>
      <w:r w:rsidRPr="00B91099">
        <w:rPr>
          <w:rFonts w:ascii="Times New Roman" w:hAnsi="Times New Roman" w:cs="Times New Roman"/>
        </w:rPr>
        <w:t xml:space="preserve">. Through the translation of the data science and environmental policy divide, the study will be able to enable policymakers, researchers, and the populace in making sound decisions based on evidence that would contribute </w:t>
      </w:r>
      <w:r w:rsidR="00EC731D" w:rsidRPr="00B91099">
        <w:rPr>
          <w:rFonts w:ascii="Times New Roman" w:hAnsi="Times New Roman" w:cs="Times New Roman"/>
        </w:rPr>
        <w:t>to</w:t>
      </w:r>
      <w:r w:rsidRPr="00B91099">
        <w:rPr>
          <w:rFonts w:ascii="Times New Roman" w:hAnsi="Times New Roman" w:cs="Times New Roman"/>
        </w:rPr>
        <w:t xml:space="preserve"> cleaner and more sustainable cities.</w:t>
      </w:r>
    </w:p>
    <w:p w14:paraId="644BDB74" w14:textId="213A9F1A" w:rsidR="00B672E8" w:rsidRPr="00B91099" w:rsidRDefault="00EC731D" w:rsidP="00B91099">
      <w:pPr>
        <w:pStyle w:val="NoSpacing"/>
        <w:spacing w:line="480" w:lineRule="auto"/>
        <w:jc w:val="both"/>
        <w:rPr>
          <w:rFonts w:ascii="Times New Roman" w:hAnsi="Times New Roman" w:cs="Times New Roman"/>
          <w:b/>
          <w:bCs/>
          <w:lang w:val="en-GB"/>
        </w:rPr>
      </w:pPr>
      <w:bookmarkStart w:id="2" w:name="_Toc211720462"/>
      <w:r w:rsidRPr="00B91099">
        <w:rPr>
          <w:rFonts w:ascii="Times New Roman" w:hAnsi="Times New Roman" w:cs="Times New Roman"/>
          <w:b/>
          <w:bCs/>
          <w:lang w:val="en-GB"/>
        </w:rPr>
        <w:t xml:space="preserve">2.0 </w:t>
      </w:r>
      <w:r w:rsidRPr="00B91099">
        <w:rPr>
          <w:rFonts w:ascii="Times New Roman" w:hAnsi="Times New Roman" w:cs="Times New Roman"/>
          <w:b/>
          <w:bCs/>
        </w:rPr>
        <w:t>Literature</w:t>
      </w:r>
      <w:r w:rsidR="00B672E8" w:rsidRPr="00B91099">
        <w:rPr>
          <w:rFonts w:ascii="Times New Roman" w:hAnsi="Times New Roman" w:cs="Times New Roman"/>
          <w:b/>
          <w:bCs/>
        </w:rPr>
        <w:t xml:space="preserve"> Review</w:t>
      </w:r>
      <w:bookmarkEnd w:id="2"/>
    </w:p>
    <w:p w14:paraId="0767849D" w14:textId="489E9868" w:rsidR="00347F20" w:rsidRPr="00B91099" w:rsidRDefault="007F06D5"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 xml:space="preserve">The growing alarm about air quality in cities has resulted in a shift to less predictive traditional monitoring tools in favor of more predictive data-driven models combining a variety of data sources. Traditional systems used are accurate but limited in space coverage and expensive to </w:t>
      </w:r>
      <w:r w:rsidRPr="00B91099">
        <w:rPr>
          <w:rFonts w:ascii="Times New Roman" w:hAnsi="Times New Roman" w:cs="Times New Roman"/>
        </w:rPr>
        <w:lastRenderedPageBreak/>
        <w:t xml:space="preserve">run. </w:t>
      </w:r>
      <w:r w:rsidR="00347F20" w:rsidRPr="00B91099">
        <w:rPr>
          <w:rFonts w:ascii="Times New Roman" w:hAnsi="Times New Roman" w:cs="Times New Roman"/>
        </w:rPr>
        <w:t xml:space="preserve">Recent research emphasizes combining data from various sources (meteorological, traffic, and emission) to enhance both the precision of real-time AQI prediction and its spatial resolution </w:t>
      </w:r>
      <w:r w:rsidR="00941D74" w:rsidRPr="00B91099">
        <w:rPr>
          <w:rFonts w:ascii="Times New Roman" w:hAnsi="Times New Roman" w:cs="Times New Roman"/>
        </w:rPr>
        <w:t>(Wu et al., 2024)</w:t>
      </w:r>
      <w:r w:rsidR="00347F20" w:rsidRPr="00B91099">
        <w:rPr>
          <w:rFonts w:ascii="Times New Roman" w:hAnsi="Times New Roman" w:cs="Times New Roman"/>
        </w:rPr>
        <w:t>. The reason is that machine learning models such as Random Forest and XGBoost have shown excellent performance in detecting complex nonlinear relationships among environmental factors, and deep learning models such as Long Short-term Memory (LSTM) networks are capable of forecasting sequential dependence and long-term trends of pollution.</w:t>
      </w:r>
    </w:p>
    <w:p w14:paraId="7705E8B6" w14:textId="0B908A05" w:rsidR="00B672E8" w:rsidRPr="00B91099" w:rsidRDefault="007F06D5"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 xml:space="preserve">Although technologies are advanced, </w:t>
      </w:r>
      <w:r w:rsidR="00EC731D" w:rsidRPr="00B91099">
        <w:rPr>
          <w:rFonts w:ascii="Times New Roman" w:hAnsi="Times New Roman" w:cs="Times New Roman"/>
        </w:rPr>
        <w:t>issues such</w:t>
      </w:r>
      <w:r w:rsidRPr="00B91099">
        <w:rPr>
          <w:rFonts w:ascii="Times New Roman" w:hAnsi="Times New Roman" w:cs="Times New Roman"/>
        </w:rPr>
        <w:t xml:space="preserve"> as </w:t>
      </w:r>
      <w:r w:rsidR="00EC731D" w:rsidRPr="00B91099">
        <w:rPr>
          <w:rFonts w:ascii="Times New Roman" w:hAnsi="Times New Roman" w:cs="Times New Roman"/>
        </w:rPr>
        <w:t xml:space="preserve">a </w:t>
      </w:r>
      <w:r w:rsidRPr="00B91099">
        <w:rPr>
          <w:rFonts w:ascii="Times New Roman" w:hAnsi="Times New Roman" w:cs="Times New Roman"/>
        </w:rPr>
        <w:t xml:space="preserve">lack of data, inconsistent quality of data, and insufficient interpretability are still </w:t>
      </w:r>
      <w:r w:rsidR="00EC731D" w:rsidRPr="00B91099">
        <w:rPr>
          <w:rFonts w:ascii="Times New Roman" w:hAnsi="Times New Roman" w:cs="Times New Roman"/>
        </w:rPr>
        <w:t>problems</w:t>
      </w:r>
      <w:r w:rsidRPr="00B91099">
        <w:rPr>
          <w:rFonts w:ascii="Times New Roman" w:hAnsi="Times New Roman" w:cs="Times New Roman"/>
        </w:rPr>
        <w:t xml:space="preserve"> </w:t>
      </w:r>
      <w:r w:rsidR="001C4340" w:rsidRPr="00B91099">
        <w:rPr>
          <w:rFonts w:ascii="Times New Roman" w:hAnsi="Times New Roman" w:cs="Times New Roman"/>
        </w:rPr>
        <w:t>(Kumar et al., 2024)</w:t>
      </w:r>
      <w:r w:rsidRPr="00B91099">
        <w:rPr>
          <w:rFonts w:ascii="Times New Roman" w:hAnsi="Times New Roman" w:cs="Times New Roman"/>
        </w:rPr>
        <w:t xml:space="preserve">. Explainable AI (XAI) and interactive visualization tools are set to overcome this gap by ensuring that data-driven insights are more readily available to policymakers and the general audience. </w:t>
      </w:r>
      <w:r w:rsidR="001C4340" w:rsidRPr="00B91099">
        <w:rPr>
          <w:rFonts w:ascii="Times New Roman" w:hAnsi="Times New Roman" w:cs="Times New Roman"/>
          <w:lang w:val="en-GB"/>
        </w:rPr>
        <w:t xml:space="preserve">Based on </w:t>
      </w:r>
      <w:r w:rsidR="001C4340" w:rsidRPr="00B91099">
        <w:rPr>
          <w:rFonts w:ascii="Times New Roman" w:hAnsi="Times New Roman" w:cs="Times New Roman"/>
        </w:rPr>
        <w:t>Hameed et al. (</w:t>
      </w:r>
      <w:r w:rsidR="009E13B2" w:rsidRPr="00B91099">
        <w:rPr>
          <w:rFonts w:ascii="Times New Roman" w:hAnsi="Times New Roman" w:cs="Times New Roman"/>
        </w:rPr>
        <w:t>2023)</w:t>
      </w:r>
      <w:r w:rsidR="00B91099">
        <w:rPr>
          <w:rFonts w:ascii="Times New Roman" w:hAnsi="Times New Roman" w:cs="Times New Roman"/>
        </w:rPr>
        <w:t>,</w:t>
      </w:r>
      <w:r w:rsidR="009E13B2" w:rsidRPr="00B91099">
        <w:rPr>
          <w:rFonts w:ascii="Times New Roman" w:hAnsi="Times New Roman" w:cs="Times New Roman"/>
        </w:rPr>
        <w:t xml:space="preserve"> </w:t>
      </w:r>
      <w:r w:rsidR="00B91099">
        <w:rPr>
          <w:rFonts w:ascii="Times New Roman" w:hAnsi="Times New Roman" w:cs="Times New Roman"/>
        </w:rPr>
        <w:t>the</w:t>
      </w:r>
      <w:r w:rsidRPr="00B91099">
        <w:rPr>
          <w:rFonts w:ascii="Times New Roman" w:hAnsi="Times New Roman" w:cs="Times New Roman"/>
        </w:rPr>
        <w:t xml:space="preserve"> proposed project extends these premises through the inclusion of historical air quality, weather, and traffic data as a single framework that is developed based on ensemble and deep learning models. The resulting Streamlit dashboard converts sophisticated analytics into practical insights, enhancing transparency, making decisions, and ensuring that the air quality in urban areas is managed sustainably</w:t>
      </w:r>
      <w:r w:rsidR="00B672E8" w:rsidRPr="00B91099">
        <w:rPr>
          <w:rFonts w:ascii="Times New Roman" w:hAnsi="Times New Roman" w:cs="Times New Roman"/>
        </w:rPr>
        <w:t>.</w:t>
      </w:r>
    </w:p>
    <w:p w14:paraId="005FDC17" w14:textId="0814B6A0" w:rsidR="0034271C" w:rsidRPr="00B91099" w:rsidRDefault="006757E2" w:rsidP="00B91099">
      <w:pPr>
        <w:pStyle w:val="NoSpacing"/>
        <w:spacing w:line="480" w:lineRule="auto"/>
        <w:jc w:val="both"/>
        <w:rPr>
          <w:rFonts w:ascii="Times New Roman" w:hAnsi="Times New Roman" w:cs="Times New Roman"/>
          <w:b/>
          <w:bCs/>
        </w:rPr>
      </w:pPr>
      <w:bookmarkStart w:id="3" w:name="_Toc211720463"/>
      <w:r w:rsidRPr="00B91099">
        <w:rPr>
          <w:rFonts w:ascii="Times New Roman" w:hAnsi="Times New Roman" w:cs="Times New Roman"/>
          <w:b/>
          <w:bCs/>
          <w:lang w:val="en-GB"/>
        </w:rPr>
        <w:t xml:space="preserve">3.0 </w:t>
      </w:r>
      <w:r w:rsidR="0034271C" w:rsidRPr="00B91099">
        <w:rPr>
          <w:rFonts w:ascii="Times New Roman" w:hAnsi="Times New Roman" w:cs="Times New Roman"/>
          <w:b/>
          <w:bCs/>
        </w:rPr>
        <w:t>Methodology</w:t>
      </w:r>
      <w:bookmarkEnd w:id="3"/>
    </w:p>
    <w:p w14:paraId="788B02B1" w14:textId="385624FA" w:rsidR="0034271C" w:rsidRPr="00B91099" w:rsidRDefault="006757E2" w:rsidP="00B91099">
      <w:pPr>
        <w:pStyle w:val="NoSpacing"/>
        <w:spacing w:line="480" w:lineRule="auto"/>
        <w:jc w:val="both"/>
        <w:rPr>
          <w:rFonts w:ascii="Times New Roman" w:hAnsi="Times New Roman" w:cs="Times New Roman"/>
          <w:b/>
          <w:bCs/>
        </w:rPr>
      </w:pPr>
      <w:bookmarkStart w:id="4" w:name="_Toc211720464"/>
      <w:r w:rsidRPr="00B91099">
        <w:rPr>
          <w:rFonts w:ascii="Times New Roman" w:hAnsi="Times New Roman" w:cs="Times New Roman"/>
          <w:b/>
          <w:bCs/>
          <w:lang w:val="en-GB"/>
        </w:rPr>
        <w:t xml:space="preserve">3.1 </w:t>
      </w:r>
      <w:r w:rsidR="0034271C" w:rsidRPr="00B91099">
        <w:rPr>
          <w:rFonts w:ascii="Times New Roman" w:hAnsi="Times New Roman" w:cs="Times New Roman"/>
          <w:b/>
          <w:bCs/>
        </w:rPr>
        <w:t>Data Sources</w:t>
      </w:r>
      <w:bookmarkEnd w:id="4"/>
    </w:p>
    <w:p w14:paraId="07F3442E" w14:textId="14A4BC41" w:rsidR="0034271C" w:rsidRPr="00B91099" w:rsidRDefault="007F06D5" w:rsidP="00B91099">
      <w:pPr>
        <w:pStyle w:val="NoSpacing"/>
        <w:spacing w:line="480" w:lineRule="auto"/>
        <w:jc w:val="both"/>
        <w:rPr>
          <w:rFonts w:ascii="Times New Roman" w:hAnsi="Times New Roman" w:cs="Times New Roman"/>
        </w:rPr>
      </w:pPr>
      <w:r w:rsidRPr="00B91099">
        <w:rPr>
          <w:rFonts w:ascii="Times New Roman" w:hAnsi="Times New Roman" w:cs="Times New Roman"/>
        </w:rPr>
        <w:t xml:space="preserve">To increase the specificity of the prediction and generalizability of the model, the study used both structured and semi-structured data that </w:t>
      </w:r>
      <w:r w:rsidR="00EC731D" w:rsidRPr="00B91099">
        <w:rPr>
          <w:rFonts w:ascii="Times New Roman" w:hAnsi="Times New Roman" w:cs="Times New Roman"/>
        </w:rPr>
        <w:t>were</w:t>
      </w:r>
      <w:r w:rsidRPr="00B91099">
        <w:rPr>
          <w:rFonts w:ascii="Times New Roman" w:hAnsi="Times New Roman" w:cs="Times New Roman"/>
        </w:rPr>
        <w:t xml:space="preserve"> gathered from various credible sources. Publicly available data on air quality in urban areas served as primary data sources</w:t>
      </w:r>
      <w:r w:rsidR="00EC731D" w:rsidRPr="00B91099">
        <w:rPr>
          <w:rFonts w:ascii="Times New Roman" w:hAnsi="Times New Roman" w:cs="Times New Roman"/>
        </w:rPr>
        <w:t>,</w:t>
      </w:r>
      <w:r w:rsidRPr="00B91099">
        <w:rPr>
          <w:rFonts w:ascii="Times New Roman" w:hAnsi="Times New Roman" w:cs="Times New Roman"/>
        </w:rPr>
        <w:t xml:space="preserve"> which gave the records of major pollutants, such as PM 2.5, PM 1.0, NO 2, SO 2, CO</w:t>
      </w:r>
      <w:r w:rsidR="00EC731D" w:rsidRPr="00B91099">
        <w:rPr>
          <w:rFonts w:ascii="Times New Roman" w:hAnsi="Times New Roman" w:cs="Times New Roman"/>
        </w:rPr>
        <w:t>,</w:t>
      </w:r>
      <w:r w:rsidRPr="00B91099">
        <w:rPr>
          <w:rFonts w:ascii="Times New Roman" w:hAnsi="Times New Roman" w:cs="Times New Roman"/>
        </w:rPr>
        <w:t xml:space="preserve"> and O 3. The OpenWeatherMap API provided complementary meteorological information like temperature, humidity, and wind speed, which could be obtained in real-time</w:t>
      </w:r>
      <w:r w:rsidR="00EC731D" w:rsidRPr="00B91099">
        <w:rPr>
          <w:rFonts w:ascii="Times New Roman" w:hAnsi="Times New Roman" w:cs="Times New Roman"/>
        </w:rPr>
        <w:t>,</w:t>
      </w:r>
      <w:r w:rsidRPr="00B91099">
        <w:rPr>
          <w:rFonts w:ascii="Times New Roman" w:hAnsi="Times New Roman" w:cs="Times New Roman"/>
        </w:rPr>
        <w:t xml:space="preserve"> and ensured that the model can be updated dynamically and the temporal variation can be traced</w:t>
      </w:r>
      <w:r w:rsidR="001C4340" w:rsidRPr="00B91099">
        <w:rPr>
          <w:rFonts w:ascii="Times New Roman" w:hAnsi="Times New Roman" w:cs="Times New Roman"/>
        </w:rPr>
        <w:t>(Ye et al., 2023)</w:t>
      </w:r>
      <w:r w:rsidRPr="00B91099">
        <w:rPr>
          <w:rFonts w:ascii="Times New Roman" w:hAnsi="Times New Roman" w:cs="Times New Roman"/>
        </w:rPr>
        <w:t xml:space="preserve">. Also, the </w:t>
      </w:r>
      <w:r w:rsidRPr="00B91099">
        <w:rPr>
          <w:rFonts w:ascii="Times New Roman" w:hAnsi="Times New Roman" w:cs="Times New Roman"/>
        </w:rPr>
        <w:lastRenderedPageBreak/>
        <w:t xml:space="preserve">data </w:t>
      </w:r>
      <w:r w:rsidR="00EC731D" w:rsidRPr="00B91099">
        <w:rPr>
          <w:rFonts w:ascii="Times New Roman" w:hAnsi="Times New Roman" w:cs="Times New Roman"/>
        </w:rPr>
        <w:t>on</w:t>
      </w:r>
      <w:r w:rsidRPr="00B91099">
        <w:rPr>
          <w:rFonts w:ascii="Times New Roman" w:hAnsi="Times New Roman" w:cs="Times New Roman"/>
        </w:rPr>
        <w:t xml:space="preserve"> traffic congestion </w:t>
      </w:r>
      <w:r w:rsidR="00EC731D" w:rsidRPr="00B91099">
        <w:rPr>
          <w:rFonts w:ascii="Times New Roman" w:hAnsi="Times New Roman" w:cs="Times New Roman"/>
        </w:rPr>
        <w:t>was</w:t>
      </w:r>
      <w:r w:rsidRPr="00B91099">
        <w:rPr>
          <w:rFonts w:ascii="Times New Roman" w:hAnsi="Times New Roman" w:cs="Times New Roman"/>
        </w:rPr>
        <w:t xml:space="preserve"> simulated by employing the open city traffic portals and Google Maps APIs to estimate the density of vehicles and the correlation between the density and the level of pollutants. </w:t>
      </w:r>
      <w:r w:rsidR="001C4340" w:rsidRPr="00B91099">
        <w:rPr>
          <w:rFonts w:ascii="Times New Roman" w:hAnsi="Times New Roman" w:cs="Times New Roman"/>
          <w:lang w:val="en-GB"/>
        </w:rPr>
        <w:t xml:space="preserve">According to </w:t>
      </w:r>
      <w:r w:rsidR="001C4340" w:rsidRPr="00B91099">
        <w:rPr>
          <w:rFonts w:ascii="Times New Roman" w:hAnsi="Times New Roman" w:cs="Times New Roman"/>
        </w:rPr>
        <w:t>Chen et al. (</w:t>
      </w:r>
      <w:r w:rsidR="00D67BCB" w:rsidRPr="00B91099">
        <w:rPr>
          <w:rFonts w:ascii="Times New Roman" w:hAnsi="Times New Roman" w:cs="Times New Roman"/>
        </w:rPr>
        <w:t>2022)</w:t>
      </w:r>
      <w:r w:rsidR="00B91099">
        <w:rPr>
          <w:rFonts w:ascii="Times New Roman" w:hAnsi="Times New Roman" w:cs="Times New Roman"/>
        </w:rPr>
        <w:t>,</w:t>
      </w:r>
      <w:r w:rsidR="00D67BCB" w:rsidRPr="00B91099">
        <w:rPr>
          <w:rFonts w:ascii="Times New Roman" w:hAnsi="Times New Roman" w:cs="Times New Roman"/>
        </w:rPr>
        <w:t xml:space="preserve"> </w:t>
      </w:r>
      <w:r w:rsidR="00B91099">
        <w:rPr>
          <w:rFonts w:ascii="Times New Roman" w:hAnsi="Times New Roman" w:cs="Times New Roman"/>
        </w:rPr>
        <w:t>this</w:t>
      </w:r>
      <w:r w:rsidRPr="00B91099">
        <w:rPr>
          <w:rFonts w:ascii="Times New Roman" w:hAnsi="Times New Roman" w:cs="Times New Roman"/>
        </w:rPr>
        <w:t xml:space="preserve"> multi-source data integration ensured that the environment, meteorological</w:t>
      </w:r>
      <w:r w:rsidR="00EC731D" w:rsidRPr="00B91099">
        <w:rPr>
          <w:rFonts w:ascii="Times New Roman" w:hAnsi="Times New Roman" w:cs="Times New Roman"/>
        </w:rPr>
        <w:t>,</w:t>
      </w:r>
      <w:r w:rsidRPr="00B91099">
        <w:rPr>
          <w:rFonts w:ascii="Times New Roman" w:hAnsi="Times New Roman" w:cs="Times New Roman"/>
        </w:rPr>
        <w:t xml:space="preserve"> and human activity factors that determine the quality of air in cities were well represented</w:t>
      </w:r>
      <w:r w:rsidR="0034271C" w:rsidRPr="00B91099">
        <w:rPr>
          <w:rFonts w:ascii="Times New Roman" w:hAnsi="Times New Roman" w:cs="Times New Roman"/>
        </w:rPr>
        <w:t>.</w:t>
      </w:r>
    </w:p>
    <w:p w14:paraId="6D529AF8" w14:textId="7E08EF86" w:rsidR="0034271C" w:rsidRPr="00B91099" w:rsidRDefault="006757E2" w:rsidP="00B91099">
      <w:pPr>
        <w:pStyle w:val="NoSpacing"/>
        <w:spacing w:line="480" w:lineRule="auto"/>
        <w:jc w:val="both"/>
        <w:rPr>
          <w:rFonts w:ascii="Times New Roman" w:hAnsi="Times New Roman" w:cs="Times New Roman"/>
          <w:b/>
          <w:bCs/>
        </w:rPr>
      </w:pPr>
      <w:bookmarkStart w:id="5" w:name="_Toc211720465"/>
      <w:r w:rsidRPr="00B91099">
        <w:rPr>
          <w:rFonts w:ascii="Times New Roman" w:hAnsi="Times New Roman" w:cs="Times New Roman"/>
          <w:b/>
          <w:bCs/>
          <w:lang w:val="en-GB"/>
        </w:rPr>
        <w:t xml:space="preserve">3.2 </w:t>
      </w:r>
      <w:r w:rsidR="0034271C" w:rsidRPr="00B91099">
        <w:rPr>
          <w:rFonts w:ascii="Times New Roman" w:hAnsi="Times New Roman" w:cs="Times New Roman"/>
          <w:b/>
          <w:bCs/>
        </w:rPr>
        <w:t>Data Preprocessing</w:t>
      </w:r>
      <w:bookmarkEnd w:id="5"/>
    </w:p>
    <w:p w14:paraId="15100B11" w14:textId="01F5AF7F" w:rsidR="0034271C" w:rsidRPr="00B91099" w:rsidRDefault="007501EA"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 xml:space="preserve">Data integrity and consistency preprocessing </w:t>
      </w:r>
      <w:r w:rsidR="00EC731D" w:rsidRPr="00B91099">
        <w:rPr>
          <w:rFonts w:ascii="Times New Roman" w:hAnsi="Times New Roman" w:cs="Times New Roman"/>
        </w:rPr>
        <w:t>were</w:t>
      </w:r>
      <w:r w:rsidRPr="00B91099">
        <w:rPr>
          <w:rFonts w:ascii="Times New Roman" w:hAnsi="Times New Roman" w:cs="Times New Roman"/>
        </w:rPr>
        <w:t xml:space="preserve"> very crucial before model training. The imputation of missing values was implemented through a combination of median imputation in numerical variables and time-dependent interpolation in temporal data because it was preferred to keep the data complete and not to skew statistical distributions</w:t>
      </w:r>
      <w:r w:rsidR="001C4340" w:rsidRPr="00B91099">
        <w:rPr>
          <w:rFonts w:ascii="Times New Roman" w:hAnsi="Times New Roman" w:cs="Times New Roman"/>
        </w:rPr>
        <w:t>(AlSalehy &amp; Bailey, 2025)</w:t>
      </w:r>
      <w:r w:rsidRPr="00B91099">
        <w:rPr>
          <w:rFonts w:ascii="Times New Roman" w:hAnsi="Times New Roman" w:cs="Times New Roman"/>
        </w:rPr>
        <w:t>. On the one hand, normalization was done so that the features of the scale were in a consistent range, avoiding overpowering the model learning by large-scale features. The description of weather in categories was coded in forms of numbers to allow algorithms to interpret them. Also, Z-score and Interquartile Range (IQR) methods were used to eliminate outliers</w:t>
      </w:r>
      <w:r w:rsidR="00EC731D" w:rsidRPr="00B91099">
        <w:rPr>
          <w:rFonts w:ascii="Times New Roman" w:hAnsi="Times New Roman" w:cs="Times New Roman"/>
        </w:rPr>
        <w:t>,</w:t>
      </w:r>
      <w:r w:rsidRPr="00B91099">
        <w:rPr>
          <w:rFonts w:ascii="Times New Roman" w:hAnsi="Times New Roman" w:cs="Times New Roman"/>
        </w:rPr>
        <w:t xml:space="preserve"> which could be due to sensor malfunctions or extreme weather conditions</w:t>
      </w:r>
      <w:r w:rsidR="00EC731D" w:rsidRPr="00B91099">
        <w:rPr>
          <w:rFonts w:ascii="Times New Roman" w:hAnsi="Times New Roman" w:cs="Times New Roman"/>
        </w:rPr>
        <w:t>,</w:t>
      </w:r>
      <w:r w:rsidRPr="00B91099">
        <w:rPr>
          <w:rFonts w:ascii="Times New Roman" w:hAnsi="Times New Roman" w:cs="Times New Roman"/>
        </w:rPr>
        <w:t xml:space="preserve"> to enhance the stability and accuracy of the model</w:t>
      </w:r>
      <w:r w:rsidR="0034271C" w:rsidRPr="00B91099">
        <w:rPr>
          <w:rFonts w:ascii="Times New Roman" w:hAnsi="Times New Roman" w:cs="Times New Roman"/>
        </w:rPr>
        <w:t>.</w:t>
      </w:r>
    </w:p>
    <w:p w14:paraId="49D29D90" w14:textId="0CBD65A7" w:rsidR="0034271C" w:rsidRPr="00B91099" w:rsidRDefault="006757E2" w:rsidP="00B91099">
      <w:pPr>
        <w:pStyle w:val="NoSpacing"/>
        <w:spacing w:line="480" w:lineRule="auto"/>
        <w:jc w:val="both"/>
        <w:rPr>
          <w:rFonts w:ascii="Times New Roman" w:hAnsi="Times New Roman" w:cs="Times New Roman"/>
          <w:b/>
          <w:bCs/>
        </w:rPr>
      </w:pPr>
      <w:bookmarkStart w:id="6" w:name="_Toc211720466"/>
      <w:r w:rsidRPr="00B91099">
        <w:rPr>
          <w:rFonts w:ascii="Times New Roman" w:hAnsi="Times New Roman" w:cs="Times New Roman"/>
          <w:b/>
          <w:bCs/>
          <w:lang w:val="en-GB"/>
        </w:rPr>
        <w:t xml:space="preserve">3.3 </w:t>
      </w:r>
      <w:r w:rsidR="0034271C" w:rsidRPr="00B91099">
        <w:rPr>
          <w:rFonts w:ascii="Times New Roman" w:hAnsi="Times New Roman" w:cs="Times New Roman"/>
          <w:b/>
          <w:bCs/>
        </w:rPr>
        <w:t>Feature Engineering</w:t>
      </w:r>
      <w:bookmarkEnd w:id="6"/>
    </w:p>
    <w:p w14:paraId="68FC29EC" w14:textId="576671DD" w:rsidR="00B91099" w:rsidRPr="00B91099" w:rsidRDefault="00EC731D"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To</w:t>
      </w:r>
      <w:r w:rsidR="007501EA" w:rsidRPr="00B91099">
        <w:rPr>
          <w:rFonts w:ascii="Times New Roman" w:hAnsi="Times New Roman" w:cs="Times New Roman"/>
        </w:rPr>
        <w:t xml:space="preserve"> improve the performance of the model and be able to include more intricate relationships, some more sophisticated feature engineering methods were used. The creation of lag variables allowed recording the trends of pollutant concentrations during past hours and days, which assisted in the recognition of the time patterns</w:t>
      </w:r>
      <w:r w:rsidR="001C4340" w:rsidRPr="00B91099">
        <w:rPr>
          <w:rFonts w:ascii="Times New Roman" w:hAnsi="Times New Roman" w:cs="Times New Roman"/>
        </w:rPr>
        <w:t>(Jahani et al., 2023)</w:t>
      </w:r>
      <w:r w:rsidR="007501EA" w:rsidRPr="00B91099">
        <w:rPr>
          <w:rFonts w:ascii="Times New Roman" w:hAnsi="Times New Roman" w:cs="Times New Roman"/>
        </w:rPr>
        <w:t xml:space="preserve">. Interaction terms were added to represent </w:t>
      </w:r>
      <w:r w:rsidRPr="00B91099">
        <w:rPr>
          <w:rFonts w:ascii="Times New Roman" w:hAnsi="Times New Roman" w:cs="Times New Roman"/>
        </w:rPr>
        <w:t xml:space="preserve">the </w:t>
      </w:r>
      <w:r w:rsidR="007501EA" w:rsidRPr="00B91099">
        <w:rPr>
          <w:rFonts w:ascii="Times New Roman" w:hAnsi="Times New Roman" w:cs="Times New Roman"/>
        </w:rPr>
        <w:t xml:space="preserve">joint impacts of meteorological and traffic parameters on the levels of pollution. Also, the seasonal aspects (hours of the day, days of the week, months) were coded to include the diurnal and seasonal variation in air quality dynamics. The Synthetic Minority Oversampling Technique (SMOTE) was used to reduce the risk of data imbalance in AQI </w:t>
      </w:r>
      <w:r w:rsidR="007501EA" w:rsidRPr="00B91099">
        <w:rPr>
          <w:rFonts w:ascii="Times New Roman" w:hAnsi="Times New Roman" w:cs="Times New Roman"/>
        </w:rPr>
        <w:lastRenderedPageBreak/>
        <w:t>categories so that the minority pollution rates of the population could be fairly represented, and the classification bias could be reduced to the lowest possible.</w:t>
      </w:r>
    </w:p>
    <w:p w14:paraId="3476B241" w14:textId="202AB8F3" w:rsidR="0034271C" w:rsidRPr="00B91099" w:rsidRDefault="006757E2" w:rsidP="00B91099">
      <w:pPr>
        <w:pStyle w:val="NoSpacing"/>
        <w:spacing w:line="480" w:lineRule="auto"/>
        <w:jc w:val="both"/>
        <w:rPr>
          <w:rFonts w:ascii="Times New Roman" w:hAnsi="Times New Roman" w:cs="Times New Roman"/>
          <w:b/>
          <w:bCs/>
        </w:rPr>
      </w:pPr>
      <w:bookmarkStart w:id="7" w:name="_Toc211720467"/>
      <w:r w:rsidRPr="00B91099">
        <w:rPr>
          <w:rFonts w:ascii="Times New Roman" w:hAnsi="Times New Roman" w:cs="Times New Roman"/>
          <w:b/>
          <w:bCs/>
          <w:lang w:val="en-GB"/>
        </w:rPr>
        <w:t xml:space="preserve">3.4 </w:t>
      </w:r>
      <w:r w:rsidR="0034271C" w:rsidRPr="00B91099">
        <w:rPr>
          <w:rFonts w:ascii="Times New Roman" w:hAnsi="Times New Roman" w:cs="Times New Roman"/>
          <w:b/>
          <w:bCs/>
        </w:rPr>
        <w:t>Modeling Approach</w:t>
      </w:r>
      <w:bookmarkEnd w:id="7"/>
    </w:p>
    <w:p w14:paraId="48A12B0C" w14:textId="77777777" w:rsidR="0034271C" w:rsidRPr="00B91099" w:rsidRDefault="0034271C" w:rsidP="00B91099">
      <w:pPr>
        <w:pStyle w:val="NoSpacing"/>
        <w:spacing w:line="480" w:lineRule="auto"/>
        <w:jc w:val="both"/>
        <w:rPr>
          <w:rFonts w:ascii="Times New Roman" w:hAnsi="Times New Roman" w:cs="Times New Roman"/>
        </w:rPr>
      </w:pPr>
      <w:r w:rsidRPr="00B91099">
        <w:rPr>
          <w:rFonts w:ascii="Times New Roman" w:hAnsi="Times New Roman" w:cs="Times New Roman"/>
        </w:rPr>
        <w:t>Three machine learning models were developed and compared to evaluate predictive performance:</w:t>
      </w:r>
    </w:p>
    <w:p w14:paraId="19D19284" w14:textId="7389979D" w:rsidR="007501EA" w:rsidRPr="00B91099" w:rsidRDefault="006757E2" w:rsidP="00B91099">
      <w:pPr>
        <w:pStyle w:val="NoSpacing"/>
        <w:spacing w:line="480" w:lineRule="auto"/>
        <w:jc w:val="both"/>
        <w:rPr>
          <w:rStyle w:val="Strong"/>
          <w:rFonts w:ascii="Times New Roman" w:eastAsiaTheme="majorEastAsia" w:hAnsi="Times New Roman" w:cs="Times New Roman"/>
          <w:kern w:val="0"/>
          <w14:ligatures w14:val="none"/>
        </w:rPr>
      </w:pPr>
      <w:bookmarkStart w:id="8" w:name="_Toc211720468"/>
      <w:r w:rsidRPr="00B91099">
        <w:rPr>
          <w:rStyle w:val="Strong"/>
          <w:rFonts w:ascii="Times New Roman" w:eastAsiaTheme="majorEastAsia" w:hAnsi="Times New Roman" w:cs="Times New Roman"/>
          <w:kern w:val="0"/>
          <w:lang w:val="en-GB"/>
          <w14:ligatures w14:val="none"/>
        </w:rPr>
        <w:t xml:space="preserve">3.4.1 </w:t>
      </w:r>
      <w:r w:rsidR="007501EA" w:rsidRPr="00B91099">
        <w:rPr>
          <w:rStyle w:val="Strong"/>
          <w:rFonts w:ascii="Times New Roman" w:eastAsiaTheme="majorEastAsia" w:hAnsi="Times New Roman" w:cs="Times New Roman"/>
          <w:kern w:val="0"/>
          <w14:ligatures w14:val="none"/>
        </w:rPr>
        <w:t>Random Forest (Baseline Model):</w:t>
      </w:r>
      <w:bookmarkEnd w:id="8"/>
    </w:p>
    <w:p w14:paraId="17EE97CA" w14:textId="7A0A6FED" w:rsidR="007501EA" w:rsidRPr="00B91099" w:rsidRDefault="00EC731D" w:rsidP="00B91099">
      <w:pPr>
        <w:pStyle w:val="NoSpacing"/>
        <w:spacing w:line="480" w:lineRule="auto"/>
        <w:jc w:val="both"/>
        <w:rPr>
          <w:rStyle w:val="Strong"/>
          <w:rFonts w:ascii="Times New Roman" w:eastAsiaTheme="majorEastAsia" w:hAnsi="Times New Roman" w:cs="Times New Roman"/>
          <w:b w:val="0"/>
          <w:bCs w:val="0"/>
          <w:kern w:val="0"/>
          <w14:ligatures w14:val="none"/>
        </w:rPr>
      </w:pPr>
      <w:r w:rsidRPr="00B91099">
        <w:rPr>
          <w:rStyle w:val="Strong"/>
          <w:rFonts w:ascii="Times New Roman" w:eastAsiaTheme="majorEastAsia" w:hAnsi="Times New Roman" w:cs="Times New Roman"/>
          <w:b w:val="0"/>
          <w:bCs w:val="0"/>
          <w:kern w:val="0"/>
          <w14:ligatures w14:val="none"/>
        </w:rPr>
        <w:t xml:space="preserve">A </w:t>
      </w:r>
      <w:r w:rsidR="007501EA" w:rsidRPr="00B91099">
        <w:rPr>
          <w:rStyle w:val="Strong"/>
          <w:rFonts w:ascii="Times New Roman" w:eastAsiaTheme="majorEastAsia" w:hAnsi="Times New Roman" w:cs="Times New Roman"/>
          <w:b w:val="0"/>
          <w:bCs w:val="0"/>
          <w:kern w:val="0"/>
          <w14:ligatures w14:val="none"/>
        </w:rPr>
        <w:t>Random Forest model was used as a base to test the first prediction performance. It came in handy</w:t>
      </w:r>
      <w:r w:rsidRPr="00B91099">
        <w:rPr>
          <w:rStyle w:val="Strong"/>
          <w:rFonts w:ascii="Times New Roman" w:eastAsiaTheme="majorEastAsia" w:hAnsi="Times New Roman" w:cs="Times New Roman"/>
          <w:b w:val="0"/>
          <w:bCs w:val="0"/>
          <w:kern w:val="0"/>
          <w14:ligatures w14:val="none"/>
        </w:rPr>
        <w:t>,</w:t>
      </w:r>
      <w:r w:rsidR="007501EA" w:rsidRPr="00B91099">
        <w:rPr>
          <w:rStyle w:val="Strong"/>
          <w:rFonts w:ascii="Times New Roman" w:eastAsiaTheme="majorEastAsia" w:hAnsi="Times New Roman" w:cs="Times New Roman"/>
          <w:b w:val="0"/>
          <w:bCs w:val="0"/>
          <w:kern w:val="0"/>
          <w14:ligatures w14:val="none"/>
        </w:rPr>
        <w:t xml:space="preserve"> especially in determining the most influential variables that can cause variation in AQI</w:t>
      </w:r>
      <w:r w:rsidRPr="00B91099">
        <w:rPr>
          <w:rStyle w:val="Strong"/>
          <w:rFonts w:ascii="Times New Roman" w:eastAsiaTheme="majorEastAsia" w:hAnsi="Times New Roman" w:cs="Times New Roman"/>
          <w:b w:val="0"/>
          <w:bCs w:val="0"/>
          <w:kern w:val="0"/>
          <w14:ligatures w14:val="none"/>
        </w:rPr>
        <w:t>,</w:t>
      </w:r>
      <w:r w:rsidR="007501EA" w:rsidRPr="00B91099">
        <w:rPr>
          <w:rStyle w:val="Strong"/>
          <w:rFonts w:ascii="Times New Roman" w:eastAsiaTheme="majorEastAsia" w:hAnsi="Times New Roman" w:cs="Times New Roman"/>
          <w:b w:val="0"/>
          <w:bCs w:val="0"/>
          <w:kern w:val="0"/>
          <w14:ligatures w14:val="none"/>
        </w:rPr>
        <w:t xml:space="preserve"> and these include traffic jams, humidity</w:t>
      </w:r>
      <w:r w:rsidRPr="00B91099">
        <w:rPr>
          <w:rStyle w:val="Strong"/>
          <w:rFonts w:ascii="Times New Roman" w:eastAsiaTheme="majorEastAsia" w:hAnsi="Times New Roman" w:cs="Times New Roman"/>
          <w:b w:val="0"/>
          <w:bCs w:val="0"/>
          <w:kern w:val="0"/>
          <w14:ligatures w14:val="none"/>
        </w:rPr>
        <w:t>,</w:t>
      </w:r>
      <w:r w:rsidR="007501EA" w:rsidRPr="00B91099">
        <w:rPr>
          <w:rStyle w:val="Strong"/>
          <w:rFonts w:ascii="Times New Roman" w:eastAsiaTheme="majorEastAsia" w:hAnsi="Times New Roman" w:cs="Times New Roman"/>
          <w:b w:val="0"/>
          <w:bCs w:val="0"/>
          <w:kern w:val="0"/>
          <w14:ligatures w14:val="none"/>
        </w:rPr>
        <w:t xml:space="preserve"> and temperature</w:t>
      </w:r>
      <w:r w:rsidR="001C4340" w:rsidRPr="00B91099">
        <w:rPr>
          <w:rStyle w:val="Strong"/>
          <w:rFonts w:ascii="Times New Roman" w:eastAsiaTheme="majorEastAsia" w:hAnsi="Times New Roman" w:cs="Times New Roman"/>
          <w:b w:val="0"/>
          <w:bCs w:val="0"/>
          <w:kern w:val="0"/>
          <w14:ligatures w14:val="none"/>
        </w:rPr>
        <w:t>(Horn &amp; Dasgupta, 2024)</w:t>
      </w:r>
      <w:r w:rsidR="007501EA" w:rsidRPr="00B91099">
        <w:rPr>
          <w:rStyle w:val="Strong"/>
          <w:rFonts w:ascii="Times New Roman" w:eastAsiaTheme="majorEastAsia" w:hAnsi="Times New Roman" w:cs="Times New Roman"/>
          <w:b w:val="0"/>
          <w:bCs w:val="0"/>
          <w:kern w:val="0"/>
          <w14:ligatures w14:val="none"/>
        </w:rPr>
        <w:t xml:space="preserve">. It combined several decision trees </w:t>
      </w:r>
      <w:r w:rsidRPr="00B91099">
        <w:rPr>
          <w:rStyle w:val="Strong"/>
          <w:rFonts w:ascii="Times New Roman" w:eastAsiaTheme="majorEastAsia" w:hAnsi="Times New Roman" w:cs="Times New Roman"/>
          <w:b w:val="0"/>
          <w:bCs w:val="0"/>
          <w:kern w:val="0"/>
          <w14:ligatures w14:val="none"/>
        </w:rPr>
        <w:t>to</w:t>
      </w:r>
      <w:r w:rsidR="007501EA" w:rsidRPr="00B91099">
        <w:rPr>
          <w:rStyle w:val="Strong"/>
          <w:rFonts w:ascii="Times New Roman" w:eastAsiaTheme="majorEastAsia" w:hAnsi="Times New Roman" w:cs="Times New Roman"/>
          <w:b w:val="0"/>
          <w:bCs w:val="0"/>
          <w:kern w:val="0"/>
          <w14:ligatures w14:val="none"/>
        </w:rPr>
        <w:t xml:space="preserve"> give powerful predictions and reduce variation. Though it does not involve more complicated models, its interpretability was valuable to understand the importance of features</w:t>
      </w:r>
      <w:r w:rsidRPr="00B91099">
        <w:rPr>
          <w:rStyle w:val="Strong"/>
          <w:rFonts w:ascii="Times New Roman" w:eastAsiaTheme="majorEastAsia" w:hAnsi="Times New Roman" w:cs="Times New Roman"/>
          <w:b w:val="0"/>
          <w:bCs w:val="0"/>
          <w:kern w:val="0"/>
          <w14:ligatures w14:val="none"/>
        </w:rPr>
        <w:t>,</w:t>
      </w:r>
      <w:r w:rsidR="007501EA" w:rsidRPr="00B91099">
        <w:rPr>
          <w:rStyle w:val="Strong"/>
          <w:rFonts w:ascii="Times New Roman" w:eastAsiaTheme="majorEastAsia" w:hAnsi="Times New Roman" w:cs="Times New Roman"/>
          <w:b w:val="0"/>
          <w:bCs w:val="0"/>
          <w:kern w:val="0"/>
          <w14:ligatures w14:val="none"/>
        </w:rPr>
        <w:t xml:space="preserve"> and the quality of data has to be verified before more complex methods are used.</w:t>
      </w:r>
    </w:p>
    <w:p w14:paraId="3741DEF3" w14:textId="10790EB7" w:rsidR="007501EA" w:rsidRPr="00B91099" w:rsidRDefault="006757E2" w:rsidP="00B91099">
      <w:pPr>
        <w:pStyle w:val="NoSpacing"/>
        <w:spacing w:line="480" w:lineRule="auto"/>
        <w:jc w:val="both"/>
        <w:rPr>
          <w:rStyle w:val="Strong"/>
          <w:rFonts w:ascii="Times New Roman" w:eastAsiaTheme="majorEastAsia" w:hAnsi="Times New Roman" w:cs="Times New Roman"/>
          <w:kern w:val="0"/>
          <w14:ligatures w14:val="none"/>
        </w:rPr>
      </w:pPr>
      <w:bookmarkStart w:id="9" w:name="_Toc211720469"/>
      <w:r w:rsidRPr="00B91099">
        <w:rPr>
          <w:rStyle w:val="Strong"/>
          <w:rFonts w:ascii="Times New Roman" w:eastAsiaTheme="majorEastAsia" w:hAnsi="Times New Roman" w:cs="Times New Roman"/>
          <w:kern w:val="0"/>
          <w:lang w:val="en-GB"/>
          <w14:ligatures w14:val="none"/>
        </w:rPr>
        <w:t xml:space="preserve">3.4.2 </w:t>
      </w:r>
      <w:r w:rsidR="007501EA" w:rsidRPr="00B91099">
        <w:rPr>
          <w:rStyle w:val="Strong"/>
          <w:rFonts w:ascii="Times New Roman" w:eastAsiaTheme="majorEastAsia" w:hAnsi="Times New Roman" w:cs="Times New Roman"/>
          <w:kern w:val="0"/>
          <w14:ligatures w14:val="none"/>
        </w:rPr>
        <w:t>XGBoost (Improved Ensemble Model):</w:t>
      </w:r>
      <w:bookmarkEnd w:id="9"/>
    </w:p>
    <w:p w14:paraId="7512DD73" w14:textId="18D708A5" w:rsidR="007501EA" w:rsidRPr="00B91099" w:rsidRDefault="00EC731D" w:rsidP="00B91099">
      <w:pPr>
        <w:pStyle w:val="NoSpacing"/>
        <w:spacing w:line="480" w:lineRule="auto"/>
        <w:jc w:val="both"/>
        <w:rPr>
          <w:rStyle w:val="Strong"/>
          <w:rFonts w:ascii="Times New Roman" w:eastAsiaTheme="majorEastAsia" w:hAnsi="Times New Roman" w:cs="Times New Roman"/>
          <w:b w:val="0"/>
          <w:bCs w:val="0"/>
          <w:kern w:val="0"/>
          <w14:ligatures w14:val="none"/>
        </w:rPr>
      </w:pPr>
      <w:r w:rsidRPr="00B91099">
        <w:rPr>
          <w:rStyle w:val="Strong"/>
          <w:rFonts w:ascii="Times New Roman" w:eastAsiaTheme="majorEastAsia" w:hAnsi="Times New Roman" w:cs="Times New Roman"/>
          <w:b w:val="0"/>
          <w:bCs w:val="0"/>
          <w:kern w:val="0"/>
          <w14:ligatures w14:val="none"/>
        </w:rPr>
        <w:t xml:space="preserve">The </w:t>
      </w:r>
      <w:r w:rsidR="007501EA" w:rsidRPr="00B91099">
        <w:rPr>
          <w:rStyle w:val="Strong"/>
          <w:rFonts w:ascii="Times New Roman" w:eastAsiaTheme="majorEastAsia" w:hAnsi="Times New Roman" w:cs="Times New Roman"/>
          <w:b w:val="0"/>
          <w:bCs w:val="0"/>
          <w:kern w:val="0"/>
          <w14:ligatures w14:val="none"/>
        </w:rPr>
        <w:t>XGBoost model was used as an optimized ensemble learning algorithm to improve the accuracy of prediction and generalization</w:t>
      </w:r>
      <w:r w:rsidR="001C4340" w:rsidRPr="00B91099">
        <w:rPr>
          <w:rStyle w:val="Strong"/>
          <w:rFonts w:ascii="Times New Roman" w:eastAsiaTheme="majorEastAsia" w:hAnsi="Times New Roman" w:cs="Times New Roman"/>
          <w:b w:val="0"/>
          <w:bCs w:val="0"/>
          <w:kern w:val="0"/>
          <w14:ligatures w14:val="none"/>
        </w:rPr>
        <w:t>(Asselman et al., 2021)</w:t>
      </w:r>
      <w:r w:rsidR="007501EA" w:rsidRPr="00B91099">
        <w:rPr>
          <w:rStyle w:val="Strong"/>
          <w:rFonts w:ascii="Times New Roman" w:eastAsiaTheme="majorEastAsia" w:hAnsi="Times New Roman" w:cs="Times New Roman"/>
          <w:b w:val="0"/>
          <w:bCs w:val="0"/>
          <w:kern w:val="0"/>
          <w14:ligatures w14:val="none"/>
        </w:rPr>
        <w:t>. It was able to deal with high-dimensional data (including noisy data) through regularization and gradient boosting and prevented overfitting. The XGBoost system was shown to outperform the baseline model of Random Forest in all the evaluation measures</w:t>
      </w:r>
      <w:r w:rsidRPr="00B91099">
        <w:rPr>
          <w:rStyle w:val="Strong"/>
          <w:rFonts w:ascii="Times New Roman" w:eastAsiaTheme="majorEastAsia" w:hAnsi="Times New Roman" w:cs="Times New Roman"/>
          <w:b w:val="0"/>
          <w:bCs w:val="0"/>
          <w:kern w:val="0"/>
          <w14:ligatures w14:val="none"/>
        </w:rPr>
        <w:t>,</w:t>
      </w:r>
      <w:r w:rsidR="007501EA" w:rsidRPr="00B91099">
        <w:rPr>
          <w:rStyle w:val="Strong"/>
          <w:rFonts w:ascii="Times New Roman" w:eastAsiaTheme="majorEastAsia" w:hAnsi="Times New Roman" w:cs="Times New Roman"/>
          <w:b w:val="0"/>
          <w:bCs w:val="0"/>
          <w:kern w:val="0"/>
          <w14:ligatures w14:val="none"/>
        </w:rPr>
        <w:t xml:space="preserve"> such as RMSE, MAE, and F1-score</w:t>
      </w:r>
      <w:r w:rsidR="00CE70CA" w:rsidRPr="00B91099">
        <w:rPr>
          <w:rStyle w:val="Strong"/>
          <w:rFonts w:ascii="Times New Roman" w:eastAsiaTheme="majorEastAsia" w:hAnsi="Times New Roman" w:cs="Times New Roman"/>
          <w:b w:val="0"/>
          <w:bCs w:val="0"/>
          <w:kern w:val="0"/>
          <w14:ligatures w14:val="none"/>
        </w:rPr>
        <w:t>(Fatima et al., 2023)</w:t>
      </w:r>
      <w:r w:rsidR="007501EA" w:rsidRPr="00B91099">
        <w:rPr>
          <w:rStyle w:val="Strong"/>
          <w:rFonts w:ascii="Times New Roman" w:eastAsiaTheme="majorEastAsia" w:hAnsi="Times New Roman" w:cs="Times New Roman"/>
          <w:b w:val="0"/>
          <w:bCs w:val="0"/>
          <w:kern w:val="0"/>
          <w14:ligatures w14:val="none"/>
        </w:rPr>
        <w:t xml:space="preserve">. Its capability to handle missing values and the capability of taking advantage of parallel processing made it perfect </w:t>
      </w:r>
      <w:r w:rsidRPr="00B91099">
        <w:rPr>
          <w:rStyle w:val="Strong"/>
          <w:rFonts w:ascii="Times New Roman" w:eastAsiaTheme="majorEastAsia" w:hAnsi="Times New Roman" w:cs="Times New Roman"/>
          <w:b w:val="0"/>
          <w:bCs w:val="0"/>
          <w:kern w:val="0"/>
          <w14:ligatures w14:val="none"/>
        </w:rPr>
        <w:t>for</w:t>
      </w:r>
      <w:r w:rsidR="007501EA" w:rsidRPr="00B91099">
        <w:rPr>
          <w:rStyle w:val="Strong"/>
          <w:rFonts w:ascii="Times New Roman" w:eastAsiaTheme="majorEastAsia" w:hAnsi="Times New Roman" w:cs="Times New Roman"/>
          <w:b w:val="0"/>
          <w:bCs w:val="0"/>
          <w:kern w:val="0"/>
          <w14:ligatures w14:val="none"/>
        </w:rPr>
        <w:t xml:space="preserve"> large-scale urban air quality data sets.</w:t>
      </w:r>
    </w:p>
    <w:p w14:paraId="6FC6886C" w14:textId="6EBFDFBF" w:rsidR="007501EA" w:rsidRPr="00B91099" w:rsidRDefault="006757E2" w:rsidP="00B91099">
      <w:pPr>
        <w:pStyle w:val="NoSpacing"/>
        <w:spacing w:line="480" w:lineRule="auto"/>
        <w:jc w:val="both"/>
        <w:rPr>
          <w:rStyle w:val="Strong"/>
          <w:rFonts w:ascii="Times New Roman" w:eastAsiaTheme="majorEastAsia" w:hAnsi="Times New Roman" w:cs="Times New Roman"/>
          <w:kern w:val="0"/>
          <w14:ligatures w14:val="none"/>
        </w:rPr>
      </w:pPr>
      <w:bookmarkStart w:id="10" w:name="_Toc211720470"/>
      <w:r w:rsidRPr="00B91099">
        <w:rPr>
          <w:rStyle w:val="Strong"/>
          <w:rFonts w:ascii="Times New Roman" w:eastAsiaTheme="majorEastAsia" w:hAnsi="Times New Roman" w:cs="Times New Roman"/>
          <w:kern w:val="0"/>
          <w:lang w:val="en-GB"/>
          <w14:ligatures w14:val="none"/>
        </w:rPr>
        <w:t xml:space="preserve">3.4.3 </w:t>
      </w:r>
      <w:r w:rsidR="007501EA" w:rsidRPr="00B91099">
        <w:rPr>
          <w:rStyle w:val="Strong"/>
          <w:rFonts w:ascii="Times New Roman" w:eastAsiaTheme="majorEastAsia" w:hAnsi="Times New Roman" w:cs="Times New Roman"/>
          <w:kern w:val="0"/>
          <w14:ligatures w14:val="none"/>
        </w:rPr>
        <w:t>LSTM (Deep Learning Model):</w:t>
      </w:r>
      <w:bookmarkEnd w:id="10"/>
    </w:p>
    <w:p w14:paraId="2E6C9CFC" w14:textId="0A6861B8" w:rsidR="007501EA" w:rsidRPr="00B91099" w:rsidRDefault="007501EA" w:rsidP="00B91099">
      <w:pPr>
        <w:pStyle w:val="NoSpacing"/>
        <w:spacing w:line="480" w:lineRule="auto"/>
        <w:jc w:val="both"/>
        <w:rPr>
          <w:rStyle w:val="Strong"/>
          <w:rFonts w:ascii="Times New Roman" w:eastAsiaTheme="majorEastAsia" w:hAnsi="Times New Roman" w:cs="Times New Roman"/>
          <w:b w:val="0"/>
          <w:bCs w:val="0"/>
          <w:kern w:val="0"/>
          <w14:ligatures w14:val="none"/>
        </w:rPr>
      </w:pPr>
      <w:r w:rsidRPr="00B91099">
        <w:rPr>
          <w:rStyle w:val="Strong"/>
          <w:rFonts w:ascii="Times New Roman" w:eastAsiaTheme="majorEastAsia" w:hAnsi="Times New Roman" w:cs="Times New Roman"/>
          <w:b w:val="0"/>
          <w:bCs w:val="0"/>
          <w:kern w:val="0"/>
          <w14:ligatures w14:val="none"/>
        </w:rPr>
        <w:t>The Long Short-term Memory (LSTM) model was developed to obtain the sequential dependencies in the time-series data. In contrast to classical models, LSTM was able to learn long-term time variations in AQI patterns</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which depended on diurnal and seasonal variations. </w:t>
      </w:r>
      <w:r w:rsidRPr="00B91099">
        <w:rPr>
          <w:rStyle w:val="Strong"/>
          <w:rFonts w:ascii="Times New Roman" w:eastAsiaTheme="majorEastAsia" w:hAnsi="Times New Roman" w:cs="Times New Roman"/>
          <w:b w:val="0"/>
          <w:bCs w:val="0"/>
          <w:kern w:val="0"/>
          <w14:ligatures w14:val="none"/>
        </w:rPr>
        <w:lastRenderedPageBreak/>
        <w:t>It turned out to be useful</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especially in </w:t>
      </w:r>
      <w:r w:rsidR="00EC731D" w:rsidRPr="00B91099">
        <w:rPr>
          <w:rStyle w:val="Strong"/>
          <w:rFonts w:ascii="Times New Roman" w:eastAsiaTheme="majorEastAsia" w:hAnsi="Times New Roman" w:cs="Times New Roman"/>
          <w:b w:val="0"/>
          <w:bCs w:val="0"/>
          <w:kern w:val="0"/>
          <w14:ligatures w14:val="none"/>
        </w:rPr>
        <w:t xml:space="preserve">the </w:t>
      </w:r>
      <w:r w:rsidRPr="00B91099">
        <w:rPr>
          <w:rStyle w:val="Strong"/>
          <w:rFonts w:ascii="Times New Roman" w:eastAsiaTheme="majorEastAsia" w:hAnsi="Times New Roman" w:cs="Times New Roman"/>
          <w:b w:val="0"/>
          <w:bCs w:val="0"/>
          <w:kern w:val="0"/>
          <w14:ligatures w14:val="none"/>
        </w:rPr>
        <w:t>prediction of future air pollution using the previous observations.</w:t>
      </w:r>
      <w:r w:rsidR="00CE70CA" w:rsidRPr="00B91099">
        <w:rPr>
          <w:rStyle w:val="Strong"/>
          <w:rFonts w:ascii="Times New Roman" w:eastAsiaTheme="majorEastAsia" w:hAnsi="Times New Roman" w:cs="Times New Roman"/>
          <w:b w:val="0"/>
          <w:bCs w:val="0"/>
          <w:kern w:val="0"/>
          <w:lang w:val="en-GB"/>
          <w14:ligatures w14:val="none"/>
        </w:rPr>
        <w:t xml:space="preserve"> According </w:t>
      </w:r>
      <w:r w:rsidR="00D67BCB" w:rsidRPr="00B91099">
        <w:rPr>
          <w:rStyle w:val="Strong"/>
          <w:rFonts w:ascii="Times New Roman" w:eastAsiaTheme="majorEastAsia" w:hAnsi="Times New Roman" w:cs="Times New Roman"/>
          <w:b w:val="0"/>
          <w:bCs w:val="0"/>
          <w:kern w:val="0"/>
          <w:lang w:val="en-GB"/>
          <w14:ligatures w14:val="none"/>
        </w:rPr>
        <w:t xml:space="preserve">to </w:t>
      </w:r>
      <w:r w:rsidR="00D67BCB" w:rsidRPr="00B91099">
        <w:rPr>
          <w:rStyle w:val="Strong"/>
          <w:rFonts w:ascii="Times New Roman" w:eastAsiaTheme="majorEastAsia" w:hAnsi="Times New Roman" w:cs="Times New Roman"/>
          <w:b w:val="0"/>
          <w:bCs w:val="0"/>
          <w:kern w:val="0"/>
          <w14:ligatures w14:val="none"/>
        </w:rPr>
        <w:t>Sangeetha</w:t>
      </w:r>
      <w:r w:rsidR="00CE70CA" w:rsidRPr="00B91099">
        <w:rPr>
          <w:rStyle w:val="Strong"/>
          <w:rFonts w:ascii="Times New Roman" w:eastAsiaTheme="majorEastAsia" w:hAnsi="Times New Roman" w:cs="Times New Roman"/>
          <w:b w:val="0"/>
          <w:bCs w:val="0"/>
          <w:kern w:val="0"/>
          <w14:ligatures w14:val="none"/>
        </w:rPr>
        <w:t xml:space="preserve"> S.K.B et al. (</w:t>
      </w:r>
      <w:r w:rsidR="00D67BCB" w:rsidRPr="00B91099">
        <w:rPr>
          <w:rStyle w:val="Strong"/>
          <w:rFonts w:ascii="Times New Roman" w:eastAsiaTheme="majorEastAsia" w:hAnsi="Times New Roman" w:cs="Times New Roman"/>
          <w:b w:val="0"/>
          <w:bCs w:val="0"/>
          <w:kern w:val="0"/>
          <w14:ligatures w14:val="none"/>
        </w:rPr>
        <w:t>2024)</w:t>
      </w:r>
      <w:r w:rsidR="00B91099">
        <w:rPr>
          <w:rStyle w:val="Strong"/>
          <w:rFonts w:ascii="Times New Roman" w:eastAsiaTheme="majorEastAsia" w:hAnsi="Times New Roman" w:cs="Times New Roman"/>
          <w:b w:val="0"/>
          <w:bCs w:val="0"/>
          <w:kern w:val="0"/>
          <w14:ligatures w14:val="none"/>
        </w:rPr>
        <w:t>,</w:t>
      </w:r>
      <w:r w:rsidR="00D67BCB" w:rsidRPr="00B91099">
        <w:rPr>
          <w:rStyle w:val="Strong"/>
          <w:rFonts w:ascii="Times New Roman" w:eastAsiaTheme="majorEastAsia" w:hAnsi="Times New Roman" w:cs="Times New Roman"/>
          <w:b w:val="0"/>
          <w:bCs w:val="0"/>
          <w:kern w:val="0"/>
          <w14:ligatures w14:val="none"/>
        </w:rPr>
        <w:t xml:space="preserve"> </w:t>
      </w:r>
      <w:r w:rsidR="00B91099">
        <w:rPr>
          <w:rStyle w:val="Strong"/>
          <w:rFonts w:ascii="Times New Roman" w:eastAsiaTheme="majorEastAsia" w:hAnsi="Times New Roman" w:cs="Times New Roman"/>
          <w:b w:val="0"/>
          <w:bCs w:val="0"/>
          <w:kern w:val="0"/>
          <w14:ligatures w14:val="none"/>
        </w:rPr>
        <w:t>the</w:t>
      </w:r>
      <w:r w:rsidRPr="00B91099">
        <w:rPr>
          <w:rStyle w:val="Strong"/>
          <w:rFonts w:ascii="Times New Roman" w:eastAsiaTheme="majorEastAsia" w:hAnsi="Times New Roman" w:cs="Times New Roman"/>
          <w:b w:val="0"/>
          <w:bCs w:val="0"/>
          <w:kern w:val="0"/>
          <w14:ligatures w14:val="none"/>
        </w:rPr>
        <w:t xml:space="preserve"> architecture of the LSTM, including memory cells and gating mechanisms</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enabled it to store useful temporal information, which is why it is an influential model </w:t>
      </w:r>
      <w:r w:rsidR="00EC731D" w:rsidRPr="00B91099">
        <w:rPr>
          <w:rStyle w:val="Strong"/>
          <w:rFonts w:ascii="Times New Roman" w:eastAsiaTheme="majorEastAsia" w:hAnsi="Times New Roman" w:cs="Times New Roman"/>
          <w:b w:val="0"/>
          <w:bCs w:val="0"/>
          <w:kern w:val="0"/>
          <w14:ligatures w14:val="none"/>
        </w:rPr>
        <w:t>for</w:t>
      </w:r>
      <w:r w:rsidRPr="00B91099">
        <w:rPr>
          <w:rStyle w:val="Strong"/>
          <w:rFonts w:ascii="Times New Roman" w:eastAsiaTheme="majorEastAsia" w:hAnsi="Times New Roman" w:cs="Times New Roman"/>
          <w:b w:val="0"/>
          <w:bCs w:val="0"/>
          <w:kern w:val="0"/>
          <w14:ligatures w14:val="none"/>
        </w:rPr>
        <w:t xml:space="preserve"> dynamic and changing urban </w:t>
      </w:r>
      <w:r w:rsidR="00EC731D" w:rsidRPr="00B91099">
        <w:rPr>
          <w:rStyle w:val="Strong"/>
          <w:rFonts w:ascii="Times New Roman" w:eastAsiaTheme="majorEastAsia" w:hAnsi="Times New Roman" w:cs="Times New Roman"/>
          <w:b w:val="0"/>
          <w:bCs w:val="0"/>
          <w:kern w:val="0"/>
          <w14:ligatures w14:val="none"/>
        </w:rPr>
        <w:t>environments</w:t>
      </w:r>
      <w:r w:rsidRPr="00B91099">
        <w:rPr>
          <w:rStyle w:val="Strong"/>
          <w:rFonts w:ascii="Times New Roman" w:eastAsiaTheme="majorEastAsia" w:hAnsi="Times New Roman" w:cs="Times New Roman"/>
          <w:b w:val="0"/>
          <w:bCs w:val="0"/>
          <w:kern w:val="0"/>
          <w14:ligatures w14:val="none"/>
        </w:rPr>
        <w:t>.</w:t>
      </w:r>
    </w:p>
    <w:p w14:paraId="1C497ED9" w14:textId="77777777" w:rsidR="007501EA" w:rsidRPr="00B91099" w:rsidRDefault="007501EA"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kern w:val="0"/>
          <w14:ligatures w14:val="none"/>
        </w:rPr>
        <w:t>Each of the models has been trained and evaluated using 80:20 data splits, and grid search and cross-validation have been used to select the hyperparameters that minimize overfitting.</w:t>
      </w:r>
    </w:p>
    <w:p w14:paraId="45A4BA45" w14:textId="77777777" w:rsidR="00D67BCB" w:rsidRPr="00B91099" w:rsidRDefault="00D67BCB"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p>
    <w:p w14:paraId="76BFE04D" w14:textId="0CE651DC" w:rsidR="00D67BCB" w:rsidRPr="00B91099" w:rsidRDefault="00DC42EA"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noProof/>
          <w:kern w:val="0"/>
          <w:lang w:val="en-GB"/>
          <w14:ligatures w14:val="none"/>
        </w:rPr>
        <w:drawing>
          <wp:inline distT="0" distB="0" distL="0" distR="0" wp14:anchorId="6A18DCA1" wp14:editId="7239B016">
            <wp:extent cx="62293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3800475"/>
                    </a:xfrm>
                    <a:prstGeom prst="rect">
                      <a:avLst/>
                    </a:prstGeom>
                    <a:noFill/>
                  </pic:spPr>
                </pic:pic>
              </a:graphicData>
            </a:graphic>
          </wp:inline>
        </w:drawing>
      </w:r>
    </w:p>
    <w:p w14:paraId="08067907" w14:textId="4B5FEE26" w:rsidR="00DC42EA" w:rsidRPr="00B91099" w:rsidRDefault="00DC42EA" w:rsidP="00B91099">
      <w:pPr>
        <w:pStyle w:val="NoSpacing"/>
        <w:spacing w:line="480" w:lineRule="auto"/>
        <w:jc w:val="center"/>
        <w:rPr>
          <w:rStyle w:val="Strong"/>
          <w:rFonts w:ascii="Times New Roman" w:eastAsiaTheme="majorEastAsia" w:hAnsi="Times New Roman" w:cs="Times New Roman"/>
          <w:b w:val="0"/>
          <w:bCs w:val="0"/>
          <w:i/>
          <w:iCs/>
          <w:kern w:val="0"/>
          <w:lang w:val="en-GB"/>
          <w14:ligatures w14:val="none"/>
        </w:rPr>
      </w:pPr>
      <w:r w:rsidRPr="00B91099">
        <w:rPr>
          <w:rFonts w:ascii="Times New Roman" w:eastAsiaTheme="majorEastAsia" w:hAnsi="Times New Roman" w:cs="Times New Roman"/>
          <w:b/>
          <w:bCs/>
          <w:i/>
          <w:iCs/>
          <w:kern w:val="0"/>
          <w:lang w:val="en-GB"/>
          <w14:ligatures w14:val="none"/>
        </w:rPr>
        <w:t>A Screenshot of Model Performance Comparison for Air Quality Prediction</w:t>
      </w:r>
    </w:p>
    <w:p w14:paraId="78C83E63" w14:textId="20E03F03" w:rsidR="0034271C" w:rsidRPr="00B91099" w:rsidRDefault="006757E2" w:rsidP="00B91099">
      <w:pPr>
        <w:pStyle w:val="NoSpacing"/>
        <w:spacing w:line="480" w:lineRule="auto"/>
        <w:jc w:val="both"/>
        <w:rPr>
          <w:rFonts w:ascii="Times New Roman" w:hAnsi="Times New Roman" w:cs="Times New Roman"/>
          <w:b/>
          <w:bCs/>
        </w:rPr>
      </w:pPr>
      <w:bookmarkStart w:id="11" w:name="_Toc211720471"/>
      <w:r w:rsidRPr="00B91099">
        <w:rPr>
          <w:rFonts w:ascii="Times New Roman" w:hAnsi="Times New Roman" w:cs="Times New Roman"/>
          <w:b/>
          <w:bCs/>
          <w:lang w:val="en-GB"/>
        </w:rPr>
        <w:t xml:space="preserve">3.5 </w:t>
      </w:r>
      <w:r w:rsidR="0034271C" w:rsidRPr="00B91099">
        <w:rPr>
          <w:rFonts w:ascii="Times New Roman" w:hAnsi="Times New Roman" w:cs="Times New Roman"/>
          <w:b/>
          <w:bCs/>
        </w:rPr>
        <w:t>Validation and Evaluation Metrics</w:t>
      </w:r>
      <w:bookmarkEnd w:id="11"/>
    </w:p>
    <w:p w14:paraId="45876111" w14:textId="462682BE" w:rsidR="004D36EF" w:rsidRPr="00B91099" w:rsidRDefault="00EC731D"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To</w:t>
      </w:r>
      <w:r w:rsidR="007501EA" w:rsidRPr="00B91099">
        <w:rPr>
          <w:rFonts w:ascii="Times New Roman" w:hAnsi="Times New Roman" w:cs="Times New Roman"/>
        </w:rPr>
        <w:t xml:space="preserve"> be robust and reliable, model evaluation was done based on several performance indicators. The accuracy of prediction in continuous forecasting of AQI was measured using the root mean squared error (RMSE) and the mean absolute error (MAE)</w:t>
      </w:r>
      <w:r w:rsidR="00CE70CA" w:rsidRPr="00B91099">
        <w:rPr>
          <w:rFonts w:ascii="Times New Roman" w:hAnsi="Times New Roman" w:cs="Times New Roman"/>
        </w:rPr>
        <w:t>(Mihaela Tinca Udriștioiu et al., 2023)</w:t>
      </w:r>
      <w:r w:rsidR="007501EA" w:rsidRPr="00B91099">
        <w:rPr>
          <w:rFonts w:ascii="Times New Roman" w:hAnsi="Times New Roman" w:cs="Times New Roman"/>
        </w:rPr>
        <w:t xml:space="preserve">. The qualities of precision, Recall, and F1-score measured the quality of classification, </w:t>
      </w:r>
      <w:r w:rsidR="007501EA" w:rsidRPr="00B91099">
        <w:rPr>
          <w:rFonts w:ascii="Times New Roman" w:hAnsi="Times New Roman" w:cs="Times New Roman"/>
        </w:rPr>
        <w:lastRenderedPageBreak/>
        <w:t>particularly with imbalanced classes. The framework used was a 5-fold cross-validation model to analyze the stability of the models using the varying data earlier</w:t>
      </w:r>
      <w:r w:rsidR="00CE70CA" w:rsidRPr="00B91099">
        <w:rPr>
          <w:rFonts w:ascii="Times New Roman" w:hAnsi="Times New Roman" w:cs="Times New Roman"/>
        </w:rPr>
        <w:t>(Vu et al., 2022)</w:t>
      </w:r>
      <w:r w:rsidR="007501EA" w:rsidRPr="00B91099">
        <w:rPr>
          <w:rFonts w:ascii="Times New Roman" w:hAnsi="Times New Roman" w:cs="Times New Roman"/>
        </w:rPr>
        <w:t xml:space="preserve">. A comparative measurement of these measures gave a balanced evaluation of the </w:t>
      </w:r>
      <w:r w:rsidRPr="00B91099">
        <w:rPr>
          <w:rFonts w:ascii="Times New Roman" w:hAnsi="Times New Roman" w:cs="Times New Roman"/>
        </w:rPr>
        <w:t>model's</w:t>
      </w:r>
      <w:r w:rsidR="007501EA" w:rsidRPr="00B91099">
        <w:rPr>
          <w:rFonts w:ascii="Times New Roman" w:hAnsi="Times New Roman" w:cs="Times New Roman"/>
        </w:rPr>
        <w:t xml:space="preserve"> performance in predictive ability and generalization.</w:t>
      </w:r>
    </w:p>
    <w:p w14:paraId="31EF1CA7" w14:textId="613A958D" w:rsidR="00A47F1D" w:rsidRPr="00B91099" w:rsidRDefault="006757E2" w:rsidP="00B91099">
      <w:pPr>
        <w:pStyle w:val="NoSpacing"/>
        <w:spacing w:line="480" w:lineRule="auto"/>
        <w:jc w:val="both"/>
        <w:rPr>
          <w:rFonts w:ascii="Times New Roman" w:hAnsi="Times New Roman" w:cs="Times New Roman"/>
          <w:b/>
          <w:bCs/>
        </w:rPr>
      </w:pPr>
      <w:bookmarkStart w:id="12" w:name="_Toc211720472"/>
      <w:r w:rsidRPr="00B91099">
        <w:rPr>
          <w:rFonts w:ascii="Times New Roman" w:hAnsi="Times New Roman" w:cs="Times New Roman"/>
          <w:b/>
          <w:bCs/>
          <w:lang w:val="en-GB"/>
        </w:rPr>
        <w:t xml:space="preserve">4.0 </w:t>
      </w:r>
      <w:r w:rsidR="00A47F1D" w:rsidRPr="00B91099">
        <w:rPr>
          <w:rFonts w:ascii="Times New Roman" w:hAnsi="Times New Roman" w:cs="Times New Roman"/>
          <w:b/>
          <w:bCs/>
        </w:rPr>
        <w:t>Results</w:t>
      </w:r>
      <w:bookmarkEnd w:id="12"/>
    </w:p>
    <w:p w14:paraId="3D2B0803" w14:textId="2B674729" w:rsidR="00A47F1D" w:rsidRPr="00B91099" w:rsidRDefault="006757E2" w:rsidP="00B91099">
      <w:pPr>
        <w:pStyle w:val="NoSpacing"/>
        <w:spacing w:line="480" w:lineRule="auto"/>
        <w:jc w:val="both"/>
        <w:rPr>
          <w:rFonts w:ascii="Times New Roman" w:hAnsi="Times New Roman" w:cs="Times New Roman"/>
          <w:b/>
          <w:bCs/>
        </w:rPr>
      </w:pPr>
      <w:bookmarkStart w:id="13" w:name="_Toc211720473"/>
      <w:r w:rsidRPr="00B91099">
        <w:rPr>
          <w:rFonts w:ascii="Times New Roman" w:hAnsi="Times New Roman" w:cs="Times New Roman"/>
          <w:b/>
          <w:bCs/>
          <w:lang w:val="en-GB"/>
        </w:rPr>
        <w:t xml:space="preserve">4.1 </w:t>
      </w:r>
      <w:r w:rsidR="00A47F1D" w:rsidRPr="00B91099">
        <w:rPr>
          <w:rFonts w:ascii="Times New Roman" w:hAnsi="Times New Roman" w:cs="Times New Roman"/>
          <w:b/>
          <w:bCs/>
        </w:rPr>
        <w:t>Exploratory Data Analysis (EDA)</w:t>
      </w:r>
      <w:bookmarkEnd w:id="13"/>
    </w:p>
    <w:p w14:paraId="3B1D98E9" w14:textId="46543DD1" w:rsidR="007501EA" w:rsidRPr="00B91099" w:rsidRDefault="007501EA" w:rsidP="00B91099">
      <w:pPr>
        <w:pStyle w:val="NoSpacing"/>
        <w:spacing w:line="480" w:lineRule="auto"/>
        <w:jc w:val="both"/>
        <w:rPr>
          <w:rFonts w:ascii="Times New Roman" w:hAnsi="Times New Roman" w:cs="Times New Roman"/>
        </w:rPr>
      </w:pPr>
      <w:r w:rsidRPr="00B91099">
        <w:rPr>
          <w:rFonts w:ascii="Times New Roman" w:hAnsi="Times New Roman" w:cs="Times New Roman"/>
        </w:rPr>
        <w:t xml:space="preserve">The exploratory analysis indicated </w:t>
      </w:r>
      <w:r w:rsidR="00EC731D" w:rsidRPr="00B91099">
        <w:rPr>
          <w:rFonts w:ascii="Times New Roman" w:hAnsi="Times New Roman" w:cs="Times New Roman"/>
        </w:rPr>
        <w:t>several</w:t>
      </w:r>
      <w:r w:rsidRPr="00B91099">
        <w:rPr>
          <w:rFonts w:ascii="Times New Roman" w:hAnsi="Times New Roman" w:cs="Times New Roman"/>
        </w:rPr>
        <w:t xml:space="preserve"> vital patterns and dependencies on the meteorological, traffic</w:t>
      </w:r>
      <w:r w:rsidR="00EC731D" w:rsidRPr="00B91099">
        <w:rPr>
          <w:rFonts w:ascii="Times New Roman" w:hAnsi="Times New Roman" w:cs="Times New Roman"/>
        </w:rPr>
        <w:t>,</w:t>
      </w:r>
      <w:r w:rsidRPr="00B91099">
        <w:rPr>
          <w:rFonts w:ascii="Times New Roman" w:hAnsi="Times New Roman" w:cs="Times New Roman"/>
        </w:rPr>
        <w:t xml:space="preserve"> and temporal levels. Seasonal analysis indicated that the AQI was always high in the winter months</w:t>
      </w:r>
      <w:r w:rsidR="00EC731D" w:rsidRPr="00B91099">
        <w:rPr>
          <w:rFonts w:ascii="Times New Roman" w:hAnsi="Times New Roman" w:cs="Times New Roman"/>
        </w:rPr>
        <w:t>,</w:t>
      </w:r>
      <w:r w:rsidRPr="00B91099">
        <w:rPr>
          <w:rFonts w:ascii="Times New Roman" w:hAnsi="Times New Roman" w:cs="Times New Roman"/>
        </w:rPr>
        <w:t xml:space="preserve"> mainly because of low atmospheric dispersion, higher fuel </w:t>
      </w:r>
      <w:r w:rsidR="00EC731D" w:rsidRPr="00B91099">
        <w:rPr>
          <w:rFonts w:ascii="Times New Roman" w:hAnsi="Times New Roman" w:cs="Times New Roman"/>
        </w:rPr>
        <w:t>burned</w:t>
      </w:r>
      <w:r w:rsidRPr="00B91099">
        <w:rPr>
          <w:rFonts w:ascii="Times New Roman" w:hAnsi="Times New Roman" w:cs="Times New Roman"/>
        </w:rPr>
        <w:t xml:space="preserve"> in the atmosphere</w:t>
      </w:r>
      <w:r w:rsidR="00EC731D" w:rsidRPr="00B91099">
        <w:rPr>
          <w:rFonts w:ascii="Times New Roman" w:hAnsi="Times New Roman" w:cs="Times New Roman"/>
        </w:rPr>
        <w:t>,</w:t>
      </w:r>
      <w:r w:rsidRPr="00B91099">
        <w:rPr>
          <w:rFonts w:ascii="Times New Roman" w:hAnsi="Times New Roman" w:cs="Times New Roman"/>
        </w:rPr>
        <w:t xml:space="preserve"> and the influence of temperature inversion that causes pollutants to be more concentrated at the ground level. </w:t>
      </w:r>
      <w:r w:rsidR="00CE70CA" w:rsidRPr="00B91099">
        <w:rPr>
          <w:rFonts w:ascii="Times New Roman" w:hAnsi="Times New Roman" w:cs="Times New Roman"/>
          <w:lang w:val="en-GB"/>
        </w:rPr>
        <w:t xml:space="preserve">According to </w:t>
      </w:r>
      <w:r w:rsidR="00CE70CA" w:rsidRPr="00B91099">
        <w:rPr>
          <w:rFonts w:ascii="Times New Roman" w:hAnsi="Times New Roman" w:cs="Times New Roman"/>
        </w:rPr>
        <w:t>Samad et al. (</w:t>
      </w:r>
      <w:r w:rsidR="00D67BCB" w:rsidRPr="00B91099">
        <w:rPr>
          <w:rFonts w:ascii="Times New Roman" w:hAnsi="Times New Roman" w:cs="Times New Roman"/>
        </w:rPr>
        <w:t>2020)</w:t>
      </w:r>
      <w:r w:rsidR="00B91099">
        <w:rPr>
          <w:rFonts w:ascii="Times New Roman" w:hAnsi="Times New Roman" w:cs="Times New Roman"/>
        </w:rPr>
        <w:t>,</w:t>
      </w:r>
      <w:r w:rsidR="00D67BCB" w:rsidRPr="00B91099">
        <w:rPr>
          <w:rFonts w:ascii="Times New Roman" w:hAnsi="Times New Roman" w:cs="Times New Roman"/>
        </w:rPr>
        <w:t xml:space="preserve"> Correlation</w:t>
      </w:r>
      <w:r w:rsidRPr="00B91099">
        <w:rPr>
          <w:rFonts w:ascii="Times New Roman" w:hAnsi="Times New Roman" w:cs="Times New Roman"/>
        </w:rPr>
        <w:t xml:space="preserve"> analysis also revealed that the humidity was positively associated with AQI values</w:t>
      </w:r>
      <w:r w:rsidR="00EC731D" w:rsidRPr="00B91099">
        <w:rPr>
          <w:rFonts w:ascii="Times New Roman" w:hAnsi="Times New Roman" w:cs="Times New Roman"/>
        </w:rPr>
        <w:t>,</w:t>
      </w:r>
      <w:r w:rsidRPr="00B91099">
        <w:rPr>
          <w:rFonts w:ascii="Times New Roman" w:hAnsi="Times New Roman" w:cs="Times New Roman"/>
        </w:rPr>
        <w:t xml:space="preserve"> and the opposite was true with wind speed</w:t>
      </w:r>
      <w:r w:rsidR="00EC731D" w:rsidRPr="00B91099">
        <w:rPr>
          <w:rFonts w:ascii="Times New Roman" w:hAnsi="Times New Roman" w:cs="Times New Roman"/>
        </w:rPr>
        <w:t>,</w:t>
      </w:r>
      <w:r w:rsidRPr="00B91099">
        <w:rPr>
          <w:rFonts w:ascii="Times New Roman" w:hAnsi="Times New Roman" w:cs="Times New Roman"/>
        </w:rPr>
        <w:t xml:space="preserve"> because the stronger the moisture, the less the pollutants are dispersed</w:t>
      </w:r>
      <w:r w:rsidR="00EC731D" w:rsidRPr="00B91099">
        <w:rPr>
          <w:rFonts w:ascii="Times New Roman" w:hAnsi="Times New Roman" w:cs="Times New Roman"/>
        </w:rPr>
        <w:t>,</w:t>
      </w:r>
      <w:r w:rsidRPr="00B91099">
        <w:rPr>
          <w:rFonts w:ascii="Times New Roman" w:hAnsi="Times New Roman" w:cs="Times New Roman"/>
        </w:rPr>
        <w:t xml:space="preserve"> but when there is increased wind</w:t>
      </w:r>
      <w:r w:rsidR="00EC731D" w:rsidRPr="00B91099">
        <w:rPr>
          <w:rFonts w:ascii="Times New Roman" w:hAnsi="Times New Roman" w:cs="Times New Roman"/>
        </w:rPr>
        <w:t>,</w:t>
      </w:r>
      <w:r w:rsidRPr="00B91099">
        <w:rPr>
          <w:rFonts w:ascii="Times New Roman" w:hAnsi="Times New Roman" w:cs="Times New Roman"/>
        </w:rPr>
        <w:t xml:space="preserve"> then the higher the dilution of the pollutants.</w:t>
      </w:r>
    </w:p>
    <w:p w14:paraId="07FB2EAB" w14:textId="502DA63B" w:rsidR="00347F20" w:rsidRPr="00B91099" w:rsidRDefault="007501EA"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 xml:space="preserve">Moreover, the analysis of traffic data showed that the maximum values of AQI were observed at the times of the rush-hours, specifically, 7 9 a. m and 5 8 p.m., when the number of vehicles was the greatest. </w:t>
      </w:r>
      <w:r w:rsidR="00F04F12" w:rsidRPr="00B91099">
        <w:rPr>
          <w:rFonts w:ascii="Times New Roman" w:hAnsi="Times New Roman" w:cs="Times New Roman"/>
          <w:lang w:val="en-GB"/>
        </w:rPr>
        <w:t xml:space="preserve">According to </w:t>
      </w:r>
      <w:r w:rsidR="00F04F12" w:rsidRPr="00B91099">
        <w:rPr>
          <w:rFonts w:ascii="Times New Roman" w:hAnsi="Times New Roman" w:cs="Times New Roman"/>
        </w:rPr>
        <w:t>Khorshidi et al. (</w:t>
      </w:r>
      <w:r w:rsidR="00D67BCB" w:rsidRPr="00B91099">
        <w:rPr>
          <w:rFonts w:ascii="Times New Roman" w:hAnsi="Times New Roman" w:cs="Times New Roman"/>
        </w:rPr>
        <w:t>2021)</w:t>
      </w:r>
      <w:r w:rsidR="00B91099">
        <w:rPr>
          <w:rFonts w:ascii="Times New Roman" w:hAnsi="Times New Roman" w:cs="Times New Roman"/>
        </w:rPr>
        <w:t>,</w:t>
      </w:r>
      <w:r w:rsidR="00D67BCB" w:rsidRPr="00B91099">
        <w:rPr>
          <w:rFonts w:ascii="Times New Roman" w:hAnsi="Times New Roman" w:cs="Times New Roman"/>
        </w:rPr>
        <w:t xml:space="preserve"> </w:t>
      </w:r>
      <w:r w:rsidR="00B91099">
        <w:rPr>
          <w:rFonts w:ascii="Times New Roman" w:hAnsi="Times New Roman" w:cs="Times New Roman"/>
        </w:rPr>
        <w:t>by</w:t>
      </w:r>
      <w:r w:rsidR="006757E2" w:rsidRPr="00B91099">
        <w:rPr>
          <w:rFonts w:ascii="Times New Roman" w:hAnsi="Times New Roman" w:cs="Times New Roman"/>
        </w:rPr>
        <w:t xml:space="preserve"> employing heatmaps and spatial interpolation methods for geospatial mapping, pollution hotspots have been identified as places where there are both heavy industrial and traffic activities, thereby making these the leading causes of air pollution</w:t>
      </w:r>
      <w:r w:rsidR="00347F20" w:rsidRPr="00B91099">
        <w:rPr>
          <w:rFonts w:ascii="Times New Roman" w:hAnsi="Times New Roman" w:cs="Times New Roman"/>
        </w:rPr>
        <w:t>. The findings were crucial background materials in model training because they showed that air quality changes depend both on natural and human factors.</w:t>
      </w:r>
    </w:p>
    <w:p w14:paraId="560F58B1" w14:textId="5A07CDCD" w:rsidR="00A47F1D" w:rsidRPr="00B91099" w:rsidRDefault="006757E2" w:rsidP="00B91099">
      <w:pPr>
        <w:pStyle w:val="NoSpacing"/>
        <w:spacing w:line="480" w:lineRule="auto"/>
        <w:jc w:val="both"/>
        <w:rPr>
          <w:rFonts w:ascii="Times New Roman" w:hAnsi="Times New Roman" w:cs="Times New Roman"/>
          <w:b/>
          <w:bCs/>
        </w:rPr>
      </w:pPr>
      <w:bookmarkStart w:id="14" w:name="_Toc211720474"/>
      <w:r w:rsidRPr="00B91099">
        <w:rPr>
          <w:rFonts w:ascii="Times New Roman" w:hAnsi="Times New Roman" w:cs="Times New Roman"/>
          <w:b/>
          <w:bCs/>
          <w:lang w:val="en-GB"/>
        </w:rPr>
        <w:t xml:space="preserve">4.2 </w:t>
      </w:r>
      <w:r w:rsidR="00A47F1D" w:rsidRPr="00B91099">
        <w:rPr>
          <w:rFonts w:ascii="Times New Roman" w:hAnsi="Times New Roman" w:cs="Times New Roman"/>
          <w:b/>
          <w:bCs/>
        </w:rPr>
        <w:t>Model Performance</w:t>
      </w:r>
      <w:bookmarkEnd w:id="14"/>
    </w:p>
    <w:p w14:paraId="5EBE47BD" w14:textId="69381645" w:rsidR="007501EA" w:rsidRPr="00B91099" w:rsidRDefault="007501EA" w:rsidP="00B91099">
      <w:pPr>
        <w:pStyle w:val="NoSpacing"/>
        <w:spacing w:line="480" w:lineRule="auto"/>
        <w:jc w:val="both"/>
        <w:rPr>
          <w:rFonts w:ascii="Times New Roman" w:hAnsi="Times New Roman" w:cs="Times New Roman"/>
        </w:rPr>
      </w:pPr>
      <w:r w:rsidRPr="00B91099">
        <w:rPr>
          <w:rFonts w:ascii="Times New Roman" w:hAnsi="Times New Roman" w:cs="Times New Roman"/>
        </w:rPr>
        <w:t>The performance of the models through model evaluation showed that ensemble and deep learning models had great predictive accuracy relative to the baseline models</w:t>
      </w:r>
      <w:r w:rsidR="00F04F12" w:rsidRPr="00B91099">
        <w:rPr>
          <w:rFonts w:ascii="Times New Roman" w:hAnsi="Times New Roman" w:cs="Times New Roman"/>
        </w:rPr>
        <w:t>(Kumar et al., 2021)</w:t>
      </w:r>
      <w:r w:rsidRPr="00B91099">
        <w:rPr>
          <w:rFonts w:ascii="Times New Roman" w:hAnsi="Times New Roman" w:cs="Times New Roman"/>
        </w:rPr>
        <w:t xml:space="preserve">. </w:t>
      </w:r>
      <w:r w:rsidR="00EC731D" w:rsidRPr="00B91099">
        <w:rPr>
          <w:rFonts w:ascii="Times New Roman" w:hAnsi="Times New Roman" w:cs="Times New Roman"/>
        </w:rPr>
        <w:t xml:space="preserve">The </w:t>
      </w:r>
      <w:r w:rsidRPr="00B91099">
        <w:rPr>
          <w:rFonts w:ascii="Times New Roman" w:hAnsi="Times New Roman" w:cs="Times New Roman"/>
        </w:rPr>
        <w:t xml:space="preserve">XGBoost model, which came in second place with RMSE (3.21) and first place </w:t>
      </w:r>
      <w:r w:rsidRPr="00B91099">
        <w:rPr>
          <w:rFonts w:ascii="Times New Roman" w:hAnsi="Times New Roman" w:cs="Times New Roman"/>
        </w:rPr>
        <w:lastRenderedPageBreak/>
        <w:t xml:space="preserve">with F1-score (0.92), was better in short-term AQI prediction than the Random Forest and LSTM models. This is an indication of the effectiveness of XGBoost to capture nonlinear relationships that are intricate and nonlinear </w:t>
      </w:r>
      <w:r w:rsidR="00EC731D" w:rsidRPr="00B91099">
        <w:rPr>
          <w:rFonts w:ascii="Times New Roman" w:hAnsi="Times New Roman" w:cs="Times New Roman"/>
        </w:rPr>
        <w:t xml:space="preserve">relationships </w:t>
      </w:r>
      <w:r w:rsidRPr="00B91099">
        <w:rPr>
          <w:rFonts w:ascii="Times New Roman" w:hAnsi="Times New Roman" w:cs="Times New Roman"/>
        </w:rPr>
        <w:t xml:space="preserve">between pollutant, meteorological, and </w:t>
      </w:r>
      <w:r w:rsidR="00EC731D" w:rsidRPr="00B91099">
        <w:rPr>
          <w:rFonts w:ascii="Times New Roman" w:hAnsi="Times New Roman" w:cs="Times New Roman"/>
        </w:rPr>
        <w:t>traffic-related</w:t>
      </w:r>
      <w:r w:rsidRPr="00B91099">
        <w:rPr>
          <w:rFonts w:ascii="Times New Roman" w:hAnsi="Times New Roman" w:cs="Times New Roman"/>
        </w:rPr>
        <w:t xml:space="preserve"> variables.</w:t>
      </w:r>
    </w:p>
    <w:p w14:paraId="3137B05D" w14:textId="3929D7A9" w:rsidR="007501EA" w:rsidRPr="00B91099" w:rsidRDefault="007501EA"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 xml:space="preserve">The LSTM model, however, was also more effective in learning longer-term temporal dependencies and was able to find periodic and seasonal </w:t>
      </w:r>
      <w:r w:rsidR="00EC731D" w:rsidRPr="00B91099">
        <w:rPr>
          <w:rFonts w:ascii="Times New Roman" w:hAnsi="Times New Roman" w:cs="Times New Roman"/>
        </w:rPr>
        <w:t>changes</w:t>
      </w:r>
      <w:r w:rsidRPr="00B91099">
        <w:rPr>
          <w:rFonts w:ascii="Times New Roman" w:hAnsi="Times New Roman" w:cs="Times New Roman"/>
        </w:rPr>
        <w:t xml:space="preserve"> in air quality trends</w:t>
      </w:r>
      <w:r w:rsidR="00F04F12" w:rsidRPr="00B91099">
        <w:rPr>
          <w:rFonts w:ascii="Times New Roman" w:hAnsi="Times New Roman" w:cs="Times New Roman"/>
        </w:rPr>
        <w:t>(Zeng et al., 2021)</w:t>
      </w:r>
      <w:r w:rsidRPr="00B91099">
        <w:rPr>
          <w:rFonts w:ascii="Times New Roman" w:hAnsi="Times New Roman" w:cs="Times New Roman"/>
        </w:rPr>
        <w:t xml:space="preserve">. This was very helpful in identifying </w:t>
      </w:r>
      <w:r w:rsidR="00EC731D" w:rsidRPr="00B91099">
        <w:rPr>
          <w:rFonts w:ascii="Times New Roman" w:hAnsi="Times New Roman" w:cs="Times New Roman"/>
        </w:rPr>
        <w:t xml:space="preserve">the </w:t>
      </w:r>
      <w:r w:rsidRPr="00B91099">
        <w:rPr>
          <w:rFonts w:ascii="Times New Roman" w:hAnsi="Times New Roman" w:cs="Times New Roman"/>
        </w:rPr>
        <w:t xml:space="preserve">slow </w:t>
      </w:r>
      <w:r w:rsidR="00EC731D" w:rsidRPr="00B91099">
        <w:rPr>
          <w:rFonts w:ascii="Times New Roman" w:hAnsi="Times New Roman" w:cs="Times New Roman"/>
        </w:rPr>
        <w:t>buildup</w:t>
      </w:r>
      <w:r w:rsidRPr="00B91099">
        <w:rPr>
          <w:rFonts w:ascii="Times New Roman" w:hAnsi="Times New Roman" w:cs="Times New Roman"/>
        </w:rPr>
        <w:t xml:space="preserve"> of pollution in the long run. The importance analysis of features demonstrated that the most significant predictors were the traffic congestion and humidity, which were then followed by the temperature and wind speed, which confirmed that the model had some environmental relevance in the form of its predictive framework.</w:t>
      </w:r>
    </w:p>
    <w:p w14:paraId="1A177651" w14:textId="39B449CA" w:rsidR="00A47F1D" w:rsidRPr="00B91099" w:rsidRDefault="006757E2" w:rsidP="00B91099">
      <w:pPr>
        <w:pStyle w:val="NoSpacing"/>
        <w:spacing w:line="480" w:lineRule="auto"/>
        <w:jc w:val="both"/>
        <w:rPr>
          <w:rFonts w:ascii="Times New Roman" w:hAnsi="Times New Roman" w:cs="Times New Roman"/>
          <w:b/>
          <w:bCs/>
        </w:rPr>
      </w:pPr>
      <w:bookmarkStart w:id="15" w:name="_Toc211720475"/>
      <w:r w:rsidRPr="00B91099">
        <w:rPr>
          <w:rFonts w:ascii="Times New Roman" w:hAnsi="Times New Roman" w:cs="Times New Roman"/>
          <w:b/>
          <w:bCs/>
          <w:lang w:val="en-GB"/>
        </w:rPr>
        <w:t xml:space="preserve">5.0 </w:t>
      </w:r>
      <w:r w:rsidR="00A47F1D" w:rsidRPr="00B91099">
        <w:rPr>
          <w:rFonts w:ascii="Times New Roman" w:hAnsi="Times New Roman" w:cs="Times New Roman"/>
          <w:b/>
          <w:bCs/>
        </w:rPr>
        <w:t>Dashboard Outcomes</w:t>
      </w:r>
      <w:bookmarkEnd w:id="15"/>
    </w:p>
    <w:p w14:paraId="032DCD95" w14:textId="64D1ECEB" w:rsidR="007501EA" w:rsidRPr="00B91099" w:rsidRDefault="00A47F1D"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A comprehensive dual-mode interactive dashboard was successfully developed</w:t>
      </w:r>
      <w:r w:rsidR="00EC731D" w:rsidRPr="00B91099">
        <w:rPr>
          <w:rFonts w:ascii="Times New Roman" w:hAnsi="Times New Roman" w:cs="Times New Roman"/>
        </w:rPr>
        <w:t>.</w:t>
      </w:r>
      <w:r w:rsidRPr="00B91099">
        <w:rPr>
          <w:rFonts w:ascii="Times New Roman" w:hAnsi="Times New Roman" w:cs="Times New Roman"/>
        </w:rPr>
        <w:t xml:space="preserve"> </w:t>
      </w:r>
    </w:p>
    <w:p w14:paraId="2C054F6E" w14:textId="173D45C9" w:rsidR="00347F20" w:rsidRPr="00B91099" w:rsidRDefault="00EC731D" w:rsidP="00B91099">
      <w:pPr>
        <w:pStyle w:val="NoSpacing"/>
        <w:spacing w:line="480" w:lineRule="auto"/>
        <w:jc w:val="both"/>
        <w:rPr>
          <w:rStyle w:val="Strong"/>
          <w:rFonts w:ascii="Times New Roman" w:hAnsi="Times New Roman" w:cs="Times New Roman"/>
        </w:rPr>
      </w:pPr>
      <w:bookmarkStart w:id="16" w:name="_Toc211720476"/>
      <w:r w:rsidRPr="00B91099">
        <w:rPr>
          <w:rStyle w:val="Strong"/>
          <w:rFonts w:ascii="Times New Roman" w:hAnsi="Times New Roman" w:cs="Times New Roman"/>
        </w:rPr>
        <w:t>5.1</w:t>
      </w:r>
      <w:r w:rsidR="00347F20" w:rsidRPr="00B91099">
        <w:rPr>
          <w:rStyle w:val="Strong"/>
          <w:rFonts w:ascii="Times New Roman" w:hAnsi="Times New Roman" w:cs="Times New Roman"/>
        </w:rPr>
        <w:t>Dataset Mode:</w:t>
      </w:r>
      <w:bookmarkEnd w:id="16"/>
    </w:p>
    <w:p w14:paraId="62C4F64A" w14:textId="7B780E39" w:rsidR="00347F20" w:rsidRPr="00B91099" w:rsidRDefault="00347F20"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kern w:val="0"/>
          <w14:ligatures w14:val="none"/>
        </w:rPr>
        <w:t xml:space="preserve">Dataset Mode allows users to view the trends of air quality in history </w:t>
      </w:r>
      <w:r w:rsidR="00EC731D" w:rsidRPr="00B91099">
        <w:rPr>
          <w:rStyle w:val="Strong"/>
          <w:rFonts w:ascii="Times New Roman" w:eastAsiaTheme="majorEastAsia" w:hAnsi="Times New Roman" w:cs="Times New Roman"/>
          <w:b w:val="0"/>
          <w:bCs w:val="0"/>
          <w:kern w:val="0"/>
          <w14:ligatures w14:val="none"/>
        </w:rPr>
        <w:t>through</w:t>
      </w:r>
      <w:r w:rsidRPr="00B91099">
        <w:rPr>
          <w:rStyle w:val="Strong"/>
          <w:rFonts w:ascii="Times New Roman" w:eastAsiaTheme="majorEastAsia" w:hAnsi="Times New Roman" w:cs="Times New Roman"/>
          <w:b w:val="0"/>
          <w:bCs w:val="0"/>
          <w:kern w:val="0"/>
          <w14:ligatures w14:val="none"/>
        </w:rPr>
        <w:t xml:space="preserve"> an analytical and interactive interface. It has time-series interactive plots, dynamic filters, </w:t>
      </w:r>
      <w:r w:rsidR="00EC731D" w:rsidRPr="00B91099">
        <w:rPr>
          <w:rStyle w:val="Strong"/>
          <w:rFonts w:ascii="Times New Roman" w:eastAsiaTheme="majorEastAsia" w:hAnsi="Times New Roman" w:cs="Times New Roman"/>
          <w:b w:val="0"/>
          <w:bCs w:val="0"/>
          <w:kern w:val="0"/>
          <w14:ligatures w14:val="none"/>
        </w:rPr>
        <w:t xml:space="preserve">a </w:t>
      </w:r>
      <w:r w:rsidRPr="00B91099">
        <w:rPr>
          <w:rStyle w:val="Strong"/>
          <w:rFonts w:ascii="Times New Roman" w:eastAsiaTheme="majorEastAsia" w:hAnsi="Times New Roman" w:cs="Times New Roman"/>
          <w:b w:val="0"/>
          <w:bCs w:val="0"/>
          <w:kern w:val="0"/>
          <w14:ligatures w14:val="none"/>
        </w:rPr>
        <w:t>correlation heatmap, and geospatial visualization of hotspots of pollution</w:t>
      </w:r>
      <w:r w:rsidR="00F04F12" w:rsidRPr="00B91099">
        <w:rPr>
          <w:rStyle w:val="Strong"/>
          <w:rFonts w:ascii="Times New Roman" w:eastAsiaTheme="majorEastAsia" w:hAnsi="Times New Roman" w:cs="Times New Roman"/>
          <w:b w:val="0"/>
          <w:bCs w:val="0"/>
          <w:kern w:val="0"/>
          <w14:ligatures w14:val="none"/>
        </w:rPr>
        <w:t>(Mushtaq &amp; Farooq, 2023)</w:t>
      </w:r>
      <w:r w:rsidRPr="00B91099">
        <w:rPr>
          <w:rStyle w:val="Strong"/>
          <w:rFonts w:ascii="Times New Roman" w:eastAsiaTheme="majorEastAsia" w:hAnsi="Times New Roman" w:cs="Times New Roman"/>
          <w:b w:val="0"/>
          <w:bCs w:val="0"/>
          <w:kern w:val="0"/>
          <w14:ligatures w14:val="none"/>
        </w:rPr>
        <w:t>. This mode enables the analysis of the past pollution instances in a detailed manner</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whereby the user </w:t>
      </w:r>
      <w:r w:rsidR="00EC731D" w:rsidRPr="00B91099">
        <w:rPr>
          <w:rStyle w:val="Strong"/>
          <w:rFonts w:ascii="Times New Roman" w:eastAsiaTheme="majorEastAsia" w:hAnsi="Times New Roman" w:cs="Times New Roman"/>
          <w:b w:val="0"/>
          <w:bCs w:val="0"/>
          <w:kern w:val="0"/>
          <w14:ligatures w14:val="none"/>
        </w:rPr>
        <w:t>can</w:t>
      </w:r>
      <w:r w:rsidRPr="00B91099">
        <w:rPr>
          <w:rStyle w:val="Strong"/>
          <w:rFonts w:ascii="Times New Roman" w:eastAsiaTheme="majorEastAsia" w:hAnsi="Times New Roman" w:cs="Times New Roman"/>
          <w:b w:val="0"/>
          <w:bCs w:val="0"/>
          <w:kern w:val="0"/>
          <w14:ligatures w14:val="none"/>
        </w:rPr>
        <w:t xml:space="preserve"> determine the underlying causes of the variations that are etched in the air quality</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like weather conditions, traffic intensity</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and seasonal influence. This mode fosters the use of data-based information on the long-term trends of environmental </w:t>
      </w:r>
      <w:r w:rsidR="00EC731D" w:rsidRPr="00B91099">
        <w:rPr>
          <w:rStyle w:val="Strong"/>
          <w:rFonts w:ascii="Times New Roman" w:eastAsiaTheme="majorEastAsia" w:hAnsi="Times New Roman" w:cs="Times New Roman"/>
          <w:b w:val="0"/>
          <w:bCs w:val="0"/>
          <w:kern w:val="0"/>
          <w14:ligatures w14:val="none"/>
        </w:rPr>
        <w:t>conditions</w:t>
      </w:r>
      <w:r w:rsidRPr="00B91099">
        <w:rPr>
          <w:rStyle w:val="Strong"/>
          <w:rFonts w:ascii="Times New Roman" w:eastAsiaTheme="majorEastAsia" w:hAnsi="Times New Roman" w:cs="Times New Roman"/>
          <w:b w:val="0"/>
          <w:bCs w:val="0"/>
          <w:kern w:val="0"/>
          <w14:ligatures w14:val="none"/>
        </w:rPr>
        <w:t xml:space="preserve"> and </w:t>
      </w:r>
      <w:r w:rsidR="00EC731D" w:rsidRPr="00B91099">
        <w:rPr>
          <w:rStyle w:val="Strong"/>
          <w:rFonts w:ascii="Times New Roman" w:eastAsiaTheme="majorEastAsia" w:hAnsi="Times New Roman" w:cs="Times New Roman"/>
          <w:b w:val="0"/>
          <w:bCs w:val="0"/>
          <w:kern w:val="0"/>
          <w14:ligatures w14:val="none"/>
        </w:rPr>
        <w:t xml:space="preserve">the </w:t>
      </w:r>
      <w:r w:rsidRPr="00B91099">
        <w:rPr>
          <w:rStyle w:val="Strong"/>
          <w:rFonts w:ascii="Times New Roman" w:eastAsiaTheme="majorEastAsia" w:hAnsi="Times New Roman" w:cs="Times New Roman"/>
          <w:b w:val="0"/>
          <w:bCs w:val="0"/>
          <w:kern w:val="0"/>
          <w14:ligatures w14:val="none"/>
        </w:rPr>
        <w:t>efficiency of urban pollution control interventions by offering a clear historical context.</w:t>
      </w:r>
    </w:p>
    <w:p w14:paraId="353B5BF6" w14:textId="2F01A35A" w:rsidR="009E13B2" w:rsidRPr="00B91099" w:rsidRDefault="009E13B2"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kern w:val="0"/>
          <w:lang w:val="en-GB"/>
          <w14:ligatures w14:val="none"/>
        </w:rPr>
        <w:lastRenderedPageBreak/>
        <w:drawing>
          <wp:inline distT="0" distB="0" distL="0" distR="0" wp14:anchorId="6CE471BC" wp14:editId="1CAC468B">
            <wp:extent cx="5731510" cy="3188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8335"/>
                    </a:xfrm>
                    <a:prstGeom prst="rect">
                      <a:avLst/>
                    </a:prstGeom>
                  </pic:spPr>
                </pic:pic>
              </a:graphicData>
            </a:graphic>
          </wp:inline>
        </w:drawing>
      </w:r>
    </w:p>
    <w:p w14:paraId="5C9CB005" w14:textId="55E1EF0A" w:rsidR="009E13B2" w:rsidRPr="00B91099" w:rsidRDefault="009E13B2" w:rsidP="00B91099">
      <w:pPr>
        <w:pStyle w:val="NoSpacing"/>
        <w:spacing w:line="480" w:lineRule="auto"/>
        <w:jc w:val="center"/>
        <w:rPr>
          <w:rStyle w:val="Strong"/>
          <w:rFonts w:ascii="Times New Roman" w:eastAsiaTheme="majorEastAsia" w:hAnsi="Times New Roman" w:cs="Times New Roman"/>
          <w:i/>
          <w:iCs/>
          <w:kern w:val="0"/>
          <w:lang w:val="en-GB"/>
          <w14:ligatures w14:val="none"/>
        </w:rPr>
      </w:pPr>
      <w:r w:rsidRPr="00B91099">
        <w:rPr>
          <w:rStyle w:val="Strong"/>
          <w:rFonts w:ascii="Times New Roman" w:eastAsiaTheme="majorEastAsia" w:hAnsi="Times New Roman" w:cs="Times New Roman"/>
          <w:i/>
          <w:iCs/>
          <w:kern w:val="0"/>
          <w:lang w:val="en-GB"/>
          <w14:ligatures w14:val="none"/>
        </w:rPr>
        <w:t xml:space="preserve">A </w:t>
      </w:r>
      <w:r w:rsidR="00C35595" w:rsidRPr="00B91099">
        <w:rPr>
          <w:rStyle w:val="Strong"/>
          <w:rFonts w:ascii="Times New Roman" w:eastAsiaTheme="majorEastAsia" w:hAnsi="Times New Roman" w:cs="Times New Roman"/>
          <w:i/>
          <w:iCs/>
          <w:kern w:val="0"/>
          <w:lang w:val="en-GB"/>
          <w14:ligatures w14:val="none"/>
        </w:rPr>
        <w:t>screenshot</w:t>
      </w:r>
      <w:r w:rsidRPr="00B91099">
        <w:rPr>
          <w:rStyle w:val="Strong"/>
          <w:rFonts w:ascii="Times New Roman" w:eastAsiaTheme="majorEastAsia" w:hAnsi="Times New Roman" w:cs="Times New Roman"/>
          <w:i/>
          <w:iCs/>
          <w:kern w:val="0"/>
          <w:lang w:val="en-GB"/>
          <w14:ligatures w14:val="none"/>
        </w:rPr>
        <w:t xml:space="preserve"> </w:t>
      </w:r>
      <w:r w:rsidR="00C35595" w:rsidRPr="00B91099">
        <w:rPr>
          <w:rStyle w:val="Strong"/>
          <w:rFonts w:ascii="Times New Roman" w:eastAsiaTheme="majorEastAsia" w:hAnsi="Times New Roman" w:cs="Times New Roman"/>
          <w:i/>
          <w:iCs/>
          <w:kern w:val="0"/>
          <w:lang w:val="en-GB"/>
          <w14:ligatures w14:val="none"/>
        </w:rPr>
        <w:t xml:space="preserve">of </w:t>
      </w:r>
      <w:r w:rsidR="00B91099">
        <w:rPr>
          <w:rStyle w:val="Strong"/>
          <w:rFonts w:ascii="Times New Roman" w:eastAsiaTheme="majorEastAsia" w:hAnsi="Times New Roman" w:cs="Times New Roman"/>
          <w:i/>
          <w:iCs/>
          <w:kern w:val="0"/>
          <w:lang w:val="en-GB"/>
          <w14:ligatures w14:val="none"/>
        </w:rPr>
        <w:t xml:space="preserve">the </w:t>
      </w:r>
      <w:r w:rsidR="00C35595" w:rsidRPr="00B91099">
        <w:rPr>
          <w:rStyle w:val="Strong"/>
          <w:rFonts w:ascii="Times New Roman" w:eastAsiaTheme="majorEastAsia" w:hAnsi="Times New Roman" w:cs="Times New Roman"/>
          <w:i/>
          <w:iCs/>
          <w:kern w:val="0"/>
          <w:lang w:val="en-GB"/>
          <w14:ligatures w14:val="none"/>
        </w:rPr>
        <w:t>dashboard dataset mode</w:t>
      </w:r>
    </w:p>
    <w:p w14:paraId="39297217" w14:textId="1C7715BF" w:rsidR="00347F20" w:rsidRPr="00B91099" w:rsidRDefault="00EC731D" w:rsidP="00B91099">
      <w:pPr>
        <w:pStyle w:val="NoSpacing"/>
        <w:spacing w:line="480" w:lineRule="auto"/>
        <w:jc w:val="both"/>
        <w:rPr>
          <w:rStyle w:val="Strong"/>
          <w:rFonts w:ascii="Times New Roman" w:hAnsi="Times New Roman" w:cs="Times New Roman"/>
        </w:rPr>
      </w:pPr>
      <w:bookmarkStart w:id="17" w:name="_Toc211720477"/>
      <w:r w:rsidRPr="00B91099">
        <w:rPr>
          <w:rStyle w:val="Strong"/>
          <w:rFonts w:ascii="Times New Roman" w:hAnsi="Times New Roman" w:cs="Times New Roman"/>
        </w:rPr>
        <w:t xml:space="preserve">5.2 </w:t>
      </w:r>
      <w:r w:rsidR="00347F20" w:rsidRPr="00B91099">
        <w:rPr>
          <w:rStyle w:val="Strong"/>
          <w:rFonts w:ascii="Times New Roman" w:hAnsi="Times New Roman" w:cs="Times New Roman"/>
        </w:rPr>
        <w:t>Real-Time Mode:</w:t>
      </w:r>
      <w:bookmarkEnd w:id="17"/>
    </w:p>
    <w:p w14:paraId="190A4CF2" w14:textId="10C21E52" w:rsidR="006757E2" w:rsidRPr="00B91099" w:rsidRDefault="006757E2"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kern w:val="0"/>
          <w14:ligatures w14:val="none"/>
        </w:rPr>
        <w:t xml:space="preserve">The Real-Time Mode is utilized in the process of adding the information </w:t>
      </w:r>
      <w:r w:rsidR="00EC731D" w:rsidRPr="00B91099">
        <w:rPr>
          <w:rStyle w:val="Strong"/>
          <w:rFonts w:ascii="Times New Roman" w:eastAsiaTheme="majorEastAsia" w:hAnsi="Times New Roman" w:cs="Times New Roman"/>
          <w:b w:val="0"/>
          <w:bCs w:val="0"/>
          <w:kern w:val="0"/>
          <w14:ligatures w14:val="none"/>
        </w:rPr>
        <w:t>from</w:t>
      </w:r>
      <w:r w:rsidRPr="00B91099">
        <w:rPr>
          <w:rStyle w:val="Strong"/>
          <w:rFonts w:ascii="Times New Roman" w:eastAsiaTheme="majorEastAsia" w:hAnsi="Times New Roman" w:cs="Times New Roman"/>
          <w:b w:val="0"/>
          <w:bCs w:val="0"/>
          <w:kern w:val="0"/>
          <w14:ligatures w14:val="none"/>
        </w:rPr>
        <w:t xml:space="preserve"> the OpenWeatherMap API </w:t>
      </w:r>
      <w:r w:rsidR="00EC731D" w:rsidRPr="00B91099">
        <w:rPr>
          <w:rStyle w:val="Strong"/>
          <w:rFonts w:ascii="Times New Roman" w:eastAsiaTheme="majorEastAsia" w:hAnsi="Times New Roman" w:cs="Times New Roman"/>
          <w:b w:val="0"/>
          <w:bCs w:val="0"/>
          <w:kern w:val="0"/>
          <w14:ligatures w14:val="none"/>
        </w:rPr>
        <w:t>to</w:t>
      </w:r>
      <w:r w:rsidRPr="00B91099">
        <w:rPr>
          <w:rStyle w:val="Strong"/>
          <w:rFonts w:ascii="Times New Roman" w:eastAsiaTheme="majorEastAsia" w:hAnsi="Times New Roman" w:cs="Times New Roman"/>
          <w:b w:val="0"/>
          <w:bCs w:val="0"/>
          <w:kern w:val="0"/>
          <w14:ligatures w14:val="none"/>
        </w:rPr>
        <w:t xml:space="preserve"> show live meteorological conditions and real-time AQI forecasts</w:t>
      </w:r>
      <w:r w:rsidR="00F04F12" w:rsidRPr="00B91099">
        <w:rPr>
          <w:rStyle w:val="Strong"/>
          <w:rFonts w:ascii="Times New Roman" w:eastAsiaTheme="majorEastAsia" w:hAnsi="Times New Roman" w:cs="Times New Roman"/>
          <w:b w:val="0"/>
          <w:bCs w:val="0"/>
          <w:kern w:val="0"/>
          <w14:ligatures w14:val="none"/>
        </w:rPr>
        <w:t>(T. Lakshmi Narayana et al., 2024)</w:t>
      </w:r>
      <w:r w:rsidRPr="00B91099">
        <w:rPr>
          <w:rStyle w:val="Strong"/>
          <w:rFonts w:ascii="Times New Roman" w:eastAsiaTheme="majorEastAsia" w:hAnsi="Times New Roman" w:cs="Times New Roman"/>
          <w:b w:val="0"/>
          <w:bCs w:val="0"/>
          <w:kern w:val="0"/>
          <w14:ligatures w14:val="none"/>
        </w:rPr>
        <w:t xml:space="preserve">. This functionality offers users the latest air quality information with </w:t>
      </w:r>
      <w:r w:rsidR="00EC731D" w:rsidRPr="00B91099">
        <w:rPr>
          <w:rStyle w:val="Strong"/>
          <w:rFonts w:ascii="Times New Roman" w:eastAsiaTheme="majorEastAsia" w:hAnsi="Times New Roman" w:cs="Times New Roman"/>
          <w:b w:val="0"/>
          <w:bCs w:val="0"/>
          <w:kern w:val="0"/>
          <w14:ligatures w14:val="none"/>
        </w:rPr>
        <w:t>real-time</w:t>
      </w:r>
      <w:r w:rsidRPr="00B91099">
        <w:rPr>
          <w:rStyle w:val="Strong"/>
          <w:rFonts w:ascii="Times New Roman" w:eastAsiaTheme="majorEastAsia" w:hAnsi="Times New Roman" w:cs="Times New Roman"/>
          <w:b w:val="0"/>
          <w:bCs w:val="0"/>
          <w:kern w:val="0"/>
          <w14:ligatures w14:val="none"/>
        </w:rPr>
        <w:t xml:space="preserve"> data about the environment</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such as temperature, humidity, wind speed, and concentration rates of pollution. The integration will ensure that the dashboard has the most </w:t>
      </w:r>
      <w:r w:rsidR="00EC731D" w:rsidRPr="00B91099">
        <w:rPr>
          <w:rStyle w:val="Strong"/>
          <w:rFonts w:ascii="Times New Roman" w:eastAsiaTheme="majorEastAsia" w:hAnsi="Times New Roman" w:cs="Times New Roman"/>
          <w:b w:val="0"/>
          <w:bCs w:val="0"/>
          <w:kern w:val="0"/>
          <w14:ligatures w14:val="none"/>
        </w:rPr>
        <w:t>up-to-date</w:t>
      </w:r>
      <w:r w:rsidRPr="00B91099">
        <w:rPr>
          <w:rStyle w:val="Strong"/>
          <w:rFonts w:ascii="Times New Roman" w:eastAsiaTheme="majorEastAsia" w:hAnsi="Times New Roman" w:cs="Times New Roman"/>
          <w:b w:val="0"/>
          <w:bCs w:val="0"/>
          <w:kern w:val="0"/>
          <w14:ligatures w14:val="none"/>
        </w:rPr>
        <w:t xml:space="preserve"> atmospheric data, which will give situational awareness to the environmental agencies, policymakers</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and the general population as soon as possible</w:t>
      </w:r>
      <w:r w:rsidR="00F04F12" w:rsidRPr="00B91099">
        <w:rPr>
          <w:rStyle w:val="Strong"/>
          <w:rFonts w:ascii="Times New Roman" w:eastAsiaTheme="majorEastAsia" w:hAnsi="Times New Roman" w:cs="Times New Roman"/>
          <w:b w:val="0"/>
          <w:bCs w:val="0"/>
          <w:kern w:val="0"/>
          <w14:ligatures w14:val="none"/>
        </w:rPr>
        <w:t>(Salgado et al., 2022)</w:t>
      </w:r>
      <w:r w:rsidRPr="00B91099">
        <w:rPr>
          <w:rStyle w:val="Strong"/>
          <w:rFonts w:ascii="Times New Roman" w:eastAsiaTheme="majorEastAsia" w:hAnsi="Times New Roman" w:cs="Times New Roman"/>
          <w:b w:val="0"/>
          <w:bCs w:val="0"/>
          <w:kern w:val="0"/>
          <w14:ligatures w14:val="none"/>
        </w:rPr>
        <w:t xml:space="preserve">. Using this live stream of data, users can monitor the fluctuating pollutants throughout the day, and this is useful in acting fast and adjusting the air </w:t>
      </w:r>
      <w:r w:rsidR="00EC731D" w:rsidRPr="00B91099">
        <w:rPr>
          <w:rStyle w:val="Strong"/>
          <w:rFonts w:ascii="Times New Roman" w:eastAsiaTheme="majorEastAsia" w:hAnsi="Times New Roman" w:cs="Times New Roman"/>
          <w:b w:val="0"/>
          <w:bCs w:val="0"/>
          <w:kern w:val="0"/>
          <w14:ligatures w14:val="none"/>
        </w:rPr>
        <w:t>quality</w:t>
      </w:r>
      <w:r w:rsidRPr="00B91099">
        <w:rPr>
          <w:rStyle w:val="Strong"/>
          <w:rFonts w:ascii="Times New Roman" w:eastAsiaTheme="majorEastAsia" w:hAnsi="Times New Roman" w:cs="Times New Roman"/>
          <w:b w:val="0"/>
          <w:bCs w:val="0"/>
          <w:kern w:val="0"/>
          <w14:ligatures w14:val="none"/>
        </w:rPr>
        <w:t xml:space="preserve"> in the city.</w:t>
      </w:r>
    </w:p>
    <w:p w14:paraId="63212B7A" w14:textId="0A3111D2" w:rsidR="009E13B2" w:rsidRPr="00B91099" w:rsidRDefault="009E13B2"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noProof/>
          <w:kern w:val="0"/>
          <w:lang w:val="en-GB"/>
          <w14:ligatures w14:val="none"/>
        </w:rPr>
        <w:lastRenderedPageBreak/>
        <w:drawing>
          <wp:inline distT="0" distB="0" distL="0" distR="0" wp14:anchorId="79B6F215" wp14:editId="5A5ECE0A">
            <wp:extent cx="6335395" cy="368617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5395" cy="3686175"/>
                    </a:xfrm>
                    <a:prstGeom prst="rect">
                      <a:avLst/>
                    </a:prstGeom>
                    <a:noFill/>
                  </pic:spPr>
                </pic:pic>
              </a:graphicData>
            </a:graphic>
          </wp:inline>
        </w:drawing>
      </w:r>
    </w:p>
    <w:p w14:paraId="7C93E3EA" w14:textId="52CAF89F" w:rsidR="009E13B2" w:rsidRPr="00B91099" w:rsidRDefault="00C35595" w:rsidP="00B91099">
      <w:pPr>
        <w:pStyle w:val="NoSpacing"/>
        <w:spacing w:line="480" w:lineRule="auto"/>
        <w:jc w:val="center"/>
        <w:rPr>
          <w:rStyle w:val="Strong"/>
          <w:rFonts w:ascii="Times New Roman" w:eastAsiaTheme="majorEastAsia" w:hAnsi="Times New Roman" w:cs="Times New Roman"/>
          <w:i/>
          <w:iCs/>
          <w:kern w:val="0"/>
          <w:lang w:val="en-GB"/>
          <w14:ligatures w14:val="none"/>
        </w:rPr>
      </w:pPr>
      <w:r w:rsidRPr="00B91099">
        <w:rPr>
          <w:rStyle w:val="Strong"/>
          <w:rFonts w:ascii="Times New Roman" w:eastAsiaTheme="majorEastAsia" w:hAnsi="Times New Roman" w:cs="Times New Roman"/>
          <w:i/>
          <w:iCs/>
          <w:kern w:val="0"/>
          <w:lang w:val="en-GB"/>
          <w14:ligatures w14:val="none"/>
        </w:rPr>
        <w:t>A dashboard screenshot of real-time mode</w:t>
      </w:r>
    </w:p>
    <w:p w14:paraId="613C2D85" w14:textId="0D5B255F" w:rsidR="00347F20" w:rsidRPr="00B91099" w:rsidRDefault="00EC731D" w:rsidP="00B91099">
      <w:pPr>
        <w:pStyle w:val="NoSpacing"/>
        <w:spacing w:line="480" w:lineRule="auto"/>
        <w:jc w:val="both"/>
        <w:rPr>
          <w:rStyle w:val="Strong"/>
          <w:rFonts w:ascii="Times New Roman" w:hAnsi="Times New Roman" w:cs="Times New Roman"/>
        </w:rPr>
      </w:pPr>
      <w:bookmarkStart w:id="18" w:name="_Toc211720478"/>
      <w:r w:rsidRPr="00B91099">
        <w:rPr>
          <w:rStyle w:val="Strong"/>
          <w:rFonts w:ascii="Times New Roman" w:hAnsi="Times New Roman" w:cs="Times New Roman"/>
        </w:rPr>
        <w:t xml:space="preserve">5.3 </w:t>
      </w:r>
      <w:r w:rsidR="00347F20" w:rsidRPr="00B91099">
        <w:rPr>
          <w:rStyle w:val="Strong"/>
          <w:rFonts w:ascii="Times New Roman" w:hAnsi="Times New Roman" w:cs="Times New Roman"/>
        </w:rPr>
        <w:t>Forecasting Module:</w:t>
      </w:r>
      <w:bookmarkEnd w:id="18"/>
    </w:p>
    <w:p w14:paraId="3812566A" w14:textId="29C7BF05" w:rsidR="00347F20" w:rsidRPr="00B91099" w:rsidRDefault="00347F20" w:rsidP="00B91099">
      <w:pPr>
        <w:pStyle w:val="NoSpacing"/>
        <w:spacing w:line="480" w:lineRule="auto"/>
        <w:jc w:val="both"/>
        <w:rPr>
          <w:rStyle w:val="Strong"/>
          <w:rFonts w:ascii="Times New Roman" w:eastAsiaTheme="majorEastAsia" w:hAnsi="Times New Roman" w:cs="Times New Roman"/>
          <w:b w:val="0"/>
          <w:bCs w:val="0"/>
          <w:kern w:val="0"/>
          <w:lang w:val="en-GB"/>
          <w14:ligatures w14:val="none"/>
        </w:rPr>
      </w:pPr>
      <w:r w:rsidRPr="00B91099">
        <w:rPr>
          <w:rStyle w:val="Strong"/>
          <w:rFonts w:ascii="Times New Roman" w:eastAsiaTheme="majorEastAsia" w:hAnsi="Times New Roman" w:cs="Times New Roman"/>
          <w:b w:val="0"/>
          <w:bCs w:val="0"/>
          <w:kern w:val="0"/>
          <w14:ligatures w14:val="none"/>
        </w:rPr>
        <w:t>The Forecasting Module executes short-term predictive analytics that are capable of forecasting up to 48 hours in advance of the air quality. It provides credible predictions based on trained XGBoost and LSTM models that consider both the time and environmental factors that affect the level of AQI</w:t>
      </w:r>
      <w:r w:rsidR="00F04F12" w:rsidRPr="00B91099">
        <w:rPr>
          <w:rStyle w:val="Strong"/>
          <w:rFonts w:ascii="Times New Roman" w:eastAsiaTheme="majorEastAsia" w:hAnsi="Times New Roman" w:cs="Times New Roman"/>
          <w:b w:val="0"/>
          <w:bCs w:val="0"/>
          <w:kern w:val="0"/>
          <w14:ligatures w14:val="none"/>
        </w:rPr>
        <w:t>(Tırınk, 2025)</w:t>
      </w:r>
      <w:r w:rsidRPr="00B91099">
        <w:rPr>
          <w:rStyle w:val="Strong"/>
          <w:rFonts w:ascii="Times New Roman" w:eastAsiaTheme="majorEastAsia" w:hAnsi="Times New Roman" w:cs="Times New Roman"/>
          <w:b w:val="0"/>
          <w:bCs w:val="0"/>
          <w:kern w:val="0"/>
          <w14:ligatures w14:val="none"/>
        </w:rPr>
        <w:t xml:space="preserve">. The given module is an important decision-support tool enabling the proactive management of pollution in a city, providing the city planners with an opportunity to predict the possible </w:t>
      </w:r>
      <w:r w:rsidR="00EC731D" w:rsidRPr="00B91099">
        <w:rPr>
          <w:rStyle w:val="Strong"/>
          <w:rFonts w:ascii="Times New Roman" w:eastAsiaTheme="majorEastAsia" w:hAnsi="Times New Roman" w:cs="Times New Roman"/>
          <w:b w:val="0"/>
          <w:bCs w:val="0"/>
          <w:kern w:val="0"/>
          <w14:ligatures w14:val="none"/>
        </w:rPr>
        <w:t>worsening</w:t>
      </w:r>
      <w:r w:rsidRPr="00B91099">
        <w:rPr>
          <w:rStyle w:val="Strong"/>
          <w:rFonts w:ascii="Times New Roman" w:eastAsiaTheme="majorEastAsia" w:hAnsi="Times New Roman" w:cs="Times New Roman"/>
          <w:b w:val="0"/>
          <w:bCs w:val="0"/>
          <w:kern w:val="0"/>
          <w14:ligatures w14:val="none"/>
        </w:rPr>
        <w:t xml:space="preserve"> of air quality and take appropriate actions </w:t>
      </w:r>
      <w:r w:rsidR="00EC731D" w:rsidRPr="00B91099">
        <w:rPr>
          <w:rStyle w:val="Strong"/>
          <w:rFonts w:ascii="Times New Roman" w:eastAsiaTheme="majorEastAsia" w:hAnsi="Times New Roman" w:cs="Times New Roman"/>
          <w:b w:val="0"/>
          <w:bCs w:val="0"/>
          <w:kern w:val="0"/>
          <w14:ligatures w14:val="none"/>
        </w:rPr>
        <w:t>promptly</w:t>
      </w:r>
      <w:r w:rsidRPr="00B91099">
        <w:rPr>
          <w:rStyle w:val="Strong"/>
          <w:rFonts w:ascii="Times New Roman" w:eastAsiaTheme="majorEastAsia" w:hAnsi="Times New Roman" w:cs="Times New Roman"/>
          <w:b w:val="0"/>
          <w:bCs w:val="0"/>
          <w:kern w:val="0"/>
          <w14:ligatures w14:val="none"/>
        </w:rPr>
        <w:t>, e.g.</w:t>
      </w:r>
      <w:r w:rsidR="00EC731D" w:rsidRPr="00B91099">
        <w:rPr>
          <w:rStyle w:val="Strong"/>
          <w:rFonts w:ascii="Times New Roman" w:eastAsiaTheme="majorEastAsia" w:hAnsi="Times New Roman" w:cs="Times New Roman"/>
          <w:b w:val="0"/>
          <w:bCs w:val="0"/>
          <w:kern w:val="0"/>
          <w14:ligatures w14:val="none"/>
        </w:rPr>
        <w:t>,</w:t>
      </w:r>
      <w:r w:rsidRPr="00B91099">
        <w:rPr>
          <w:rStyle w:val="Strong"/>
          <w:rFonts w:ascii="Times New Roman" w:eastAsiaTheme="majorEastAsia" w:hAnsi="Times New Roman" w:cs="Times New Roman"/>
          <w:b w:val="0"/>
          <w:bCs w:val="0"/>
          <w:kern w:val="0"/>
          <w14:ligatures w14:val="none"/>
        </w:rPr>
        <w:t xml:space="preserve"> by controlling traffic flow or providing people with health warnings. The module improves the sustainability of urban areas and the safety of people with the help of environmental forecasting based on data on the future air conditions.</w:t>
      </w:r>
    </w:p>
    <w:p w14:paraId="44D64671" w14:textId="08646BB9" w:rsidR="00347F20" w:rsidRPr="00B91099" w:rsidRDefault="00347F20"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Streamlit and Plotly were created to represent the visualization of past and real-time insights of data, predictive modeling</w:t>
      </w:r>
      <w:r w:rsidR="00EC731D" w:rsidRPr="00B91099">
        <w:rPr>
          <w:rFonts w:ascii="Times New Roman" w:hAnsi="Times New Roman" w:cs="Times New Roman"/>
        </w:rPr>
        <w:t>,</w:t>
      </w:r>
      <w:r w:rsidRPr="00B91099">
        <w:rPr>
          <w:rFonts w:ascii="Times New Roman" w:hAnsi="Times New Roman" w:cs="Times New Roman"/>
        </w:rPr>
        <w:t xml:space="preserve"> and actionable environmental insights, which adheres to the </w:t>
      </w:r>
      <w:r w:rsidRPr="00B91099">
        <w:rPr>
          <w:rFonts w:ascii="Times New Roman" w:hAnsi="Times New Roman" w:cs="Times New Roman"/>
        </w:rPr>
        <w:lastRenderedPageBreak/>
        <w:t>objective of the project to enhance city sustainability by incorporating multi-source information analysis.</w:t>
      </w:r>
    </w:p>
    <w:p w14:paraId="0A616B78" w14:textId="77777777" w:rsidR="00DC42EA" w:rsidRPr="00B91099" w:rsidRDefault="00DC42EA" w:rsidP="00B91099">
      <w:pPr>
        <w:pStyle w:val="NoSpacing"/>
        <w:spacing w:line="480" w:lineRule="auto"/>
        <w:jc w:val="both"/>
        <w:rPr>
          <w:rFonts w:ascii="Times New Roman" w:hAnsi="Times New Roman" w:cs="Times New Roman"/>
          <w:lang w:val="en-GB"/>
        </w:rPr>
      </w:pPr>
    </w:p>
    <w:p w14:paraId="6D17FE46" w14:textId="75E85DD8" w:rsidR="00DC42EA" w:rsidRPr="00B91099" w:rsidRDefault="00DC42EA"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noProof/>
          <w:lang w:val="en-GB"/>
        </w:rPr>
        <w:drawing>
          <wp:inline distT="0" distB="0" distL="0" distR="0" wp14:anchorId="610DB69C" wp14:editId="0EFC8FF8">
            <wp:extent cx="594487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65"/>
                    <a:stretch/>
                  </pic:blipFill>
                  <pic:spPr bwMode="auto">
                    <a:xfrm>
                      <a:off x="0" y="0"/>
                      <a:ext cx="594487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7393DD5A" w14:textId="56D94387" w:rsidR="00C35595" w:rsidRPr="00B91099" w:rsidRDefault="00C35595" w:rsidP="00B91099">
      <w:pPr>
        <w:pStyle w:val="NoSpacing"/>
        <w:spacing w:line="480" w:lineRule="auto"/>
        <w:jc w:val="center"/>
        <w:rPr>
          <w:rFonts w:ascii="Times New Roman" w:hAnsi="Times New Roman" w:cs="Times New Roman"/>
          <w:b/>
          <w:bCs/>
          <w:lang w:val="en-GB"/>
        </w:rPr>
      </w:pPr>
      <w:r w:rsidRPr="00B91099">
        <w:rPr>
          <w:rFonts w:ascii="Times New Roman" w:hAnsi="Times New Roman" w:cs="Times New Roman"/>
          <w:b/>
          <w:bCs/>
          <w:i/>
          <w:iCs/>
          <w:lang w:val="en-GB"/>
        </w:rPr>
        <w:t xml:space="preserve">A Screenshot of Forecasted Air Quality Trends Using </w:t>
      </w:r>
      <w:r w:rsidR="00B91099">
        <w:rPr>
          <w:rFonts w:ascii="Times New Roman" w:hAnsi="Times New Roman" w:cs="Times New Roman"/>
          <w:b/>
          <w:bCs/>
          <w:i/>
          <w:iCs/>
          <w:lang w:val="en-GB"/>
        </w:rPr>
        <w:t xml:space="preserve">a </w:t>
      </w:r>
      <w:r w:rsidRPr="00B91099">
        <w:rPr>
          <w:rFonts w:ascii="Times New Roman" w:hAnsi="Times New Roman" w:cs="Times New Roman"/>
          <w:b/>
          <w:bCs/>
          <w:i/>
          <w:iCs/>
          <w:lang w:val="en-GB"/>
        </w:rPr>
        <w:t>Random Forest Model</w:t>
      </w:r>
    </w:p>
    <w:p w14:paraId="6B59279A" w14:textId="76609DD5" w:rsidR="00347F20" w:rsidRPr="00B91099" w:rsidRDefault="00EC731D" w:rsidP="00B91099">
      <w:pPr>
        <w:pStyle w:val="NoSpacing"/>
        <w:spacing w:line="480" w:lineRule="auto"/>
        <w:jc w:val="both"/>
        <w:rPr>
          <w:rFonts w:ascii="Times New Roman" w:hAnsi="Times New Roman" w:cs="Times New Roman"/>
          <w:b/>
          <w:bCs/>
        </w:rPr>
      </w:pPr>
      <w:bookmarkStart w:id="19" w:name="_Toc211720479"/>
      <w:r w:rsidRPr="00B91099">
        <w:rPr>
          <w:rFonts w:ascii="Times New Roman" w:hAnsi="Times New Roman" w:cs="Times New Roman"/>
          <w:b/>
          <w:bCs/>
          <w:lang w:val="en-GB"/>
        </w:rPr>
        <w:t xml:space="preserve">6.0 </w:t>
      </w:r>
      <w:r w:rsidR="00347F20" w:rsidRPr="00B91099">
        <w:rPr>
          <w:rFonts w:ascii="Times New Roman" w:hAnsi="Times New Roman" w:cs="Times New Roman"/>
          <w:b/>
          <w:bCs/>
        </w:rPr>
        <w:t>Discussion</w:t>
      </w:r>
      <w:bookmarkEnd w:id="19"/>
    </w:p>
    <w:p w14:paraId="565134E2" w14:textId="3B7FFD40" w:rsidR="00347F20" w:rsidRPr="00B91099" w:rsidRDefault="00347F20" w:rsidP="00B91099">
      <w:pPr>
        <w:pStyle w:val="NoSpacing"/>
        <w:spacing w:line="480" w:lineRule="auto"/>
        <w:jc w:val="both"/>
        <w:rPr>
          <w:rFonts w:ascii="Times New Roman" w:hAnsi="Times New Roman" w:cs="Times New Roman"/>
        </w:rPr>
      </w:pPr>
      <w:r w:rsidRPr="00B91099">
        <w:rPr>
          <w:rFonts w:ascii="Times New Roman" w:hAnsi="Times New Roman" w:cs="Times New Roman"/>
        </w:rPr>
        <w:t>In this research, the combination of multi-source information, including meteorological, traffic, and air quality data sets, had a substantial positive effect on the predictive capability and comprehensibility of the urban air quality forecasting. The models could capture these complex pollution dynamics that were dependent on weather variability, human activity</w:t>
      </w:r>
      <w:r w:rsidR="00EC731D" w:rsidRPr="00B91099">
        <w:rPr>
          <w:rFonts w:ascii="Times New Roman" w:hAnsi="Times New Roman" w:cs="Times New Roman"/>
        </w:rPr>
        <w:t>,</w:t>
      </w:r>
      <w:r w:rsidRPr="00B91099">
        <w:rPr>
          <w:rFonts w:ascii="Times New Roman" w:hAnsi="Times New Roman" w:cs="Times New Roman"/>
        </w:rPr>
        <w:t xml:space="preserve"> and time by integrating these complementary data streams</w:t>
      </w:r>
      <w:r w:rsidR="00D67BCB" w:rsidRPr="00B91099">
        <w:rPr>
          <w:rFonts w:ascii="Times New Roman" w:hAnsi="Times New Roman" w:cs="Times New Roman"/>
        </w:rPr>
        <w:t>(Deng et al., 2021)</w:t>
      </w:r>
      <w:r w:rsidRPr="00B91099">
        <w:rPr>
          <w:rFonts w:ascii="Times New Roman" w:hAnsi="Times New Roman" w:cs="Times New Roman"/>
        </w:rPr>
        <w:t xml:space="preserve">. The results of the Random Forest and XGBoost models were reliable in terms of both baseline and ensemble performance, whereas the LSTM network was effective </w:t>
      </w:r>
      <w:r w:rsidR="00EC731D" w:rsidRPr="00B91099">
        <w:rPr>
          <w:rFonts w:ascii="Times New Roman" w:hAnsi="Times New Roman" w:cs="Times New Roman"/>
        </w:rPr>
        <w:t>in modeling</w:t>
      </w:r>
      <w:r w:rsidRPr="00B91099">
        <w:rPr>
          <w:rFonts w:ascii="Times New Roman" w:hAnsi="Times New Roman" w:cs="Times New Roman"/>
        </w:rPr>
        <w:t xml:space="preserve"> temporal relationships, in particular, on long-term AQI prediction. Nevertheless, some difficulties appeared during implementation, in particular, the great computational efforts related to the training of deep learning models and the irregular behavior of the retrieval of real-time data using the OpenWeatherMap API</w:t>
      </w:r>
      <w:r w:rsidR="00D67BCB" w:rsidRPr="00B91099">
        <w:rPr>
          <w:rFonts w:ascii="Times New Roman" w:hAnsi="Times New Roman" w:cs="Times New Roman"/>
        </w:rPr>
        <w:t>(Khoei et al., 2023)</w:t>
      </w:r>
      <w:r w:rsidRPr="00B91099">
        <w:rPr>
          <w:rFonts w:ascii="Times New Roman" w:hAnsi="Times New Roman" w:cs="Times New Roman"/>
        </w:rPr>
        <w:t xml:space="preserve">. The possible way to mitigate these constraints includes optimizing model </w:t>
      </w:r>
      <w:r w:rsidRPr="00B91099">
        <w:rPr>
          <w:rFonts w:ascii="Times New Roman" w:hAnsi="Times New Roman" w:cs="Times New Roman"/>
        </w:rPr>
        <w:lastRenderedPageBreak/>
        <w:t>architectures and developing hybrid ensemble models that can combine machine learning and deep learning features to enhance robustness and scalability.</w:t>
      </w:r>
    </w:p>
    <w:p w14:paraId="2CAE1842" w14:textId="5E56F87B" w:rsidR="00554A89" w:rsidRPr="00B91099" w:rsidRDefault="00347F20" w:rsidP="00B91099">
      <w:pPr>
        <w:pStyle w:val="NoSpacing"/>
        <w:spacing w:line="480" w:lineRule="auto"/>
        <w:jc w:val="both"/>
        <w:rPr>
          <w:rFonts w:ascii="Times New Roman" w:hAnsi="Times New Roman" w:cs="Times New Roman"/>
        </w:rPr>
      </w:pPr>
      <w:r w:rsidRPr="00B91099">
        <w:rPr>
          <w:rFonts w:ascii="Times New Roman" w:hAnsi="Times New Roman" w:cs="Times New Roman"/>
        </w:rPr>
        <w:t xml:space="preserve">The findings of the project have far-reaching implications </w:t>
      </w:r>
      <w:r w:rsidR="00EC731D" w:rsidRPr="00B91099">
        <w:rPr>
          <w:rFonts w:ascii="Times New Roman" w:hAnsi="Times New Roman" w:cs="Times New Roman"/>
        </w:rPr>
        <w:t>for</w:t>
      </w:r>
      <w:r w:rsidRPr="00B91099">
        <w:rPr>
          <w:rFonts w:ascii="Times New Roman" w:hAnsi="Times New Roman" w:cs="Times New Roman"/>
        </w:rPr>
        <w:t xml:space="preserve"> </w:t>
      </w:r>
      <w:r w:rsidR="00EC731D" w:rsidRPr="00B91099">
        <w:rPr>
          <w:rFonts w:ascii="Times New Roman" w:hAnsi="Times New Roman" w:cs="Times New Roman"/>
        </w:rPr>
        <w:t>policymakers</w:t>
      </w:r>
      <w:r w:rsidRPr="00B91099">
        <w:rPr>
          <w:rFonts w:ascii="Times New Roman" w:hAnsi="Times New Roman" w:cs="Times New Roman"/>
        </w:rPr>
        <w:t xml:space="preserve"> and the masses in a real-life context. The developed dashboard can help environmental and transportation authorities predict the surges of pollution and introduce the necessary timely intervention, including changing the traffic flow or giving people recommendations</w:t>
      </w:r>
      <w:r w:rsidR="00D67BCB" w:rsidRPr="00B91099">
        <w:rPr>
          <w:rFonts w:ascii="Times New Roman" w:hAnsi="Times New Roman" w:cs="Times New Roman"/>
        </w:rPr>
        <w:t>(Auwal Alhassan Musa et al., 2023)</w:t>
      </w:r>
      <w:r w:rsidRPr="00B91099">
        <w:rPr>
          <w:rFonts w:ascii="Times New Roman" w:hAnsi="Times New Roman" w:cs="Times New Roman"/>
        </w:rPr>
        <w:t xml:space="preserve">. To the citizens, the dashboard offers a user-friendly interface </w:t>
      </w:r>
      <w:r w:rsidR="00EC731D" w:rsidRPr="00B91099">
        <w:rPr>
          <w:rFonts w:ascii="Times New Roman" w:hAnsi="Times New Roman" w:cs="Times New Roman"/>
        </w:rPr>
        <w:t>that</w:t>
      </w:r>
      <w:r w:rsidRPr="00B91099">
        <w:rPr>
          <w:rFonts w:ascii="Times New Roman" w:hAnsi="Times New Roman" w:cs="Times New Roman"/>
        </w:rPr>
        <w:t xml:space="preserve"> able to see </w:t>
      </w:r>
      <w:r w:rsidR="00EC731D" w:rsidRPr="00B91099">
        <w:rPr>
          <w:rFonts w:ascii="Times New Roman" w:hAnsi="Times New Roman" w:cs="Times New Roman"/>
        </w:rPr>
        <w:t>real-time</w:t>
      </w:r>
      <w:r w:rsidRPr="00B91099">
        <w:rPr>
          <w:rFonts w:ascii="Times New Roman" w:hAnsi="Times New Roman" w:cs="Times New Roman"/>
        </w:rPr>
        <w:t xml:space="preserve"> air quality conditions and make informed health and lifestyle choices. In addition to operational advantages, the interactive visualization aspect favors transparency of the environment and citizen participation</w:t>
      </w:r>
      <w:r w:rsidR="00EC731D" w:rsidRPr="00B91099">
        <w:rPr>
          <w:rFonts w:ascii="Times New Roman" w:hAnsi="Times New Roman" w:cs="Times New Roman"/>
        </w:rPr>
        <w:t>,</w:t>
      </w:r>
      <w:r w:rsidRPr="00B91099">
        <w:rPr>
          <w:rFonts w:ascii="Times New Roman" w:hAnsi="Times New Roman" w:cs="Times New Roman"/>
        </w:rPr>
        <w:t xml:space="preserve"> which are important in developing a more data-based and sustainable attitude towards the practice of city air quality.</w:t>
      </w:r>
    </w:p>
    <w:p w14:paraId="6D392D74" w14:textId="155004D4" w:rsidR="004D36EF" w:rsidRPr="00B91099" w:rsidRDefault="00EC731D" w:rsidP="00B91099">
      <w:pPr>
        <w:pStyle w:val="NoSpacing"/>
        <w:spacing w:line="480" w:lineRule="auto"/>
        <w:jc w:val="both"/>
        <w:rPr>
          <w:rFonts w:ascii="Times New Roman" w:hAnsi="Times New Roman" w:cs="Times New Roman"/>
          <w:b/>
          <w:bCs/>
        </w:rPr>
      </w:pPr>
      <w:bookmarkStart w:id="20" w:name="_Toc211720480"/>
      <w:r w:rsidRPr="00B91099">
        <w:rPr>
          <w:rFonts w:ascii="Times New Roman" w:hAnsi="Times New Roman" w:cs="Times New Roman"/>
          <w:b/>
          <w:bCs/>
          <w:lang w:val="en-GB"/>
        </w:rPr>
        <w:t xml:space="preserve">7.0 </w:t>
      </w:r>
      <w:r w:rsidR="004D36EF" w:rsidRPr="00B91099">
        <w:rPr>
          <w:rFonts w:ascii="Times New Roman" w:hAnsi="Times New Roman" w:cs="Times New Roman"/>
          <w:b/>
          <w:bCs/>
        </w:rPr>
        <w:t>Conclusion</w:t>
      </w:r>
      <w:bookmarkEnd w:id="20"/>
    </w:p>
    <w:p w14:paraId="3BB1AA07" w14:textId="74CD7989" w:rsidR="00347F20" w:rsidRPr="00B91099" w:rsidRDefault="00347F20" w:rsidP="00B91099">
      <w:pPr>
        <w:pStyle w:val="NoSpacing"/>
        <w:spacing w:line="480" w:lineRule="auto"/>
        <w:jc w:val="both"/>
        <w:rPr>
          <w:rFonts w:ascii="Times New Roman" w:hAnsi="Times New Roman" w:cs="Times New Roman"/>
        </w:rPr>
      </w:pPr>
      <w:r w:rsidRPr="00B91099">
        <w:rPr>
          <w:rFonts w:ascii="Times New Roman" w:hAnsi="Times New Roman" w:cs="Times New Roman"/>
        </w:rPr>
        <w:t xml:space="preserve">This project shows how data-intensive methods can change urban air quality management. Multi-source integration will lead to a more detailed and precise view of the dynamics of pollution and will allow more intelligent policy interventions. The predictive dashboard is an effective prototype of environmental analytics </w:t>
      </w:r>
      <w:r w:rsidR="00EC731D" w:rsidRPr="00B91099">
        <w:rPr>
          <w:rFonts w:ascii="Times New Roman" w:hAnsi="Times New Roman" w:cs="Times New Roman"/>
        </w:rPr>
        <w:t>for</w:t>
      </w:r>
      <w:r w:rsidRPr="00B91099">
        <w:rPr>
          <w:rFonts w:ascii="Times New Roman" w:hAnsi="Times New Roman" w:cs="Times New Roman"/>
        </w:rPr>
        <w:t xml:space="preserve"> the future.</w:t>
      </w:r>
    </w:p>
    <w:p w14:paraId="29D4AC5B" w14:textId="77777777" w:rsidR="00347F20" w:rsidRPr="00B91099" w:rsidRDefault="00347F20" w:rsidP="00B91099">
      <w:pPr>
        <w:pStyle w:val="NoSpacing"/>
        <w:spacing w:line="480" w:lineRule="auto"/>
        <w:jc w:val="both"/>
        <w:rPr>
          <w:rFonts w:ascii="Times New Roman" w:hAnsi="Times New Roman" w:cs="Times New Roman"/>
          <w:b/>
          <w:bCs/>
        </w:rPr>
      </w:pPr>
      <w:r w:rsidRPr="00B91099">
        <w:rPr>
          <w:rFonts w:ascii="Times New Roman" w:hAnsi="Times New Roman" w:cs="Times New Roman"/>
          <w:b/>
          <w:bCs/>
        </w:rPr>
        <w:t>Key Takeaways:</w:t>
      </w:r>
    </w:p>
    <w:p w14:paraId="2C02DE15" w14:textId="0C46C414" w:rsidR="006757E2" w:rsidRPr="00B91099" w:rsidRDefault="006757E2"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t>The project demonstrates that the integration of different data sources</w:t>
      </w:r>
      <w:r w:rsidR="00EC731D" w:rsidRPr="00B91099">
        <w:rPr>
          <w:rFonts w:ascii="Times New Roman" w:hAnsi="Times New Roman" w:cs="Times New Roman"/>
        </w:rPr>
        <w:t>,</w:t>
      </w:r>
      <w:r w:rsidRPr="00B91099">
        <w:rPr>
          <w:rFonts w:ascii="Times New Roman" w:hAnsi="Times New Roman" w:cs="Times New Roman"/>
        </w:rPr>
        <w:t xml:space="preserve"> such as weather, traffic, and pollutant data</w:t>
      </w:r>
      <w:r w:rsidR="00EC731D" w:rsidRPr="00B91099">
        <w:rPr>
          <w:rFonts w:ascii="Times New Roman" w:hAnsi="Times New Roman" w:cs="Times New Roman"/>
        </w:rPr>
        <w:t>,</w:t>
      </w:r>
      <w:r w:rsidRPr="00B91099">
        <w:rPr>
          <w:rFonts w:ascii="Times New Roman" w:hAnsi="Times New Roman" w:cs="Times New Roman"/>
        </w:rPr>
        <w:t xml:space="preserve"> significantly enhances the model's interpretability and precision. In fact, XGBoost and LSTM machine learning models turned out to be very efficient in forecasting air quality and </w:t>
      </w:r>
      <w:r w:rsidR="00EC731D" w:rsidRPr="00B91099">
        <w:rPr>
          <w:rFonts w:ascii="Times New Roman" w:hAnsi="Times New Roman" w:cs="Times New Roman"/>
        </w:rPr>
        <w:t xml:space="preserve">were </w:t>
      </w:r>
      <w:r w:rsidRPr="00B91099">
        <w:rPr>
          <w:rFonts w:ascii="Times New Roman" w:hAnsi="Times New Roman" w:cs="Times New Roman"/>
        </w:rPr>
        <w:t>accurate not only in quick changes but also in long-term temporal variations. Besides that, the implementation of a real-time interactive dashboard will definitely help the decision-makers and the community to take the right actions by facts, follow the environmental changes, and make the necessary moves to reduce the risk of pollution at once.</w:t>
      </w:r>
    </w:p>
    <w:p w14:paraId="09A569AE" w14:textId="77777777" w:rsidR="006757E2" w:rsidRPr="00B91099" w:rsidRDefault="006757E2" w:rsidP="00B91099">
      <w:pPr>
        <w:pStyle w:val="NoSpacing"/>
        <w:spacing w:line="480" w:lineRule="auto"/>
        <w:jc w:val="both"/>
        <w:rPr>
          <w:rFonts w:ascii="Times New Roman" w:hAnsi="Times New Roman" w:cs="Times New Roman"/>
          <w:b/>
          <w:bCs/>
        </w:rPr>
      </w:pPr>
      <w:r w:rsidRPr="00B91099">
        <w:rPr>
          <w:rFonts w:ascii="Times New Roman" w:hAnsi="Times New Roman" w:cs="Times New Roman"/>
          <w:b/>
          <w:bCs/>
        </w:rPr>
        <w:t>Future Work:</w:t>
      </w:r>
    </w:p>
    <w:p w14:paraId="7A2B2C06" w14:textId="024DBB98" w:rsidR="00937C53" w:rsidRPr="00B91099" w:rsidRDefault="006757E2" w:rsidP="00B91099">
      <w:pPr>
        <w:pStyle w:val="NoSpacing"/>
        <w:spacing w:line="480" w:lineRule="auto"/>
        <w:jc w:val="both"/>
        <w:rPr>
          <w:rFonts w:ascii="Times New Roman" w:hAnsi="Times New Roman" w:cs="Times New Roman"/>
          <w:lang w:val="en-GB"/>
        </w:rPr>
      </w:pPr>
      <w:r w:rsidRPr="00B91099">
        <w:rPr>
          <w:rFonts w:ascii="Times New Roman" w:hAnsi="Times New Roman" w:cs="Times New Roman"/>
        </w:rPr>
        <w:lastRenderedPageBreak/>
        <w:t xml:space="preserve">The trend towards the future will be directed to perfect the spatial and time analysis instruments. They include the integration of satellite images to provide a </w:t>
      </w:r>
      <w:r w:rsidR="00EC731D" w:rsidRPr="00B91099">
        <w:rPr>
          <w:rFonts w:ascii="Times New Roman" w:hAnsi="Times New Roman" w:cs="Times New Roman"/>
        </w:rPr>
        <w:t>high-resolution</w:t>
      </w:r>
      <w:r w:rsidRPr="00B91099">
        <w:rPr>
          <w:rFonts w:ascii="Times New Roman" w:hAnsi="Times New Roman" w:cs="Times New Roman"/>
        </w:rPr>
        <w:t xml:space="preserve"> estimated pollution mapping in urban regions, and the deep neural networks to improve the accuracy of long-term AQI prediction</w:t>
      </w:r>
      <w:r w:rsidR="00347F20" w:rsidRPr="00B91099">
        <w:rPr>
          <w:rFonts w:ascii="Times New Roman" w:hAnsi="Times New Roman" w:cs="Times New Roman"/>
        </w:rPr>
        <w:t>. The other objective of the project is to release the dashboard as a scalable</w:t>
      </w:r>
      <w:r w:rsidR="00EC731D" w:rsidRPr="00B91099">
        <w:rPr>
          <w:rFonts w:ascii="Times New Roman" w:hAnsi="Times New Roman" w:cs="Times New Roman"/>
        </w:rPr>
        <w:t>,</w:t>
      </w:r>
      <w:r w:rsidR="00347F20" w:rsidRPr="00B91099">
        <w:rPr>
          <w:rFonts w:ascii="Times New Roman" w:hAnsi="Times New Roman" w:cs="Times New Roman"/>
        </w:rPr>
        <w:t xml:space="preserve"> publicly available Web service that has rigorous access control to enable the wider community to use it. Lastly, to enable real-life implementation, policy assessment, and adaptive management towards sustainable urban air quality improvement, cooperation with environmental agencies will be emphasized.</w:t>
      </w:r>
    </w:p>
    <w:p w14:paraId="56D945B9" w14:textId="77777777" w:rsidR="00937C53" w:rsidRPr="00B91099" w:rsidRDefault="00937C53" w:rsidP="00B91099">
      <w:pPr>
        <w:pStyle w:val="NoSpacing"/>
        <w:spacing w:line="480" w:lineRule="auto"/>
        <w:jc w:val="both"/>
        <w:rPr>
          <w:rFonts w:ascii="Times New Roman" w:hAnsi="Times New Roman" w:cs="Times New Roman"/>
          <w:lang w:val="en-GB"/>
        </w:rPr>
      </w:pPr>
    </w:p>
    <w:p w14:paraId="7310C388" w14:textId="77777777" w:rsidR="00C35595" w:rsidRPr="00B91099" w:rsidRDefault="00C35595" w:rsidP="00B91099">
      <w:pPr>
        <w:pStyle w:val="NoSpacing"/>
        <w:spacing w:line="480" w:lineRule="auto"/>
        <w:jc w:val="both"/>
        <w:rPr>
          <w:rFonts w:ascii="Times New Roman" w:eastAsia="Times New Roman" w:hAnsi="Times New Roman" w:cs="Times New Roman"/>
          <w:kern w:val="36"/>
          <w:lang w:val="en-GB"/>
          <w14:ligatures w14:val="none"/>
        </w:rPr>
      </w:pPr>
    </w:p>
    <w:p w14:paraId="1C1E94A3" w14:textId="77777777" w:rsidR="00C35595" w:rsidRPr="00B91099" w:rsidRDefault="00C35595" w:rsidP="00B91099">
      <w:pPr>
        <w:pStyle w:val="NoSpacing"/>
        <w:spacing w:line="480" w:lineRule="auto"/>
        <w:jc w:val="both"/>
        <w:rPr>
          <w:rFonts w:ascii="Times New Roman" w:eastAsia="Times New Roman" w:hAnsi="Times New Roman" w:cs="Times New Roman"/>
          <w:kern w:val="36"/>
          <w:lang w:val="en-GB"/>
          <w14:ligatures w14:val="none"/>
        </w:rPr>
      </w:pPr>
    </w:p>
    <w:p w14:paraId="0E53C459" w14:textId="77777777" w:rsidR="00C35595" w:rsidRPr="00B91099" w:rsidRDefault="00C35595" w:rsidP="00B91099">
      <w:pPr>
        <w:pStyle w:val="NoSpacing"/>
        <w:spacing w:line="480" w:lineRule="auto"/>
        <w:jc w:val="both"/>
        <w:rPr>
          <w:rFonts w:ascii="Times New Roman" w:eastAsia="Times New Roman" w:hAnsi="Times New Roman" w:cs="Times New Roman"/>
          <w:kern w:val="36"/>
          <w:lang w:val="en-GB"/>
          <w14:ligatures w14:val="none"/>
        </w:rPr>
      </w:pPr>
    </w:p>
    <w:p w14:paraId="226D7706" w14:textId="77777777" w:rsidR="00C35595" w:rsidRPr="00B91099" w:rsidRDefault="00C35595" w:rsidP="00B91099">
      <w:pPr>
        <w:pStyle w:val="NoSpacing"/>
        <w:spacing w:line="480" w:lineRule="auto"/>
        <w:jc w:val="both"/>
        <w:rPr>
          <w:rFonts w:ascii="Times New Roman" w:eastAsia="Times New Roman" w:hAnsi="Times New Roman" w:cs="Times New Roman"/>
          <w:b/>
          <w:bCs/>
          <w:kern w:val="36"/>
          <w:lang w:val="en-GB"/>
          <w14:ligatures w14:val="none"/>
        </w:rPr>
      </w:pPr>
    </w:p>
    <w:p w14:paraId="16D9145A" w14:textId="77777777" w:rsidR="00C35595" w:rsidRPr="00B91099" w:rsidRDefault="00C35595" w:rsidP="00B91099">
      <w:pPr>
        <w:pStyle w:val="NoSpacing"/>
        <w:spacing w:line="480" w:lineRule="auto"/>
        <w:jc w:val="both"/>
        <w:rPr>
          <w:rFonts w:ascii="Times New Roman" w:eastAsia="Times New Roman" w:hAnsi="Times New Roman" w:cs="Times New Roman"/>
          <w:b/>
          <w:bCs/>
          <w:kern w:val="36"/>
          <w:lang w:val="en-GB"/>
          <w14:ligatures w14:val="none"/>
        </w:rPr>
      </w:pPr>
    </w:p>
    <w:p w14:paraId="22E9D5BA" w14:textId="77777777" w:rsidR="00B91099" w:rsidRPr="00B91099" w:rsidRDefault="00B91099" w:rsidP="00B91099">
      <w:pPr>
        <w:pStyle w:val="NoSpacing"/>
        <w:spacing w:line="480" w:lineRule="auto"/>
        <w:jc w:val="both"/>
        <w:rPr>
          <w:rFonts w:ascii="Times New Roman" w:eastAsia="Times New Roman" w:hAnsi="Times New Roman" w:cs="Times New Roman"/>
          <w:b/>
          <w:bCs/>
          <w:kern w:val="36"/>
          <w:lang w:val="en-GB"/>
          <w14:ligatures w14:val="none"/>
        </w:rPr>
      </w:pPr>
    </w:p>
    <w:p w14:paraId="78EC9A32" w14:textId="77777777" w:rsidR="00B91099" w:rsidRPr="00B91099" w:rsidRDefault="00B91099" w:rsidP="00B91099">
      <w:pPr>
        <w:pStyle w:val="NoSpacing"/>
        <w:spacing w:line="480" w:lineRule="auto"/>
        <w:jc w:val="both"/>
        <w:rPr>
          <w:rFonts w:ascii="Times New Roman" w:eastAsia="Times New Roman" w:hAnsi="Times New Roman" w:cs="Times New Roman"/>
          <w:b/>
          <w:bCs/>
          <w:kern w:val="36"/>
          <w:lang w:val="en-GB"/>
          <w14:ligatures w14:val="none"/>
        </w:rPr>
      </w:pPr>
    </w:p>
    <w:p w14:paraId="012D9E1B"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6ADE3D98"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416D1C2D"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2A63F3C0"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338FC8B9"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07931D81"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69840084" w14:textId="77777777" w:rsidR="00B91099" w:rsidRPr="00B91099" w:rsidRDefault="00B91099" w:rsidP="00B91099">
      <w:pPr>
        <w:spacing w:line="480" w:lineRule="auto"/>
        <w:jc w:val="both"/>
        <w:rPr>
          <w:rFonts w:ascii="Times New Roman" w:eastAsia="Times New Roman" w:hAnsi="Times New Roman" w:cs="Times New Roman"/>
          <w:b/>
          <w:bCs/>
          <w:kern w:val="36"/>
          <w:lang w:val="en-GB"/>
          <w14:ligatures w14:val="none"/>
        </w:rPr>
      </w:pPr>
    </w:p>
    <w:p w14:paraId="3A488289" w14:textId="20EE76A5" w:rsidR="00D67BCB" w:rsidRPr="009B7F70" w:rsidRDefault="00D67BCB" w:rsidP="00B91099">
      <w:pPr>
        <w:pStyle w:val="Heading1"/>
        <w:spacing w:line="480" w:lineRule="auto"/>
        <w:jc w:val="center"/>
        <w:rPr>
          <w:rFonts w:ascii="Times New Roman" w:eastAsia="Times New Roman" w:hAnsi="Times New Roman" w:cs="Times New Roman"/>
          <w:b/>
          <w:bCs/>
          <w:color w:val="auto"/>
          <w:sz w:val="24"/>
          <w:szCs w:val="24"/>
          <w:lang/>
        </w:rPr>
      </w:pPr>
      <w:bookmarkStart w:id="21" w:name="_Toc211720481"/>
      <w:r w:rsidRPr="009B7F70">
        <w:rPr>
          <w:rFonts w:ascii="Times New Roman" w:eastAsia="Times New Roman" w:hAnsi="Times New Roman" w:cs="Times New Roman"/>
          <w:b/>
          <w:bCs/>
          <w:color w:val="auto"/>
          <w:sz w:val="24"/>
          <w:szCs w:val="24"/>
          <w:lang/>
        </w:rPr>
        <w:lastRenderedPageBreak/>
        <w:t>References</w:t>
      </w:r>
      <w:bookmarkEnd w:id="21"/>
    </w:p>
    <w:p w14:paraId="0AC48941" w14:textId="51F7BC6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Abbasi, M. T., Alesheikh, A. A., Jafari, A., &amp; Lotfata, A. (2024). Spatial and temporal patterns of urban air pollution in </w:t>
      </w:r>
      <w:r w:rsidR="00B91099">
        <w:rPr>
          <w:rFonts w:ascii="Times New Roman" w:eastAsia="Times New Roman" w:hAnsi="Times New Roman" w:cs="Times New Roman"/>
          <w:kern w:val="0"/>
          <w:lang/>
          <w14:ligatures w14:val="none"/>
        </w:rPr>
        <w:t>Tehran</w:t>
      </w:r>
      <w:r w:rsidRPr="00D67BCB">
        <w:rPr>
          <w:rFonts w:ascii="Times New Roman" w:eastAsia="Times New Roman" w:hAnsi="Times New Roman" w:cs="Times New Roman"/>
          <w:kern w:val="0"/>
          <w:lang/>
          <w14:ligatures w14:val="none"/>
        </w:rPr>
        <w:t xml:space="preserve"> with a focus on PM2.5 and associated pollutants. </w:t>
      </w:r>
      <w:r w:rsidRPr="00D67BCB">
        <w:rPr>
          <w:rFonts w:ascii="Times New Roman" w:eastAsia="Times New Roman" w:hAnsi="Times New Roman" w:cs="Times New Roman"/>
          <w:i/>
          <w:iCs/>
          <w:kern w:val="0"/>
          <w:lang/>
          <w14:ligatures w14:val="none"/>
        </w:rPr>
        <w:t>Scientific Reports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14</w:t>
      </w:r>
      <w:r w:rsidRPr="00D67BCB">
        <w:rPr>
          <w:rFonts w:ascii="Times New Roman" w:eastAsia="Times New Roman" w:hAnsi="Times New Roman" w:cs="Times New Roman"/>
          <w:kern w:val="0"/>
          <w:lang/>
          <w14:ligatures w14:val="none"/>
        </w:rPr>
        <w:t>(1). https://doi.org/10.1038/s41598-024-75678-6</w:t>
      </w:r>
    </w:p>
    <w:p w14:paraId="30D24108"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AlSalehy, A. S., &amp; Bailey, M. (2025). Improving Time Series Data Quality: Identifying Outliers and Handling Missing Values in a Multilocation Gas and Weather Dataset. </w:t>
      </w:r>
      <w:r w:rsidRPr="00D67BCB">
        <w:rPr>
          <w:rFonts w:ascii="Times New Roman" w:eastAsia="Times New Roman" w:hAnsi="Times New Roman" w:cs="Times New Roman"/>
          <w:i/>
          <w:iCs/>
          <w:kern w:val="0"/>
          <w:lang/>
          <w14:ligatures w14:val="none"/>
        </w:rPr>
        <w:t>Smart Cities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8</w:t>
      </w:r>
      <w:r w:rsidRPr="00D67BCB">
        <w:rPr>
          <w:rFonts w:ascii="Times New Roman" w:eastAsia="Times New Roman" w:hAnsi="Times New Roman" w:cs="Times New Roman"/>
          <w:kern w:val="0"/>
          <w:lang/>
          <w14:ligatures w14:val="none"/>
        </w:rPr>
        <w:t>(3), 82. https://doi.org/10.3390/smartcities8030082</w:t>
      </w:r>
    </w:p>
    <w:p w14:paraId="0D158F26"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Asselman, A., Khaldi, M., &amp; Aammou, S. (2021). Enhancing the prediction of student performance based on the machine learning XGBoost algorithm. </w:t>
      </w:r>
      <w:r w:rsidRPr="00D67BCB">
        <w:rPr>
          <w:rFonts w:ascii="Times New Roman" w:eastAsia="Times New Roman" w:hAnsi="Times New Roman" w:cs="Times New Roman"/>
          <w:i/>
          <w:iCs/>
          <w:kern w:val="0"/>
          <w:lang/>
          <w14:ligatures w14:val="none"/>
        </w:rPr>
        <w:t>Interactive Learning Environments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31</w:t>
      </w:r>
      <w:r w:rsidRPr="00D67BCB">
        <w:rPr>
          <w:rFonts w:ascii="Times New Roman" w:eastAsia="Times New Roman" w:hAnsi="Times New Roman" w:cs="Times New Roman"/>
          <w:kern w:val="0"/>
          <w:lang/>
          <w14:ligatures w14:val="none"/>
        </w:rPr>
        <w:t>(6), 1–20. https://doi.org/10.1080/10494820.2021.1928235</w:t>
      </w:r>
    </w:p>
    <w:p w14:paraId="0F2163F9"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Auwal Alhassan Musa, Salim Idris Malami, Fayez Alanazi, Wassef Ounaies, Alshammari, M., &amp; Sadi Ibrahim Haruna. (2023). Sustainable Traffic Management for Smart Cities Using Internet-of-Things-Oriented Intelligent Transportation Systems (ITS): Challenges and Recommendations. </w:t>
      </w:r>
      <w:r w:rsidRPr="00D67BCB">
        <w:rPr>
          <w:rFonts w:ascii="Times New Roman" w:eastAsia="Times New Roman" w:hAnsi="Times New Roman" w:cs="Times New Roman"/>
          <w:i/>
          <w:iCs/>
          <w:kern w:val="0"/>
          <w:lang/>
          <w14:ligatures w14:val="none"/>
        </w:rPr>
        <w:t>Sustainable Traffic Management for Smart Cities Using Internet-of-Things-Oriented Intelligent Transportation Systems (ITS): Challenges and Recommendations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15</w:t>
      </w:r>
      <w:r w:rsidRPr="00D67BCB">
        <w:rPr>
          <w:rFonts w:ascii="Times New Roman" w:eastAsia="Times New Roman" w:hAnsi="Times New Roman" w:cs="Times New Roman"/>
          <w:kern w:val="0"/>
          <w:lang/>
          <w14:ligatures w14:val="none"/>
        </w:rPr>
        <w:t>(13), 9859–9859. https://doi.org/10.3390/su15139859</w:t>
      </w:r>
    </w:p>
    <w:p w14:paraId="0F04FFA8"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Chen, L., Wang, J., Wang, H., &amp; Jin, T. (2022). Urban Air Quality Assessment by Fusing Spatial and Temporal Data from Multiple Study Sources Using Refined Estimation Methods. </w:t>
      </w:r>
      <w:r w:rsidRPr="00D67BCB">
        <w:rPr>
          <w:rFonts w:ascii="Times New Roman" w:eastAsia="Times New Roman" w:hAnsi="Times New Roman" w:cs="Times New Roman"/>
          <w:i/>
          <w:iCs/>
          <w:kern w:val="0"/>
          <w:lang/>
          <w14:ligatures w14:val="none"/>
        </w:rPr>
        <w:t>ISPRS International Journal of Geo-Information</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11</w:t>
      </w:r>
      <w:r w:rsidRPr="00D67BCB">
        <w:rPr>
          <w:rFonts w:ascii="Times New Roman" w:eastAsia="Times New Roman" w:hAnsi="Times New Roman" w:cs="Times New Roman"/>
          <w:kern w:val="0"/>
          <w:lang/>
          <w14:ligatures w14:val="none"/>
        </w:rPr>
        <w:t>(6), 330. https://doi.org/10.3390/ijgi11060330</w:t>
      </w:r>
    </w:p>
    <w:p w14:paraId="4DD08C59"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Deng, C., Liu, L., Li, H., Peng, D., Wu, Y., Xia, H., Zhang, Z., &amp; Zhu, Q. (2021). A data-driven framework for spatiotemporal characteristics, complexity dynamics, and environmental risk evaluation of river water quality. </w:t>
      </w:r>
      <w:r w:rsidRPr="00D67BCB">
        <w:rPr>
          <w:rFonts w:ascii="Times New Roman" w:eastAsia="Times New Roman" w:hAnsi="Times New Roman" w:cs="Times New Roman"/>
          <w:i/>
          <w:iCs/>
          <w:kern w:val="0"/>
          <w:lang/>
          <w14:ligatures w14:val="none"/>
        </w:rPr>
        <w:t>Science of the Total Environment</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785</w:t>
      </w:r>
      <w:r w:rsidRPr="00D67BCB">
        <w:rPr>
          <w:rFonts w:ascii="Times New Roman" w:eastAsia="Times New Roman" w:hAnsi="Times New Roman" w:cs="Times New Roman"/>
          <w:kern w:val="0"/>
          <w:lang/>
          <w14:ligatures w14:val="none"/>
        </w:rPr>
        <w:t>, 147134. https://doi.org/10.1016/j.scitotenv.2021.147134</w:t>
      </w:r>
    </w:p>
    <w:p w14:paraId="54A514A3" w14:textId="0E3618E1"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lastRenderedPageBreak/>
        <w:t xml:space="preserve">Fatima, S., Hussain, A., Amir, S. B., Ahmed, S. H., &amp; Syed. (2023). XGBoost and Random Forest Algorithms: An </w:t>
      </w:r>
      <w:r w:rsidR="00B91099">
        <w:rPr>
          <w:rFonts w:ascii="Times New Roman" w:eastAsia="Times New Roman" w:hAnsi="Times New Roman" w:cs="Times New Roman"/>
          <w:kern w:val="0"/>
          <w:lang/>
          <w14:ligatures w14:val="none"/>
        </w:rPr>
        <w:t>in-Depth</w:t>
      </w:r>
      <w:r w:rsidRPr="00D67BCB">
        <w:rPr>
          <w:rFonts w:ascii="Times New Roman" w:eastAsia="Times New Roman" w:hAnsi="Times New Roman" w:cs="Times New Roman"/>
          <w:kern w:val="0"/>
          <w:lang/>
          <w14:ligatures w14:val="none"/>
        </w:rPr>
        <w:t xml:space="preserve"> Analysis. </w:t>
      </w:r>
      <w:r w:rsidRPr="00D67BCB">
        <w:rPr>
          <w:rFonts w:ascii="Times New Roman" w:eastAsia="Times New Roman" w:hAnsi="Times New Roman" w:cs="Times New Roman"/>
          <w:i/>
          <w:iCs/>
          <w:kern w:val="0"/>
          <w:lang/>
          <w14:ligatures w14:val="none"/>
        </w:rPr>
        <w:t>Pakistan Journal of Scientific Research</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w:t>
      </w:r>
      <w:r w:rsidRPr="00D67BCB">
        <w:rPr>
          <w:rFonts w:ascii="Times New Roman" w:eastAsia="Times New Roman" w:hAnsi="Times New Roman" w:cs="Times New Roman"/>
          <w:kern w:val="0"/>
          <w:lang/>
          <w14:ligatures w14:val="none"/>
        </w:rPr>
        <w:t>(1), 26–31. https://doi.org/10.57041/pjosr.v3i1.946</w:t>
      </w:r>
    </w:p>
    <w:p w14:paraId="5C15970A"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Hameed, S., Islam, A., Ahmad, K., Belhaouari, S. B., Qadir, J., &amp; Al-Fuqaha, A. (2023). Deep learning based multimodal urban air quality prediction and traffic analytics. </w:t>
      </w:r>
      <w:r w:rsidRPr="00D67BCB">
        <w:rPr>
          <w:rFonts w:ascii="Times New Roman" w:eastAsia="Times New Roman" w:hAnsi="Times New Roman" w:cs="Times New Roman"/>
          <w:i/>
          <w:iCs/>
          <w:kern w:val="0"/>
          <w:lang/>
          <w14:ligatures w14:val="none"/>
        </w:rPr>
        <w:t>Scientific Reports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13</w:t>
      </w:r>
      <w:r w:rsidRPr="00D67BCB">
        <w:rPr>
          <w:rFonts w:ascii="Times New Roman" w:eastAsia="Times New Roman" w:hAnsi="Times New Roman" w:cs="Times New Roman"/>
          <w:kern w:val="0"/>
          <w:lang/>
          <w14:ligatures w14:val="none"/>
        </w:rPr>
        <w:t>(1), 22181. https://doi.org/10.1038/s41598-023-49296-7</w:t>
      </w:r>
    </w:p>
    <w:p w14:paraId="43505511"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Horn, S. A., &amp; Dasgupta, P. K. (2024). The Air Quality Index (AQI) in historical and analytical perspective a tutorial review. </w:t>
      </w:r>
      <w:r w:rsidRPr="00D67BCB">
        <w:rPr>
          <w:rFonts w:ascii="Times New Roman" w:eastAsia="Times New Roman" w:hAnsi="Times New Roman" w:cs="Times New Roman"/>
          <w:i/>
          <w:iCs/>
          <w:kern w:val="0"/>
          <w:lang/>
          <w14:ligatures w14:val="none"/>
        </w:rPr>
        <w:t>Talanta</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267</w:t>
      </w:r>
      <w:r w:rsidRPr="00D67BCB">
        <w:rPr>
          <w:rFonts w:ascii="Times New Roman" w:eastAsia="Times New Roman" w:hAnsi="Times New Roman" w:cs="Times New Roman"/>
          <w:kern w:val="0"/>
          <w:lang/>
          <w14:ligatures w14:val="none"/>
        </w:rPr>
        <w:t>, 125260. https://doi.org/10.1016/j.talanta.2023.125260</w:t>
      </w:r>
    </w:p>
    <w:p w14:paraId="7BDC3F5E"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Jahani, H., Jain, R., &amp; Ivanov, D. (2023). Data Science and Big Data analytics: a Systematic Review of Methodologies Used in the Supply Chain and Logistics Research. </w:t>
      </w:r>
      <w:r w:rsidRPr="00D67BCB">
        <w:rPr>
          <w:rFonts w:ascii="Times New Roman" w:eastAsia="Times New Roman" w:hAnsi="Times New Roman" w:cs="Times New Roman"/>
          <w:i/>
          <w:iCs/>
          <w:kern w:val="0"/>
          <w:lang/>
          <w14:ligatures w14:val="none"/>
        </w:rPr>
        <w:t>Annals of Operations Research</w:t>
      </w:r>
      <w:r w:rsidRPr="00D67BCB">
        <w:rPr>
          <w:rFonts w:ascii="Times New Roman" w:eastAsia="Times New Roman" w:hAnsi="Times New Roman" w:cs="Times New Roman"/>
          <w:kern w:val="0"/>
          <w:lang/>
          <w14:ligatures w14:val="none"/>
        </w:rPr>
        <w:t>. https://doi.org/10.1007/s10479-023-05390-7</w:t>
      </w:r>
    </w:p>
    <w:p w14:paraId="4B780351"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Jain, A., Shenoy, A., Ananya Adiga, Anirudha Anekal, &amp; Saritha Prajwal. (2024). Monitoring the Concentration of Air Pollutants and Its Health Hazards Using Machine Learning Models. </w:t>
      </w:r>
      <w:r w:rsidRPr="00D67BCB">
        <w:rPr>
          <w:rFonts w:ascii="Times New Roman" w:eastAsia="Times New Roman" w:hAnsi="Times New Roman" w:cs="Times New Roman"/>
          <w:i/>
          <w:iCs/>
          <w:kern w:val="0"/>
          <w:lang/>
          <w14:ligatures w14:val="none"/>
        </w:rPr>
        <w:t>Communications in Computer and Information Science</w:t>
      </w:r>
      <w:r w:rsidRPr="00D67BCB">
        <w:rPr>
          <w:rFonts w:ascii="Times New Roman" w:eastAsia="Times New Roman" w:hAnsi="Times New Roman" w:cs="Times New Roman"/>
          <w:kern w:val="0"/>
          <w:lang/>
          <w14:ligatures w14:val="none"/>
        </w:rPr>
        <w:t>, 255–269. https://doi.org/10.1007/978-3-031-75170-7_19</w:t>
      </w:r>
    </w:p>
    <w:p w14:paraId="5624122A"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Khoei, T. T., Slimane, H. O., &amp; Kaabouch, N. (2023). Deep learning: systematic review, models, challenges, and research directions. </w:t>
      </w:r>
      <w:r w:rsidRPr="00D67BCB">
        <w:rPr>
          <w:rFonts w:ascii="Times New Roman" w:eastAsia="Times New Roman" w:hAnsi="Times New Roman" w:cs="Times New Roman"/>
          <w:i/>
          <w:iCs/>
          <w:kern w:val="0"/>
          <w:lang/>
          <w14:ligatures w14:val="none"/>
        </w:rPr>
        <w:t>Neural Computing and Applications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35</w:t>
      </w:r>
      <w:r w:rsidRPr="00D67BCB">
        <w:rPr>
          <w:rFonts w:ascii="Times New Roman" w:eastAsia="Times New Roman" w:hAnsi="Times New Roman" w:cs="Times New Roman"/>
          <w:kern w:val="0"/>
          <w:lang/>
          <w14:ligatures w14:val="none"/>
        </w:rPr>
        <w:t>. https://doi.org/10.1007/s00521-023-08957-4</w:t>
      </w:r>
    </w:p>
    <w:p w14:paraId="40D9C9FF"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Khorshidi, N., Parsa, M., Lentz, D. R., &amp; Sobhanverdi, J. (2021). Identification of heavy metal pollution sources and its associated risk assessment in an industrial town using the K-means clustering technique. </w:t>
      </w:r>
      <w:r w:rsidRPr="00D67BCB">
        <w:rPr>
          <w:rFonts w:ascii="Times New Roman" w:eastAsia="Times New Roman" w:hAnsi="Times New Roman" w:cs="Times New Roman"/>
          <w:i/>
          <w:iCs/>
          <w:kern w:val="0"/>
          <w:lang/>
          <w14:ligatures w14:val="none"/>
        </w:rPr>
        <w:t>Applied Geochemistry</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135</w:t>
      </w:r>
      <w:r w:rsidRPr="00D67BCB">
        <w:rPr>
          <w:rFonts w:ascii="Times New Roman" w:eastAsia="Times New Roman" w:hAnsi="Times New Roman" w:cs="Times New Roman"/>
          <w:kern w:val="0"/>
          <w:lang/>
          <w14:ligatures w14:val="none"/>
        </w:rPr>
        <w:t>, 105113. https://doi.org/10.1016/j.apgeochem.2021.105113</w:t>
      </w:r>
    </w:p>
    <w:p w14:paraId="7E271553"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lastRenderedPageBreak/>
        <w:t xml:space="preserve">Kumar, M., Bajaj, K., Sharma, B., &amp; Narang, S. (2021). A Comparative Performance Assessment of Optimized Multilevel Ensemble Learning Model with Existing Classifier Models. </w:t>
      </w:r>
      <w:r w:rsidRPr="00D67BCB">
        <w:rPr>
          <w:rFonts w:ascii="Times New Roman" w:eastAsia="Times New Roman" w:hAnsi="Times New Roman" w:cs="Times New Roman"/>
          <w:i/>
          <w:iCs/>
          <w:kern w:val="0"/>
          <w:lang/>
          <w14:ligatures w14:val="none"/>
        </w:rPr>
        <w:t>Big Data</w:t>
      </w:r>
      <w:r w:rsidRPr="00D67BCB">
        <w:rPr>
          <w:rFonts w:ascii="Times New Roman" w:eastAsia="Times New Roman" w:hAnsi="Times New Roman" w:cs="Times New Roman"/>
          <w:kern w:val="0"/>
          <w:lang/>
          <w14:ligatures w14:val="none"/>
        </w:rPr>
        <w:t>. https://doi.org/10.1089/big.2021.0257</w:t>
      </w:r>
    </w:p>
    <w:p w14:paraId="3C69FB40"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Kumar, S., Datta, S., Singh, V., Singh, S. K., &amp; Sharma, R. (2024). Opportunities and Challenges in Data-Centric AI. </w:t>
      </w:r>
      <w:r w:rsidRPr="00D67BCB">
        <w:rPr>
          <w:rFonts w:ascii="Times New Roman" w:eastAsia="Times New Roman" w:hAnsi="Times New Roman" w:cs="Times New Roman"/>
          <w:i/>
          <w:iCs/>
          <w:kern w:val="0"/>
          <w:lang/>
          <w14:ligatures w14:val="none"/>
        </w:rPr>
        <w:t>IEEE Access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12</w:t>
      </w:r>
      <w:r w:rsidRPr="00D67BCB">
        <w:rPr>
          <w:rFonts w:ascii="Times New Roman" w:eastAsia="Times New Roman" w:hAnsi="Times New Roman" w:cs="Times New Roman"/>
          <w:kern w:val="0"/>
          <w:lang/>
          <w14:ligatures w14:val="none"/>
        </w:rPr>
        <w:t>, 33173–33189. https://doi.org/10.1109/ACCESS.2024.3369417</w:t>
      </w:r>
    </w:p>
    <w:p w14:paraId="48D8A7E2"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Mihaela Tinca Udriștioiu, Y. El Mghouchi, &amp; Hasan Yıldızhan. (2023). Prediction, modelling, and forecasting of PM and AQI using hybrid machine learning. </w:t>
      </w:r>
      <w:r w:rsidRPr="00D67BCB">
        <w:rPr>
          <w:rFonts w:ascii="Times New Roman" w:eastAsia="Times New Roman" w:hAnsi="Times New Roman" w:cs="Times New Roman"/>
          <w:i/>
          <w:iCs/>
          <w:kern w:val="0"/>
          <w:lang/>
          <w14:ligatures w14:val="none"/>
        </w:rPr>
        <w:t>Journal of Cleaner Production</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421</w:t>
      </w:r>
      <w:r w:rsidRPr="00D67BCB">
        <w:rPr>
          <w:rFonts w:ascii="Times New Roman" w:eastAsia="Times New Roman" w:hAnsi="Times New Roman" w:cs="Times New Roman"/>
          <w:kern w:val="0"/>
          <w:lang/>
          <w14:ligatures w14:val="none"/>
        </w:rPr>
        <w:t>, 138496–138496. https://doi.org/10.1016/j.jclepro.2023.138496</w:t>
      </w:r>
    </w:p>
    <w:p w14:paraId="3AAD5694"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Mushtaq, F., &amp; Farooq, M. (2023). </w:t>
      </w:r>
      <w:r w:rsidRPr="00D67BCB">
        <w:rPr>
          <w:rFonts w:ascii="Times New Roman" w:eastAsia="Times New Roman" w:hAnsi="Times New Roman" w:cs="Times New Roman"/>
          <w:i/>
          <w:iCs/>
          <w:kern w:val="0"/>
          <w:lang/>
          <w14:ligatures w14:val="none"/>
        </w:rPr>
        <w:t>Significance of Geo-Visualization Tools for Pollution Monitoring</w:t>
      </w:r>
      <w:r w:rsidRPr="00D67BCB">
        <w:rPr>
          <w:rFonts w:ascii="Times New Roman" w:eastAsia="Times New Roman" w:hAnsi="Times New Roman" w:cs="Times New Roman"/>
          <w:kern w:val="0"/>
          <w:lang/>
          <w14:ligatures w14:val="none"/>
        </w:rPr>
        <w:t>. 353–384. https://doi.org/10.1007/978-3-031-45300-7_14</w:t>
      </w:r>
    </w:p>
    <w:p w14:paraId="26DF3E90"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Salgado, M., Nogueira, P., Torres, A., &amp; Oliveira, M. D. (2022). Setting Requirements for a Dashboard to Inform Portuguese Decision-Makers About Environment Health in an Urban Setting. </w:t>
      </w:r>
      <w:r w:rsidRPr="00D67BCB">
        <w:rPr>
          <w:rFonts w:ascii="Times New Roman" w:eastAsia="Times New Roman" w:hAnsi="Times New Roman" w:cs="Times New Roman"/>
          <w:i/>
          <w:iCs/>
          <w:kern w:val="0"/>
          <w:lang/>
          <w14:ligatures w14:val="none"/>
        </w:rPr>
        <w:t>Frontiers in Public Health</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10</w:t>
      </w:r>
      <w:r w:rsidRPr="00D67BCB">
        <w:rPr>
          <w:rFonts w:ascii="Times New Roman" w:eastAsia="Times New Roman" w:hAnsi="Times New Roman" w:cs="Times New Roman"/>
          <w:kern w:val="0"/>
          <w:lang/>
          <w14:ligatures w14:val="none"/>
        </w:rPr>
        <w:t>. https://doi.org/10.3389/fpubh.2022.837433</w:t>
      </w:r>
    </w:p>
    <w:p w14:paraId="5D6FE923"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Samad, A., Obando Nuñez, D. R., Solis Castillo, G. C., Laquai, B., &amp; Vogt, U. (2020). Effect of Relative Humidity and Air Temperature on the Results Obtained from Low-Cost Gas Sensors for Ambient Air Quality Measurements. </w:t>
      </w:r>
      <w:r w:rsidRPr="00D67BCB">
        <w:rPr>
          <w:rFonts w:ascii="Times New Roman" w:eastAsia="Times New Roman" w:hAnsi="Times New Roman" w:cs="Times New Roman"/>
          <w:i/>
          <w:iCs/>
          <w:kern w:val="0"/>
          <w:lang/>
          <w14:ligatures w14:val="none"/>
        </w:rPr>
        <w:t>Sensors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20</w:t>
      </w:r>
      <w:r w:rsidRPr="00D67BCB">
        <w:rPr>
          <w:rFonts w:ascii="Times New Roman" w:eastAsia="Times New Roman" w:hAnsi="Times New Roman" w:cs="Times New Roman"/>
          <w:kern w:val="0"/>
          <w:lang/>
          <w14:ligatures w14:val="none"/>
        </w:rPr>
        <w:t>(18), 5175. https://doi.org/10.3390/s20185175</w:t>
      </w:r>
    </w:p>
    <w:p w14:paraId="294FC0DA"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Sangeetha S.K.B, Sandeep Kumar Mathivanan, Hariharan Rajadurai, Cho, J., &amp; Sathishkumar Veerappampalayam Easwaramoorthy. (2024). A multi-modal geospatial–temporal LSTM based deep learning framework for predictive modeling of urban mobility patterns. </w:t>
      </w:r>
      <w:r w:rsidRPr="00D67BCB">
        <w:rPr>
          <w:rFonts w:ascii="Times New Roman" w:eastAsia="Times New Roman" w:hAnsi="Times New Roman" w:cs="Times New Roman"/>
          <w:i/>
          <w:iCs/>
          <w:kern w:val="0"/>
          <w:lang/>
          <w14:ligatures w14:val="none"/>
        </w:rPr>
        <w:t>Scientific Reports</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14</w:t>
      </w:r>
      <w:r w:rsidRPr="00D67BCB">
        <w:rPr>
          <w:rFonts w:ascii="Times New Roman" w:eastAsia="Times New Roman" w:hAnsi="Times New Roman" w:cs="Times New Roman"/>
          <w:kern w:val="0"/>
          <w:lang/>
          <w14:ligatures w14:val="none"/>
        </w:rPr>
        <w:t>(1). https://doi.org/10.1038/s41598-024-74237-3</w:t>
      </w:r>
    </w:p>
    <w:p w14:paraId="73A63C91"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Saxena, V. (2025). Water Quality, Air Pollution, and Climate Change: Investigating the Environmental Impacts of Industrialization and Urbanization. </w:t>
      </w:r>
      <w:r w:rsidRPr="00D67BCB">
        <w:rPr>
          <w:rFonts w:ascii="Times New Roman" w:eastAsia="Times New Roman" w:hAnsi="Times New Roman" w:cs="Times New Roman"/>
          <w:i/>
          <w:iCs/>
          <w:kern w:val="0"/>
          <w:lang/>
          <w14:ligatures w14:val="none"/>
        </w:rPr>
        <w:t>Water, Air, &amp; Soil Pollution</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236</w:t>
      </w:r>
      <w:r w:rsidRPr="00D67BCB">
        <w:rPr>
          <w:rFonts w:ascii="Times New Roman" w:eastAsia="Times New Roman" w:hAnsi="Times New Roman" w:cs="Times New Roman"/>
          <w:kern w:val="0"/>
          <w:lang/>
          <w14:ligatures w14:val="none"/>
        </w:rPr>
        <w:t>(2). https://doi.org/10.1007/s11270-024-07702-4</w:t>
      </w:r>
    </w:p>
    <w:p w14:paraId="4B6E6A8E"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lastRenderedPageBreak/>
        <w:t xml:space="preserve">T. Lakshmi Narayana, Venkatesh, C., Kiran, A., Chinna Babu J, Kumar, A., Surbhi Bhatia Khan, Ahlam Almusharraf, &amp; Tabrez Quasim. (2024). Advances in real time smart monitoring of environmental parameters using IoT and sensors. </w:t>
      </w:r>
      <w:r w:rsidRPr="00D67BCB">
        <w:rPr>
          <w:rFonts w:ascii="Times New Roman" w:eastAsia="Times New Roman" w:hAnsi="Times New Roman" w:cs="Times New Roman"/>
          <w:i/>
          <w:iCs/>
          <w:kern w:val="0"/>
          <w:lang/>
          <w14:ligatures w14:val="none"/>
        </w:rPr>
        <w:t>Heliyon</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10</w:t>
      </w:r>
      <w:r w:rsidRPr="00D67BCB">
        <w:rPr>
          <w:rFonts w:ascii="Times New Roman" w:eastAsia="Times New Roman" w:hAnsi="Times New Roman" w:cs="Times New Roman"/>
          <w:kern w:val="0"/>
          <w:lang/>
          <w14:ligatures w14:val="none"/>
        </w:rPr>
        <w:t>(7), e28195–e28195. https://doi.org/10.1016/j.heliyon.2024.e28195</w:t>
      </w:r>
    </w:p>
    <w:p w14:paraId="65FAA85E"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Tırınk, S. (2025). Machine learning-based forecasting of air quality index under long-term environmental patterns: A comparative approach with XGBoost, LightGBM, and SVM. </w:t>
      </w:r>
      <w:r w:rsidRPr="00D67BCB">
        <w:rPr>
          <w:rFonts w:ascii="Times New Roman" w:eastAsia="Times New Roman" w:hAnsi="Times New Roman" w:cs="Times New Roman"/>
          <w:i/>
          <w:iCs/>
          <w:kern w:val="0"/>
          <w:lang/>
          <w14:ligatures w14:val="none"/>
        </w:rPr>
        <w:t>PLOS One</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20</w:t>
      </w:r>
      <w:r w:rsidRPr="00D67BCB">
        <w:rPr>
          <w:rFonts w:ascii="Times New Roman" w:eastAsia="Times New Roman" w:hAnsi="Times New Roman" w:cs="Times New Roman"/>
          <w:kern w:val="0"/>
          <w:lang/>
          <w14:ligatures w14:val="none"/>
        </w:rPr>
        <w:t>(10), e0334252. https://doi.org/10.1371/journal.pone.0334252</w:t>
      </w:r>
    </w:p>
    <w:p w14:paraId="5C1A15BC"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Vu, H. L., Ng, K. T. W., Richter, A., &amp; An, C. (2022). Analysis of input set characteristics and variances on k-fold cross validation for a Recurrent Neural Network model on waste disposal rate estimation. </w:t>
      </w:r>
      <w:r w:rsidRPr="00D67BCB">
        <w:rPr>
          <w:rFonts w:ascii="Times New Roman" w:eastAsia="Times New Roman" w:hAnsi="Times New Roman" w:cs="Times New Roman"/>
          <w:i/>
          <w:iCs/>
          <w:kern w:val="0"/>
          <w:lang/>
          <w14:ligatures w14:val="none"/>
        </w:rPr>
        <w:t>Journal of Environmental Management</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311</w:t>
      </w:r>
      <w:r w:rsidRPr="00D67BCB">
        <w:rPr>
          <w:rFonts w:ascii="Times New Roman" w:eastAsia="Times New Roman" w:hAnsi="Times New Roman" w:cs="Times New Roman"/>
          <w:kern w:val="0"/>
          <w:lang/>
          <w14:ligatures w14:val="none"/>
        </w:rPr>
        <w:t>, 114869. https://doi.org/10.1016/j.jenvman.2022.114869</w:t>
      </w:r>
    </w:p>
    <w:p w14:paraId="6FC0A33D"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Wu, C., Lu, S., Tian, J., Yin, L., Wang, L., &amp; Zheng, W. (2024). Current Situation and Prospect of Geospatial AI in Air Pollution Prediction. </w:t>
      </w:r>
      <w:r w:rsidRPr="00D67BCB">
        <w:rPr>
          <w:rFonts w:ascii="Times New Roman" w:eastAsia="Times New Roman" w:hAnsi="Times New Roman" w:cs="Times New Roman"/>
          <w:i/>
          <w:iCs/>
          <w:kern w:val="0"/>
          <w:lang/>
          <w14:ligatures w14:val="none"/>
        </w:rPr>
        <w:t>Atmosphere</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15</w:t>
      </w:r>
      <w:r w:rsidRPr="00D67BCB">
        <w:rPr>
          <w:rFonts w:ascii="Times New Roman" w:eastAsia="Times New Roman" w:hAnsi="Times New Roman" w:cs="Times New Roman"/>
          <w:kern w:val="0"/>
          <w:lang/>
          <w14:ligatures w14:val="none"/>
        </w:rPr>
        <w:t>(12), 1411–1411. https://doi.org/10.3390/atmos15121411</w:t>
      </w:r>
    </w:p>
    <w:p w14:paraId="4C43421C"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Ye, X., Li, S., Das, S., &amp; Du, J. (2023). Enhancing routes selection with real-time weather data integration in spatial decision support systems. </w:t>
      </w:r>
      <w:r w:rsidRPr="00D67BCB">
        <w:rPr>
          <w:rFonts w:ascii="Times New Roman" w:eastAsia="Times New Roman" w:hAnsi="Times New Roman" w:cs="Times New Roman"/>
          <w:i/>
          <w:iCs/>
          <w:kern w:val="0"/>
          <w:lang/>
          <w14:ligatures w14:val="none"/>
        </w:rPr>
        <w:t>Spatial Information Research</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32</w:t>
      </w:r>
      <w:r w:rsidRPr="00D67BCB">
        <w:rPr>
          <w:rFonts w:ascii="Times New Roman" w:eastAsia="Times New Roman" w:hAnsi="Times New Roman" w:cs="Times New Roman"/>
          <w:kern w:val="0"/>
          <w:lang/>
          <w14:ligatures w14:val="none"/>
        </w:rPr>
        <w:t>(4), 373–381. https://doi.org/10.1007/s41324-023-00564-8</w:t>
      </w:r>
    </w:p>
    <w:p w14:paraId="4B4C1C30"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Zender-Świercz, E., Galiszewska, B., Telejko, M., &amp; Starzomska, M. (2024). The effect of temperature and humidity of air on the concentration of particulate matter - PM2.5 and PM10. </w:t>
      </w:r>
      <w:r w:rsidRPr="00D67BCB">
        <w:rPr>
          <w:rFonts w:ascii="Times New Roman" w:eastAsia="Times New Roman" w:hAnsi="Times New Roman" w:cs="Times New Roman"/>
          <w:i/>
          <w:iCs/>
          <w:kern w:val="0"/>
          <w:lang/>
          <w14:ligatures w14:val="none"/>
        </w:rPr>
        <w:t>Atmospheric Research</w:t>
      </w:r>
      <w:r w:rsidRPr="00D67BCB">
        <w:rPr>
          <w:rFonts w:ascii="Times New Roman" w:eastAsia="Times New Roman" w:hAnsi="Times New Roman" w:cs="Times New Roman"/>
          <w:kern w:val="0"/>
          <w:lang/>
          <w14:ligatures w14:val="none"/>
        </w:rPr>
        <w:t xml:space="preserve">, </w:t>
      </w:r>
      <w:r w:rsidRPr="00D67BCB">
        <w:rPr>
          <w:rFonts w:ascii="Times New Roman" w:eastAsia="Times New Roman" w:hAnsi="Times New Roman" w:cs="Times New Roman"/>
          <w:i/>
          <w:iCs/>
          <w:kern w:val="0"/>
          <w:lang/>
          <w14:ligatures w14:val="none"/>
        </w:rPr>
        <w:t>312</w:t>
      </w:r>
      <w:r w:rsidRPr="00D67BCB">
        <w:rPr>
          <w:rFonts w:ascii="Times New Roman" w:eastAsia="Times New Roman" w:hAnsi="Times New Roman" w:cs="Times New Roman"/>
          <w:kern w:val="0"/>
          <w:lang/>
          <w14:ligatures w14:val="none"/>
        </w:rPr>
        <w:t>, 107733. https://doi.org/10.1016/j.atmosres.2024.107733</w:t>
      </w:r>
    </w:p>
    <w:p w14:paraId="41E24C7B" w14:textId="77777777" w:rsidR="00D67BCB" w:rsidRPr="00D67BCB" w:rsidRDefault="00D67BCB" w:rsidP="00B91099">
      <w:pPr>
        <w:spacing w:after="0" w:line="480" w:lineRule="auto"/>
        <w:ind w:hanging="720"/>
        <w:rPr>
          <w:rFonts w:ascii="Times New Roman" w:eastAsia="Times New Roman" w:hAnsi="Times New Roman" w:cs="Times New Roman"/>
          <w:kern w:val="0"/>
          <w:lang/>
          <w14:ligatures w14:val="none"/>
        </w:rPr>
      </w:pPr>
      <w:r w:rsidRPr="00D67BCB">
        <w:rPr>
          <w:rFonts w:ascii="Times New Roman" w:eastAsia="Times New Roman" w:hAnsi="Times New Roman" w:cs="Times New Roman"/>
          <w:kern w:val="0"/>
          <w:lang/>
          <w14:ligatures w14:val="none"/>
        </w:rPr>
        <w:t xml:space="preserve">Zeng, Y., Ma, X., Jin, N., Zhou, X., &amp; Yan, K. (2021). Air Quality Forecasting with Hybrid LSTM and Extended Stationary Wavelet Transform. </w:t>
      </w:r>
      <w:r w:rsidRPr="00D67BCB">
        <w:rPr>
          <w:rFonts w:ascii="Times New Roman" w:eastAsia="Times New Roman" w:hAnsi="Times New Roman" w:cs="Times New Roman"/>
          <w:i/>
          <w:iCs/>
          <w:kern w:val="0"/>
          <w:lang/>
          <w14:ligatures w14:val="none"/>
        </w:rPr>
        <w:t>Research Square (Research Square)</w:t>
      </w:r>
      <w:r w:rsidRPr="00D67BCB">
        <w:rPr>
          <w:rFonts w:ascii="Times New Roman" w:eastAsia="Times New Roman" w:hAnsi="Times New Roman" w:cs="Times New Roman"/>
          <w:kern w:val="0"/>
          <w:lang/>
          <w14:ligatures w14:val="none"/>
        </w:rPr>
        <w:t>. https://doi.org/10.21203/rs.3.rs-357905/v1</w:t>
      </w:r>
    </w:p>
    <w:p w14:paraId="5CEC25FF" w14:textId="77777777" w:rsidR="004D36EF" w:rsidRPr="00B91099" w:rsidRDefault="004D36EF" w:rsidP="00B91099">
      <w:pPr>
        <w:pStyle w:val="NoSpacing"/>
        <w:spacing w:line="480" w:lineRule="auto"/>
        <w:jc w:val="both"/>
        <w:rPr>
          <w:rFonts w:ascii="Times New Roman" w:hAnsi="Times New Roman" w:cs="Times New Roman"/>
        </w:rPr>
      </w:pPr>
    </w:p>
    <w:sectPr w:rsidR="004D36EF" w:rsidRPr="00B9109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F4EB" w14:textId="77777777" w:rsidR="00893BEF" w:rsidRDefault="00893BEF" w:rsidP="00BB4E33">
      <w:pPr>
        <w:spacing w:after="0" w:line="240" w:lineRule="auto"/>
      </w:pPr>
      <w:r>
        <w:separator/>
      </w:r>
    </w:p>
  </w:endnote>
  <w:endnote w:type="continuationSeparator" w:id="0">
    <w:p w14:paraId="31A41D4D" w14:textId="77777777" w:rsidR="00893BEF" w:rsidRDefault="00893BEF" w:rsidP="00BB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E5E0" w14:textId="77777777" w:rsidR="00893BEF" w:rsidRDefault="00893BEF" w:rsidP="00BB4E33">
      <w:pPr>
        <w:spacing w:after="0" w:line="240" w:lineRule="auto"/>
      </w:pPr>
      <w:r>
        <w:separator/>
      </w:r>
    </w:p>
  </w:footnote>
  <w:footnote w:type="continuationSeparator" w:id="0">
    <w:p w14:paraId="1A97BCE5" w14:textId="77777777" w:rsidR="00893BEF" w:rsidRDefault="00893BEF" w:rsidP="00BB4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201609"/>
      <w:docPartObj>
        <w:docPartGallery w:val="Page Numbers (Top of Page)"/>
        <w:docPartUnique/>
      </w:docPartObj>
    </w:sdtPr>
    <w:sdtContent>
      <w:p w14:paraId="21A831C9" w14:textId="0264A08C" w:rsidR="00BB4E33" w:rsidRDefault="00BB4E33">
        <w:pPr>
          <w:pStyle w:val="Header"/>
          <w:jc w:val="right"/>
        </w:pPr>
        <w:r>
          <w:fldChar w:fldCharType="begin"/>
        </w:r>
        <w:r>
          <w:instrText>PAGE   \* MERGEFORMAT</w:instrText>
        </w:r>
        <w:r>
          <w:fldChar w:fldCharType="separate"/>
        </w:r>
        <w:r>
          <w:rPr>
            <w:lang w:val="en-GB"/>
          </w:rPr>
          <w:t>2</w:t>
        </w:r>
        <w:r>
          <w:fldChar w:fldCharType="end"/>
        </w:r>
      </w:p>
    </w:sdtContent>
  </w:sdt>
  <w:p w14:paraId="446271BE" w14:textId="77777777" w:rsidR="00BB4E33" w:rsidRDefault="00BB4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E68"/>
    <w:multiLevelType w:val="multilevel"/>
    <w:tmpl w:val="D6C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A7B"/>
    <w:multiLevelType w:val="multilevel"/>
    <w:tmpl w:val="C30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B1778"/>
    <w:multiLevelType w:val="multilevel"/>
    <w:tmpl w:val="2E7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36D0A"/>
    <w:multiLevelType w:val="multilevel"/>
    <w:tmpl w:val="DFE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A6D69"/>
    <w:multiLevelType w:val="multilevel"/>
    <w:tmpl w:val="5BE6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67B22"/>
    <w:multiLevelType w:val="multilevel"/>
    <w:tmpl w:val="59B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1303D"/>
    <w:multiLevelType w:val="multilevel"/>
    <w:tmpl w:val="979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836D9"/>
    <w:multiLevelType w:val="multilevel"/>
    <w:tmpl w:val="B00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028408">
    <w:abstractNumId w:val="2"/>
  </w:num>
  <w:num w:numId="2" w16cid:durableId="126320572">
    <w:abstractNumId w:val="6"/>
  </w:num>
  <w:num w:numId="3" w16cid:durableId="1295284300">
    <w:abstractNumId w:val="1"/>
  </w:num>
  <w:num w:numId="4" w16cid:durableId="1069963956">
    <w:abstractNumId w:val="4"/>
  </w:num>
  <w:num w:numId="5" w16cid:durableId="1211501736">
    <w:abstractNumId w:val="7"/>
  </w:num>
  <w:num w:numId="6" w16cid:durableId="382212589">
    <w:abstractNumId w:val="3"/>
  </w:num>
  <w:num w:numId="7" w16cid:durableId="1632981187">
    <w:abstractNumId w:val="0"/>
  </w:num>
  <w:num w:numId="8" w16cid:durableId="723262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EF"/>
    <w:rsid w:val="00083EE5"/>
    <w:rsid w:val="000D28D7"/>
    <w:rsid w:val="001C4340"/>
    <w:rsid w:val="0034271C"/>
    <w:rsid w:val="00347F20"/>
    <w:rsid w:val="00393B67"/>
    <w:rsid w:val="003D014F"/>
    <w:rsid w:val="004C58BC"/>
    <w:rsid w:val="004D36EF"/>
    <w:rsid w:val="004D4BC6"/>
    <w:rsid w:val="00554A89"/>
    <w:rsid w:val="00617E6D"/>
    <w:rsid w:val="006757E2"/>
    <w:rsid w:val="007501EA"/>
    <w:rsid w:val="007F06D5"/>
    <w:rsid w:val="00893BEF"/>
    <w:rsid w:val="00937C53"/>
    <w:rsid w:val="00941D74"/>
    <w:rsid w:val="00976F87"/>
    <w:rsid w:val="009B7F70"/>
    <w:rsid w:val="009E13B2"/>
    <w:rsid w:val="00A11B97"/>
    <w:rsid w:val="00A47F1D"/>
    <w:rsid w:val="00AC40BA"/>
    <w:rsid w:val="00B672E8"/>
    <w:rsid w:val="00B91099"/>
    <w:rsid w:val="00BB4E33"/>
    <w:rsid w:val="00C35595"/>
    <w:rsid w:val="00CE70CA"/>
    <w:rsid w:val="00D67BCB"/>
    <w:rsid w:val="00DC42EA"/>
    <w:rsid w:val="00EC731D"/>
    <w:rsid w:val="00F04F12"/>
    <w:rsid w:val="00F4798B"/>
    <w:rsid w:val="00FA71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96DF9"/>
  <w15:chartTrackingRefBased/>
  <w15:docId w15:val="{EAFF8B0D-B60F-4531-AFDB-469732E4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3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3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3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EF"/>
    <w:rPr>
      <w:rFonts w:eastAsiaTheme="majorEastAsia" w:cstheme="majorBidi"/>
      <w:color w:val="272727" w:themeColor="text1" w:themeTint="D8"/>
    </w:rPr>
  </w:style>
  <w:style w:type="paragraph" w:styleId="Title">
    <w:name w:val="Title"/>
    <w:basedOn w:val="Normal"/>
    <w:next w:val="Normal"/>
    <w:link w:val="TitleChar"/>
    <w:uiPriority w:val="10"/>
    <w:qFormat/>
    <w:rsid w:val="004D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EF"/>
    <w:pPr>
      <w:spacing w:before="160"/>
      <w:jc w:val="center"/>
    </w:pPr>
    <w:rPr>
      <w:i/>
      <w:iCs/>
      <w:color w:val="404040" w:themeColor="text1" w:themeTint="BF"/>
    </w:rPr>
  </w:style>
  <w:style w:type="character" w:customStyle="1" w:styleId="QuoteChar">
    <w:name w:val="Quote Char"/>
    <w:basedOn w:val="DefaultParagraphFont"/>
    <w:link w:val="Quote"/>
    <w:uiPriority w:val="29"/>
    <w:rsid w:val="004D36EF"/>
    <w:rPr>
      <w:i/>
      <w:iCs/>
      <w:color w:val="404040" w:themeColor="text1" w:themeTint="BF"/>
    </w:rPr>
  </w:style>
  <w:style w:type="paragraph" w:styleId="ListParagraph">
    <w:name w:val="List Paragraph"/>
    <w:basedOn w:val="Normal"/>
    <w:uiPriority w:val="34"/>
    <w:qFormat/>
    <w:rsid w:val="004D36EF"/>
    <w:pPr>
      <w:ind w:left="720"/>
      <w:contextualSpacing/>
    </w:pPr>
  </w:style>
  <w:style w:type="character" w:styleId="IntenseEmphasis">
    <w:name w:val="Intense Emphasis"/>
    <w:basedOn w:val="DefaultParagraphFont"/>
    <w:uiPriority w:val="21"/>
    <w:qFormat/>
    <w:rsid w:val="004D36EF"/>
    <w:rPr>
      <w:i/>
      <w:iCs/>
      <w:color w:val="0F4761" w:themeColor="accent1" w:themeShade="BF"/>
    </w:rPr>
  </w:style>
  <w:style w:type="paragraph" w:styleId="IntenseQuote">
    <w:name w:val="Intense Quote"/>
    <w:basedOn w:val="Normal"/>
    <w:next w:val="Normal"/>
    <w:link w:val="IntenseQuoteChar"/>
    <w:uiPriority w:val="30"/>
    <w:qFormat/>
    <w:rsid w:val="004D3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EF"/>
    <w:rPr>
      <w:i/>
      <w:iCs/>
      <w:color w:val="0F4761" w:themeColor="accent1" w:themeShade="BF"/>
    </w:rPr>
  </w:style>
  <w:style w:type="character" w:styleId="IntenseReference">
    <w:name w:val="Intense Reference"/>
    <w:basedOn w:val="DefaultParagraphFont"/>
    <w:uiPriority w:val="32"/>
    <w:qFormat/>
    <w:rsid w:val="004D36EF"/>
    <w:rPr>
      <w:b/>
      <w:bCs/>
      <w:smallCaps/>
      <w:color w:val="0F4761" w:themeColor="accent1" w:themeShade="BF"/>
      <w:spacing w:val="5"/>
    </w:rPr>
  </w:style>
  <w:style w:type="paragraph" w:styleId="NormalWeb">
    <w:name w:val="Normal (Web)"/>
    <w:basedOn w:val="Normal"/>
    <w:uiPriority w:val="99"/>
    <w:unhideWhenUsed/>
    <w:rsid w:val="00937C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7C53"/>
    <w:rPr>
      <w:b/>
      <w:bCs/>
    </w:rPr>
  </w:style>
  <w:style w:type="paragraph" w:styleId="NoSpacing">
    <w:name w:val="No Spacing"/>
    <w:uiPriority w:val="1"/>
    <w:qFormat/>
    <w:rsid w:val="006757E2"/>
    <w:pPr>
      <w:spacing w:after="0" w:line="240" w:lineRule="auto"/>
    </w:pPr>
  </w:style>
  <w:style w:type="paragraph" w:styleId="TOCHeading">
    <w:name w:val="TOC Heading"/>
    <w:basedOn w:val="Heading1"/>
    <w:next w:val="Normal"/>
    <w:uiPriority w:val="39"/>
    <w:unhideWhenUsed/>
    <w:qFormat/>
    <w:rsid w:val="00B91099"/>
    <w:pPr>
      <w:spacing w:before="240" w:after="0" w:line="259" w:lineRule="auto"/>
      <w:outlineLvl w:val="9"/>
    </w:pPr>
    <w:rPr>
      <w:kern w:val="0"/>
      <w:sz w:val="32"/>
      <w:szCs w:val="32"/>
      <w:lang/>
      <w14:ligatures w14:val="none"/>
    </w:rPr>
  </w:style>
  <w:style w:type="paragraph" w:styleId="TOC1">
    <w:name w:val="toc 1"/>
    <w:basedOn w:val="Normal"/>
    <w:next w:val="Normal"/>
    <w:autoRedefine/>
    <w:uiPriority w:val="39"/>
    <w:unhideWhenUsed/>
    <w:rsid w:val="00B91099"/>
    <w:pPr>
      <w:spacing w:after="100"/>
    </w:pPr>
  </w:style>
  <w:style w:type="paragraph" w:styleId="TOC2">
    <w:name w:val="toc 2"/>
    <w:basedOn w:val="Normal"/>
    <w:next w:val="Normal"/>
    <w:autoRedefine/>
    <w:uiPriority w:val="39"/>
    <w:unhideWhenUsed/>
    <w:rsid w:val="00B91099"/>
    <w:pPr>
      <w:spacing w:after="100"/>
      <w:ind w:left="240"/>
    </w:pPr>
  </w:style>
  <w:style w:type="paragraph" w:styleId="TOC3">
    <w:name w:val="toc 3"/>
    <w:basedOn w:val="Normal"/>
    <w:next w:val="Normal"/>
    <w:autoRedefine/>
    <w:uiPriority w:val="39"/>
    <w:unhideWhenUsed/>
    <w:rsid w:val="00B91099"/>
    <w:pPr>
      <w:spacing w:after="100"/>
      <w:ind w:left="480"/>
    </w:pPr>
  </w:style>
  <w:style w:type="character" w:styleId="Hyperlink">
    <w:name w:val="Hyperlink"/>
    <w:basedOn w:val="DefaultParagraphFont"/>
    <w:uiPriority w:val="99"/>
    <w:unhideWhenUsed/>
    <w:rsid w:val="00B91099"/>
    <w:rPr>
      <w:color w:val="467886" w:themeColor="hyperlink"/>
      <w:u w:val="single"/>
    </w:rPr>
  </w:style>
  <w:style w:type="paragraph" w:styleId="Header">
    <w:name w:val="header"/>
    <w:basedOn w:val="Normal"/>
    <w:link w:val="HeaderChar"/>
    <w:uiPriority w:val="99"/>
    <w:unhideWhenUsed/>
    <w:rsid w:val="00BB4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E33"/>
  </w:style>
  <w:style w:type="paragraph" w:styleId="Footer">
    <w:name w:val="footer"/>
    <w:basedOn w:val="Normal"/>
    <w:link w:val="FooterChar"/>
    <w:uiPriority w:val="99"/>
    <w:unhideWhenUsed/>
    <w:rsid w:val="00BB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824">
      <w:bodyDiv w:val="1"/>
      <w:marLeft w:val="0"/>
      <w:marRight w:val="0"/>
      <w:marTop w:val="0"/>
      <w:marBottom w:val="0"/>
      <w:divBdr>
        <w:top w:val="none" w:sz="0" w:space="0" w:color="auto"/>
        <w:left w:val="none" w:sz="0" w:space="0" w:color="auto"/>
        <w:bottom w:val="none" w:sz="0" w:space="0" w:color="auto"/>
        <w:right w:val="none" w:sz="0" w:space="0" w:color="auto"/>
      </w:divBdr>
    </w:div>
    <w:div w:id="123817950">
      <w:bodyDiv w:val="1"/>
      <w:marLeft w:val="0"/>
      <w:marRight w:val="0"/>
      <w:marTop w:val="0"/>
      <w:marBottom w:val="0"/>
      <w:divBdr>
        <w:top w:val="none" w:sz="0" w:space="0" w:color="auto"/>
        <w:left w:val="none" w:sz="0" w:space="0" w:color="auto"/>
        <w:bottom w:val="none" w:sz="0" w:space="0" w:color="auto"/>
        <w:right w:val="none" w:sz="0" w:space="0" w:color="auto"/>
      </w:divBdr>
    </w:div>
    <w:div w:id="467893790">
      <w:bodyDiv w:val="1"/>
      <w:marLeft w:val="0"/>
      <w:marRight w:val="0"/>
      <w:marTop w:val="0"/>
      <w:marBottom w:val="0"/>
      <w:divBdr>
        <w:top w:val="none" w:sz="0" w:space="0" w:color="auto"/>
        <w:left w:val="none" w:sz="0" w:space="0" w:color="auto"/>
        <w:bottom w:val="none" w:sz="0" w:space="0" w:color="auto"/>
        <w:right w:val="none" w:sz="0" w:space="0" w:color="auto"/>
      </w:divBdr>
    </w:div>
    <w:div w:id="615140664">
      <w:bodyDiv w:val="1"/>
      <w:marLeft w:val="0"/>
      <w:marRight w:val="0"/>
      <w:marTop w:val="0"/>
      <w:marBottom w:val="0"/>
      <w:divBdr>
        <w:top w:val="none" w:sz="0" w:space="0" w:color="auto"/>
        <w:left w:val="none" w:sz="0" w:space="0" w:color="auto"/>
        <w:bottom w:val="none" w:sz="0" w:space="0" w:color="auto"/>
        <w:right w:val="none" w:sz="0" w:space="0" w:color="auto"/>
      </w:divBdr>
    </w:div>
    <w:div w:id="737023818">
      <w:bodyDiv w:val="1"/>
      <w:marLeft w:val="0"/>
      <w:marRight w:val="0"/>
      <w:marTop w:val="0"/>
      <w:marBottom w:val="0"/>
      <w:divBdr>
        <w:top w:val="none" w:sz="0" w:space="0" w:color="auto"/>
        <w:left w:val="none" w:sz="0" w:space="0" w:color="auto"/>
        <w:bottom w:val="none" w:sz="0" w:space="0" w:color="auto"/>
        <w:right w:val="none" w:sz="0" w:space="0" w:color="auto"/>
      </w:divBdr>
    </w:div>
    <w:div w:id="848522094">
      <w:bodyDiv w:val="1"/>
      <w:marLeft w:val="0"/>
      <w:marRight w:val="0"/>
      <w:marTop w:val="0"/>
      <w:marBottom w:val="0"/>
      <w:divBdr>
        <w:top w:val="none" w:sz="0" w:space="0" w:color="auto"/>
        <w:left w:val="none" w:sz="0" w:space="0" w:color="auto"/>
        <w:bottom w:val="none" w:sz="0" w:space="0" w:color="auto"/>
        <w:right w:val="none" w:sz="0" w:space="0" w:color="auto"/>
      </w:divBdr>
    </w:div>
    <w:div w:id="948389910">
      <w:bodyDiv w:val="1"/>
      <w:marLeft w:val="0"/>
      <w:marRight w:val="0"/>
      <w:marTop w:val="0"/>
      <w:marBottom w:val="0"/>
      <w:divBdr>
        <w:top w:val="none" w:sz="0" w:space="0" w:color="auto"/>
        <w:left w:val="none" w:sz="0" w:space="0" w:color="auto"/>
        <w:bottom w:val="none" w:sz="0" w:space="0" w:color="auto"/>
        <w:right w:val="none" w:sz="0" w:space="0" w:color="auto"/>
      </w:divBdr>
    </w:div>
    <w:div w:id="962542181">
      <w:bodyDiv w:val="1"/>
      <w:marLeft w:val="0"/>
      <w:marRight w:val="0"/>
      <w:marTop w:val="0"/>
      <w:marBottom w:val="0"/>
      <w:divBdr>
        <w:top w:val="none" w:sz="0" w:space="0" w:color="auto"/>
        <w:left w:val="none" w:sz="0" w:space="0" w:color="auto"/>
        <w:bottom w:val="none" w:sz="0" w:space="0" w:color="auto"/>
        <w:right w:val="none" w:sz="0" w:space="0" w:color="auto"/>
      </w:divBdr>
    </w:div>
    <w:div w:id="1224947152">
      <w:bodyDiv w:val="1"/>
      <w:marLeft w:val="0"/>
      <w:marRight w:val="0"/>
      <w:marTop w:val="0"/>
      <w:marBottom w:val="0"/>
      <w:divBdr>
        <w:top w:val="none" w:sz="0" w:space="0" w:color="auto"/>
        <w:left w:val="none" w:sz="0" w:space="0" w:color="auto"/>
        <w:bottom w:val="none" w:sz="0" w:space="0" w:color="auto"/>
        <w:right w:val="none" w:sz="0" w:space="0" w:color="auto"/>
      </w:divBdr>
      <w:divsChild>
        <w:div w:id="591818852">
          <w:marLeft w:val="-720"/>
          <w:marRight w:val="0"/>
          <w:marTop w:val="0"/>
          <w:marBottom w:val="0"/>
          <w:divBdr>
            <w:top w:val="none" w:sz="0" w:space="0" w:color="auto"/>
            <w:left w:val="none" w:sz="0" w:space="0" w:color="auto"/>
            <w:bottom w:val="none" w:sz="0" w:space="0" w:color="auto"/>
            <w:right w:val="none" w:sz="0" w:space="0" w:color="auto"/>
          </w:divBdr>
        </w:div>
      </w:divsChild>
    </w:div>
    <w:div w:id="1254389787">
      <w:bodyDiv w:val="1"/>
      <w:marLeft w:val="0"/>
      <w:marRight w:val="0"/>
      <w:marTop w:val="0"/>
      <w:marBottom w:val="0"/>
      <w:divBdr>
        <w:top w:val="none" w:sz="0" w:space="0" w:color="auto"/>
        <w:left w:val="none" w:sz="0" w:space="0" w:color="auto"/>
        <w:bottom w:val="none" w:sz="0" w:space="0" w:color="auto"/>
        <w:right w:val="none" w:sz="0" w:space="0" w:color="auto"/>
      </w:divBdr>
    </w:div>
    <w:div w:id="129848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8859-50DC-4912-8420-16E7309F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19</Pages>
  <Words>3924</Words>
  <Characters>23727</Characters>
  <Application>Microsoft Office Word</Application>
  <DocSecurity>0</DocSecurity>
  <Lines>422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bundi</dc:creator>
  <cp:keywords/>
  <dc:description/>
  <cp:lastModifiedBy>kelvin bundi</cp:lastModifiedBy>
  <cp:revision>10</cp:revision>
  <dcterms:created xsi:type="dcterms:W3CDTF">2025-10-11T17:38:00Z</dcterms:created>
  <dcterms:modified xsi:type="dcterms:W3CDTF">2025-10-18T20:19:00Z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595bb83c-39ce-4e96-a90b-a26a199024c0</vt:lpwstr>
  </property>
</Properties>
</file>