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E10A" w14:textId="77777777" w:rsidR="00677552" w:rsidRDefault="00677552"/>
    <w:p w14:paraId="34EB3EDC" w14:textId="77777777" w:rsidR="00677552" w:rsidRDefault="00677552"/>
    <w:p w14:paraId="3FD74C13" w14:textId="77777777" w:rsidR="00677552" w:rsidRDefault="00677552"/>
    <w:p w14:paraId="418E39B0" w14:textId="77777777" w:rsidR="00677552" w:rsidRPr="002F6B3B" w:rsidRDefault="006E409C">
      <w:pPr>
        <w:jc w:val="center"/>
        <w:rPr>
          <w:sz w:val="72"/>
          <w:szCs w:val="72"/>
          <w:u w:val="single"/>
        </w:rPr>
      </w:pPr>
      <w:r w:rsidRPr="002F6B3B">
        <w:rPr>
          <w:b/>
          <w:color w:val="1F664A"/>
          <w:sz w:val="72"/>
          <w:szCs w:val="72"/>
          <w:u w:val="single"/>
        </w:rPr>
        <w:t>FOODBRIDGE</w:t>
      </w:r>
    </w:p>
    <w:p w14:paraId="0847E50A" w14:textId="03F91301" w:rsidR="00677552" w:rsidRPr="002F6B3B" w:rsidRDefault="002F6B3B" w:rsidP="002F6B3B">
      <w:pPr>
        <w:pStyle w:val="Heading4"/>
        <w:rPr>
          <w:sz w:val="36"/>
          <w:szCs w:val="36"/>
        </w:rPr>
      </w:pPr>
      <w:r>
        <w:t xml:space="preserve">                       </w:t>
      </w:r>
      <w:r w:rsidR="006E409C" w:rsidRPr="002F6B3B">
        <w:rPr>
          <w:sz w:val="36"/>
          <w:szCs w:val="36"/>
        </w:rPr>
        <w:t>FOOD DONATION MARKETPLACE USING MERN</w:t>
      </w:r>
      <w:r>
        <w:rPr>
          <w:sz w:val="36"/>
          <w:szCs w:val="36"/>
        </w:rPr>
        <w:t xml:space="preserve"> </w:t>
      </w:r>
      <w:r w:rsidR="006E409C" w:rsidRPr="002F6B3B">
        <w:rPr>
          <w:sz w:val="36"/>
          <w:szCs w:val="36"/>
        </w:rPr>
        <w:t>STACK</w:t>
      </w:r>
    </w:p>
    <w:p w14:paraId="492A6AC7" w14:textId="77777777" w:rsidR="00677552" w:rsidRDefault="00677552"/>
    <w:p w14:paraId="7B4F2C55" w14:textId="77777777" w:rsidR="00677552" w:rsidRDefault="006E409C">
      <w:pPr>
        <w:jc w:val="center"/>
      </w:pPr>
      <w:r>
        <w:rPr>
          <w:b/>
          <w:sz w:val="28"/>
        </w:rPr>
        <w:t>FINAL PROJECT REPORT</w:t>
      </w:r>
    </w:p>
    <w:p w14:paraId="2764A321" w14:textId="77777777" w:rsidR="00677552" w:rsidRDefault="00677552"/>
    <w:p w14:paraId="5AD2F257" w14:textId="77777777" w:rsidR="00677552" w:rsidRDefault="006E409C">
      <w:pPr>
        <w:jc w:val="center"/>
      </w:pPr>
      <w:r>
        <w:rPr>
          <w:b/>
          <w:color w:val="1F664A"/>
        </w:rPr>
        <w:t>Student Names &amp; Roll Numbers:</w:t>
      </w:r>
    </w:p>
    <w:p w14:paraId="69A7ED23" w14:textId="77777777" w:rsidR="00677552" w:rsidRDefault="006E409C">
      <w:pPr>
        <w:jc w:val="center"/>
      </w:pPr>
      <w:r>
        <w:t>• P. YASHWANTH — 25MVCSMR0599</w:t>
      </w:r>
    </w:p>
    <w:p w14:paraId="6A414961" w14:textId="0E1BB45B" w:rsidR="00677552" w:rsidRDefault="002F6B3B">
      <w:r>
        <w:t xml:space="preserve">                                                                           </w:t>
      </w:r>
      <w:r w:rsidR="006E409C">
        <w:t>• V. RAM CHARAN — 25MVCSMR0628</w:t>
      </w:r>
    </w:p>
    <w:p w14:paraId="65A8FD21" w14:textId="7C24AD17" w:rsidR="00677552" w:rsidRDefault="002F6B3B">
      <w:r>
        <w:t xml:space="preserve">                                                                           </w:t>
      </w:r>
      <w:r w:rsidR="006E409C">
        <w:t>• U. PRATHIBHA — 25MVCSMR0623</w:t>
      </w:r>
    </w:p>
    <w:p w14:paraId="1F03D499" w14:textId="240C2B8E" w:rsidR="00677552" w:rsidRDefault="002F6B3B" w:rsidP="002F6B3B">
      <w:r>
        <w:t xml:space="preserve">                                                                            </w:t>
      </w:r>
      <w:r w:rsidR="006E409C">
        <w:t>• SK. RAHMAN — 25MVCSMR0613</w:t>
      </w:r>
    </w:p>
    <w:p w14:paraId="70FFC3DA" w14:textId="77777777" w:rsidR="00677552" w:rsidRDefault="00677552">
      <w:pPr>
        <w:jc w:val="center"/>
      </w:pPr>
    </w:p>
    <w:p w14:paraId="1F096CF8" w14:textId="77777777" w:rsidR="00677552" w:rsidRDefault="006E409C">
      <w:pPr>
        <w:jc w:val="center"/>
      </w:pPr>
      <w:r>
        <w:rPr>
          <w:b/>
          <w:color w:val="1F664A"/>
        </w:rPr>
        <w:t>Department &amp; College:</w:t>
      </w:r>
    </w:p>
    <w:p w14:paraId="47A639CA" w14:textId="77777777" w:rsidR="00677552" w:rsidRDefault="006E409C">
      <w:pPr>
        <w:jc w:val="center"/>
      </w:pPr>
      <w:r>
        <w:t>Department of CSE / AI-ML</w:t>
      </w:r>
    </w:p>
    <w:p w14:paraId="4F03D01A" w14:textId="6E0825C6" w:rsidR="00677552" w:rsidRDefault="00DF3847">
      <w:pPr>
        <w:jc w:val="center"/>
      </w:pPr>
      <w:r>
        <w:t xml:space="preserve">  </w:t>
      </w:r>
      <w:r w:rsidR="006E409C">
        <w:t>Malla Reddy Vishwa Vidya Peeth</w:t>
      </w:r>
    </w:p>
    <w:p w14:paraId="7A2C3500" w14:textId="61A40BF9" w:rsidR="00DF3847" w:rsidRDefault="00DF3847" w:rsidP="00DF3847">
      <w:r>
        <w:t xml:space="preserve">                                                                             </w:t>
      </w:r>
      <w:r w:rsidRPr="00DF3847">
        <w:rPr>
          <w:rStyle w:val="Heading2Char"/>
        </w:rPr>
        <w:t>Domain:</w:t>
      </w:r>
      <w:r>
        <w:t xml:space="preserve"> Full-Stack Web Development</w:t>
      </w:r>
    </w:p>
    <w:p w14:paraId="3E3B6C68" w14:textId="1A5A9898" w:rsidR="00DF3847" w:rsidRDefault="00DF3847" w:rsidP="00DF3847">
      <w:pPr>
        <w:jc w:val="center"/>
      </w:pPr>
      <w:r>
        <w:t xml:space="preserve">                      </w:t>
      </w:r>
      <w:r w:rsidRPr="00DF3847">
        <w:rPr>
          <w:rStyle w:val="Heading2Char"/>
        </w:rPr>
        <w:t>Technology Stack:</w:t>
      </w:r>
      <w:r>
        <w:t xml:space="preserve"> MongoDB, Express.js, React.js, Node.js (MERN)</w:t>
      </w:r>
    </w:p>
    <w:p w14:paraId="6053477D" w14:textId="77777777" w:rsidR="00677552" w:rsidRDefault="00677552">
      <w:pPr>
        <w:jc w:val="center"/>
      </w:pPr>
    </w:p>
    <w:p w14:paraId="16719378" w14:textId="77777777" w:rsidR="002F6B3B" w:rsidRDefault="006E409C" w:rsidP="002F6B3B">
      <w:pPr>
        <w:jc w:val="center"/>
        <w:rPr>
          <w:rFonts w:ascii="Roboto" w:hAnsi="Roboto"/>
          <w:color w:val="DBA685"/>
          <w:sz w:val="19"/>
          <w:szCs w:val="19"/>
          <w:u w:val="single"/>
          <w:shd w:val="clear" w:color="auto" w:fill="242626"/>
        </w:rPr>
      </w:pPr>
      <w:r>
        <w:rPr>
          <w:b/>
          <w:color w:val="1F664A"/>
        </w:rPr>
        <w:t>Guide Name:</w:t>
      </w:r>
      <w:r w:rsidR="002F6B3B">
        <w:rPr>
          <w:b/>
          <w:color w:val="1F664A"/>
        </w:rPr>
        <w:t xml:space="preserve"> </w:t>
      </w:r>
    </w:p>
    <w:p w14:paraId="40A2AD90" w14:textId="7D93158D" w:rsidR="00677552" w:rsidRDefault="002F6B3B" w:rsidP="002F6B3B">
      <w:pPr>
        <w:pStyle w:val="NoSpacing"/>
      </w:pPr>
      <w:r>
        <w:t xml:space="preserve">                                                                               </w:t>
      </w:r>
      <w:r w:rsidRPr="002F6B3B">
        <w:t>Yedida. Subrahmanyam</w:t>
      </w:r>
    </w:p>
    <w:p w14:paraId="7D89C9CA" w14:textId="1213CE36" w:rsidR="00677552" w:rsidRDefault="002F6B3B" w:rsidP="002F6B3B">
      <w:r>
        <w:t xml:space="preserve">                                                                                                 </w:t>
      </w:r>
      <w:r w:rsidR="006E409C">
        <w:rPr>
          <w:b/>
          <w:color w:val="1F664A"/>
        </w:rPr>
        <w:t>Academic Year:</w:t>
      </w:r>
    </w:p>
    <w:p w14:paraId="2A0F3336" w14:textId="77777777" w:rsidR="00677552" w:rsidRDefault="006E409C">
      <w:pPr>
        <w:jc w:val="center"/>
      </w:pPr>
      <w:r>
        <w:t>2026–2027</w:t>
      </w:r>
    </w:p>
    <w:p w14:paraId="29B62DB8" w14:textId="77777777" w:rsidR="002F6B3B" w:rsidRDefault="002F6B3B">
      <w:pPr>
        <w:jc w:val="center"/>
      </w:pPr>
    </w:p>
    <w:p w14:paraId="242C5697" w14:textId="77777777" w:rsidR="00677552" w:rsidRDefault="006E409C">
      <w:r>
        <w:br w:type="page"/>
      </w:r>
    </w:p>
    <w:p w14:paraId="5402ACA1" w14:textId="77777777" w:rsidR="00677552" w:rsidRDefault="006E409C">
      <w:pPr>
        <w:pStyle w:val="Heading1"/>
      </w:pPr>
      <w:r>
        <w:lastRenderedPageBreak/>
        <w:t>2. Abstract &amp; Introduction</w:t>
      </w:r>
    </w:p>
    <w:p w14:paraId="05A58B29" w14:textId="77777777" w:rsidR="00677552" w:rsidRDefault="006E409C">
      <w:pPr>
        <w:pStyle w:val="Heading2"/>
      </w:pPr>
      <w:r>
        <w:t>2.1 Project Overview and Abstract</w:t>
      </w:r>
    </w:p>
    <w:p w14:paraId="3AD8623C" w14:textId="77777777" w:rsidR="00677552" w:rsidRDefault="006E409C">
      <w:r>
        <w:t>FoodBridge is a web-based food donation marketplace designed to connect food donors—such as restaurants, hotels, supermarkets, event organizers, and individuals—with NGOs and charitable organizations that distribute food to people in need. Donors can publish surplus-food details, including quantity, food category, preparation and expiry information, and pickup location. NGOs can discover available donations and submit pickup requests. The proposed application uses React.js for the frontend, Node.js and Expr</w:t>
      </w:r>
      <w:r>
        <w:t>ess.js for backend APIs, and MongoDB for persistent data storage. The system aims to make donation coordination easier, improve visibility of available food, and help reduce avoidable food waste.</w:t>
      </w:r>
    </w:p>
    <w:p w14:paraId="1A3D766F" w14:textId="77777777" w:rsidR="00677552" w:rsidRDefault="006E409C">
      <w:pPr>
        <w:pStyle w:val="Heading2"/>
      </w:pPr>
      <w:r>
        <w:t>2.2 Problem Background</w:t>
      </w:r>
    </w:p>
    <w:p w14:paraId="42F5439C" w14:textId="77777777" w:rsidR="00677552" w:rsidRDefault="006E409C">
      <w:r>
        <w:t>Restaurants, hotels, supermarkets, event organizers, and households may have surplus edible food, while nearby NGOs may not know when or where that food is available. Phone calls and manual coordination can make discovery, pickup planning, and donation tracking difficult. FoodBridge proposes a centralized online platform to make these activities easier to coordinate.</w:t>
      </w:r>
    </w:p>
    <w:p w14:paraId="562F95DB" w14:textId="77777777" w:rsidR="00677552" w:rsidRDefault="006E409C">
      <w:pPr>
        <w:pStyle w:val="Heading2"/>
      </w:pPr>
      <w:r>
        <w:t>2.3 Proposed Solution</w:t>
      </w:r>
    </w:p>
    <w:p w14:paraId="7A94D8C2" w14:textId="77777777" w:rsidR="00677552" w:rsidRDefault="006E409C">
      <w:r>
        <w:t>The platform allows donors to create food listings and allows registered NGOs to search listings and request pickups. Donors can review requests and update their status. Authentication, role-based access, validation, and database-backed records are included in the design. Any feature described as implemented in the final submission should be verified against the working application.</w:t>
      </w:r>
    </w:p>
    <w:p w14:paraId="3B4C8163" w14:textId="77777777" w:rsidR="00677552" w:rsidRDefault="006E409C">
      <w:pPr>
        <w:pStyle w:val="Heading2"/>
      </w:pPr>
      <w:r>
        <w:t>2.4 Purpose of the Project</w:t>
      </w:r>
    </w:p>
    <w:p w14:paraId="010C9700" w14:textId="77777777" w:rsidR="00677552" w:rsidRDefault="006E409C">
      <w:pPr>
        <w:pStyle w:val="ListBullet"/>
      </w:pPr>
      <w:r>
        <w:t>Connect food donors with NGOs and charitable organizations.</w:t>
      </w:r>
    </w:p>
    <w:p w14:paraId="5B097AEB" w14:textId="77777777" w:rsidR="00677552" w:rsidRDefault="006E409C">
      <w:pPr>
        <w:pStyle w:val="ListBullet"/>
      </w:pPr>
      <w:r>
        <w:t>Provide a central place to list and discover surplus food.</w:t>
      </w:r>
    </w:p>
    <w:p w14:paraId="15BD71C0" w14:textId="77777777" w:rsidR="00677552" w:rsidRDefault="006E409C">
      <w:pPr>
        <w:pStyle w:val="ListBullet"/>
      </w:pPr>
      <w:r>
        <w:t>Support donation CRUD operations and pickup request tracking.</w:t>
      </w:r>
    </w:p>
    <w:p w14:paraId="1FC192AB" w14:textId="77777777" w:rsidR="00677552" w:rsidRDefault="006E409C">
      <w:pPr>
        <w:pStyle w:val="ListBullet"/>
      </w:pPr>
      <w:r>
        <w:t>Demonstrate full-stack development with the MERN technologies.</w:t>
      </w:r>
    </w:p>
    <w:p w14:paraId="60245B46" w14:textId="77777777" w:rsidR="00677552" w:rsidRDefault="006E409C">
      <w:pPr>
        <w:pStyle w:val="ListBullet"/>
      </w:pPr>
      <w:r>
        <w:t>Encourage responsible food redistribution and reduction of avoidable food waste.</w:t>
      </w:r>
    </w:p>
    <w:p w14:paraId="6DCE6C43" w14:textId="77777777" w:rsidR="00677552" w:rsidRDefault="006E409C">
      <w:pPr>
        <w:pStyle w:val="Heading1"/>
      </w:pPr>
      <w:r>
        <w:t>3. Problem Statement, Objectives &amp; Scope</w:t>
      </w:r>
    </w:p>
    <w:p w14:paraId="231C2C65" w14:textId="77777777" w:rsidR="00677552" w:rsidRDefault="006E409C">
      <w:pPr>
        <w:pStyle w:val="Heading2"/>
      </w:pPr>
      <w:r>
        <w:t>3.1 Problem Statement</w:t>
      </w:r>
    </w:p>
    <w:p w14:paraId="0ADFE175" w14:textId="77777777" w:rsidR="00677552" w:rsidRDefault="006E409C">
      <w:r>
        <w:t>Surplus food is often discarded because donors and organizations that can redistribute it do not have a convenient shared platform for communicating availability and arranging collection. Manual processes can delay pickups and make donation records difficult to track. FoodBridge proposes a MERN-based food donation marketplace to list surplus food, connect donors with NGOs, and manage pickup requests and donation statuses.</w:t>
      </w:r>
    </w:p>
    <w:p w14:paraId="49D8F2E9" w14:textId="77777777" w:rsidR="00677552" w:rsidRDefault="006E409C">
      <w:pPr>
        <w:pStyle w:val="Heading2"/>
      </w:pPr>
      <w:r>
        <w:t>3.2 Project Objectives</w:t>
      </w:r>
    </w:p>
    <w:p w14:paraId="22EBB155" w14:textId="77777777" w:rsidR="00677552" w:rsidRDefault="006E409C">
      <w:pPr>
        <w:pStyle w:val="ListBullet"/>
      </w:pPr>
      <w:r>
        <w:t>Develop a web application using React.js, Node.js, Express.js, and MongoDB.</w:t>
      </w:r>
    </w:p>
    <w:p w14:paraId="46FED7CE" w14:textId="77777777" w:rsidR="00677552" w:rsidRDefault="006E409C">
      <w:pPr>
        <w:pStyle w:val="ListBullet"/>
      </w:pPr>
      <w:r>
        <w:t>Provide registration, login, and role-based access for donors, NGOs, and administrators.</w:t>
      </w:r>
    </w:p>
    <w:p w14:paraId="39A9D014" w14:textId="77777777" w:rsidR="00677552" w:rsidRDefault="006E409C">
      <w:pPr>
        <w:pStyle w:val="ListBullet"/>
      </w:pPr>
      <w:r>
        <w:t>Implement CRUD operations for eligible food donation records.</w:t>
      </w:r>
    </w:p>
    <w:p w14:paraId="42A06BBA" w14:textId="77777777" w:rsidR="00677552" w:rsidRDefault="006E409C">
      <w:pPr>
        <w:pStyle w:val="ListBullet"/>
      </w:pPr>
      <w:r>
        <w:t>Create REST APIs for donation listings, user profiles, and pickup requests.</w:t>
      </w:r>
    </w:p>
    <w:p w14:paraId="1F519DF5" w14:textId="77777777" w:rsidR="00677552" w:rsidRDefault="006E409C">
      <w:pPr>
        <w:pStyle w:val="ListBullet"/>
      </w:pPr>
      <w:r>
        <w:lastRenderedPageBreak/>
        <w:t>Allow NGOs to search and filter available food donations.</w:t>
      </w:r>
    </w:p>
    <w:p w14:paraId="19257C40" w14:textId="77777777" w:rsidR="00677552" w:rsidRDefault="006E409C">
      <w:pPr>
        <w:pStyle w:val="ListBullet"/>
      </w:pPr>
      <w:r>
        <w:t>Track pickup requests and donation status changes.</w:t>
      </w:r>
    </w:p>
    <w:p w14:paraId="4E1C5839" w14:textId="77777777" w:rsidR="00677552" w:rsidRDefault="006E409C">
      <w:pPr>
        <w:pStyle w:val="ListBullet"/>
      </w:pPr>
      <w:r>
        <w:t>Present project information and results clearly through dashboards and reports.</w:t>
      </w:r>
    </w:p>
    <w:p w14:paraId="30716CA8" w14:textId="77777777" w:rsidR="00677552" w:rsidRDefault="006E409C">
      <w:pPr>
        <w:pStyle w:val="Heading2"/>
      </w:pPr>
      <w:r>
        <w:t>3.3 Project Scope</w:t>
      </w:r>
    </w:p>
    <w:p w14:paraId="0A623CBB" w14:textId="77777777" w:rsidR="00677552" w:rsidRDefault="006E409C">
      <w:r>
        <w:t>The project scope covers a web-based platform for managing donation listings and pickup requests. The initial version can support account management, donation creation and editing, food discovery, pickup requests, donation history, and administrative monitoring. Live GPS tracking, large-scale logistics integrations, and advanced demand prediction are possible future enhancements.</w:t>
      </w:r>
    </w:p>
    <w:p w14:paraId="75C08149" w14:textId="77777777" w:rsidR="00677552" w:rsidRDefault="006E409C">
      <w:pPr>
        <w:pStyle w:val="Heading2"/>
      </w:pPr>
      <w:r>
        <w:t>3.4 Target Users</w:t>
      </w:r>
    </w:p>
    <w:p w14:paraId="752CC5ED" w14:textId="77777777" w:rsidR="00677552" w:rsidRDefault="006E409C">
      <w:pPr>
        <w:pStyle w:val="ListBullet"/>
      </w:pPr>
      <w:r>
        <w:t>Food donors: restaurants, hotels, supermarkets, event organizers, and individuals.</w:t>
      </w:r>
    </w:p>
    <w:p w14:paraId="51B21167" w14:textId="77777777" w:rsidR="00677552" w:rsidRDefault="006E409C">
      <w:pPr>
        <w:pStyle w:val="ListBullet"/>
      </w:pPr>
      <w:r>
        <w:t>NGOs and charitable organizations that collect and distribute food.</w:t>
      </w:r>
    </w:p>
    <w:p w14:paraId="37528372" w14:textId="77777777" w:rsidR="00677552" w:rsidRDefault="006E409C">
      <w:pPr>
        <w:pStyle w:val="ListBullet"/>
      </w:pPr>
      <w:r>
        <w:t>Administrators who monitor users, listings, and reported content.</w:t>
      </w:r>
    </w:p>
    <w:p w14:paraId="73897CE2" w14:textId="77777777" w:rsidR="00677552" w:rsidRDefault="006E409C">
      <w:pPr>
        <w:pStyle w:val="ListBullet"/>
      </w:pPr>
      <w:r>
        <w:t>Beneficiaries who receive food through participating organizations.</w:t>
      </w:r>
    </w:p>
    <w:p w14:paraId="7C88ED73" w14:textId="77777777" w:rsidR="00677552" w:rsidRDefault="006E409C">
      <w:pPr>
        <w:pStyle w:val="Heading1"/>
      </w:pPr>
      <w:r>
        <w:t>4. Features &amp; Functional Requirements</w:t>
      </w:r>
    </w:p>
    <w:p w14:paraId="2C0A3EA7" w14:textId="77777777" w:rsidR="00677552" w:rsidRDefault="006E409C">
      <w:pPr>
        <w:pStyle w:val="Heading2"/>
      </w:pPr>
      <w:r>
        <w:t>4.1 Main Features</w:t>
      </w:r>
    </w:p>
    <w:p w14:paraId="20125979" w14:textId="77777777" w:rsidR="00677552" w:rsidRDefault="006E409C">
      <w:pPr>
        <w:pStyle w:val="ListBullet"/>
      </w:pPr>
      <w:r>
        <w:t>Registration, login, logout, and protected pages.</w:t>
      </w:r>
    </w:p>
    <w:p w14:paraId="7AFF3166" w14:textId="77777777" w:rsidR="00677552" w:rsidRDefault="006E409C">
      <w:pPr>
        <w:pStyle w:val="ListBullet"/>
      </w:pPr>
      <w:r>
        <w:t>Separate donor, NGO, and administrator dashboards.</w:t>
      </w:r>
    </w:p>
    <w:p w14:paraId="2B1709F8" w14:textId="77777777" w:rsidR="00677552" w:rsidRDefault="006E409C">
      <w:pPr>
        <w:pStyle w:val="ListBullet"/>
      </w:pPr>
      <w:r>
        <w:t>Food donation listings with quantity, category, food type, preparation/expiry details, and pickup location.</w:t>
      </w:r>
    </w:p>
    <w:p w14:paraId="2DE648EF" w14:textId="77777777" w:rsidR="00677552" w:rsidRDefault="006E409C">
      <w:pPr>
        <w:pStyle w:val="ListBullet"/>
      </w:pPr>
      <w:r>
        <w:t>Search, filters, and sorting for available food donations.</w:t>
      </w:r>
    </w:p>
    <w:p w14:paraId="7688CA7E" w14:textId="77777777" w:rsidR="00677552" w:rsidRDefault="006E409C">
      <w:pPr>
        <w:pStyle w:val="ListBullet"/>
      </w:pPr>
      <w:r>
        <w:t>Pickup request submission, approval/rejection, and status tracking.</w:t>
      </w:r>
    </w:p>
    <w:p w14:paraId="78CD4386" w14:textId="77777777" w:rsidR="00677552" w:rsidRDefault="006E409C">
      <w:pPr>
        <w:pStyle w:val="ListBullet"/>
      </w:pPr>
      <w:r>
        <w:t>Donation history and basic impact statistics.</w:t>
      </w:r>
    </w:p>
    <w:p w14:paraId="75A46057" w14:textId="77777777" w:rsidR="00677552" w:rsidRDefault="006E409C">
      <w:pPr>
        <w:pStyle w:val="ListBullet"/>
      </w:pPr>
      <w:r>
        <w:t>Notifications for request updates and approaching expiry times, if implemented.</w:t>
      </w:r>
    </w:p>
    <w:p w14:paraId="3E10E2C4" w14:textId="77777777" w:rsidR="00677552" w:rsidRDefault="006E409C">
      <w:pPr>
        <w:pStyle w:val="ListBullet"/>
      </w:pPr>
      <w:r>
        <w:t>Administrative review of accounts, listings, and reports, if implemented.</w:t>
      </w:r>
    </w:p>
    <w:p w14:paraId="28D8481B" w14:textId="77777777" w:rsidR="00677552" w:rsidRDefault="006E409C">
      <w:pPr>
        <w:pStyle w:val="ListBullet"/>
      </w:pPr>
      <w:r>
        <w:t>Food safety guidance and allergen information.</w:t>
      </w:r>
    </w:p>
    <w:p w14:paraId="0C52F18E" w14:textId="77777777" w:rsidR="00677552" w:rsidRDefault="006E409C">
      <w:pPr>
        <w:pStyle w:val="Heading2"/>
      </w:pPr>
      <w:r>
        <w:t>4.2 User Functionalities</w:t>
      </w:r>
    </w:p>
    <w:p w14:paraId="65097B79" w14:textId="77777777" w:rsidR="00677552" w:rsidRDefault="006E409C">
      <w:r>
        <w:t>Donors can create and manage their own eligible listings, review pickup requests, and update donation status.</w:t>
      </w:r>
    </w:p>
    <w:p w14:paraId="37D2B536" w14:textId="77777777" w:rsidR="00677552" w:rsidRDefault="006E409C">
      <w:r>
        <w:t>NGOs can browse available food, filter listings, view donation details, submit pickup requests, and review request history.</w:t>
      </w:r>
    </w:p>
    <w:p w14:paraId="297EB3CE" w14:textId="77777777" w:rsidR="00677552" w:rsidRDefault="006E409C">
      <w:r>
        <w:t>Administrators can review user accounts, monitor listings, and manage reports according to their permissions.</w:t>
      </w:r>
    </w:p>
    <w:p w14:paraId="7CC4C1D8" w14:textId="77777777" w:rsidR="00677552" w:rsidRDefault="006E409C">
      <w:pPr>
        <w:pStyle w:val="Heading2"/>
      </w:pPr>
      <w:r>
        <w:t>4.3 CRUD Operations</w:t>
      </w:r>
    </w:p>
    <w:tbl>
      <w:tblPr>
        <w:tblStyle w:val="LightShading-Accent1"/>
        <w:tblW w:w="0" w:type="auto"/>
        <w:tblLook w:val="04A0" w:firstRow="1" w:lastRow="0" w:firstColumn="1" w:lastColumn="0" w:noHBand="0" w:noVBand="1"/>
      </w:tblPr>
      <w:tblGrid>
        <w:gridCol w:w="3264"/>
        <w:gridCol w:w="3264"/>
        <w:gridCol w:w="3264"/>
      </w:tblGrid>
      <w:tr w:rsidR="00677552" w14:paraId="58B235AD" w14:textId="77777777" w:rsidTr="00677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34D7DC5" w14:textId="77777777" w:rsidR="00677552" w:rsidRDefault="006E409C">
            <w:r>
              <w:t>Operation</w:t>
            </w:r>
          </w:p>
        </w:tc>
        <w:tc>
          <w:tcPr>
            <w:tcW w:w="3264" w:type="dxa"/>
          </w:tcPr>
          <w:p w14:paraId="6EDEC39C" w14:textId="77777777" w:rsidR="00677552" w:rsidRDefault="006E409C">
            <w:pPr>
              <w:cnfStyle w:val="100000000000" w:firstRow="1" w:lastRow="0" w:firstColumn="0" w:lastColumn="0" w:oddVBand="0" w:evenVBand="0" w:oddHBand="0" w:evenHBand="0" w:firstRowFirstColumn="0" w:firstRowLastColumn="0" w:lastRowFirstColumn="0" w:lastRowLastColumn="0"/>
            </w:pPr>
            <w:r>
              <w:t>Meaning</w:t>
            </w:r>
          </w:p>
        </w:tc>
        <w:tc>
          <w:tcPr>
            <w:tcW w:w="3264" w:type="dxa"/>
          </w:tcPr>
          <w:p w14:paraId="730317BA" w14:textId="77777777" w:rsidR="00677552" w:rsidRDefault="006E409C">
            <w:pPr>
              <w:cnfStyle w:val="100000000000" w:firstRow="1" w:lastRow="0" w:firstColumn="0" w:lastColumn="0" w:oddVBand="0" w:evenVBand="0" w:oddHBand="0" w:evenHBand="0" w:firstRowFirstColumn="0" w:firstRowLastColumn="0" w:lastRowFirstColumn="0" w:lastRowLastColumn="0"/>
            </w:pPr>
            <w:r>
              <w:t>FoodBridge example</w:t>
            </w:r>
          </w:p>
        </w:tc>
      </w:tr>
      <w:tr w:rsidR="00677552" w14:paraId="4BCF0F88"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7C21878" w14:textId="77777777" w:rsidR="00677552" w:rsidRDefault="006E409C">
            <w:r>
              <w:t>Create</w:t>
            </w:r>
          </w:p>
        </w:tc>
        <w:tc>
          <w:tcPr>
            <w:tcW w:w="3264" w:type="dxa"/>
          </w:tcPr>
          <w:p w14:paraId="7C319FA3" w14:textId="77777777" w:rsidR="00677552" w:rsidRDefault="006E409C">
            <w:pPr>
              <w:cnfStyle w:val="000000100000" w:firstRow="0" w:lastRow="0" w:firstColumn="0" w:lastColumn="0" w:oddVBand="0" w:evenVBand="0" w:oddHBand="1" w:evenHBand="0" w:firstRowFirstColumn="0" w:firstRowLastColumn="0" w:lastRowFirstColumn="0" w:lastRowLastColumn="0"/>
            </w:pPr>
            <w:r>
              <w:t>Add a record</w:t>
            </w:r>
          </w:p>
        </w:tc>
        <w:tc>
          <w:tcPr>
            <w:tcW w:w="3264" w:type="dxa"/>
          </w:tcPr>
          <w:p w14:paraId="16C62D93" w14:textId="77777777" w:rsidR="00677552" w:rsidRDefault="006E409C">
            <w:pPr>
              <w:cnfStyle w:val="000000100000" w:firstRow="0" w:lastRow="0" w:firstColumn="0" w:lastColumn="0" w:oddVBand="0" w:evenVBand="0" w:oddHBand="1" w:evenHBand="0" w:firstRowFirstColumn="0" w:firstRowLastColumn="0" w:lastRowFirstColumn="0" w:lastRowLastColumn="0"/>
            </w:pPr>
            <w:r>
              <w:t>A donor creates a food donation listing.</w:t>
            </w:r>
          </w:p>
        </w:tc>
      </w:tr>
      <w:tr w:rsidR="00677552" w14:paraId="59924523" w14:textId="77777777" w:rsidTr="00677552">
        <w:tc>
          <w:tcPr>
            <w:cnfStyle w:val="001000000000" w:firstRow="0" w:lastRow="0" w:firstColumn="1" w:lastColumn="0" w:oddVBand="0" w:evenVBand="0" w:oddHBand="0" w:evenHBand="0" w:firstRowFirstColumn="0" w:firstRowLastColumn="0" w:lastRowFirstColumn="0" w:lastRowLastColumn="0"/>
            <w:tcW w:w="3264" w:type="dxa"/>
          </w:tcPr>
          <w:p w14:paraId="6193B7E9" w14:textId="77777777" w:rsidR="00677552" w:rsidRDefault="006E409C">
            <w:r>
              <w:t>Read</w:t>
            </w:r>
          </w:p>
        </w:tc>
        <w:tc>
          <w:tcPr>
            <w:tcW w:w="3264" w:type="dxa"/>
          </w:tcPr>
          <w:p w14:paraId="7B0347DF" w14:textId="77777777" w:rsidR="00677552" w:rsidRDefault="006E409C">
            <w:pPr>
              <w:cnfStyle w:val="000000000000" w:firstRow="0" w:lastRow="0" w:firstColumn="0" w:lastColumn="0" w:oddVBand="0" w:evenVBand="0" w:oddHBand="0" w:evenHBand="0" w:firstRowFirstColumn="0" w:firstRowLastColumn="0" w:lastRowFirstColumn="0" w:lastRowLastColumn="0"/>
            </w:pPr>
            <w:r>
              <w:t>Retrieve a record</w:t>
            </w:r>
          </w:p>
        </w:tc>
        <w:tc>
          <w:tcPr>
            <w:tcW w:w="3264" w:type="dxa"/>
          </w:tcPr>
          <w:p w14:paraId="47E93B3C" w14:textId="77777777" w:rsidR="00677552" w:rsidRDefault="006E409C">
            <w:pPr>
              <w:cnfStyle w:val="000000000000" w:firstRow="0" w:lastRow="0" w:firstColumn="0" w:lastColumn="0" w:oddVBand="0" w:evenVBand="0" w:oddHBand="0" w:evenHBand="0" w:firstRowFirstColumn="0" w:firstRowLastColumn="0" w:lastRowFirstColumn="0" w:lastRowLastColumn="0"/>
            </w:pPr>
            <w:r>
              <w:t>An NGO views available donations.</w:t>
            </w:r>
          </w:p>
        </w:tc>
      </w:tr>
      <w:tr w:rsidR="00677552" w14:paraId="047ABB65"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B732F79" w14:textId="77777777" w:rsidR="00677552" w:rsidRDefault="006E409C">
            <w:r>
              <w:lastRenderedPageBreak/>
              <w:t>Update</w:t>
            </w:r>
          </w:p>
        </w:tc>
        <w:tc>
          <w:tcPr>
            <w:tcW w:w="3264" w:type="dxa"/>
          </w:tcPr>
          <w:p w14:paraId="6CF1140A" w14:textId="77777777" w:rsidR="00677552" w:rsidRDefault="006E409C">
            <w:pPr>
              <w:cnfStyle w:val="000000100000" w:firstRow="0" w:lastRow="0" w:firstColumn="0" w:lastColumn="0" w:oddVBand="0" w:evenVBand="0" w:oddHBand="1" w:evenHBand="0" w:firstRowFirstColumn="0" w:firstRowLastColumn="0" w:lastRowFirstColumn="0" w:lastRowLastColumn="0"/>
            </w:pPr>
            <w:r>
              <w:t>Modify a record</w:t>
            </w:r>
          </w:p>
        </w:tc>
        <w:tc>
          <w:tcPr>
            <w:tcW w:w="3264" w:type="dxa"/>
          </w:tcPr>
          <w:p w14:paraId="779AB0BA" w14:textId="77777777" w:rsidR="00677552" w:rsidRDefault="006E409C">
            <w:pPr>
              <w:cnfStyle w:val="000000100000" w:firstRow="0" w:lastRow="0" w:firstColumn="0" w:lastColumn="0" w:oddVBand="0" w:evenVBand="0" w:oddHBand="1" w:evenHBand="0" w:firstRowFirstColumn="0" w:firstRowLastColumn="0" w:lastRowFirstColumn="0" w:lastRowLastColumn="0"/>
            </w:pPr>
            <w:r>
              <w:t>A donor updates quantity or pickup details.</w:t>
            </w:r>
          </w:p>
        </w:tc>
      </w:tr>
      <w:tr w:rsidR="00677552" w14:paraId="165DD4ED" w14:textId="77777777" w:rsidTr="00677552">
        <w:tc>
          <w:tcPr>
            <w:cnfStyle w:val="001000000000" w:firstRow="0" w:lastRow="0" w:firstColumn="1" w:lastColumn="0" w:oddVBand="0" w:evenVBand="0" w:oddHBand="0" w:evenHBand="0" w:firstRowFirstColumn="0" w:firstRowLastColumn="0" w:lastRowFirstColumn="0" w:lastRowLastColumn="0"/>
            <w:tcW w:w="3264" w:type="dxa"/>
          </w:tcPr>
          <w:p w14:paraId="7373D3DA" w14:textId="77777777" w:rsidR="00677552" w:rsidRDefault="006E409C">
            <w:r>
              <w:t>Delete</w:t>
            </w:r>
          </w:p>
        </w:tc>
        <w:tc>
          <w:tcPr>
            <w:tcW w:w="3264" w:type="dxa"/>
          </w:tcPr>
          <w:p w14:paraId="3D933AF2" w14:textId="77777777" w:rsidR="00677552" w:rsidRDefault="006E409C">
            <w:pPr>
              <w:cnfStyle w:val="000000000000" w:firstRow="0" w:lastRow="0" w:firstColumn="0" w:lastColumn="0" w:oddVBand="0" w:evenVBand="0" w:oddHBand="0" w:evenHBand="0" w:firstRowFirstColumn="0" w:firstRowLastColumn="0" w:lastRowFirstColumn="0" w:lastRowLastColumn="0"/>
            </w:pPr>
            <w:r>
              <w:t>Remove an eligible record</w:t>
            </w:r>
          </w:p>
        </w:tc>
        <w:tc>
          <w:tcPr>
            <w:tcW w:w="3264" w:type="dxa"/>
          </w:tcPr>
          <w:p w14:paraId="54492D5B" w14:textId="77777777" w:rsidR="00677552" w:rsidRDefault="006E409C">
            <w:pPr>
              <w:cnfStyle w:val="000000000000" w:firstRow="0" w:lastRow="0" w:firstColumn="0" w:lastColumn="0" w:oddVBand="0" w:evenVBand="0" w:oddHBand="0" w:evenHBand="0" w:firstRowFirstColumn="0" w:firstRowLastColumn="0" w:lastRowFirstColumn="0" w:lastRowLastColumn="0"/>
            </w:pPr>
            <w:r>
              <w:t>A donor removes an unclaimed listing.</w:t>
            </w:r>
          </w:p>
        </w:tc>
      </w:tr>
    </w:tbl>
    <w:p w14:paraId="28BE4BE9" w14:textId="77777777" w:rsidR="00677552" w:rsidRDefault="006E409C">
      <w:pPr>
        <w:pStyle w:val="Heading2"/>
      </w:pPr>
      <w:r>
        <w:t>4.4 Authentication &amp; Validation</w:t>
      </w:r>
    </w:p>
    <w:p w14:paraId="2772EBE2" w14:textId="77777777" w:rsidR="00677552" w:rsidRDefault="006E409C">
      <w:r>
        <w:t>Passwords should be hashed before storage, and authenticated sessions or tokens should protect restricted routes. The backend must check user roles and record ownership for every protected operation. Forms and APIs should validate required fields, positive quantities, dates, pickup details, and request status transitions. Conflicting reservations and duplicate pickup requests should be prevented.</w:t>
      </w:r>
    </w:p>
    <w:p w14:paraId="7ED00674" w14:textId="77777777" w:rsidR="00677552" w:rsidRDefault="006E409C">
      <w:pPr>
        <w:pStyle w:val="Heading2"/>
      </w:pPr>
      <w:r>
        <w:t>4.5 System Requirements</w:t>
      </w:r>
    </w:p>
    <w:p w14:paraId="0D9489AD" w14:textId="77777777" w:rsidR="00677552" w:rsidRDefault="006E409C">
      <w:r>
        <w:t>Hardware: a laptop or desktop computer, with 4 GB RAM or more recommended. Software: Windows/macOS/Linux, Visual Studio Code, Node.js, npm, React.js, Express.js, MongoDB, a modern web browser, Git, and GitHub. MongoDB may be hosted using MongoDB Atlas or run locally.</w:t>
      </w:r>
    </w:p>
    <w:p w14:paraId="16727D4E" w14:textId="77777777" w:rsidR="00677552" w:rsidRDefault="006E409C">
      <w:pPr>
        <w:pStyle w:val="Heading1"/>
      </w:pPr>
      <w:r>
        <w:t>5. Algorithms &amp; Methodology</w:t>
      </w:r>
    </w:p>
    <w:p w14:paraId="413DC971" w14:textId="77777777" w:rsidR="00677552" w:rsidRDefault="006E409C">
      <w:pPr>
        <w:pStyle w:val="Heading2"/>
      </w:pPr>
      <w:r>
        <w:t>5.1 System Workflow</w:t>
      </w:r>
    </w:p>
    <w:p w14:paraId="7A65BF0D" w14:textId="77777777" w:rsidR="00677552" w:rsidRDefault="006E409C">
      <w:pPr>
        <w:pStyle w:val="ListNumber"/>
      </w:pPr>
      <w:r>
        <w:t>The user opens the FoodBridge website and registers or logs in.</w:t>
      </w:r>
    </w:p>
    <w:p w14:paraId="2C5F4F1C" w14:textId="77777777" w:rsidR="00677552" w:rsidRDefault="006E409C">
      <w:pPr>
        <w:pStyle w:val="ListNumber"/>
      </w:pPr>
      <w:r>
        <w:t>The system identifies the user's role and opens the appropriate dashboard.</w:t>
      </w:r>
    </w:p>
    <w:p w14:paraId="5F6AA289" w14:textId="77777777" w:rsidR="00677552" w:rsidRDefault="006E409C">
      <w:pPr>
        <w:pStyle w:val="ListNumber"/>
      </w:pPr>
      <w:r>
        <w:t>A donor enters food details and submits a donation listing.</w:t>
      </w:r>
    </w:p>
    <w:p w14:paraId="18EA58E9" w14:textId="77777777" w:rsidR="00677552" w:rsidRDefault="006E409C">
      <w:pPr>
        <w:pStyle w:val="ListNumber"/>
      </w:pPr>
      <w:r>
        <w:t>The backend validates the details and stores the listing in MongoDB.</w:t>
      </w:r>
    </w:p>
    <w:p w14:paraId="71618EC6" w14:textId="77777777" w:rsidR="00677552" w:rsidRDefault="006E409C">
      <w:pPr>
        <w:pStyle w:val="ListNumber"/>
      </w:pPr>
      <w:r>
        <w:t>An NGO browses and filters available donations.</w:t>
      </w:r>
    </w:p>
    <w:p w14:paraId="46AF419B" w14:textId="77777777" w:rsidR="00677552" w:rsidRDefault="006E409C">
      <w:pPr>
        <w:pStyle w:val="ListNumber"/>
      </w:pPr>
      <w:r>
        <w:t>The NGO submits a pickup request for a suitable listing.</w:t>
      </w:r>
    </w:p>
    <w:p w14:paraId="4C74C4EE" w14:textId="77777777" w:rsidR="00677552" w:rsidRDefault="006E409C">
      <w:pPr>
        <w:pStyle w:val="ListNumber"/>
      </w:pPr>
      <w:r>
        <w:t>The donor reviews the request and approves or rejects it.</w:t>
      </w:r>
    </w:p>
    <w:p w14:paraId="36B3AE56" w14:textId="77777777" w:rsidR="00677552" w:rsidRDefault="006E409C">
      <w:pPr>
        <w:pStyle w:val="ListNumber"/>
      </w:pPr>
      <w:r>
        <w:t>The system validates the decision and updates the request and donation status.</w:t>
      </w:r>
    </w:p>
    <w:p w14:paraId="2633E4D9" w14:textId="77777777" w:rsidR="00677552" w:rsidRDefault="006E409C">
      <w:pPr>
        <w:pStyle w:val="ListNumber"/>
      </w:pPr>
      <w:r>
        <w:t>Users can view the latest status and their donation/request history.</w:t>
      </w:r>
    </w:p>
    <w:p w14:paraId="2FDF16E0" w14:textId="77777777" w:rsidR="00677552" w:rsidRDefault="006E409C">
      <w:pPr>
        <w:pStyle w:val="Heading2"/>
      </w:pPr>
      <w:r>
        <w:t>5.2 Algorithms and Core Logic</w:t>
      </w:r>
    </w:p>
    <w:p w14:paraId="1C7D5223" w14:textId="77777777" w:rsidR="00677552" w:rsidRDefault="006E409C">
      <w:r>
        <w:t>Authentication: validate the submitted credentials, retrieve the account, compare the password with its stored hash, and issue an authenticated session or token if the credentials are valid.</w:t>
      </w:r>
    </w:p>
    <w:p w14:paraId="0EC4DC7D" w14:textId="77777777" w:rsidR="00677552" w:rsidRDefault="006E409C">
      <w:r>
        <w:t>Food search and filtering: retrieve eligible available listings, apply the user's selected criteria such as category, city, quantity, or expiry time, and return matching records.</w:t>
      </w:r>
    </w:p>
    <w:p w14:paraId="314B5DBC" w14:textId="77777777" w:rsidR="00677552" w:rsidRDefault="006E409C">
      <w:r>
        <w:t>Pickup request processing: validate the NGO's permissions, confirm that the donation is available, check the requested quantity, prevent conflicting reservations, store the request, and update its status after the donor's decision.</w:t>
      </w:r>
    </w:p>
    <w:p w14:paraId="3357C339" w14:textId="77777777" w:rsidR="00677552" w:rsidRDefault="006E409C">
      <w:r>
        <w:t>Donation status management: use validated status transitions such as Available, Requested, Approved, Picked Up, Completed, and Expired. The application should prevent invalid transitions and keep reserved quantities consistent.</w:t>
      </w:r>
    </w:p>
    <w:p w14:paraId="48E937F3" w14:textId="77777777" w:rsidR="00677552" w:rsidRDefault="006E409C">
      <w:pPr>
        <w:pStyle w:val="Heading2"/>
      </w:pPr>
      <w:r>
        <w:t>5.3 Development Methodology</w:t>
      </w:r>
    </w:p>
    <w:p w14:paraId="361441BD" w14:textId="77777777" w:rsidR="00677552" w:rsidRDefault="006E409C">
      <w:pPr>
        <w:pStyle w:val="ListNumber"/>
      </w:pPr>
      <w:r>
        <w:t>Requirement analysis and feature planning.</w:t>
      </w:r>
    </w:p>
    <w:p w14:paraId="422ACF0B" w14:textId="77777777" w:rsidR="00677552" w:rsidRDefault="006E409C">
      <w:pPr>
        <w:pStyle w:val="ListNumber"/>
      </w:pPr>
      <w:r>
        <w:t>Database schema and application architecture design.</w:t>
      </w:r>
    </w:p>
    <w:p w14:paraId="7F55BB99" w14:textId="77777777" w:rsidR="00677552" w:rsidRDefault="006E409C">
      <w:pPr>
        <w:pStyle w:val="ListNumber"/>
      </w:pPr>
      <w:r>
        <w:lastRenderedPageBreak/>
        <w:t>Frontend development using reusable React components.</w:t>
      </w:r>
    </w:p>
    <w:p w14:paraId="170ADE49" w14:textId="77777777" w:rsidR="00677552" w:rsidRDefault="006E409C">
      <w:pPr>
        <w:pStyle w:val="ListNumber"/>
      </w:pPr>
      <w:r>
        <w:t>Backend development using Express REST APIs and Node.js.</w:t>
      </w:r>
    </w:p>
    <w:p w14:paraId="16FE5A2F" w14:textId="77777777" w:rsidR="00677552" w:rsidRDefault="006E409C">
      <w:pPr>
        <w:pStyle w:val="ListNumber"/>
      </w:pPr>
      <w:r>
        <w:t>MongoDB integration using Mongoose models.</w:t>
      </w:r>
    </w:p>
    <w:p w14:paraId="36D67160" w14:textId="77777777" w:rsidR="00677552" w:rsidRDefault="006E409C">
      <w:pPr>
        <w:pStyle w:val="ListNumber"/>
      </w:pPr>
      <w:r>
        <w:t>Frontend-backend integration and role-based access checks.</w:t>
      </w:r>
    </w:p>
    <w:p w14:paraId="5BC84178" w14:textId="77777777" w:rsidR="00677552" w:rsidRDefault="006E409C">
      <w:pPr>
        <w:pStyle w:val="ListNumber"/>
      </w:pPr>
      <w:r>
        <w:t>Functional, integration, validation, and security testing.</w:t>
      </w:r>
    </w:p>
    <w:p w14:paraId="2C849161" w14:textId="77777777" w:rsidR="00677552" w:rsidRDefault="006E409C">
      <w:pPr>
        <w:pStyle w:val="ListNumber"/>
      </w:pPr>
      <w:r>
        <w:t>Documentation and source-code publishing on GitHub.</w:t>
      </w:r>
    </w:p>
    <w:p w14:paraId="74CA0895" w14:textId="77777777" w:rsidR="00677552" w:rsidRDefault="006E409C">
      <w:pPr>
        <w:pStyle w:val="Heading2"/>
      </w:pPr>
      <w:r>
        <w:t>5.4 Data Flow</w:t>
      </w:r>
    </w:p>
    <w:p w14:paraId="05B82DE0" w14:textId="77777777" w:rsidR="00677552" w:rsidRDefault="006E409C">
      <w:r>
        <w:t>User → React Frontend → Express REST API → Node.js application logic → Mongoose → MongoDB. The backend returns a response to the frontend, which displays the updated listing, request status, or error message.</w:t>
      </w:r>
    </w:p>
    <w:p w14:paraId="05C493AA" w14:textId="77777777" w:rsidR="00677552" w:rsidRDefault="006E409C">
      <w:pPr>
        <w:pStyle w:val="Heading1"/>
      </w:pPr>
      <w:r>
        <w:t>6. Technologies &amp; Implementation</w:t>
      </w:r>
    </w:p>
    <w:p w14:paraId="61619774" w14:textId="77777777" w:rsidR="00677552" w:rsidRDefault="006E409C">
      <w:pPr>
        <w:pStyle w:val="Heading2"/>
      </w:pPr>
      <w:r>
        <w:t>6.1 Frontend Technologies</w:t>
      </w:r>
    </w:p>
    <w:p w14:paraId="77FC2DE8" w14:textId="77777777" w:rsidR="00677552" w:rsidRDefault="006E409C">
      <w:r>
        <w:t>React.js builds the user interface and reusable components. HTML, CSS, and JavaScript provide page structure, styling, and interactions. React Router manages navigation, while Axios or the Fetch API connects the frontend to backend APIs.</w:t>
      </w:r>
    </w:p>
    <w:p w14:paraId="207A0549" w14:textId="77777777" w:rsidR="00677552" w:rsidRDefault="006E409C">
      <w:pPr>
        <w:pStyle w:val="Heading2"/>
      </w:pPr>
      <w:r>
        <w:t>6.2 Backend Technologies</w:t>
      </w:r>
    </w:p>
    <w:p w14:paraId="0429797F" w14:textId="77777777" w:rsidR="00677552" w:rsidRDefault="006E409C">
      <w:r>
        <w:t>Node.js runs server-side JavaScript. Express.js provides routing, middleware, and REST API endpoints. JWT can be used for token-based authentication, and bcrypt can be used to hash passwords.</w:t>
      </w:r>
    </w:p>
    <w:p w14:paraId="4626A48D" w14:textId="77777777" w:rsidR="00677552" w:rsidRDefault="006E409C">
      <w:pPr>
        <w:pStyle w:val="Heading2"/>
      </w:pPr>
      <w:r>
        <w:t>6.3 Database</w:t>
      </w:r>
    </w:p>
    <w:p w14:paraId="53837D87" w14:textId="77777777" w:rsidR="00677552" w:rsidRDefault="006E409C">
      <w:r>
        <w:t>MongoDB stores application data, while Mongoose defines schemas and supports validation and database operations. Suggested collections are Users, FoodDonations, PickupRequests, Notifications, and Reports.</w:t>
      </w:r>
    </w:p>
    <w:p w14:paraId="767388BE" w14:textId="77777777" w:rsidR="00677552" w:rsidRDefault="006E409C">
      <w:pPr>
        <w:pStyle w:val="Heading2"/>
      </w:pPr>
      <w:r>
        <w:t>6.4 Tools &amp; APIs</w:t>
      </w:r>
    </w:p>
    <w:p w14:paraId="4951E605" w14:textId="77777777" w:rsidR="00677552" w:rsidRDefault="006E409C">
      <w:pPr>
        <w:pStyle w:val="ListBullet"/>
      </w:pPr>
      <w:r>
        <w:t>Visual Studio Code — development environment.</w:t>
      </w:r>
    </w:p>
    <w:p w14:paraId="65F2378A" w14:textId="77777777" w:rsidR="00677552" w:rsidRDefault="006E409C">
      <w:pPr>
        <w:pStyle w:val="ListBullet"/>
      </w:pPr>
      <w:r>
        <w:t>Git and GitHub — version control and source-code hosting.</w:t>
      </w:r>
    </w:p>
    <w:p w14:paraId="18498E4A" w14:textId="77777777" w:rsidR="00677552" w:rsidRDefault="006E409C">
      <w:pPr>
        <w:pStyle w:val="ListBullet"/>
      </w:pPr>
      <w:r>
        <w:t>Postman — REST API testing.</w:t>
      </w:r>
    </w:p>
    <w:p w14:paraId="58E46899" w14:textId="77777777" w:rsidR="00677552" w:rsidRDefault="006E409C">
      <w:pPr>
        <w:pStyle w:val="ListBullet"/>
      </w:pPr>
      <w:r>
        <w:t>MongoDB Atlas or local MongoDB — database hosting.</w:t>
      </w:r>
    </w:p>
    <w:p w14:paraId="4D8DACDE" w14:textId="77777777" w:rsidR="00677552" w:rsidRDefault="006E409C">
      <w:pPr>
        <w:pStyle w:val="ListBullet"/>
      </w:pPr>
      <w:r>
        <w:t>Optional mapping service — display pickup locations when a suitable API is configured.</w:t>
      </w:r>
    </w:p>
    <w:p w14:paraId="4F2DA115" w14:textId="77777777" w:rsidR="00677552" w:rsidRDefault="006E409C">
      <w:pPr>
        <w:pStyle w:val="Heading2"/>
      </w:pPr>
      <w:r>
        <w:t>6.5 Implementation Details</w:t>
      </w:r>
    </w:p>
    <w:p w14:paraId="248973B4" w14:textId="77777777" w:rsidR="00677552" w:rsidRDefault="006E409C">
      <w:r>
        <w:t>The frontend contains the landing page, authentication pages, donor dashboard, NGO dashboard, donation listing and details pages, pickup request views, profile pages, and administrative views as required by the final build. The backend provides APIs for authentication, food donation CRUD operations, search, pickup request management, and authorized administrative actions. The database stores user, donation, and request records. Backend authorization must ensure that users can only manage records they own or</w:t>
      </w:r>
      <w:r>
        <w:t xml:space="preserve"> are permitted to access. The final report should describe the modules actually implemented and should not claim that unimplemented features are complete.</w:t>
      </w:r>
    </w:p>
    <w:p w14:paraId="48288866" w14:textId="77777777" w:rsidR="00677552" w:rsidRDefault="006E409C">
      <w:pPr>
        <w:pStyle w:val="Heading1"/>
      </w:pPr>
      <w:r>
        <w:lastRenderedPageBreak/>
        <w:t>7. Results, Testing &amp; Performance</w:t>
      </w:r>
    </w:p>
    <w:p w14:paraId="560579E2" w14:textId="77777777" w:rsidR="00677552" w:rsidRDefault="006E409C">
      <w:pPr>
        <w:pStyle w:val="Heading2"/>
      </w:pPr>
      <w:r>
        <w:t>7.1 Project Results</w:t>
      </w:r>
    </w:p>
    <w:p w14:paraId="2B21C239" w14:textId="77777777" w:rsidR="00677552" w:rsidRDefault="006E409C">
      <w:r>
        <w:t>FoodBridge is intended to provide a centralized way to publish surplus food and coordinate its collection by NGOs. The expected application outputs include food listings, searchable donation records, pickup requests, status updates, and role-specific dashboard information. Replace this description with verified results and screenshots from the working application.</w:t>
      </w:r>
    </w:p>
    <w:p w14:paraId="4924C67E" w14:textId="77777777" w:rsidR="00677552" w:rsidRDefault="006E409C">
      <w:pPr>
        <w:pStyle w:val="Heading2"/>
      </w:pPr>
      <w:r>
        <w:t>7.2 Test Cases</w:t>
      </w:r>
    </w:p>
    <w:tbl>
      <w:tblPr>
        <w:tblStyle w:val="LightShading-Accent1"/>
        <w:tblW w:w="0" w:type="auto"/>
        <w:tblLook w:val="04A0" w:firstRow="1" w:lastRow="0" w:firstColumn="1" w:lastColumn="0" w:noHBand="0" w:noVBand="1"/>
      </w:tblPr>
      <w:tblGrid>
        <w:gridCol w:w="2448"/>
        <w:gridCol w:w="2448"/>
        <w:gridCol w:w="2448"/>
        <w:gridCol w:w="2448"/>
      </w:tblGrid>
      <w:tr w:rsidR="00677552" w14:paraId="2EDDC798" w14:textId="77777777" w:rsidTr="00677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2DFBC0C" w14:textId="77777777" w:rsidR="00677552" w:rsidRDefault="006E409C">
            <w:r>
              <w:t>ID</w:t>
            </w:r>
          </w:p>
        </w:tc>
        <w:tc>
          <w:tcPr>
            <w:tcW w:w="2448" w:type="dxa"/>
          </w:tcPr>
          <w:p w14:paraId="7C3DDDE4" w14:textId="77777777" w:rsidR="00677552" w:rsidRDefault="006E409C">
            <w:pPr>
              <w:cnfStyle w:val="100000000000" w:firstRow="1" w:lastRow="0" w:firstColumn="0" w:lastColumn="0" w:oddVBand="0" w:evenVBand="0" w:oddHBand="0" w:evenHBand="0" w:firstRowFirstColumn="0" w:firstRowLastColumn="0" w:lastRowFirstColumn="0" w:lastRowLastColumn="0"/>
            </w:pPr>
            <w:r>
              <w:t>Test scenario</w:t>
            </w:r>
          </w:p>
        </w:tc>
        <w:tc>
          <w:tcPr>
            <w:tcW w:w="2448" w:type="dxa"/>
          </w:tcPr>
          <w:p w14:paraId="6C76633E" w14:textId="77777777" w:rsidR="00677552" w:rsidRDefault="006E409C">
            <w:pPr>
              <w:cnfStyle w:val="100000000000" w:firstRow="1" w:lastRow="0" w:firstColumn="0" w:lastColumn="0" w:oddVBand="0" w:evenVBand="0" w:oddHBand="0" w:evenHBand="0" w:firstRowFirstColumn="0" w:firstRowLastColumn="0" w:lastRowFirstColumn="0" w:lastRowLastColumn="0"/>
            </w:pPr>
            <w:r>
              <w:t>Expected result</w:t>
            </w:r>
          </w:p>
        </w:tc>
        <w:tc>
          <w:tcPr>
            <w:tcW w:w="2448" w:type="dxa"/>
          </w:tcPr>
          <w:p w14:paraId="14CA45A0" w14:textId="77777777" w:rsidR="00677552" w:rsidRDefault="006E409C">
            <w:pPr>
              <w:cnfStyle w:val="100000000000" w:firstRow="1" w:lastRow="0" w:firstColumn="0" w:lastColumn="0" w:oddVBand="0" w:evenVBand="0" w:oddHBand="0" w:evenHBand="0" w:firstRowFirstColumn="0" w:firstRowLastColumn="0" w:lastRowFirstColumn="0" w:lastRowLastColumn="0"/>
            </w:pPr>
            <w:r>
              <w:t>Actual result</w:t>
            </w:r>
          </w:p>
        </w:tc>
      </w:tr>
      <w:tr w:rsidR="00677552" w14:paraId="2F39DE59"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D3EDC1A" w14:textId="77777777" w:rsidR="00677552" w:rsidRDefault="006E409C">
            <w:r>
              <w:t>TC01</w:t>
            </w:r>
          </w:p>
        </w:tc>
        <w:tc>
          <w:tcPr>
            <w:tcW w:w="2448" w:type="dxa"/>
          </w:tcPr>
          <w:p w14:paraId="3F8E88AB" w14:textId="77777777" w:rsidR="00677552" w:rsidRDefault="006E409C">
            <w:pPr>
              <w:cnfStyle w:val="000000100000" w:firstRow="0" w:lastRow="0" w:firstColumn="0" w:lastColumn="0" w:oddVBand="0" w:evenVBand="0" w:oddHBand="1" w:evenHBand="0" w:firstRowFirstColumn="0" w:firstRowLastColumn="0" w:lastRowFirstColumn="0" w:lastRowLastColumn="0"/>
            </w:pPr>
            <w:r>
              <w:t>Register with valid details</w:t>
            </w:r>
          </w:p>
        </w:tc>
        <w:tc>
          <w:tcPr>
            <w:tcW w:w="2448" w:type="dxa"/>
          </w:tcPr>
          <w:p w14:paraId="5A1DDCF0" w14:textId="77777777" w:rsidR="00677552" w:rsidRDefault="006E409C">
            <w:pPr>
              <w:cnfStyle w:val="000000100000" w:firstRow="0" w:lastRow="0" w:firstColumn="0" w:lastColumn="0" w:oddVBand="0" w:evenVBand="0" w:oddHBand="1" w:evenHBand="0" w:firstRowFirstColumn="0" w:firstRowLastColumn="0" w:lastRowFirstColumn="0" w:lastRowLastColumn="0"/>
            </w:pPr>
            <w:r>
              <w:t>Account is created</w:t>
            </w:r>
          </w:p>
        </w:tc>
        <w:tc>
          <w:tcPr>
            <w:tcW w:w="2448" w:type="dxa"/>
          </w:tcPr>
          <w:p w14:paraId="46B1D4B4" w14:textId="77777777" w:rsidR="00677552" w:rsidRDefault="006E409C">
            <w:pPr>
              <w:cnfStyle w:val="000000100000" w:firstRow="0" w:lastRow="0" w:firstColumn="0" w:lastColumn="0" w:oddVBand="0" w:evenVBand="0" w:oddHBand="1" w:evenHBand="0" w:firstRowFirstColumn="0" w:firstRowLastColumn="0" w:lastRowFirstColumn="0" w:lastRowLastColumn="0"/>
            </w:pPr>
            <w:r>
              <w:t>To be tested</w:t>
            </w:r>
          </w:p>
        </w:tc>
      </w:tr>
      <w:tr w:rsidR="00677552" w14:paraId="33045EBD" w14:textId="77777777" w:rsidTr="00677552">
        <w:tc>
          <w:tcPr>
            <w:cnfStyle w:val="001000000000" w:firstRow="0" w:lastRow="0" w:firstColumn="1" w:lastColumn="0" w:oddVBand="0" w:evenVBand="0" w:oddHBand="0" w:evenHBand="0" w:firstRowFirstColumn="0" w:firstRowLastColumn="0" w:lastRowFirstColumn="0" w:lastRowLastColumn="0"/>
            <w:tcW w:w="2448" w:type="dxa"/>
          </w:tcPr>
          <w:p w14:paraId="5A13D7D1" w14:textId="77777777" w:rsidR="00677552" w:rsidRDefault="006E409C">
            <w:r>
              <w:t>TC02</w:t>
            </w:r>
          </w:p>
        </w:tc>
        <w:tc>
          <w:tcPr>
            <w:tcW w:w="2448" w:type="dxa"/>
          </w:tcPr>
          <w:p w14:paraId="464B64D0" w14:textId="77777777" w:rsidR="00677552" w:rsidRDefault="006E409C">
            <w:pPr>
              <w:cnfStyle w:val="000000000000" w:firstRow="0" w:lastRow="0" w:firstColumn="0" w:lastColumn="0" w:oddVBand="0" w:evenVBand="0" w:oddHBand="0" w:evenHBand="0" w:firstRowFirstColumn="0" w:firstRowLastColumn="0" w:lastRowFirstColumn="0" w:lastRowLastColumn="0"/>
            </w:pPr>
            <w:r>
              <w:t>Login with valid credentials</w:t>
            </w:r>
          </w:p>
        </w:tc>
        <w:tc>
          <w:tcPr>
            <w:tcW w:w="2448" w:type="dxa"/>
          </w:tcPr>
          <w:p w14:paraId="55674B04" w14:textId="77777777" w:rsidR="00677552" w:rsidRDefault="006E409C">
            <w:pPr>
              <w:cnfStyle w:val="000000000000" w:firstRow="0" w:lastRow="0" w:firstColumn="0" w:lastColumn="0" w:oddVBand="0" w:evenVBand="0" w:oddHBand="0" w:evenHBand="0" w:firstRowFirstColumn="0" w:firstRowLastColumn="0" w:lastRowFirstColumn="0" w:lastRowLastColumn="0"/>
            </w:pPr>
            <w:r>
              <w:t>Correct dashboard opens</w:t>
            </w:r>
          </w:p>
        </w:tc>
        <w:tc>
          <w:tcPr>
            <w:tcW w:w="2448" w:type="dxa"/>
          </w:tcPr>
          <w:p w14:paraId="76B5AEEB" w14:textId="77777777" w:rsidR="00677552" w:rsidRDefault="006E409C">
            <w:pPr>
              <w:cnfStyle w:val="000000000000" w:firstRow="0" w:lastRow="0" w:firstColumn="0" w:lastColumn="0" w:oddVBand="0" w:evenVBand="0" w:oddHBand="0" w:evenHBand="0" w:firstRowFirstColumn="0" w:firstRowLastColumn="0" w:lastRowFirstColumn="0" w:lastRowLastColumn="0"/>
            </w:pPr>
            <w:r>
              <w:t>To be tested</w:t>
            </w:r>
          </w:p>
        </w:tc>
      </w:tr>
      <w:tr w:rsidR="00677552" w14:paraId="2D6351DC"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9B34BC1" w14:textId="77777777" w:rsidR="00677552" w:rsidRDefault="006E409C">
            <w:r>
              <w:t>TC03</w:t>
            </w:r>
          </w:p>
        </w:tc>
        <w:tc>
          <w:tcPr>
            <w:tcW w:w="2448" w:type="dxa"/>
          </w:tcPr>
          <w:p w14:paraId="7E6E15CF" w14:textId="77777777" w:rsidR="00677552" w:rsidRDefault="006E409C">
            <w:pPr>
              <w:cnfStyle w:val="000000100000" w:firstRow="0" w:lastRow="0" w:firstColumn="0" w:lastColumn="0" w:oddVBand="0" w:evenVBand="0" w:oddHBand="1" w:evenHBand="0" w:firstRowFirstColumn="0" w:firstRowLastColumn="0" w:lastRowFirstColumn="0" w:lastRowLastColumn="0"/>
            </w:pPr>
            <w:r>
              <w:t>Login with invalid credentials</w:t>
            </w:r>
          </w:p>
        </w:tc>
        <w:tc>
          <w:tcPr>
            <w:tcW w:w="2448" w:type="dxa"/>
          </w:tcPr>
          <w:p w14:paraId="60479936" w14:textId="77777777" w:rsidR="00677552" w:rsidRDefault="006E409C">
            <w:pPr>
              <w:cnfStyle w:val="000000100000" w:firstRow="0" w:lastRow="0" w:firstColumn="0" w:lastColumn="0" w:oddVBand="0" w:evenVBand="0" w:oddHBand="1" w:evenHBand="0" w:firstRowFirstColumn="0" w:firstRowLastColumn="0" w:lastRowFirstColumn="0" w:lastRowLastColumn="0"/>
            </w:pPr>
            <w:r>
              <w:t>Clear error is displayed</w:t>
            </w:r>
          </w:p>
        </w:tc>
        <w:tc>
          <w:tcPr>
            <w:tcW w:w="2448" w:type="dxa"/>
          </w:tcPr>
          <w:p w14:paraId="35CDA5ED" w14:textId="77777777" w:rsidR="00677552" w:rsidRDefault="006E409C">
            <w:pPr>
              <w:cnfStyle w:val="000000100000" w:firstRow="0" w:lastRow="0" w:firstColumn="0" w:lastColumn="0" w:oddVBand="0" w:evenVBand="0" w:oddHBand="1" w:evenHBand="0" w:firstRowFirstColumn="0" w:firstRowLastColumn="0" w:lastRowFirstColumn="0" w:lastRowLastColumn="0"/>
            </w:pPr>
            <w:r>
              <w:t>To be tested</w:t>
            </w:r>
          </w:p>
        </w:tc>
      </w:tr>
      <w:tr w:rsidR="00677552" w14:paraId="6EF87A8A" w14:textId="77777777" w:rsidTr="00677552">
        <w:tc>
          <w:tcPr>
            <w:cnfStyle w:val="001000000000" w:firstRow="0" w:lastRow="0" w:firstColumn="1" w:lastColumn="0" w:oddVBand="0" w:evenVBand="0" w:oddHBand="0" w:evenHBand="0" w:firstRowFirstColumn="0" w:firstRowLastColumn="0" w:lastRowFirstColumn="0" w:lastRowLastColumn="0"/>
            <w:tcW w:w="2448" w:type="dxa"/>
          </w:tcPr>
          <w:p w14:paraId="564839D1" w14:textId="77777777" w:rsidR="00677552" w:rsidRDefault="006E409C">
            <w:r>
              <w:t>TC04</w:t>
            </w:r>
          </w:p>
        </w:tc>
        <w:tc>
          <w:tcPr>
            <w:tcW w:w="2448" w:type="dxa"/>
          </w:tcPr>
          <w:p w14:paraId="2BDED90C" w14:textId="77777777" w:rsidR="00677552" w:rsidRDefault="006E409C">
            <w:pPr>
              <w:cnfStyle w:val="000000000000" w:firstRow="0" w:lastRow="0" w:firstColumn="0" w:lastColumn="0" w:oddVBand="0" w:evenVBand="0" w:oddHBand="0" w:evenHBand="0" w:firstRowFirstColumn="0" w:firstRowLastColumn="0" w:lastRowFirstColumn="0" w:lastRowLastColumn="0"/>
            </w:pPr>
            <w:r>
              <w:t>Submit incomplete donation form</w:t>
            </w:r>
          </w:p>
        </w:tc>
        <w:tc>
          <w:tcPr>
            <w:tcW w:w="2448" w:type="dxa"/>
          </w:tcPr>
          <w:p w14:paraId="1F397E33" w14:textId="77777777" w:rsidR="00677552" w:rsidRDefault="006E409C">
            <w:pPr>
              <w:cnfStyle w:val="000000000000" w:firstRow="0" w:lastRow="0" w:firstColumn="0" w:lastColumn="0" w:oddVBand="0" w:evenVBand="0" w:oddHBand="0" w:evenHBand="0" w:firstRowFirstColumn="0" w:firstRowLastColumn="0" w:lastRowFirstColumn="0" w:lastRowLastColumn="0"/>
            </w:pPr>
            <w:r>
              <w:t>Validation prevents submission</w:t>
            </w:r>
          </w:p>
        </w:tc>
        <w:tc>
          <w:tcPr>
            <w:tcW w:w="2448" w:type="dxa"/>
          </w:tcPr>
          <w:p w14:paraId="7BAB2006" w14:textId="77777777" w:rsidR="00677552" w:rsidRDefault="006E409C">
            <w:pPr>
              <w:cnfStyle w:val="000000000000" w:firstRow="0" w:lastRow="0" w:firstColumn="0" w:lastColumn="0" w:oddVBand="0" w:evenVBand="0" w:oddHBand="0" w:evenHBand="0" w:firstRowFirstColumn="0" w:firstRowLastColumn="0" w:lastRowFirstColumn="0" w:lastRowLastColumn="0"/>
            </w:pPr>
            <w:r>
              <w:t>To be tested</w:t>
            </w:r>
          </w:p>
        </w:tc>
      </w:tr>
      <w:tr w:rsidR="00677552" w14:paraId="2F8C3216"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D8203C8" w14:textId="77777777" w:rsidR="00677552" w:rsidRDefault="006E409C">
            <w:r>
              <w:t>TC05</w:t>
            </w:r>
          </w:p>
        </w:tc>
        <w:tc>
          <w:tcPr>
            <w:tcW w:w="2448" w:type="dxa"/>
          </w:tcPr>
          <w:p w14:paraId="0FD7EF0B" w14:textId="77777777" w:rsidR="00677552" w:rsidRDefault="006E409C">
            <w:pPr>
              <w:cnfStyle w:val="000000100000" w:firstRow="0" w:lastRow="0" w:firstColumn="0" w:lastColumn="0" w:oddVBand="0" w:evenVBand="0" w:oddHBand="1" w:evenHBand="0" w:firstRowFirstColumn="0" w:firstRowLastColumn="0" w:lastRowFirstColumn="0" w:lastRowLastColumn="0"/>
            </w:pPr>
            <w:r>
              <w:t>Create a valid donation</w:t>
            </w:r>
          </w:p>
        </w:tc>
        <w:tc>
          <w:tcPr>
            <w:tcW w:w="2448" w:type="dxa"/>
          </w:tcPr>
          <w:p w14:paraId="69FA353C" w14:textId="77777777" w:rsidR="00677552" w:rsidRDefault="006E409C">
            <w:pPr>
              <w:cnfStyle w:val="000000100000" w:firstRow="0" w:lastRow="0" w:firstColumn="0" w:lastColumn="0" w:oddVBand="0" w:evenVBand="0" w:oddHBand="1" w:evenHBand="0" w:firstRowFirstColumn="0" w:firstRowLastColumn="0" w:lastRowFirstColumn="0" w:lastRowLastColumn="0"/>
            </w:pPr>
            <w:r>
              <w:t>Record is stored in MongoDB</w:t>
            </w:r>
          </w:p>
        </w:tc>
        <w:tc>
          <w:tcPr>
            <w:tcW w:w="2448" w:type="dxa"/>
          </w:tcPr>
          <w:p w14:paraId="3ED94080" w14:textId="77777777" w:rsidR="00677552" w:rsidRDefault="006E409C">
            <w:pPr>
              <w:cnfStyle w:val="000000100000" w:firstRow="0" w:lastRow="0" w:firstColumn="0" w:lastColumn="0" w:oddVBand="0" w:evenVBand="0" w:oddHBand="1" w:evenHBand="0" w:firstRowFirstColumn="0" w:firstRowLastColumn="0" w:lastRowFirstColumn="0" w:lastRowLastColumn="0"/>
            </w:pPr>
            <w:r>
              <w:t>To be tested</w:t>
            </w:r>
          </w:p>
        </w:tc>
      </w:tr>
      <w:tr w:rsidR="00677552" w14:paraId="2ADC1235" w14:textId="77777777" w:rsidTr="00677552">
        <w:tc>
          <w:tcPr>
            <w:cnfStyle w:val="001000000000" w:firstRow="0" w:lastRow="0" w:firstColumn="1" w:lastColumn="0" w:oddVBand="0" w:evenVBand="0" w:oddHBand="0" w:evenHBand="0" w:firstRowFirstColumn="0" w:firstRowLastColumn="0" w:lastRowFirstColumn="0" w:lastRowLastColumn="0"/>
            <w:tcW w:w="2448" w:type="dxa"/>
          </w:tcPr>
          <w:p w14:paraId="306A49B0" w14:textId="77777777" w:rsidR="00677552" w:rsidRDefault="006E409C">
            <w:r>
              <w:t>TC06</w:t>
            </w:r>
          </w:p>
        </w:tc>
        <w:tc>
          <w:tcPr>
            <w:tcW w:w="2448" w:type="dxa"/>
          </w:tcPr>
          <w:p w14:paraId="7899BAA7" w14:textId="77777777" w:rsidR="00677552" w:rsidRDefault="006E409C">
            <w:pPr>
              <w:cnfStyle w:val="000000000000" w:firstRow="0" w:lastRow="0" w:firstColumn="0" w:lastColumn="0" w:oddVBand="0" w:evenVBand="0" w:oddHBand="0" w:evenHBand="0" w:firstRowFirstColumn="0" w:firstRowLastColumn="0" w:lastRowFirstColumn="0" w:lastRowLastColumn="0"/>
            </w:pPr>
            <w:r>
              <w:t>Search available donations</w:t>
            </w:r>
          </w:p>
        </w:tc>
        <w:tc>
          <w:tcPr>
            <w:tcW w:w="2448" w:type="dxa"/>
          </w:tcPr>
          <w:p w14:paraId="3C9A9114" w14:textId="77777777" w:rsidR="00677552" w:rsidRDefault="006E409C">
            <w:pPr>
              <w:cnfStyle w:val="000000000000" w:firstRow="0" w:lastRow="0" w:firstColumn="0" w:lastColumn="0" w:oddVBand="0" w:evenVBand="0" w:oddHBand="0" w:evenHBand="0" w:firstRowFirstColumn="0" w:firstRowLastColumn="0" w:lastRowFirstColumn="0" w:lastRowLastColumn="0"/>
            </w:pPr>
            <w:r>
              <w:t>Matching listings appear</w:t>
            </w:r>
          </w:p>
        </w:tc>
        <w:tc>
          <w:tcPr>
            <w:tcW w:w="2448" w:type="dxa"/>
          </w:tcPr>
          <w:p w14:paraId="10BC8236" w14:textId="77777777" w:rsidR="00677552" w:rsidRDefault="006E409C">
            <w:pPr>
              <w:cnfStyle w:val="000000000000" w:firstRow="0" w:lastRow="0" w:firstColumn="0" w:lastColumn="0" w:oddVBand="0" w:evenVBand="0" w:oddHBand="0" w:evenHBand="0" w:firstRowFirstColumn="0" w:firstRowLastColumn="0" w:lastRowFirstColumn="0" w:lastRowLastColumn="0"/>
            </w:pPr>
            <w:r>
              <w:t>To be tested</w:t>
            </w:r>
          </w:p>
        </w:tc>
      </w:tr>
      <w:tr w:rsidR="00677552" w14:paraId="2B0208DA"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7B344C2" w14:textId="77777777" w:rsidR="00677552" w:rsidRDefault="006E409C">
            <w:r>
              <w:t>TC07</w:t>
            </w:r>
          </w:p>
        </w:tc>
        <w:tc>
          <w:tcPr>
            <w:tcW w:w="2448" w:type="dxa"/>
          </w:tcPr>
          <w:p w14:paraId="1361A796" w14:textId="77777777" w:rsidR="00677552" w:rsidRDefault="006E409C">
            <w:pPr>
              <w:cnfStyle w:val="000000100000" w:firstRow="0" w:lastRow="0" w:firstColumn="0" w:lastColumn="0" w:oddVBand="0" w:evenVBand="0" w:oddHBand="1" w:evenHBand="0" w:firstRowFirstColumn="0" w:firstRowLastColumn="0" w:lastRowFirstColumn="0" w:lastRowLastColumn="0"/>
            </w:pPr>
            <w:r>
              <w:t>Update an eligible listing</w:t>
            </w:r>
          </w:p>
        </w:tc>
        <w:tc>
          <w:tcPr>
            <w:tcW w:w="2448" w:type="dxa"/>
          </w:tcPr>
          <w:p w14:paraId="2466E88E" w14:textId="77777777" w:rsidR="00677552" w:rsidRDefault="006E409C">
            <w:pPr>
              <w:cnfStyle w:val="000000100000" w:firstRow="0" w:lastRow="0" w:firstColumn="0" w:lastColumn="0" w:oddVBand="0" w:evenVBand="0" w:oddHBand="1" w:evenHBand="0" w:firstRowFirstColumn="0" w:firstRowLastColumn="0" w:lastRowFirstColumn="0" w:lastRowLastColumn="0"/>
            </w:pPr>
            <w:r>
              <w:t>Changes are saved</w:t>
            </w:r>
          </w:p>
        </w:tc>
        <w:tc>
          <w:tcPr>
            <w:tcW w:w="2448" w:type="dxa"/>
          </w:tcPr>
          <w:p w14:paraId="1AF458DE" w14:textId="77777777" w:rsidR="00677552" w:rsidRDefault="006E409C">
            <w:pPr>
              <w:cnfStyle w:val="000000100000" w:firstRow="0" w:lastRow="0" w:firstColumn="0" w:lastColumn="0" w:oddVBand="0" w:evenVBand="0" w:oddHBand="1" w:evenHBand="0" w:firstRowFirstColumn="0" w:firstRowLastColumn="0" w:lastRowFirstColumn="0" w:lastRowLastColumn="0"/>
            </w:pPr>
            <w:r>
              <w:t>To be tested</w:t>
            </w:r>
          </w:p>
        </w:tc>
      </w:tr>
      <w:tr w:rsidR="00677552" w14:paraId="4416C17F" w14:textId="77777777" w:rsidTr="00677552">
        <w:tc>
          <w:tcPr>
            <w:cnfStyle w:val="001000000000" w:firstRow="0" w:lastRow="0" w:firstColumn="1" w:lastColumn="0" w:oddVBand="0" w:evenVBand="0" w:oddHBand="0" w:evenHBand="0" w:firstRowFirstColumn="0" w:firstRowLastColumn="0" w:lastRowFirstColumn="0" w:lastRowLastColumn="0"/>
            <w:tcW w:w="2448" w:type="dxa"/>
          </w:tcPr>
          <w:p w14:paraId="081A629F" w14:textId="77777777" w:rsidR="00677552" w:rsidRDefault="006E409C">
            <w:r>
              <w:t>TC08</w:t>
            </w:r>
          </w:p>
        </w:tc>
        <w:tc>
          <w:tcPr>
            <w:tcW w:w="2448" w:type="dxa"/>
          </w:tcPr>
          <w:p w14:paraId="774635EA" w14:textId="77777777" w:rsidR="00677552" w:rsidRDefault="006E409C">
            <w:pPr>
              <w:cnfStyle w:val="000000000000" w:firstRow="0" w:lastRow="0" w:firstColumn="0" w:lastColumn="0" w:oddVBand="0" w:evenVBand="0" w:oddHBand="0" w:evenHBand="0" w:firstRowFirstColumn="0" w:firstRowLastColumn="0" w:lastRowFirstColumn="0" w:lastRowLastColumn="0"/>
            </w:pPr>
            <w:r>
              <w:t>Submit a pickup request</w:t>
            </w:r>
          </w:p>
        </w:tc>
        <w:tc>
          <w:tcPr>
            <w:tcW w:w="2448" w:type="dxa"/>
          </w:tcPr>
          <w:p w14:paraId="5B8F4F23" w14:textId="77777777" w:rsidR="00677552" w:rsidRDefault="006E409C">
            <w:pPr>
              <w:cnfStyle w:val="000000000000" w:firstRow="0" w:lastRow="0" w:firstColumn="0" w:lastColumn="0" w:oddVBand="0" w:evenVBand="0" w:oddHBand="0" w:evenHBand="0" w:firstRowFirstColumn="0" w:firstRowLastColumn="0" w:lastRowFirstColumn="0" w:lastRowLastColumn="0"/>
            </w:pPr>
            <w:r>
              <w:t>Request is stored</w:t>
            </w:r>
          </w:p>
        </w:tc>
        <w:tc>
          <w:tcPr>
            <w:tcW w:w="2448" w:type="dxa"/>
          </w:tcPr>
          <w:p w14:paraId="23DBD8BE" w14:textId="77777777" w:rsidR="00677552" w:rsidRDefault="006E409C">
            <w:pPr>
              <w:cnfStyle w:val="000000000000" w:firstRow="0" w:lastRow="0" w:firstColumn="0" w:lastColumn="0" w:oddVBand="0" w:evenVBand="0" w:oddHBand="0" w:evenHBand="0" w:firstRowFirstColumn="0" w:firstRowLastColumn="0" w:lastRowFirstColumn="0" w:lastRowLastColumn="0"/>
            </w:pPr>
            <w:r>
              <w:t>To be tested</w:t>
            </w:r>
          </w:p>
        </w:tc>
      </w:tr>
      <w:tr w:rsidR="00677552" w14:paraId="48BA443E" w14:textId="77777777" w:rsidTr="00677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80A0220" w14:textId="77777777" w:rsidR="00677552" w:rsidRDefault="006E409C">
            <w:r>
              <w:t>TC09</w:t>
            </w:r>
          </w:p>
        </w:tc>
        <w:tc>
          <w:tcPr>
            <w:tcW w:w="2448" w:type="dxa"/>
          </w:tcPr>
          <w:p w14:paraId="7300490F" w14:textId="77777777" w:rsidR="00677552" w:rsidRDefault="006E409C">
            <w:pPr>
              <w:cnfStyle w:val="000000100000" w:firstRow="0" w:lastRow="0" w:firstColumn="0" w:lastColumn="0" w:oddVBand="0" w:evenVBand="0" w:oddHBand="1" w:evenHBand="0" w:firstRowFirstColumn="0" w:firstRowLastColumn="0" w:lastRowFirstColumn="0" w:lastRowLastColumn="0"/>
            </w:pPr>
            <w:r>
              <w:t>Approve or reject a request</w:t>
            </w:r>
          </w:p>
        </w:tc>
        <w:tc>
          <w:tcPr>
            <w:tcW w:w="2448" w:type="dxa"/>
          </w:tcPr>
          <w:p w14:paraId="6CFFB091" w14:textId="77777777" w:rsidR="00677552" w:rsidRDefault="006E409C">
            <w:pPr>
              <w:cnfStyle w:val="000000100000" w:firstRow="0" w:lastRow="0" w:firstColumn="0" w:lastColumn="0" w:oddVBand="0" w:evenVBand="0" w:oddHBand="1" w:evenHBand="0" w:firstRowFirstColumn="0" w:firstRowLastColumn="0" w:lastRowFirstColumn="0" w:lastRowLastColumn="0"/>
            </w:pPr>
            <w:r>
              <w:t>Status is updated correctly</w:t>
            </w:r>
          </w:p>
        </w:tc>
        <w:tc>
          <w:tcPr>
            <w:tcW w:w="2448" w:type="dxa"/>
          </w:tcPr>
          <w:p w14:paraId="2825AF13" w14:textId="77777777" w:rsidR="00677552" w:rsidRDefault="006E409C">
            <w:pPr>
              <w:cnfStyle w:val="000000100000" w:firstRow="0" w:lastRow="0" w:firstColumn="0" w:lastColumn="0" w:oddVBand="0" w:evenVBand="0" w:oddHBand="1" w:evenHBand="0" w:firstRowFirstColumn="0" w:firstRowLastColumn="0" w:lastRowFirstColumn="0" w:lastRowLastColumn="0"/>
            </w:pPr>
            <w:r>
              <w:t>To be tested</w:t>
            </w:r>
          </w:p>
        </w:tc>
      </w:tr>
      <w:tr w:rsidR="00677552" w14:paraId="7A2CD3C5" w14:textId="77777777" w:rsidTr="00677552">
        <w:tc>
          <w:tcPr>
            <w:cnfStyle w:val="001000000000" w:firstRow="0" w:lastRow="0" w:firstColumn="1" w:lastColumn="0" w:oddVBand="0" w:evenVBand="0" w:oddHBand="0" w:evenHBand="0" w:firstRowFirstColumn="0" w:firstRowLastColumn="0" w:lastRowFirstColumn="0" w:lastRowLastColumn="0"/>
            <w:tcW w:w="2448" w:type="dxa"/>
          </w:tcPr>
          <w:p w14:paraId="2CD8DE49" w14:textId="77777777" w:rsidR="00677552" w:rsidRDefault="006E409C">
            <w:r>
              <w:t>TC10</w:t>
            </w:r>
          </w:p>
        </w:tc>
        <w:tc>
          <w:tcPr>
            <w:tcW w:w="2448" w:type="dxa"/>
          </w:tcPr>
          <w:p w14:paraId="16D44F3E" w14:textId="77777777" w:rsidR="00677552" w:rsidRDefault="006E409C">
            <w:pPr>
              <w:cnfStyle w:val="000000000000" w:firstRow="0" w:lastRow="0" w:firstColumn="0" w:lastColumn="0" w:oddVBand="0" w:evenVBand="0" w:oddHBand="0" w:evenHBand="0" w:firstRowFirstColumn="0" w:firstRowLastColumn="0" w:lastRowFirstColumn="0" w:lastRowLastColumn="0"/>
            </w:pPr>
            <w:r>
              <w:t>Access restricted API without permission</w:t>
            </w:r>
          </w:p>
        </w:tc>
        <w:tc>
          <w:tcPr>
            <w:tcW w:w="2448" w:type="dxa"/>
          </w:tcPr>
          <w:p w14:paraId="69F0C441" w14:textId="77777777" w:rsidR="00677552" w:rsidRDefault="006E409C">
            <w:pPr>
              <w:cnfStyle w:val="000000000000" w:firstRow="0" w:lastRow="0" w:firstColumn="0" w:lastColumn="0" w:oddVBand="0" w:evenVBand="0" w:oddHBand="0" w:evenHBand="0" w:firstRowFirstColumn="0" w:firstRowLastColumn="0" w:lastRowFirstColumn="0" w:lastRowLastColumn="0"/>
            </w:pPr>
            <w:r>
              <w:t>Request is denied</w:t>
            </w:r>
          </w:p>
        </w:tc>
        <w:tc>
          <w:tcPr>
            <w:tcW w:w="2448" w:type="dxa"/>
          </w:tcPr>
          <w:p w14:paraId="54A5DD6F" w14:textId="77777777" w:rsidR="00677552" w:rsidRDefault="006E409C">
            <w:pPr>
              <w:cnfStyle w:val="000000000000" w:firstRow="0" w:lastRow="0" w:firstColumn="0" w:lastColumn="0" w:oddVBand="0" w:evenVBand="0" w:oddHBand="0" w:evenHBand="0" w:firstRowFirstColumn="0" w:firstRowLastColumn="0" w:lastRowFirstColumn="0" w:lastRowLastColumn="0"/>
            </w:pPr>
            <w:r>
              <w:t>To be tested</w:t>
            </w:r>
          </w:p>
        </w:tc>
      </w:tr>
    </w:tbl>
    <w:p w14:paraId="24C534B7" w14:textId="77777777" w:rsidR="00677552" w:rsidRDefault="006E409C">
      <w:pPr>
        <w:pStyle w:val="Heading2"/>
      </w:pPr>
      <w:r>
        <w:t>7.3 Testing Methods</w:t>
      </w:r>
    </w:p>
    <w:p w14:paraId="3C84059B" w14:textId="77777777" w:rsidR="00677552" w:rsidRDefault="006E409C">
      <w:pPr>
        <w:pStyle w:val="ListBullet"/>
      </w:pPr>
      <w:r>
        <w:t>Unit testing for validation and individual backend functions.</w:t>
      </w:r>
    </w:p>
    <w:p w14:paraId="2FD7DCD5" w14:textId="77777777" w:rsidR="00677552" w:rsidRDefault="006E409C">
      <w:pPr>
        <w:pStyle w:val="ListBullet"/>
      </w:pPr>
      <w:r>
        <w:t>Integration testing for frontend, APIs, and database communication.</w:t>
      </w:r>
    </w:p>
    <w:p w14:paraId="073FA2D6" w14:textId="77777777" w:rsidR="00677552" w:rsidRDefault="006E409C">
      <w:pPr>
        <w:pStyle w:val="ListBullet"/>
      </w:pPr>
      <w:r>
        <w:t>Functional testing for login, donation CRUD, search, and pickup requests.</w:t>
      </w:r>
    </w:p>
    <w:p w14:paraId="2F569BD9" w14:textId="77777777" w:rsidR="00677552" w:rsidRDefault="006E409C">
      <w:pPr>
        <w:pStyle w:val="ListBullet"/>
      </w:pPr>
      <w:r>
        <w:t>Security testing for authentication, authorization, and input validation.</w:t>
      </w:r>
    </w:p>
    <w:p w14:paraId="28A59ED6" w14:textId="77777777" w:rsidR="00677552" w:rsidRDefault="006E409C">
      <w:pPr>
        <w:pStyle w:val="ListBullet"/>
      </w:pPr>
      <w:r>
        <w:t>User-interface testing for navigation, forms, responsiveness, and error states.</w:t>
      </w:r>
    </w:p>
    <w:p w14:paraId="74CB4AC3" w14:textId="77777777" w:rsidR="00677552" w:rsidRDefault="006E409C">
      <w:pPr>
        <w:pStyle w:val="Heading2"/>
      </w:pPr>
      <w:r>
        <w:t>7.4 Performance Analysis</w:t>
      </w:r>
    </w:p>
    <w:p w14:paraId="35FFFE92" w14:textId="77777777" w:rsidR="00677552" w:rsidRDefault="006E409C">
      <w:r>
        <w:t>Evaluate API response times, page loading, database query performance, search speed, and behavior with increasing numbers of donation records. Indexes on commonly searched fields and pagination can help improve performance. Record measured timings after testing; do not report unmeasured performance claims.</w:t>
      </w:r>
    </w:p>
    <w:p w14:paraId="38D5F7E3" w14:textId="77777777" w:rsidR="00677552" w:rsidRDefault="006E409C">
      <w:pPr>
        <w:pStyle w:val="Heading2"/>
      </w:pPr>
      <w:r>
        <w:lastRenderedPageBreak/>
        <w:t>7.5 Screenshots / Output</w:t>
      </w:r>
    </w:p>
    <w:p w14:paraId="039398EF" w14:textId="77777777" w:rsidR="00677552" w:rsidRDefault="006E409C">
      <w:r>
        <w:t>Insert screenshots from the working application, with captions, for the home page, registration/login, donor dashboard, add donation form, available food listings, NGO dashboard, pickup request flow, and donation history or admin dashboard. Use only screenshots of features that are actually implemented.</w:t>
      </w:r>
    </w:p>
    <w:p w14:paraId="505EB7A7" w14:textId="77777777" w:rsidR="00677552" w:rsidRDefault="006E409C">
      <w:pPr>
        <w:pStyle w:val="Heading1"/>
      </w:pPr>
      <w:r>
        <w:t>8. Conclusion, Future Scope &amp; References</w:t>
      </w:r>
    </w:p>
    <w:p w14:paraId="5CB86FA9" w14:textId="77777777" w:rsidR="00677552" w:rsidRDefault="006E409C">
      <w:pPr>
        <w:pStyle w:val="Heading2"/>
      </w:pPr>
      <w:r>
        <w:t>8.1 Project Conclusion</w:t>
      </w:r>
    </w:p>
    <w:p w14:paraId="2AA0991D" w14:textId="77777777" w:rsidR="00677552" w:rsidRDefault="006E409C">
      <w:r>
        <w:t>FoodBridge proposes a digital platform to connect surplus-food donors with NGOs and charitable organizations. It brings donation listing, food discovery, pickup requests, and status tracking into one web application. The project demonstrates the use of React.js, Node.js, Express.js, and MongoDB to build a full-stack system with database-backed operations. Its practical value depends on reliable implementation, active participation, and responsible food handling.</w:t>
      </w:r>
    </w:p>
    <w:p w14:paraId="6E1EA488" w14:textId="77777777" w:rsidR="00677552" w:rsidRDefault="006E409C">
      <w:pPr>
        <w:pStyle w:val="Heading2"/>
      </w:pPr>
      <w:r>
        <w:t>8.2 Future Enhancements</w:t>
      </w:r>
    </w:p>
    <w:p w14:paraId="289ADBAF" w14:textId="77777777" w:rsidR="00677552" w:rsidRDefault="006E409C">
      <w:pPr>
        <w:pStyle w:val="ListBullet"/>
      </w:pPr>
      <w:r>
        <w:t>Map-based discovery of nearby donations.</w:t>
      </w:r>
    </w:p>
    <w:p w14:paraId="57EAA02A" w14:textId="77777777" w:rsidR="00677552" w:rsidRDefault="006E409C">
      <w:pPr>
        <w:pStyle w:val="ListBullet"/>
      </w:pPr>
      <w:r>
        <w:t>Email or real-time notifications for pickup requests and expiry alerts.</w:t>
      </w:r>
    </w:p>
    <w:p w14:paraId="5F0F520F" w14:textId="77777777" w:rsidR="00677552" w:rsidRDefault="006E409C">
      <w:pPr>
        <w:pStyle w:val="ListBullet"/>
      </w:pPr>
      <w:r>
        <w:t>Mobile application for donors and NGOs.</w:t>
      </w:r>
    </w:p>
    <w:p w14:paraId="69CBEB61" w14:textId="77777777" w:rsidR="00677552" w:rsidRDefault="006E409C">
      <w:pPr>
        <w:pStyle w:val="ListBullet"/>
      </w:pPr>
      <w:r>
        <w:t>Route optimization for NGO pickup teams.</w:t>
      </w:r>
    </w:p>
    <w:p w14:paraId="4F11D196" w14:textId="77777777" w:rsidR="00677552" w:rsidRDefault="006E409C">
      <w:pPr>
        <w:pStyle w:val="ListBullet"/>
      </w:pPr>
      <w:r>
        <w:t>Demand forecasting and donation recommendations.</w:t>
      </w:r>
    </w:p>
    <w:p w14:paraId="79A2502A" w14:textId="77777777" w:rsidR="00677552" w:rsidRDefault="006E409C">
      <w:pPr>
        <w:pStyle w:val="ListBullet"/>
      </w:pPr>
      <w:r>
        <w:t>Verified NGO profiles and stronger trust mechanisms.</w:t>
      </w:r>
    </w:p>
    <w:p w14:paraId="62EA51F1" w14:textId="77777777" w:rsidR="00677552" w:rsidRDefault="006E409C">
      <w:pPr>
        <w:pStyle w:val="ListBullet"/>
      </w:pPr>
      <w:r>
        <w:t>Impact analytics for donations completed and estimated meals distributed.</w:t>
      </w:r>
    </w:p>
    <w:p w14:paraId="52567FF6" w14:textId="77777777" w:rsidR="00677552" w:rsidRDefault="006E409C">
      <w:pPr>
        <w:pStyle w:val="ListBullet"/>
      </w:pPr>
      <w:r>
        <w:t>Multilingual interface and broader accessibility support.</w:t>
      </w:r>
    </w:p>
    <w:p w14:paraId="5B77F268" w14:textId="77777777" w:rsidR="00677552" w:rsidRDefault="006E409C">
      <w:pPr>
        <w:pStyle w:val="Heading2"/>
      </w:pPr>
      <w:r>
        <w:t>8.3 References / Documentation</w:t>
      </w:r>
    </w:p>
    <w:p w14:paraId="239B6B28" w14:textId="77777777" w:rsidR="00677552" w:rsidRDefault="006E409C">
      <w:pPr>
        <w:pStyle w:val="ListBullet"/>
      </w:pPr>
      <w:r>
        <w:t>React Documentation — https://react.dev/</w:t>
      </w:r>
    </w:p>
    <w:p w14:paraId="1C6A9C2C" w14:textId="77777777" w:rsidR="00677552" w:rsidRDefault="006E409C">
      <w:pPr>
        <w:pStyle w:val="ListBullet"/>
      </w:pPr>
      <w:r>
        <w:t>Node.js Documentation — https://nodejs.org/docs/latest/api/</w:t>
      </w:r>
    </w:p>
    <w:p w14:paraId="40F61821" w14:textId="77777777" w:rsidR="00677552" w:rsidRDefault="006E409C">
      <w:pPr>
        <w:pStyle w:val="ListBullet"/>
      </w:pPr>
      <w:r>
        <w:t>Express.js Documentation — https://expressjs.com/</w:t>
      </w:r>
    </w:p>
    <w:p w14:paraId="3C088327" w14:textId="77777777" w:rsidR="00677552" w:rsidRDefault="006E409C">
      <w:pPr>
        <w:pStyle w:val="ListBullet"/>
      </w:pPr>
      <w:r>
        <w:t>MongoDB Documentation — https://www.mongodb.com/docs/</w:t>
      </w:r>
    </w:p>
    <w:p w14:paraId="2D9C4EDA" w14:textId="77777777" w:rsidR="00677552" w:rsidRDefault="006E409C">
      <w:pPr>
        <w:pStyle w:val="ListBullet"/>
      </w:pPr>
      <w:r>
        <w:t>Mongoose Documentation — https://mongoosejs.com/docs/</w:t>
      </w:r>
    </w:p>
    <w:p w14:paraId="6089D94F" w14:textId="77777777" w:rsidR="00677552" w:rsidRDefault="006E409C">
      <w:pPr>
        <w:pStyle w:val="ListBullet"/>
      </w:pPr>
      <w:r>
        <w:t>JSON Web Token Introduction — https://jwt.io/introduction</w:t>
      </w:r>
    </w:p>
    <w:p w14:paraId="23629CEB" w14:textId="77777777" w:rsidR="00677552" w:rsidRDefault="006E409C">
      <w:pPr>
        <w:pStyle w:val="ListBullet"/>
      </w:pPr>
      <w:r>
        <w:t>GitHub Documentation — https://docs.github.com/</w:t>
      </w:r>
    </w:p>
    <w:p w14:paraId="192AA875" w14:textId="77777777" w:rsidR="00677552" w:rsidRDefault="006E409C">
      <w:pPr>
        <w:pStyle w:val="ListBullet"/>
      </w:pPr>
      <w:r>
        <w:t>MDN Web Docs — https://developer.mozilla.org/</w:t>
      </w:r>
    </w:p>
    <w:sectPr w:rsidR="00677552"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B76E0" w14:textId="77777777" w:rsidR="006E409C" w:rsidRDefault="006E409C">
      <w:pPr>
        <w:spacing w:after="0" w:line="240" w:lineRule="auto"/>
      </w:pPr>
      <w:r>
        <w:separator/>
      </w:r>
    </w:p>
  </w:endnote>
  <w:endnote w:type="continuationSeparator" w:id="0">
    <w:p w14:paraId="2A520CC8" w14:textId="77777777" w:rsidR="006E409C" w:rsidRDefault="006E4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24A9" w14:textId="63B9FA64" w:rsidR="00677552" w:rsidRDefault="006775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614C" w14:textId="77777777" w:rsidR="006E409C" w:rsidRDefault="006E409C">
      <w:pPr>
        <w:spacing w:after="0" w:line="240" w:lineRule="auto"/>
      </w:pPr>
      <w:r>
        <w:separator/>
      </w:r>
    </w:p>
  </w:footnote>
  <w:footnote w:type="continuationSeparator" w:id="0">
    <w:p w14:paraId="266D6E24" w14:textId="77777777" w:rsidR="006E409C" w:rsidRDefault="006E4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5195" w14:textId="70C7C23D" w:rsidR="00677552" w:rsidRDefault="0067755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856517">
    <w:abstractNumId w:val="8"/>
  </w:num>
  <w:num w:numId="2" w16cid:durableId="1193155320">
    <w:abstractNumId w:val="6"/>
  </w:num>
  <w:num w:numId="3" w16cid:durableId="1799713803">
    <w:abstractNumId w:val="5"/>
  </w:num>
  <w:num w:numId="4" w16cid:durableId="2000230656">
    <w:abstractNumId w:val="4"/>
  </w:num>
  <w:num w:numId="5" w16cid:durableId="1387490288">
    <w:abstractNumId w:val="7"/>
  </w:num>
  <w:num w:numId="6" w16cid:durableId="1050884162">
    <w:abstractNumId w:val="3"/>
  </w:num>
  <w:num w:numId="7" w16cid:durableId="1380283739">
    <w:abstractNumId w:val="2"/>
  </w:num>
  <w:num w:numId="8" w16cid:durableId="1560557011">
    <w:abstractNumId w:val="1"/>
  </w:num>
  <w:num w:numId="9" w16cid:durableId="193242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B3B"/>
    <w:rsid w:val="00326F90"/>
    <w:rsid w:val="005F52F8"/>
    <w:rsid w:val="00677552"/>
    <w:rsid w:val="006E409C"/>
    <w:rsid w:val="00AA1D8D"/>
    <w:rsid w:val="00B47730"/>
    <w:rsid w:val="00CB0664"/>
    <w:rsid w:val="00DF38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51F44"/>
  <w14:defaultImageDpi w14:val="300"/>
  <w15:docId w15:val="{394E252B-B1E9-426A-B8BB-43EF2043D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6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78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6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2121</Words>
  <Characters>12091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Vorsu Ram Charan</cp:lastModifiedBy>
  <cp:revision>2</cp:revision>
  <dcterms:created xsi:type="dcterms:W3CDTF">2026-10-10T05:01:00Z</dcterms:created>
  <dcterms:modified xsi:type="dcterms:W3CDTF">2026-10-10T05:01:00Z</dcterms:modified>
  <cp:category/>
</cp:coreProperties>
</file>