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0f4f9"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&lt;!DOCTYPE</w:t>
      </w:r>
      <w:r w:rsidDel="00000000" w:rsidR="00000000" w:rsidRPr="00000000">
        <w:rPr>
          <w:rFonts w:ascii="Courier New" w:cs="Courier New" w:eastAsia="Courier New" w:hAnsi="Courier New"/>
          <w:color w:val="ff0000"/>
          <w:sz w:val="21"/>
          <w:szCs w:val="21"/>
          <w:rtl w:val="0"/>
        </w:rPr>
        <w:t xml:space="preserve"> 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0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lang</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head</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charset</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"UTF-8"</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name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"viewport"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content</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"width=device-width, initial-scale=1.0"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title</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About Us | KIDazzle Child Care</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title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meta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name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"description"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content</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"Learn about KIDazzle's 31-year legacy. From our origins in a women's shelter to a regional standard in elite early education across GA, TN, and FL."</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script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src</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"https://cdn.tailwindcss.com"</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script</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script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src</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"https://unpkg.com/lucide@latest"</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script</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style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.graph-bar</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transition: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cubic-bezier(</w:t>
      </w:r>
      <w:r w:rsidDel="00000000" w:rsidR="00000000" w:rsidRPr="00000000">
        <w:rPr>
          <w:rFonts w:ascii="Courier New" w:cs="Courier New" w:eastAsia="Courier New" w:hAnsi="Courier New"/>
          <w:color w:val="098658"/>
          <w:sz w:val="21"/>
          <w:szCs w:val="21"/>
          <w:rtl w:val="0"/>
        </w:rPr>
        <w:t xml:space="preserve">0.4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.bg-ombre-purple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background: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linear-gradient(</w:t>
      </w:r>
      <w:r w:rsidDel="00000000" w:rsidR="00000000" w:rsidRPr="00000000">
        <w:rPr>
          <w:rFonts w:ascii="Courier New" w:cs="Courier New" w:eastAsia="Courier New" w:hAnsi="Courier New"/>
          <w:color w:val="098658"/>
          <w:sz w:val="21"/>
          <w:szCs w:val="21"/>
          <w:rtl w:val="0"/>
        </w:rPr>
        <w:t xml:space="preserve">135deg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#4c1d95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#7c3aed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#c026d3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html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ff0000"/>
          <w:sz w:val="21"/>
          <w:szCs w:val="21"/>
          <w:rtl w:val="0"/>
        </w:rPr>
        <w:t xml:space="preserve">scroll-behavior: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smooth</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style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0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head</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"font-sans text-slate-800 bg-white selection:bg-yellow-200"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2">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TOP UTILITY BAR --&gt;</w:t>
      </w:r>
    </w:p>
    <w:p w:rsidR="00000000" w:rsidDel="00000000" w:rsidP="00000000" w:rsidRDefault="00000000" w:rsidRPr="00000000" w14:paraId="0000001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"bg-slate-50 text-slate-600 text-xs py-2 px-4 hidden md:flex justify-between items-center border-b border-slate-200"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"flex gap-4 items-center"</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"locations.html"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"flex items-center gap-1 hover:text-cyan-600 transition"</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"map-pin"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"w-3 h-3 text-red-500"</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 Serving GA, TN, &amp; FL</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"flex items-center gap-1"</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"phone"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"w-3 h-3 text-green-500"</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 877-410-1002</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"acquisitions.html"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"flex items-center gap-1 font-bold text-indigo-600 hover:underline"</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"briefcase"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"w-3 h-3"</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 Acquisitions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"flex gap-6 font-medium"</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"careers.html"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"hover:text-cyan-600 flex items-center gap-1"</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Careers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"teacher-portal.html"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"hover:text-cyan-600 flex items-center gap-1 font-bold text-orange-500"</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"users"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"w-3 h-3"</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 Teacher Portal</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1E">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F">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MAIN NAVIGATION --&gt;</w:t>
      </w:r>
    </w:p>
    <w:p w:rsidR="00000000" w:rsidDel="00000000" w:rsidP="00000000" w:rsidRDefault="00000000" w:rsidRPr="00000000" w14:paraId="0000002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nav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"sticky top-0 w-full z-40 bg-white py-4 shadow-sm"</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"container mx-auto px-4 flex justify-between items-center"</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"index.html"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"flex items-center gap-2"</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img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src</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"./kidazzle logo.jpg"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alt</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"KIDazzle Logo"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"h-12 w-auto"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onError</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"this.style.display='none'; this.nextElementSibling.classList.remove('hidden');"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"text-3xl font-extrabold text-black tracking-tighter hidden md:block"</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KID</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"text-yellow-500"</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azzle</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h1</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7">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Mobile Menu Button --&gt;</w:t>
      </w:r>
    </w:p>
    <w:p w:rsidR="00000000" w:rsidDel="00000000" w:rsidP="00000000" w:rsidRDefault="00000000" w:rsidRPr="00000000" w14:paraId="0000002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id</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"mobile-menu-btn"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"lg:hidden text-slate-900"</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"menu"</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"w-8 h-8"</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button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9">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A">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Desktop Links --&gt;</w:t>
      </w:r>
    </w:p>
    <w:p w:rsidR="00000000" w:rsidDel="00000000" w:rsidP="00000000" w:rsidRDefault="00000000" w:rsidRPr="00000000" w14:paraId="0000002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"hidden lg:flex items-center gap-6 font-bold text-slate-600 text-sm tracking-wide"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"index.html"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"hover:text-indigo-600 transition pb-1"</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HOME</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"about.html"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"text-orange-500 border-b-2 border-orange-500 pb-1"</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ABOUT US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"programs.html"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"hover:text-red-500 transition pb-1"</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PROGRAMS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2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"curriculum.html"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"hover:text-cyan-500 transition pb-1"</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CURRICULUM</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"locations.html"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"hover:text-green-500 transition pb-1"</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LOCATIONS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"resources.html"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"hover:text-purple-500 transition pb-1"</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RESOURCES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"enrollment.html"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"bg-slate-900 text-white px-5 py-2.5 rounded-xl hover:bg-slate-800 transition shadow-md ml-2"</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CONTACT US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5">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6">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Mobile Menu Dropdown --&gt;</w:t>
      </w:r>
    </w:p>
    <w:p w:rsidR="00000000" w:rsidDel="00000000" w:rsidP="00000000" w:rsidRDefault="00000000" w:rsidRPr="00000000" w14:paraId="0000003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id</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"mobile-menu"</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"hidden absolute top-full left-0 w-full bg-white shadow-lg border-t border-slate-100 flex flex-col p-4 gap-4 lg:hidden"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"index.html"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"text-indigo-600 font-bold"</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Home</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"about.html"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"text-slate-600 font-bold"</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About Us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"programs.html"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"text-slate-600 font-bold"</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Programs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"curriculum.html"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"text-slate-600 font-bold"</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Curriculum</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"locations.html"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"text-slate-600 font-bold"</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Locations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"resources.html"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"text-slate-600 font-bold"</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Resources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"enrollment.html"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"text-slate-600 font-bold"</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Contact Us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3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nav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2">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HERO SECTION --&gt;</w:t>
      </w:r>
    </w:p>
    <w:p w:rsidR="00000000" w:rsidDel="00000000" w:rsidP="00000000" w:rsidRDefault="00000000" w:rsidRPr="00000000" w14:paraId="0000004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header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"relative w-full h-[600px] flex items-center overflow-hidden"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"absolute inset-0 z-0"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5">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Hero Image: Focus on a nurturing, high-quality educational moment --&gt;</w:t>
      </w:r>
    </w:p>
    <w:p w:rsidR="00000000" w:rsidDel="00000000" w:rsidP="00000000" w:rsidRDefault="00000000" w:rsidRPr="00000000" w14:paraId="0000004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img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src</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"https://images.unsplash.com/photo-1571210862729-78a52d3779a2?ixlib=rb-4.0.3&amp;auto=format&amp;fit=crop&amp;w=1600&amp;q=80"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alt</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"Teacher reading to diverse children in a bright classroom"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"w-full h-full object-cover object-center"</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7">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No Overlay, just a subtle bottom gradient for text readability if needed later --&gt;</w:t>
      </w:r>
    </w:p>
    <w:p w:rsidR="00000000" w:rsidDel="00000000" w:rsidP="00000000" w:rsidRDefault="00000000" w:rsidRPr="00000000" w14:paraId="0000004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"absolute bottom-0 left-0 w-full h-32 bg-gradient-to-t from-white via-white/80 to-transparent"</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"container mx-auto px-4 relative z-10 h-full flex items-center"</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B">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Main Content Box: 20% Opacity White with Blur --&gt;</w:t>
      </w:r>
    </w:p>
    <w:p w:rsidR="00000000" w:rsidDel="00000000" w:rsidP="00000000" w:rsidRDefault="00000000" w:rsidRPr="00000000" w14:paraId="0000004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"max-w-2xl bg-white/40 backdrop-blur-md p-10 rounded-[2.5rem] shadow-2xl border border-white/40 mt-20"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"bg-orange-500 text-white px-4 py-1.5 rounded-full text-xs font-extrabold uppercase tracking-wider shadow-sm mb-4 inline-block"</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Since 1994</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"text-5xl font-extrabold leading-tight mb-6 text-slate-900"</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More Than Childcare.</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br</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We Are Family.</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h1</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4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"text-xl text-slate-900 mb-8 font-medium"</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For over 31 years, professional mothers have trusted KIDazzle to provide a safe, intellectually stimulating, and loving extension of their own homes.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"flex gap-4"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"locations.html"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"bg-slate-900 hover:bg-slate-800 text-white font-bold py-4 px-8 rounded-2xl shadow-lg transition flex items-center gap-2"</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Visit Our Centers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"arrow-right"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"w-5 h-5"</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header</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6">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7">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INTRO / PHILOSOPHY --&gt;</w:t>
      </w:r>
    </w:p>
    <w:p w:rsidR="00000000" w:rsidDel="00000000" w:rsidP="00000000" w:rsidRDefault="00000000" w:rsidRPr="00000000" w14:paraId="0000005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"py-24 bg-white relative"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"container mx-auto px-4 text-center max-w-4xl"</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"text-4xl font-extrabold text-slate-900 mb-6"</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The KIDazzle Standard</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"text-xl text-slate-600 leading-relaxed"</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C">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 understand that choosing a learning academy is one of the most significant decisions a parent makes.</w:t>
      </w:r>
    </w:p>
    <w:p w:rsidR="00000000" w:rsidDel="00000000" w:rsidP="00000000" w:rsidRDefault="00000000" w:rsidRPr="00000000" w14:paraId="0000005D">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Our philosophy is simple: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strong</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Excellence is standard.</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strong</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 We bridge the gap between elite private education and accessible community care, ensuring every child receives the foundation they need to thrive.</w:t>
      </w:r>
    </w:p>
    <w:p w:rsidR="00000000" w:rsidDel="00000000" w:rsidP="00000000" w:rsidRDefault="00000000" w:rsidRPr="00000000" w14:paraId="0000005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5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1">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2">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ORIGIN STORY SECTION --&gt;</w:t>
      </w:r>
    </w:p>
    <w:p w:rsidR="00000000" w:rsidDel="00000000" w:rsidP="00000000" w:rsidRDefault="00000000" w:rsidRPr="00000000" w14:paraId="0000006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"py-24 bg-orange-50/50 border-y border-orange-100"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"container mx-auto px-4"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"grid md:grid-cols-2 gap-16 items-center"</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6">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Text Column --&gt;</w:t>
      </w:r>
    </w:p>
    <w:p w:rsidR="00000000" w:rsidDel="00000000" w:rsidP="00000000" w:rsidRDefault="00000000" w:rsidRPr="00000000" w14:paraId="0000006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"order-2 md:order-1"</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"flex items-center gap-3 mb-6"</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"p-3 bg-orange-100 rounded-xl text-orange-600"</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"history"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"w-6 h-6"</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"text-orange-600 font-extrabold tracking-widest uppercase text-sm"</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Our Origins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"text-4xl md:text-5xl font-extrabold text-slate-900 mb-8 leading-tight"</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From a Women's Shelter to a Regional Leader</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"space-y-6 text-lg text-slate-700 leading-relaxed font-medium"</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6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KIDazzle was born from a mission of profound necessity. Thirty-one years ago, we opened our doors inside a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strong</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women's shelter</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strong</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 dedicated to providing stability, safety, and education to families in transition. That spark of service defined our DNA.</w:t>
      </w:r>
    </w:p>
    <w:p w:rsidR="00000000" w:rsidDel="00000000" w:rsidP="00000000" w:rsidRDefault="00000000" w:rsidRPr="00000000" w14:paraId="0000007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2">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 we grew, we made a strategic choice to expand into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strong</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urban centers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strong</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—Memphis, Atlanta, Doral—where the need for high-quality, professional early childhood education was greatest.</w:t>
      </w:r>
    </w:p>
    <w:p w:rsidR="00000000" w:rsidDel="00000000" w:rsidP="00000000" w:rsidRDefault="00000000" w:rsidRPr="00000000" w14:paraId="0000007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Today, we remain an independent, family-owned organization. We are not a franchise. This independence allows us to maintain our uncompromising standards and treat every child not as a number, but as a future leader.</w:t>
      </w:r>
    </w:p>
    <w:p w:rsidR="00000000" w:rsidDel="00000000" w:rsidP="00000000" w:rsidRDefault="00000000" w:rsidRPr="00000000" w14:paraId="0000007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9">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Image Column --&gt;</w:t>
      </w:r>
    </w:p>
    <w:p w:rsidR="00000000" w:rsidDel="00000000" w:rsidP="00000000" w:rsidRDefault="00000000" w:rsidRPr="00000000" w14:paraId="0000007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"order-1 md:order-2 relative"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"absolute inset-0 bg-orange-200 rounded-[3rem] transform rotate-3 scale-95 translate-y-4 -z-10"</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"h-[600px] rounded-[3rem] overflow-hidden shadow-2xl relative"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img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src</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"https://images.unsplash.com/photo-1503454537195-1dcabb73ffb9?ixlib=rb-4.0.3&amp;auto=format&amp;fit=crop&amp;w=800&amp;q=80"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alt</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"Child learning and growing"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"w-full h-full object-cover"</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"absolute bottom-0 left-0 w-full bg-gradient-to-t from-orange-900/90 to-transparent p-10"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7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"text-white font-bold text-xl"</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"Quality care is a right, not a privilege."</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6">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7">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CORE PILLARS (Why Educated Moms Choose Us) --&gt;</w:t>
      </w:r>
    </w:p>
    <w:p w:rsidR="00000000" w:rsidDel="00000000" w:rsidP="00000000" w:rsidRDefault="00000000" w:rsidRPr="00000000" w14:paraId="0000008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"py-24 bg-white"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"container mx-auto px-4"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"text-center mb-20"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"text-indigo-600 font-extrabold tracking-widest uppercase text-sm block mb-2"</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Peace of Mind for Parents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"text-4xl font-extrabold text-slate-900"</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Why Families Trust Us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8E">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"grid md:grid-cols-3 gap-10"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0">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Pillar 1 --&gt;</w:t>
      </w:r>
    </w:p>
    <w:p w:rsidR="00000000" w:rsidDel="00000000" w:rsidP="00000000" w:rsidRDefault="00000000" w:rsidRPr="00000000" w14:paraId="0000009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"bg-slate-50 rounded-[2.5rem] p-10 border border-slate-100 hover:shadow-xl transition group"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"w-16 h-16 bg-white rounded-2xl flex items-center justify-center shadow-sm mb-8 text-cyan-500 group-hover:scale-110 transition"</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"brain"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"w-8 h-8"</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"text-2xl font-bold text-slate-900 mb-4"</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Academic Rigor</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h3</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"text-slate-600 leading-relaxed mb-6"</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 prepare children for the future. Our Creative Curriculum® aligns with state standards in GA, TN, and FL, ensuring your child enters Kindergarten ahead of the curve.</w:t>
      </w:r>
    </w:p>
    <w:p w:rsidR="00000000" w:rsidDel="00000000" w:rsidP="00000000" w:rsidRDefault="00000000" w:rsidRPr="00000000" w14:paraId="0000009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"curriculum.html"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"text-cyan-600 font-bold text-sm flex items-center gap-2 hover:gap-3 transition-all"</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Explore Curriculum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"arrow-right"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"w-4 h-4"</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9">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A">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Pillar 2 --&gt;</w:t>
      </w:r>
    </w:p>
    <w:p w:rsidR="00000000" w:rsidDel="00000000" w:rsidP="00000000" w:rsidRDefault="00000000" w:rsidRPr="00000000" w14:paraId="0000009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"bg-slate-50 rounded-[2.5rem] p-10 border border-slate-100 hover:shadow-xl transition group"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"w-16 h-16 bg-white rounded-2xl flex items-center justify-center shadow-sm mb-8 text-green-500 group-hover:scale-110 transition"</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"shield-check"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"w-8 h-8"</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"text-2xl font-bold text-slate-900 mb-4"</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Uncompromising Safety</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h3</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"text-slate-600 leading-relaxed mb-6"</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9F">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Your child's safety is our baseline. From secure keypad entry to rigorous staff background checks and monitored environments, we provide the security professional families demand.</w:t>
      </w:r>
    </w:p>
    <w:p w:rsidR="00000000" w:rsidDel="00000000" w:rsidP="00000000" w:rsidRDefault="00000000" w:rsidRPr="00000000" w14:paraId="000000A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"safety.html"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"text-green-600 font-bold text-sm flex items-center gap-2 hover:gap-3 transition-all"</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View Protocols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"arrow-right"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"w-4 h-4"</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3">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4">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Pillar 3 --&gt;</w:t>
      </w:r>
    </w:p>
    <w:p w:rsidR="00000000" w:rsidDel="00000000" w:rsidP="00000000" w:rsidRDefault="00000000" w:rsidRPr="00000000" w14:paraId="000000A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"bg-slate-50 rounded-[2.5rem] p-10 border border-slate-100 hover:shadow-xl transition group"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"w-16 h-16 bg-white rounded-2xl flex items-center justify-center shadow-sm mb-8 text-orange-500 group-hover:scale-110 transition"</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"utensils"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"w-8 h-8"</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"text-2xl font-bold text-slate-900 mb-4"</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Holistic Wellness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h3</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"text-slate-600 leading-relaxed mb-6"</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 nourish the body as well as the mind. Our onsite chefs prepare fresh, healthy meals daily—no processed shortcuts. We focus on developing healthy habits for life.</w:t>
      </w:r>
    </w:p>
    <w:p w:rsidR="00000000" w:rsidDel="00000000" w:rsidP="00000000" w:rsidRDefault="00000000" w:rsidRPr="00000000" w14:paraId="000000A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"meals.html"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"text-orange-600 font-bold text-sm flex items-center gap-2 hover:gap-3 transition-all"</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See Sample Menu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data-lucide</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"arrow-right"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"w-4 h-4"</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A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0">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1">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VISION 2030 / FUTURE --&gt;</w:t>
      </w:r>
    </w:p>
    <w:p w:rsidR="00000000" w:rsidDel="00000000" w:rsidP="00000000" w:rsidRDefault="00000000" w:rsidRPr="00000000" w14:paraId="000000B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"py-24 bg-slate-900 text-white relative overflow-hidden"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3">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Background Pattern --&gt;</w:t>
      </w:r>
    </w:p>
    <w:p w:rsidR="00000000" w:rsidDel="00000000" w:rsidP="00000000" w:rsidRDefault="00000000" w:rsidRPr="00000000" w14:paraId="000000B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"absolute inset-0 opacity-10 bg-[url('https://www.transparenttextures.com/patterns/cubes.png')]"</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"container mx-auto px-4 relative z-10 text-center"</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"text-4xl md:text-5xl font-extrabold mb-8"</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Vision for the Future</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h2</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"text-xl text-slate-300 max-w-3xl mx-auto leading-relaxed mb-12"</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9">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 we look to the next 30 years, KIDazzle is committed to expanding our footprint while deepening our impact. We are constantly innovating—integrating technology like AI into our lesson planning while keeping the human connection at the center of everything we do.</w:t>
      </w:r>
    </w:p>
    <w:p w:rsidR="00000000" w:rsidDel="00000000" w:rsidP="00000000" w:rsidRDefault="00000000" w:rsidRPr="00000000" w14:paraId="000000B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B">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"grid grid-cols-2 md:grid-cols-4 gap-8 border-t border-slate-800 pt-12 max-w-5xl mx-auto"</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"text-4xl font-extrabold text-yellow-400 mb-2"</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31+</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B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"text-xs font-bold text-slate-400 uppercase tracking-widest"</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Years of Excellence</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"text-4xl font-extrabold text-red-500 mb-2"</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10k+</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"text-xs font-bold text-slate-400 uppercase tracking-widest"</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Students Graduated</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"text-4xl font-extrabold text-cyan-400 mb-2"</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3</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"text-xs font-bold text-slate-400 uppercase tracking-widest"</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States Served</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"text-4xl font-extrabold text-green-500 mb-2"</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100%</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"text-xs font-bold text-slate-400 uppercase tracking-widest"</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Quality Rated</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C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0">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1">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CTA STRIP --&gt;</w:t>
      </w:r>
    </w:p>
    <w:p w:rsidR="00000000" w:rsidDel="00000000" w:rsidP="00000000" w:rsidRDefault="00000000" w:rsidRPr="00000000" w14:paraId="000000D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"py-20 bg-white"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"container mx-auto px-4"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"max-w-5xl mx-auto bg-ombre-purple rounded-[3rem] p-12 text-center text-white shadow-2xl relative overflow-hidden"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"relative z-10 flex flex-col md:flex-row items-center justify-between gap-8"</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"text-left"</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"text-3xl font-extrabold mb-2"</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Join the KIDazzle Family</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h3</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"text-purple-100 text-lg"</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Secure your child's spot in a center where learning is fun and futures are bright.</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"flex flex-col sm:flex-row gap-4 shrink-0"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"locations.html"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"bg-white text-purple-700 px-8 py-3 rounded-xl font-bold hover:bg-purple-50 transition shadow-lg whitespace-nowrap"</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Find a Location</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"enrollment.html"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"bg-transparent border-2 border-white text-white px-8 py-3 rounded-xl font-bold hover:bg-white/10 transition whitespace-nowrap"</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Contact Us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D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section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2">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3">
      <w:pPr>
        <w:shd w:fill="f0f4f9" w:val="clear"/>
        <w:spacing w:line="325.71428571428567" w:lineRule="auto"/>
        <w:rPr>
          <w:rFonts w:ascii="Courier New" w:cs="Courier New" w:eastAsia="Courier New" w:hAnsi="Courier New"/>
          <w:color w:val="5f636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5f6368"/>
          <w:sz w:val="21"/>
          <w:szCs w:val="21"/>
          <w:rtl w:val="0"/>
        </w:rPr>
        <w:t xml:space="preserve">&lt;!-- FOOTER --&gt;</w:t>
      </w:r>
    </w:p>
    <w:p w:rsidR="00000000" w:rsidDel="00000000" w:rsidP="00000000" w:rsidRDefault="00000000" w:rsidRPr="00000000" w14:paraId="000000E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footer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"bg-slate-900 text-slate-300 py-16 text-center md:text-left border-t border-slate-800"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"container mx-auto px-4 grid md:grid-cols-4 gap-8"</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img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src</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"./kidazzle logo.jpg"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"h-10 mb-4 mx-auto md:mx-0 bg-white p-1 rounded"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onError</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"this.style.display='none'"</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"text-sm"</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Providing elite, independent child care for 31 years.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"text-white font-bold mb-4"</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Quick Links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ul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"space-y-2 text-sm"</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"programs.html"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"hover:text-white"</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Programs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"locations.html"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"hover:text-white"</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Locations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E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"careers.html"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"hover:text-white"</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Careers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ul</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3">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"text-white font-bold mb-4"</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Resources</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ul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"space-y-2 text-sm"</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5">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"teacher-portal.html"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"hover:text-orange-400"</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Teacher Portal</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6">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"resources.html"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"hover:text-purple-400"</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Blog</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li</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7">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ul</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8">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"text-white font-bold mb-4"</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Contact</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h4</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"text-sm"</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100 Alabama St SW, Atlanta, GA</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br</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"text-white font-bold"</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877-410-1002</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color w:val="383838"/>
          <w:sz w:val="21"/>
          <w:szCs w:val="21"/>
          <w:rtl w:val="0"/>
        </w:rPr>
        <w:t xml:space="preserve">&gt;&lt;/</w:t>
      </w:r>
      <w:r w:rsidDel="00000000" w:rsidR="00000000" w:rsidRPr="00000000">
        <w:rPr>
          <w:rFonts w:ascii="Courier New" w:cs="Courier New" w:eastAsia="Courier New" w:hAnsi="Courier New"/>
          <w:color w:val="800000"/>
          <w:sz w:val="21"/>
          <w:szCs w:val="21"/>
          <w:rtl w:val="0"/>
        </w:rPr>
        <w:t xml:space="preserve">p</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C">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href</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"enrollment.html"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"text-cyan-400 underline mt-2 inline-block"</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Open Contact Form</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a</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D">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E">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0FF">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ff0000"/>
          <w:sz w:val="21"/>
          <w:szCs w:val="21"/>
          <w:rtl w:val="0"/>
        </w:rPr>
        <w:t xml:space="preserve">class</w:t>
      </w:r>
      <w:r w:rsidDel="00000000" w:rsidR="00000000" w:rsidRPr="00000000">
        <w:rPr>
          <w:rFonts w:ascii="Courier New" w:cs="Courier New" w:eastAsia="Courier New" w:hAnsi="Courier New"/>
          <w:color w:val="383838"/>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"border-t border-slate-800 mt-12 pt-8 text-center text-xs text-slate-500"</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100">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color w:val="383838"/>
          <w:sz w:val="21"/>
          <w:szCs w:val="21"/>
          <w:rtl w:val="0"/>
        </w:rPr>
        <w:t xml:space="preserve">&gt;</w:t>
      </w:r>
      <w:r w:rsidDel="00000000" w:rsidR="00000000" w:rsidRPr="00000000">
        <w:rPr>
          <w:rFonts w:ascii="Courier New" w:cs="Courier New" w:eastAsia="Courier New" w:hAnsi="Courier New"/>
          <w:sz w:val="21"/>
          <w:szCs w:val="21"/>
          <w:rtl w:val="0"/>
        </w:rPr>
        <w:t xml:space="preserve">© 2025 KIDazzle Child Care Inc. All Rights Reserved.</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span</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101">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div</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102">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footer</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103">
      <w:pPr>
        <w:shd w:fill="f0f4f9"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4">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script</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105">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lucide.createIcons();</w:t>
      </w:r>
    </w:p>
    <w:p w:rsidR="00000000" w:rsidDel="00000000" w:rsidP="00000000" w:rsidRDefault="00000000" w:rsidRPr="00000000" w14:paraId="00000106">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document.getElementById(</w:t>
      </w:r>
      <w:r w:rsidDel="00000000" w:rsidR="00000000" w:rsidRPr="00000000">
        <w:rPr>
          <w:rFonts w:ascii="Courier New" w:cs="Courier New" w:eastAsia="Courier New" w:hAnsi="Courier New"/>
          <w:color w:val="188038"/>
          <w:sz w:val="21"/>
          <w:szCs w:val="21"/>
          <w:rtl w:val="0"/>
        </w:rPr>
        <w:t xml:space="preserve">'mobile-menu-btn'</w:t>
      </w:r>
      <w:r w:rsidDel="00000000" w:rsidR="00000000" w:rsidRPr="00000000">
        <w:rPr>
          <w:rFonts w:ascii="Courier New" w:cs="Courier New" w:eastAsia="Courier New" w:hAnsi="Courier New"/>
          <w:sz w:val="21"/>
          <w:szCs w:val="21"/>
          <w:rtl w:val="0"/>
        </w:rPr>
        <w:t xml:space="preserve">).addEventListener(</w:t>
      </w:r>
      <w:r w:rsidDel="00000000" w:rsidR="00000000" w:rsidRPr="00000000">
        <w:rPr>
          <w:rFonts w:ascii="Courier New" w:cs="Courier New" w:eastAsia="Courier New" w:hAnsi="Courier New"/>
          <w:color w:val="188038"/>
          <w:sz w:val="21"/>
          <w:szCs w:val="21"/>
          <w:rtl w:val="0"/>
        </w:rPr>
        <w:t xml:space="preserve">'click'</w:t>
      </w:r>
      <w:r w:rsidDel="00000000" w:rsidR="00000000" w:rsidRPr="00000000">
        <w:rPr>
          <w:rFonts w:ascii="Courier New" w:cs="Courier New" w:eastAsia="Courier New" w:hAnsi="Courier New"/>
          <w:sz w:val="21"/>
          <w:szCs w:val="21"/>
          <w:rtl w:val="0"/>
        </w:rPr>
        <w:t xml:space="preserve">, () =&gt; {</w:t>
      </w:r>
    </w:p>
    <w:p w:rsidR="00000000" w:rsidDel="00000000" w:rsidP="00000000" w:rsidRDefault="00000000" w:rsidRPr="00000000" w14:paraId="00000107">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document.getElementById(</w:t>
      </w:r>
      <w:r w:rsidDel="00000000" w:rsidR="00000000" w:rsidRPr="00000000">
        <w:rPr>
          <w:rFonts w:ascii="Courier New" w:cs="Courier New" w:eastAsia="Courier New" w:hAnsi="Courier New"/>
          <w:color w:val="188038"/>
          <w:sz w:val="21"/>
          <w:szCs w:val="21"/>
          <w:rtl w:val="0"/>
        </w:rPr>
        <w:t xml:space="preserve">'mobile-menu'</w:t>
      </w:r>
      <w:r w:rsidDel="00000000" w:rsidR="00000000" w:rsidRPr="00000000">
        <w:rPr>
          <w:rFonts w:ascii="Courier New" w:cs="Courier New" w:eastAsia="Courier New" w:hAnsi="Courier New"/>
          <w:sz w:val="21"/>
          <w:szCs w:val="21"/>
          <w:rtl w:val="0"/>
        </w:rPr>
        <w:t xml:space="preserve">).classList.toggle(</w:t>
      </w:r>
      <w:r w:rsidDel="00000000" w:rsidR="00000000" w:rsidRPr="00000000">
        <w:rPr>
          <w:rFonts w:ascii="Courier New" w:cs="Courier New" w:eastAsia="Courier New" w:hAnsi="Courier New"/>
          <w:color w:val="188038"/>
          <w:sz w:val="21"/>
          <w:szCs w:val="21"/>
          <w:rtl w:val="0"/>
        </w:rPr>
        <w:t xml:space="preserve">'hidden'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8">
      <w:pPr>
        <w:shd w:fill="f0f4f9"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9">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script</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10A">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body</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10B">
      <w:pPr>
        <w:shd w:fill="f0f4f9" w:val="clear"/>
        <w:spacing w:line="325.71428571428567" w:lineRule="auto"/>
        <w:rPr>
          <w:rFonts w:ascii="Courier New" w:cs="Courier New" w:eastAsia="Courier New" w:hAnsi="Courier New"/>
          <w:color w:val="383838"/>
          <w:sz w:val="21"/>
          <w:szCs w:val="21"/>
        </w:rPr>
      </w:pPr>
      <w:r w:rsidDel="00000000" w:rsidR="00000000" w:rsidRPr="00000000">
        <w:rPr>
          <w:rFonts w:ascii="Courier New" w:cs="Courier New" w:eastAsia="Courier New" w:hAnsi="Courier New"/>
          <w:color w:val="383838"/>
          <w:sz w:val="21"/>
          <w:szCs w:val="21"/>
          <w:rtl w:val="0"/>
        </w:rPr>
        <w:t xml:space="preserve">&lt;/</w:t>
      </w:r>
      <w:r w:rsidDel="00000000" w:rsidR="00000000" w:rsidRPr="00000000">
        <w:rPr>
          <w:rFonts w:ascii="Courier New" w:cs="Courier New" w:eastAsia="Courier New" w:hAnsi="Courier New"/>
          <w:color w:val="800000"/>
          <w:sz w:val="21"/>
          <w:szCs w:val="21"/>
          <w:rtl w:val="0"/>
        </w:rPr>
        <w:t xml:space="preserve">html</w:t>
      </w:r>
      <w:r w:rsidDel="00000000" w:rsidR="00000000" w:rsidRPr="00000000">
        <w:rPr>
          <w:rFonts w:ascii="Courier New" w:cs="Courier New" w:eastAsia="Courier New" w:hAnsi="Courier New"/>
          <w:color w:val="383838"/>
          <w:sz w:val="21"/>
          <w:szCs w:val="21"/>
          <w:rtl w:val="0"/>
        </w:rPr>
        <w:t xml:space="preserve">&gt;</w:t>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