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CD52F" w14:textId="77777777" w:rsidR="00547C53" w:rsidRDefault="009D0B5B">
      <w:pPr>
        <w:spacing w:before="80"/>
        <w:ind w:left="120"/>
        <w:rPr>
          <w:b/>
          <w:sz w:val="29"/>
        </w:rPr>
      </w:pPr>
      <w:bookmarkStart w:id="0" w:name="CPSC_4420/6420:_Artificial_intelligence"/>
      <w:bookmarkEnd w:id="0"/>
      <w:r>
        <w:rPr>
          <w:b/>
          <w:color w:val="DF5227"/>
          <w:sz w:val="36"/>
        </w:rPr>
        <w:t>CPSC</w:t>
      </w:r>
      <w:r>
        <w:rPr>
          <w:b/>
          <w:color w:val="DF5227"/>
          <w:spacing w:val="14"/>
          <w:sz w:val="36"/>
        </w:rPr>
        <w:t xml:space="preserve"> </w:t>
      </w:r>
      <w:r>
        <w:rPr>
          <w:b/>
          <w:color w:val="DF5227"/>
          <w:sz w:val="36"/>
        </w:rPr>
        <w:t>4420/6420:</w:t>
      </w:r>
      <w:r>
        <w:rPr>
          <w:b/>
          <w:color w:val="DF5227"/>
          <w:spacing w:val="15"/>
          <w:sz w:val="36"/>
        </w:rPr>
        <w:t xml:space="preserve"> </w:t>
      </w:r>
      <w:r>
        <w:rPr>
          <w:b/>
          <w:color w:val="DF5227"/>
          <w:sz w:val="36"/>
        </w:rPr>
        <w:t>A</w:t>
      </w:r>
      <w:r>
        <w:rPr>
          <w:b/>
          <w:color w:val="DF5227"/>
          <w:sz w:val="29"/>
        </w:rPr>
        <w:t>RTIFICIAL</w:t>
      </w:r>
      <w:r>
        <w:rPr>
          <w:b/>
          <w:color w:val="DF5227"/>
          <w:spacing w:val="40"/>
          <w:sz w:val="29"/>
        </w:rPr>
        <w:t xml:space="preserve"> </w:t>
      </w:r>
      <w:r>
        <w:rPr>
          <w:b/>
          <w:color w:val="DF5227"/>
          <w:spacing w:val="-2"/>
          <w:sz w:val="29"/>
        </w:rPr>
        <w:t>INTELLIGENCE</w:t>
      </w:r>
    </w:p>
    <w:p w14:paraId="3C7CD530" w14:textId="3AB5466E" w:rsidR="00547C53" w:rsidRDefault="00DB5B90">
      <w:pPr>
        <w:spacing w:before="367" w:line="441" w:lineRule="auto"/>
        <w:ind w:left="120" w:right="7530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A044ED" wp14:editId="7F51A582">
                <wp:simplePos x="0" y="0"/>
                <wp:positionH relativeFrom="column">
                  <wp:posOffset>701040</wp:posOffset>
                </wp:positionH>
                <wp:positionV relativeFrom="paragraph">
                  <wp:posOffset>683683</wp:posOffset>
                </wp:positionV>
                <wp:extent cx="1828800" cy="3810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71733A" w14:textId="03F7AD05" w:rsidR="00DB5B90" w:rsidRDefault="00DB5B90">
                            <w:r w:rsidRPr="00DB5B90">
                              <w:rPr>
                                <w:color w:val="DF5227"/>
                                <w:spacing w:val="-2"/>
                                <w:sz w:val="32"/>
                                <w:szCs w:val="20"/>
                              </w:rPr>
                              <w:t>Charanjit</w:t>
                            </w:r>
                            <w:r>
                              <w:t xml:space="preserve"> </w:t>
                            </w:r>
                            <w:r w:rsidRPr="00DB5B90">
                              <w:rPr>
                                <w:color w:val="DF5227"/>
                                <w:spacing w:val="-2"/>
                                <w:sz w:val="32"/>
                                <w:szCs w:val="20"/>
                              </w:rPr>
                              <w:t>Singh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04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.2pt;margin-top:53.85pt;width:2in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" fillcolor="white [3201]" stroked="f" strokeweight=".5pt">
                <v:textbox>
                  <w:txbxContent>
                    <w:p w14:paraId="1471733A" w14:textId="03F7AD05" w:rsidR="00DB5B90" w:rsidRDefault="00DB5B90">
                      <w:r w:rsidRPr="00DB5B90">
                        <w:rPr>
                          <w:color w:val="DF5227"/>
                          <w:spacing w:val="-2"/>
                          <w:sz w:val="32"/>
                          <w:szCs w:val="20"/>
                        </w:rPr>
                        <w:t>Charanjit</w:t>
                      </w:r>
                      <w:r>
                        <w:t xml:space="preserve"> </w:t>
                      </w:r>
                      <w:r w:rsidRPr="00DB5B90">
                        <w:rPr>
                          <w:color w:val="DF5227"/>
                          <w:spacing w:val="-2"/>
                          <w:sz w:val="32"/>
                          <w:szCs w:val="20"/>
                        </w:rPr>
                        <w:t>Singh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3C7CD577">
          <v:rect id="docshape1" o:spid="_x0000_s1026" style="position:absolute;left:0;text-align:left;margin-left:36pt;margin-top:101.5pt;width:540.05pt;height:1.55pt;z-index:-251652096;mso-wrap-distance-left:0;mso-wrap-distance-right:0;mso-position-horizontal-relative:page;mso-position-vertical-relative:text" fillcolor="#9f9f9f" stroked="f">
            <w10:wrap type="topAndBottom" anchorx="page"/>
          </v:rect>
        </w:pict>
      </w:r>
      <w:bookmarkStart w:id="1" w:name="Assignment_2"/>
      <w:bookmarkEnd w:id="1"/>
      <w:r w:rsidR="009D0B5B">
        <w:rPr>
          <w:color w:val="DF5227"/>
          <w:sz w:val="36"/>
        </w:rPr>
        <w:t>A</w:t>
      </w:r>
      <w:r w:rsidR="009D0B5B">
        <w:rPr>
          <w:color w:val="DF5227"/>
          <w:sz w:val="29"/>
        </w:rPr>
        <w:t xml:space="preserve">SSIGNMENT </w:t>
      </w:r>
      <w:r w:rsidR="009D0B5B">
        <w:rPr>
          <w:color w:val="DF5227"/>
          <w:sz w:val="36"/>
        </w:rPr>
        <w:t xml:space="preserve">2 </w:t>
      </w:r>
      <w:r w:rsidR="009D0B5B" w:rsidRPr="00DB5B90">
        <w:rPr>
          <w:color w:val="DF5227"/>
          <w:spacing w:val="-2"/>
          <w:sz w:val="32"/>
          <w:szCs w:val="20"/>
        </w:rPr>
        <w:t>N</w:t>
      </w:r>
      <w:r w:rsidR="009D0B5B" w:rsidRPr="00DB5B90">
        <w:rPr>
          <w:color w:val="DF5227"/>
          <w:spacing w:val="-2"/>
          <w:sz w:val="28"/>
          <w:szCs w:val="20"/>
        </w:rPr>
        <w:t>AME</w:t>
      </w:r>
      <w:r w:rsidR="009D0B5B" w:rsidRPr="00DB5B90">
        <w:rPr>
          <w:color w:val="DF5227"/>
          <w:spacing w:val="-2"/>
          <w:sz w:val="32"/>
          <w:szCs w:val="20"/>
        </w:rPr>
        <w:t>:</w:t>
      </w:r>
      <w:r w:rsidRPr="00DB5B90">
        <w:rPr>
          <w:color w:val="DF5227"/>
          <w:spacing w:val="-2"/>
          <w:sz w:val="32"/>
          <w:szCs w:val="20"/>
        </w:rPr>
        <w:t xml:space="preserve"> </w:t>
      </w:r>
    </w:p>
    <w:p w14:paraId="3C7CD531" w14:textId="77777777" w:rsidR="00547C53" w:rsidRDefault="009D0B5B">
      <w:pPr>
        <w:pStyle w:val="BodyText"/>
        <w:spacing w:before="98"/>
        <w:ind w:left="119" w:right="97"/>
      </w:pPr>
      <w:r>
        <w:t>Consider the following puzzle. The green and red states are both terminal states, with the rewards as shown (so we can consider the green state the “goal”, and the red a “game over” state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 negative</w:t>
      </w:r>
      <w:r>
        <w:rPr>
          <w:spacing w:val="-1"/>
        </w:rPr>
        <w:t xml:space="preserve"> </w:t>
      </w:r>
      <w:r>
        <w:t>reward). Thick</w:t>
      </w:r>
      <w:r>
        <w:rPr>
          <w:spacing w:val="-2"/>
        </w:rPr>
        <w:t xml:space="preserve"> </w:t>
      </w:r>
      <w:r>
        <w:t>borders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walls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robot player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cross,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squares contain</w:t>
      </w:r>
      <w:r>
        <w:rPr>
          <w:spacing w:val="-4"/>
        </w:rPr>
        <w:t xml:space="preserve"> </w:t>
      </w:r>
      <w:r>
        <w:t>obstacles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entered.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robot player is represented by the blue triangle, and the direction the triangle points is the way the robot is facing.</w:t>
      </w:r>
    </w:p>
    <w:p w14:paraId="3C7CD532" w14:textId="77777777" w:rsidR="00547C53" w:rsidRDefault="009D0B5B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C7CD578" wp14:editId="3C7CD579">
            <wp:simplePos x="0" y="0"/>
            <wp:positionH relativeFrom="page">
              <wp:posOffset>2129154</wp:posOffset>
            </wp:positionH>
            <wp:positionV relativeFrom="paragraph">
              <wp:posOffset>68441</wp:posOffset>
            </wp:positionV>
            <wp:extent cx="3533786" cy="35623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8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CD533" w14:textId="77777777" w:rsidR="00547C53" w:rsidRDefault="00547C53">
      <w:pPr>
        <w:pStyle w:val="BodyText"/>
        <w:rPr>
          <w:sz w:val="26"/>
        </w:rPr>
      </w:pPr>
    </w:p>
    <w:p w14:paraId="3C7CD534" w14:textId="77777777" w:rsidR="00547C53" w:rsidRDefault="00547C53">
      <w:pPr>
        <w:pStyle w:val="BodyText"/>
        <w:spacing w:before="7"/>
        <w:rPr>
          <w:sz w:val="31"/>
        </w:rPr>
      </w:pPr>
    </w:p>
    <w:p w14:paraId="3C7CD535" w14:textId="77777777" w:rsidR="00547C53" w:rsidRDefault="009D0B5B">
      <w:pPr>
        <w:pStyle w:val="BodyText"/>
        <w:ind w:left="119"/>
      </w:pPr>
      <w:r>
        <w:t>Let’s</w:t>
      </w:r>
      <w:r>
        <w:rPr>
          <w:spacing w:val="-3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(</w:t>
      </w:r>
      <w:proofErr w:type="spellStart"/>
      <w:r>
        <w:t>x,y,d</w:t>
      </w:r>
      <w:proofErr w:type="spellEnd"/>
      <w:r>
        <w:t>),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horizontal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 xml:space="preserve">positions (i.e. location), and d represents the direction the robot is facing (1: up, 2: down, 3: left, and 4: </w:t>
      </w:r>
      <w:r>
        <w:rPr>
          <w:spacing w:val="-2"/>
        </w:rPr>
        <w:t>right).</w:t>
      </w:r>
    </w:p>
    <w:p w14:paraId="3C7CD536" w14:textId="77777777" w:rsidR="00547C53" w:rsidRDefault="00547C53">
      <w:pPr>
        <w:pStyle w:val="BodyText"/>
      </w:pPr>
    </w:p>
    <w:p w14:paraId="3C7CD537" w14:textId="77777777" w:rsidR="00547C53" w:rsidRDefault="009D0B5B">
      <w:pPr>
        <w:pStyle w:val="BodyText"/>
        <w:spacing w:line="267" w:lineRule="exact"/>
        <w:ind w:left="120"/>
      </w:pPr>
      <w:r>
        <w:t>The</w:t>
      </w:r>
      <w:r>
        <w:rPr>
          <w:spacing w:val="-3"/>
        </w:rPr>
        <w:t xml:space="preserve"> </w:t>
      </w:r>
      <w:r>
        <w:t>robot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actions:</w:t>
      </w:r>
    </w:p>
    <w:p w14:paraId="3C7CD538" w14:textId="04B1BF72" w:rsidR="00547C53" w:rsidRDefault="009D0B5B">
      <w:pPr>
        <w:pStyle w:val="BodyText"/>
        <w:spacing w:before="2" w:line="237" w:lineRule="auto"/>
        <w:ind w:left="839" w:right="3000"/>
      </w:pPr>
      <w:r>
        <w:rPr>
          <w:position w:val="2"/>
        </w:rPr>
        <w:t>A</w:t>
      </w:r>
      <w:r>
        <w:rPr>
          <w:sz w:val="14"/>
        </w:rPr>
        <w:t>1</w:t>
      </w:r>
      <w:r>
        <w:rPr>
          <w:position w:val="2"/>
        </w:rPr>
        <w:t>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Move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one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cell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forward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direction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it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facing.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Cost: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1.5 A</w:t>
      </w:r>
      <w:r>
        <w:rPr>
          <w:sz w:val="14"/>
        </w:rPr>
        <w:t>2</w:t>
      </w:r>
      <w:r>
        <w:rPr>
          <w:position w:val="2"/>
        </w:rPr>
        <w:t>: Move two cells forward in the direction it is facing. Cost: 2 A</w:t>
      </w:r>
      <w:r>
        <w:rPr>
          <w:sz w:val="14"/>
        </w:rPr>
        <w:t>3</w:t>
      </w:r>
      <w:r>
        <w:rPr>
          <w:position w:val="2"/>
        </w:rPr>
        <w:t xml:space="preserve">: Turn to its </w:t>
      </w:r>
      <w:r w:rsidR="00DB18E5">
        <w:rPr>
          <w:position w:val="2"/>
        </w:rPr>
        <w:t>left and</w:t>
      </w:r>
      <w:r>
        <w:rPr>
          <w:position w:val="2"/>
        </w:rPr>
        <w:t xml:space="preserve"> stay in the same cell. Cost: 0.5</w:t>
      </w:r>
    </w:p>
    <w:p w14:paraId="3C7CD539" w14:textId="6A8F5D22" w:rsidR="00547C53" w:rsidRDefault="009D0B5B">
      <w:pPr>
        <w:pStyle w:val="BodyText"/>
        <w:spacing w:line="266" w:lineRule="exact"/>
        <w:ind w:left="839"/>
      </w:pPr>
      <w:r>
        <w:rPr>
          <w:position w:val="2"/>
        </w:rPr>
        <w:t>A</w:t>
      </w:r>
      <w:r>
        <w:rPr>
          <w:sz w:val="14"/>
        </w:rPr>
        <w:t>4</w:t>
      </w:r>
      <w:r>
        <w:rPr>
          <w:position w:val="2"/>
        </w:rPr>
        <w:t>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Turn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its</w:t>
      </w:r>
      <w:r>
        <w:rPr>
          <w:spacing w:val="-3"/>
          <w:position w:val="2"/>
        </w:rPr>
        <w:t xml:space="preserve"> </w:t>
      </w:r>
      <w:r w:rsidR="00DB18E5">
        <w:rPr>
          <w:position w:val="2"/>
        </w:rPr>
        <w:t>right and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stay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same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cell.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Cost: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0.5</w:t>
      </w:r>
    </w:p>
    <w:p w14:paraId="3C7CD53A" w14:textId="77777777" w:rsidR="00547C53" w:rsidRDefault="00547C53">
      <w:pPr>
        <w:pStyle w:val="BodyText"/>
        <w:spacing w:before="10"/>
        <w:rPr>
          <w:sz w:val="21"/>
        </w:rPr>
      </w:pPr>
    </w:p>
    <w:p w14:paraId="3C7CD53B" w14:textId="77777777" w:rsidR="00547C53" w:rsidRDefault="009D0B5B">
      <w:pPr>
        <w:pStyle w:val="BodyText"/>
        <w:ind w:left="119"/>
      </w:pPr>
      <w:r>
        <w:t xml:space="preserve">Note that each action has a different cost value. This can also be considered an immediate </w:t>
      </w:r>
      <w:r>
        <w:rPr>
          <w:position w:val="2"/>
        </w:rPr>
        <w:t>negative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reward.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example,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have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R(</w:t>
      </w:r>
      <w:proofErr w:type="spellStart"/>
      <w:r>
        <w:rPr>
          <w:position w:val="2"/>
        </w:rPr>
        <w:t>s,A</w:t>
      </w:r>
      <w:proofErr w:type="spellEnd"/>
      <w:r>
        <w:rPr>
          <w:sz w:val="14"/>
        </w:rPr>
        <w:t>1</w:t>
      </w:r>
      <w:r>
        <w:rPr>
          <w:position w:val="2"/>
        </w:rPr>
        <w:t>,s’)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-1.5.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cost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evaluated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on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 xml:space="preserve">current </w:t>
      </w:r>
      <w:r>
        <w:t>state, (the state the robot is in when it begins the action, not the one it lands on after</w:t>
      </w:r>
    </w:p>
    <w:p w14:paraId="3C7CD53C" w14:textId="77777777" w:rsidR="00547C53" w:rsidRDefault="00547C53">
      <w:pPr>
        <w:sectPr w:rsidR="00547C53" w:rsidSect="00631DA7">
          <w:type w:val="continuous"/>
          <w:pgSz w:w="12240" w:h="15840"/>
          <w:pgMar w:top="940" w:right="600" w:bottom="280" w:left="6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C7CD53D" w14:textId="77777777" w:rsidR="00547C53" w:rsidRDefault="009D0B5B">
      <w:pPr>
        <w:pStyle w:val="BodyText"/>
        <w:spacing w:before="79"/>
        <w:ind w:left="120" w:hanging="1"/>
      </w:pPr>
      <w:r>
        <w:lastRenderedPageBreak/>
        <w:t xml:space="preserve">performing the action). In the same way, the value of state V(s) represents the value of the </w:t>
      </w:r>
      <w:r>
        <w:rPr>
          <w:position w:val="2"/>
        </w:rPr>
        <w:t>current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you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should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initialize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algorithm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V</w:t>
      </w:r>
      <w:r>
        <w:rPr>
          <w:sz w:val="14"/>
        </w:rPr>
        <w:t>1</w:t>
      </w:r>
      <w:r>
        <w:rPr>
          <w:position w:val="2"/>
        </w:rPr>
        <w:t>(5,5,x)=+100,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V</w:t>
      </w:r>
      <w:r>
        <w:rPr>
          <w:sz w:val="14"/>
        </w:rPr>
        <w:t>1</w:t>
      </w:r>
      <w:r>
        <w:rPr>
          <w:position w:val="2"/>
        </w:rPr>
        <w:t>(4,4,x)=-1000</w:t>
      </w:r>
      <w:r>
        <w:rPr>
          <w:spacing w:val="-3"/>
          <w:position w:val="2"/>
        </w:rPr>
        <w:t xml:space="preserve"> </w:t>
      </w:r>
      <w:r>
        <w:rPr>
          <w:position w:val="2"/>
        </w:rPr>
        <w:t xml:space="preserve">(for </w:t>
      </w:r>
      <w:r>
        <w:t>x=1,2,3,4 representing the robot orientation/direction), and zero for all other states.</w:t>
      </w:r>
    </w:p>
    <w:p w14:paraId="3C7CD53E" w14:textId="77777777" w:rsidR="00547C53" w:rsidRDefault="00547C53">
      <w:pPr>
        <w:pStyle w:val="BodyText"/>
        <w:rPr>
          <w:sz w:val="26"/>
        </w:rPr>
      </w:pPr>
    </w:p>
    <w:p w14:paraId="3C7CD53F" w14:textId="77777777" w:rsidR="00547C53" w:rsidRDefault="009D0B5B">
      <w:pPr>
        <w:pStyle w:val="BodyText"/>
        <w:spacing w:before="218"/>
        <w:ind w:left="119" w:right="97"/>
      </w:pPr>
      <w:r>
        <w:t>So,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robot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(4,1,4),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(4,1)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facing right. The result of possible actions for this state are as follows:</w:t>
      </w:r>
    </w:p>
    <w:p w14:paraId="3C7CD540" w14:textId="77777777" w:rsidR="00547C53" w:rsidRDefault="009D0B5B">
      <w:pPr>
        <w:pStyle w:val="BodyText"/>
        <w:spacing w:line="267" w:lineRule="exact"/>
        <w:ind w:left="839"/>
      </w:pPr>
      <w:r>
        <w:rPr>
          <w:position w:val="2"/>
        </w:rPr>
        <w:t>A</w:t>
      </w:r>
      <w:r>
        <w:rPr>
          <w:sz w:val="14"/>
        </w:rPr>
        <w:t>1</w:t>
      </w:r>
      <w:r>
        <w:rPr>
          <w:spacing w:val="24"/>
          <w:sz w:val="14"/>
        </w:rPr>
        <w:t xml:space="preserve"> </w:t>
      </w:r>
      <w:r>
        <w:rPr>
          <w:position w:val="2"/>
        </w:rPr>
        <w:t>(move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1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cell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forward)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--&gt;</w:t>
      </w:r>
      <w:r>
        <w:rPr>
          <w:spacing w:val="-4"/>
          <w:position w:val="2"/>
        </w:rPr>
        <w:t xml:space="preserve"> </w:t>
      </w:r>
      <w:r>
        <w:rPr>
          <w:spacing w:val="-2"/>
          <w:position w:val="2"/>
        </w:rPr>
        <w:t>(5,1,4)</w:t>
      </w:r>
    </w:p>
    <w:p w14:paraId="3C7CD541" w14:textId="77777777" w:rsidR="00547C53" w:rsidRDefault="009D0B5B">
      <w:pPr>
        <w:pStyle w:val="BodyText"/>
        <w:spacing w:before="4" w:line="235" w:lineRule="auto"/>
        <w:ind w:left="839" w:right="1418"/>
      </w:pPr>
      <w:r>
        <w:rPr>
          <w:position w:val="2"/>
        </w:rPr>
        <w:t>A</w:t>
      </w:r>
      <w:r>
        <w:rPr>
          <w:sz w:val="14"/>
        </w:rPr>
        <w:t>2</w:t>
      </w:r>
      <w:r>
        <w:rPr>
          <w:spacing w:val="25"/>
          <w:sz w:val="14"/>
        </w:rPr>
        <w:t xml:space="preserve"> </w:t>
      </w:r>
      <w:r>
        <w:rPr>
          <w:position w:val="2"/>
        </w:rPr>
        <w:t>(move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2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cells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forward)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--&gt;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impossible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remains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current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(4,1,4) A</w:t>
      </w:r>
      <w:r>
        <w:rPr>
          <w:sz w:val="14"/>
        </w:rPr>
        <w:t>3</w:t>
      </w:r>
      <w:r>
        <w:rPr>
          <w:spacing w:val="37"/>
          <w:sz w:val="14"/>
        </w:rPr>
        <w:t xml:space="preserve"> </w:t>
      </w:r>
      <w:r>
        <w:rPr>
          <w:position w:val="2"/>
        </w:rPr>
        <w:t>(turn left) --&gt; (4,1,1) : the robot stays in (4,1) but now faces up</w:t>
      </w:r>
    </w:p>
    <w:p w14:paraId="3C7CD542" w14:textId="77777777" w:rsidR="00547C53" w:rsidRDefault="009D0B5B">
      <w:pPr>
        <w:pStyle w:val="BodyText"/>
        <w:ind w:left="840"/>
      </w:pPr>
      <w:r>
        <w:rPr>
          <w:position w:val="2"/>
        </w:rPr>
        <w:t>A</w:t>
      </w:r>
      <w:r>
        <w:rPr>
          <w:sz w:val="14"/>
        </w:rPr>
        <w:t>4</w:t>
      </w:r>
      <w:r>
        <w:rPr>
          <w:spacing w:val="25"/>
          <w:sz w:val="14"/>
        </w:rPr>
        <w:t xml:space="preserve"> </w:t>
      </w:r>
      <w:r>
        <w:rPr>
          <w:position w:val="2"/>
        </w:rPr>
        <w:t>(turn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right)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--&gt;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(4,1,2)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robot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stays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(4,1)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but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now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faces</w:t>
      </w:r>
      <w:r>
        <w:rPr>
          <w:spacing w:val="-3"/>
          <w:position w:val="2"/>
        </w:rPr>
        <w:t xml:space="preserve"> </w:t>
      </w:r>
      <w:r>
        <w:rPr>
          <w:spacing w:val="-4"/>
          <w:position w:val="2"/>
        </w:rPr>
        <w:t>down</w:t>
      </w:r>
    </w:p>
    <w:p w14:paraId="3C7CD543" w14:textId="77777777" w:rsidR="00547C53" w:rsidRDefault="00547C53">
      <w:pPr>
        <w:pStyle w:val="BodyText"/>
        <w:spacing w:before="10"/>
        <w:rPr>
          <w:sz w:val="21"/>
        </w:rPr>
      </w:pPr>
    </w:p>
    <w:p w14:paraId="3C7CD544" w14:textId="77777777" w:rsidR="00547C53" w:rsidRDefault="009D0B5B">
      <w:pPr>
        <w:pStyle w:val="BodyText"/>
        <w:ind w:left="120" w:right="97"/>
      </w:pPr>
      <w:r>
        <w:t>A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impossible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 landing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blocked</w:t>
      </w:r>
      <w:r>
        <w:rPr>
          <w:spacing w:val="-3"/>
        </w:rPr>
        <w:t xml:space="preserve"> </w:t>
      </w:r>
      <w:r>
        <w:t>cell,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(2,2),</w:t>
      </w:r>
      <w:r>
        <w:rPr>
          <w:spacing w:val="-1"/>
        </w:rPr>
        <w:t xml:space="preserve"> </w:t>
      </w:r>
      <w:r>
        <w:t>(2,3),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(3,2),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if it would result in crossing a barrier, like moving from state (2,5) to (3,5), or (5,3) to (5,4). A move that would take the robot outside of our 5x5 grid is also impossible.</w:t>
      </w:r>
    </w:p>
    <w:p w14:paraId="3C7CD545" w14:textId="77777777" w:rsidR="00547C53" w:rsidRDefault="00547C53">
      <w:pPr>
        <w:pStyle w:val="BodyText"/>
        <w:spacing w:before="1"/>
      </w:pPr>
    </w:p>
    <w:p w14:paraId="3C7CD546" w14:textId="77777777" w:rsidR="00547C53" w:rsidRDefault="009D0B5B">
      <w:pPr>
        <w:pStyle w:val="BodyText"/>
        <w:ind w:left="119"/>
      </w:pPr>
      <w:r>
        <w:t>Note that we have more states than the number of cells, because the robot facing a different direction</w:t>
      </w:r>
      <w:r>
        <w:rPr>
          <w:spacing w:val="-3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state,</w:t>
      </w:r>
      <w:r>
        <w:rPr>
          <w:spacing w:val="-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location.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 move to (4,1,1), where the robot is facing up, this is a different state from the one we</w:t>
      </w:r>
      <w:r>
        <w:rPr>
          <w:spacing w:val="-1"/>
        </w:rPr>
        <w:t xml:space="preserve"> </w:t>
      </w:r>
      <w:r>
        <w:t>were in, (4,1,4), even though the robot has not moved cells.</w:t>
      </w:r>
    </w:p>
    <w:p w14:paraId="3C7CD547" w14:textId="77777777" w:rsidR="00547C53" w:rsidRDefault="00547C53">
      <w:pPr>
        <w:pStyle w:val="BodyText"/>
      </w:pPr>
    </w:p>
    <w:p w14:paraId="3C7CD548" w14:textId="77777777" w:rsidR="00547C53" w:rsidRDefault="009D0B5B">
      <w:pPr>
        <w:pStyle w:val="ListParagraph"/>
        <w:numPr>
          <w:ilvl w:val="0"/>
          <w:numId w:val="1"/>
        </w:numPr>
        <w:tabs>
          <w:tab w:val="left" w:pos="840"/>
        </w:tabs>
        <w:ind w:right="634"/>
        <w:jc w:val="both"/>
      </w:pP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reward/penalty,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noise,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discount</w:t>
      </w:r>
      <w:r>
        <w:rPr>
          <w:spacing w:val="-4"/>
        </w:rPr>
        <w:t xml:space="preserve"> </w:t>
      </w:r>
      <w:r>
        <w:t>(gamma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your common sense to find the best possible route from (1,1) to (5,5).</w:t>
      </w:r>
    </w:p>
    <w:p w14:paraId="3C7CD549" w14:textId="77777777" w:rsidR="00547C53" w:rsidRDefault="00547C53">
      <w:pPr>
        <w:pStyle w:val="BodyText"/>
        <w:rPr>
          <w:sz w:val="26"/>
        </w:rPr>
      </w:pPr>
    </w:p>
    <w:p w14:paraId="54256468" w14:textId="2686F52B" w:rsidR="004602EF" w:rsidRPr="00F73CA0" w:rsidRDefault="004602EF" w:rsidP="000C5298">
      <w:pPr>
        <w:pStyle w:val="BodyText"/>
        <w:ind w:left="720" w:hanging="720"/>
        <w:rPr>
          <w:color w:val="548DD4" w:themeColor="text2" w:themeTint="99"/>
        </w:rPr>
      </w:pPr>
      <w:r w:rsidRPr="00F73CA0">
        <w:rPr>
          <w:color w:val="548DD4" w:themeColor="text2" w:themeTint="99"/>
        </w:rPr>
        <w:t xml:space="preserve">Ans) </w:t>
      </w:r>
      <w:r w:rsidR="000C5298" w:rsidRPr="00F73CA0">
        <w:rPr>
          <w:color w:val="548DD4" w:themeColor="text2" w:themeTint="99"/>
        </w:rPr>
        <w:tab/>
        <w:t xml:space="preserve">Considering no living reward/penalty, no noise and discount factor = 1, the best possible route will be the one which costs the least. </w:t>
      </w:r>
      <w:r w:rsidR="00B22CDD" w:rsidRPr="00F73CA0">
        <w:rPr>
          <w:color w:val="548DD4" w:themeColor="text2" w:themeTint="99"/>
        </w:rPr>
        <w:t xml:space="preserve">So, the following </w:t>
      </w:r>
      <w:r w:rsidR="001F5A0A" w:rsidRPr="00F73CA0">
        <w:rPr>
          <w:color w:val="548DD4" w:themeColor="text2" w:themeTint="99"/>
        </w:rPr>
        <w:t>path</w:t>
      </w:r>
      <w:r w:rsidR="00B22CDD" w:rsidRPr="00F73CA0">
        <w:rPr>
          <w:color w:val="548DD4" w:themeColor="text2" w:themeTint="99"/>
        </w:rPr>
        <w:t xml:space="preserve"> should be </w:t>
      </w:r>
      <w:r w:rsidR="001F5A0A" w:rsidRPr="00F73CA0">
        <w:rPr>
          <w:color w:val="548DD4" w:themeColor="text2" w:themeTint="99"/>
        </w:rPr>
        <w:t>followed for most optimal results:</w:t>
      </w:r>
    </w:p>
    <w:p w14:paraId="197B7094" w14:textId="3030A319" w:rsidR="001F5A0A" w:rsidRPr="001F5A0A" w:rsidRDefault="001F5A0A" w:rsidP="001F5A0A">
      <w:pPr>
        <w:pStyle w:val="BodyText"/>
        <w:ind w:left="720" w:hanging="720"/>
      </w:pPr>
      <w:r>
        <w:tab/>
      </w:r>
    </w:p>
    <w:p w14:paraId="790ACF6D" w14:textId="0E738B6C" w:rsidR="004602EF" w:rsidRDefault="00D92D05" w:rsidP="001F5A0A">
      <w:pPr>
        <w:pStyle w:val="BodyTex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40403FD" wp14:editId="5BA5F96A">
                <wp:simplePos x="0" y="0"/>
                <wp:positionH relativeFrom="column">
                  <wp:posOffset>736600</wp:posOffset>
                </wp:positionH>
                <wp:positionV relativeFrom="paragraph">
                  <wp:posOffset>2554052</wp:posOffset>
                </wp:positionV>
                <wp:extent cx="73660" cy="344170"/>
                <wp:effectExtent l="19050" t="19050" r="40640" b="1778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3660" cy="3441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3CD9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58pt;margin-top:201.1pt;width:5.8pt;height:27.1pt;rotation:18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" adj="19289" fillcolor="#4f81bd [3204]" strokecolor="#243f60 [1604]" strokeweight="2pt"/>
            </w:pict>
          </mc:Fallback>
        </mc:AlternateContent>
      </w:r>
      <w:r w:rsidR="000340CC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30B2A86" wp14:editId="01B86D37">
                <wp:simplePos x="0" y="0"/>
                <wp:positionH relativeFrom="column">
                  <wp:posOffset>751204</wp:posOffset>
                </wp:positionH>
                <wp:positionV relativeFrom="paragraph">
                  <wp:posOffset>1431573</wp:posOffset>
                </wp:positionV>
                <wp:extent cx="65617" cy="858520"/>
                <wp:effectExtent l="19050" t="19050" r="29845" b="1778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617" cy="858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8C3E3" id="Arrow: Down 5" o:spid="_x0000_s1026" type="#_x0000_t67" style="position:absolute;margin-left:59.15pt;margin-top:112.7pt;width:5.15pt;height:67.6pt;rotation:18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" adj="20775" fillcolor="#4f81bd [3204]" strokecolor="#243f60 [1604]" strokeweight="2pt"/>
            </w:pict>
          </mc:Fallback>
        </mc:AlternateContent>
      </w:r>
      <w:r w:rsidR="00FA5A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B1952" wp14:editId="68E802A6">
                <wp:simplePos x="0" y="0"/>
                <wp:positionH relativeFrom="column">
                  <wp:posOffset>3779731</wp:posOffset>
                </wp:positionH>
                <wp:positionV relativeFrom="paragraph">
                  <wp:posOffset>772160</wp:posOffset>
                </wp:positionV>
                <wp:extent cx="3382433" cy="2595033"/>
                <wp:effectExtent l="0" t="0" r="889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433" cy="2595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151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56"/>
                              <w:gridCol w:w="1183"/>
                              <w:gridCol w:w="1502"/>
                              <w:gridCol w:w="1010"/>
                            </w:tblGrid>
                            <w:tr w:rsidR="00FA5ACB" w14:paraId="43C68066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1DC6D438" w14:textId="52F21A8C" w:rsidR="00FA5ACB" w:rsidRPr="00F73CA0" w:rsidRDefault="00FA5ACB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  <w:t>Current State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6FC82555" w14:textId="078A733C" w:rsidR="00FA5ACB" w:rsidRPr="00F73CA0" w:rsidRDefault="00FA5ACB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  <w:t>Action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C4D2889" w14:textId="6AEB006B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  <w:t>Resulting</w:t>
                                  </w:r>
                                  <w:r w:rsidR="00FA5ACB" w:rsidRPr="00F73CA0"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  <w:t xml:space="preserve"> State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6718F6F2" w14:textId="303ECDD4" w:rsidR="00FA5ACB" w:rsidRPr="00F73CA0" w:rsidRDefault="00FA5ACB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  <w:sz w:val="18"/>
                                      <w:szCs w:val="18"/>
                                    </w:rPr>
                                    <w:t>Cost</w:t>
                                  </w:r>
                                </w:p>
                              </w:tc>
                            </w:tr>
                            <w:tr w:rsidR="00FA5ACB" w14:paraId="05F076E2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3138A4C5" w14:textId="5BCD6802" w:rsidR="00FA5ACB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(1,1,4)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6515D9A1" w14:textId="1C49A11F" w:rsidR="00FA5ACB" w:rsidRPr="00F73CA0" w:rsidRDefault="00921FA0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A3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24ADAF2" w14:textId="021F9646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(1,1,1)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5CBE2724" w14:textId="5335DBC2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-0.5</w:t>
                                  </w:r>
                                </w:p>
                              </w:tc>
                            </w:tr>
                            <w:tr w:rsidR="00FA5ACB" w14:paraId="5D18A228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750D77AB" w14:textId="7DA6B00A" w:rsidR="00FA5ACB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20B4C479" w14:textId="6DF654AE" w:rsidR="00FA5ACB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</w:t>
                                  </w:r>
                                  <w:r w:rsidR="00D92D05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1E2186B" w14:textId="7EDCC663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(1,</w:t>
                                  </w:r>
                                  <w:r w:rsidR="00D92D05" w:rsidRPr="00F73CA0">
                                    <w:rPr>
                                      <w:color w:val="548DD4" w:themeColor="text2" w:themeTint="99"/>
                                    </w:rPr>
                                    <w:t>2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,1)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69CF9F21" w14:textId="4FDE03F5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</w:t>
                                  </w:r>
                                  <w:r w:rsidR="00D92D05" w:rsidRPr="00F73CA0">
                                    <w:rPr>
                                      <w:color w:val="548DD4" w:themeColor="text2" w:themeTint="99"/>
                                    </w:rPr>
                                    <w:t>1.5</w:t>
                                  </w:r>
                                </w:p>
                              </w:tc>
                            </w:tr>
                            <w:tr w:rsidR="00FA5ACB" w14:paraId="75234D21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1511CB53" w14:textId="33914A12" w:rsidR="00FA5ACB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D92D05" w:rsidRPr="00F73CA0">
                                    <w:rPr>
                                      <w:color w:val="548DD4" w:themeColor="text2" w:themeTint="99"/>
                                    </w:rPr>
                                    <w:t>2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66B1ED1E" w14:textId="34249D96" w:rsidR="00FA5ACB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</w:t>
                                  </w:r>
                                  <w:r w:rsidR="00D92D05" w:rsidRPr="00F73CA0">
                                    <w:rPr>
                                      <w:color w:val="548DD4" w:themeColor="text2" w:themeTint="9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52E27A0E" w14:textId="07B5A752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(1,4,1)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557142FA" w14:textId="2170A6B1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</w:t>
                                  </w:r>
                                  <w:r w:rsidR="00D92D05" w:rsidRPr="00F73CA0">
                                    <w:rPr>
                                      <w:color w:val="548DD4" w:themeColor="text2" w:themeTint="99"/>
                                    </w:rPr>
                                    <w:t>2.0</w:t>
                                  </w:r>
                                </w:p>
                              </w:tc>
                            </w:tr>
                            <w:tr w:rsidR="00FA5ACB" w14:paraId="3A351F94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6652E2CC" w14:textId="1C06C19B" w:rsidR="00FA5ACB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4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14D39709" w14:textId="3DB47CC3" w:rsidR="00FA5ACB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A4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455EF77" w14:textId="2ED4425B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(1,4,4)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3FD06EBD" w14:textId="2DF12D06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-0.5</w:t>
                                  </w:r>
                                </w:p>
                              </w:tc>
                            </w:tr>
                            <w:tr w:rsidR="00FA5ACB" w14:paraId="314EB428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23093F38" w14:textId="10DE7C51" w:rsidR="00FA5ACB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4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4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34CB01A4" w14:textId="6D1DB93C" w:rsidR="00FA5ACB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A2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B0AB031" w14:textId="51D8BEC5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(3,4,4)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141629CF" w14:textId="292B2518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-2.0</w:t>
                                  </w:r>
                                </w:p>
                              </w:tc>
                            </w:tr>
                            <w:tr w:rsidR="00FA5ACB" w14:paraId="2F5B6219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336220B9" w14:textId="6E769423" w:rsidR="00FA5ACB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CD5CF7" w:rsidRPr="00F73CA0">
                                    <w:rPr>
                                      <w:color w:val="548DD4" w:themeColor="text2" w:themeTint="99"/>
                                    </w:rPr>
                                    <w:t>3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4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4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568E29E7" w14:textId="5A27FEA4" w:rsidR="00FA5ACB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A3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6EA74D0" w14:textId="207DCD10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(3,4,1)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0B9006A3" w14:textId="4AFF3EBB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-0.5</w:t>
                                  </w:r>
                                </w:p>
                              </w:tc>
                            </w:tr>
                            <w:tr w:rsidR="00FA5ACB" w14:paraId="6F717BA2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5FCF2C7A" w14:textId="1107D61E" w:rsidR="00FA5ACB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3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4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29EA2488" w14:textId="58E0F541" w:rsidR="00FA5ACB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A1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16883194" w14:textId="6DF5D1EE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(3,5,1)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01E2A8C7" w14:textId="6D7AFCB0" w:rsidR="00FA5ACB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-1.5</w:t>
                                  </w:r>
                                </w:p>
                              </w:tc>
                            </w:tr>
                            <w:tr w:rsidR="00905921" w14:paraId="330DB9B9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5398F41A" w14:textId="633D4B27" w:rsidR="00905921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3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5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1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2DD96B4E" w14:textId="79BF17F3" w:rsidR="00905921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A4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08F64B5B" w14:textId="6F6900EE" w:rsidR="00905921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(3,5,4)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6BB5A87D" w14:textId="1057E9F8" w:rsidR="00905921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-0.5</w:t>
                                  </w:r>
                                </w:p>
                              </w:tc>
                            </w:tr>
                            <w:tr w:rsidR="00905921" w14:paraId="2B9074E6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655EE118" w14:textId="34289AF2" w:rsidR="00905921" w:rsidRPr="00F73CA0" w:rsidRDefault="00905921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3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5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,</w:t>
                                  </w:r>
                                  <w:r w:rsidR="00981DD9" w:rsidRPr="00F73CA0">
                                    <w:rPr>
                                      <w:color w:val="548DD4" w:themeColor="text2" w:themeTint="99"/>
                                    </w:rPr>
                                    <w:t>4</w:t>
                                  </w: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03EE4298" w14:textId="25517754" w:rsidR="00905921" w:rsidRPr="00F73CA0" w:rsidRDefault="00D35AEF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A2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67D71C5" w14:textId="320995C9" w:rsidR="00905921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(5,5,4)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75828760" w14:textId="26A9541C" w:rsidR="00905921" w:rsidRPr="00F73CA0" w:rsidRDefault="003305C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-2.0</w:t>
                                  </w:r>
                                </w:p>
                              </w:tc>
                            </w:tr>
                            <w:tr w:rsidR="009A4E84" w14:paraId="59EAD24F" w14:textId="77777777" w:rsidTr="003305C2">
                              <w:tc>
                                <w:tcPr>
                                  <w:tcW w:w="1456" w:type="dxa"/>
                                </w:tcPr>
                                <w:p w14:paraId="5BF0B6D2" w14:textId="77777777" w:rsidR="009A4E84" w:rsidRPr="00F73CA0" w:rsidRDefault="009A4E84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3CA28CFA" w14:textId="77777777" w:rsidR="009A4E84" w:rsidRPr="00F73CA0" w:rsidRDefault="009A4E84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30721DF" w14:textId="59D6BAA5" w:rsidR="009A4E84" w:rsidRPr="00F73CA0" w:rsidRDefault="009A4E84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Total Cost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14:paraId="03AB33B1" w14:textId="0D1964D8" w:rsidR="009A4E84" w:rsidRPr="00F73CA0" w:rsidRDefault="002910E2" w:rsidP="003305C2">
                                  <w:pPr>
                                    <w:jc w:val="center"/>
                                    <w:rPr>
                                      <w:color w:val="548DD4" w:themeColor="text2" w:themeTint="99"/>
                                    </w:rPr>
                                  </w:pPr>
                                  <w:r w:rsidRPr="00F73CA0">
                                    <w:rPr>
                                      <w:color w:val="548DD4" w:themeColor="text2" w:themeTint="99"/>
                                    </w:rPr>
                                    <w:t>-11</w:t>
                                  </w:r>
                                </w:p>
                              </w:tc>
                            </w:tr>
                          </w:tbl>
                          <w:p w14:paraId="6E76606B" w14:textId="77777777" w:rsidR="00FA5ACB" w:rsidRDefault="00FA5A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B1952" id="Text Box 13" o:spid="_x0000_s1027" type="#_x0000_t202" style="position:absolute;margin-left:297.6pt;margin-top:60.8pt;width:266.35pt;height:20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5151" w:type="dxa"/>
                        <w:tblLook w:val="04A0" w:firstRow="1" w:lastRow="0" w:firstColumn="1" w:lastColumn="0" w:noHBand="0" w:noVBand="1"/>
                      </w:tblPr>
                      <w:tblGrid>
                        <w:gridCol w:w="1456"/>
                        <w:gridCol w:w="1183"/>
                        <w:gridCol w:w="1502"/>
                        <w:gridCol w:w="1010"/>
                      </w:tblGrid>
                      <w:tr w:rsidR="00FA5ACB" w14:paraId="43C68066" w14:textId="77777777" w:rsidTr="003305C2">
                        <w:tc>
                          <w:tcPr>
                            <w:tcW w:w="1456" w:type="dxa"/>
                          </w:tcPr>
                          <w:p w14:paraId="1DC6D438" w14:textId="52F21A8C" w:rsidR="00FA5ACB" w:rsidRPr="00F73CA0" w:rsidRDefault="00FA5ACB" w:rsidP="003305C2">
                            <w:pPr>
                              <w:jc w:val="center"/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  <w:t>Current State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6FC82555" w14:textId="078A733C" w:rsidR="00FA5ACB" w:rsidRPr="00F73CA0" w:rsidRDefault="00FA5ACB" w:rsidP="003305C2">
                            <w:pPr>
                              <w:jc w:val="center"/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  <w:t>Action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C4D2889" w14:textId="6AEB006B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  <w:t>Resulting</w:t>
                            </w:r>
                            <w:r w:rsidR="00FA5ACB" w:rsidRPr="00F73CA0"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  <w:t xml:space="preserve"> State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6718F6F2" w14:textId="303ECDD4" w:rsidR="00FA5ACB" w:rsidRPr="00F73CA0" w:rsidRDefault="00FA5ACB" w:rsidP="003305C2">
                            <w:pPr>
                              <w:jc w:val="center"/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  <w:sz w:val="18"/>
                                <w:szCs w:val="18"/>
                              </w:rPr>
                              <w:t>Cost</w:t>
                            </w:r>
                          </w:p>
                        </w:tc>
                      </w:tr>
                      <w:tr w:rsidR="00FA5ACB" w14:paraId="05F076E2" w14:textId="77777777" w:rsidTr="003305C2">
                        <w:tc>
                          <w:tcPr>
                            <w:tcW w:w="1456" w:type="dxa"/>
                          </w:tcPr>
                          <w:p w14:paraId="3138A4C5" w14:textId="5BCD6802" w:rsidR="00FA5ACB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(1,1,4)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6515D9A1" w14:textId="1C49A11F" w:rsidR="00FA5ACB" w:rsidRPr="00F73CA0" w:rsidRDefault="00921FA0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A3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24ADAF2" w14:textId="021F9646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(1,1,1)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5CBE2724" w14:textId="5335DBC2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-0.5</w:t>
                            </w:r>
                          </w:p>
                        </w:tc>
                      </w:tr>
                      <w:tr w:rsidR="00FA5ACB" w14:paraId="5D18A228" w14:textId="77777777" w:rsidTr="003305C2">
                        <w:tc>
                          <w:tcPr>
                            <w:tcW w:w="1456" w:type="dxa"/>
                          </w:tcPr>
                          <w:p w14:paraId="750D77AB" w14:textId="7DA6B00A" w:rsidR="00FA5ACB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20B4C479" w14:textId="6DF654AE" w:rsidR="00FA5ACB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</w:t>
                            </w:r>
                            <w:r w:rsidR="00D92D05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1E2186B" w14:textId="7EDCC663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(1,</w:t>
                            </w:r>
                            <w:r w:rsidR="00D92D05" w:rsidRPr="00F73CA0">
                              <w:rPr>
                                <w:color w:val="548DD4" w:themeColor="text2" w:themeTint="99"/>
                              </w:rPr>
                              <w:t>2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,1)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69CF9F21" w14:textId="4FDE03F5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</w:t>
                            </w:r>
                            <w:r w:rsidR="00D92D05" w:rsidRPr="00F73CA0">
                              <w:rPr>
                                <w:color w:val="548DD4" w:themeColor="text2" w:themeTint="99"/>
                              </w:rPr>
                              <w:t>1.5</w:t>
                            </w:r>
                          </w:p>
                        </w:tc>
                      </w:tr>
                      <w:tr w:rsidR="00FA5ACB" w14:paraId="75234D21" w14:textId="77777777" w:rsidTr="003305C2">
                        <w:tc>
                          <w:tcPr>
                            <w:tcW w:w="1456" w:type="dxa"/>
                          </w:tcPr>
                          <w:p w14:paraId="1511CB53" w14:textId="33914A12" w:rsidR="00FA5ACB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D92D05" w:rsidRPr="00F73CA0">
                              <w:rPr>
                                <w:color w:val="548DD4" w:themeColor="text2" w:themeTint="99"/>
                              </w:rPr>
                              <w:t>2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66B1ED1E" w14:textId="34249D96" w:rsidR="00FA5ACB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</w:t>
                            </w:r>
                            <w:r w:rsidR="00D92D05" w:rsidRPr="00F73CA0">
                              <w:rPr>
                                <w:color w:val="548DD4" w:themeColor="text2" w:themeTint="9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52E27A0E" w14:textId="07B5A752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(1,4,1)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557142FA" w14:textId="2170A6B1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</w:t>
                            </w:r>
                            <w:r w:rsidR="00D92D05" w:rsidRPr="00F73CA0">
                              <w:rPr>
                                <w:color w:val="548DD4" w:themeColor="text2" w:themeTint="99"/>
                              </w:rPr>
                              <w:t>2.0</w:t>
                            </w:r>
                          </w:p>
                        </w:tc>
                      </w:tr>
                      <w:tr w:rsidR="00FA5ACB" w14:paraId="3A351F94" w14:textId="77777777" w:rsidTr="003305C2">
                        <w:tc>
                          <w:tcPr>
                            <w:tcW w:w="1456" w:type="dxa"/>
                          </w:tcPr>
                          <w:p w14:paraId="6652E2CC" w14:textId="1C06C19B" w:rsidR="00FA5ACB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4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14D39709" w14:textId="3DB47CC3" w:rsidR="00FA5ACB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A4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455EF77" w14:textId="2ED4425B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(1,4,4)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3FD06EBD" w14:textId="2DF12D06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-0.5</w:t>
                            </w:r>
                          </w:p>
                        </w:tc>
                      </w:tr>
                      <w:tr w:rsidR="00FA5ACB" w14:paraId="314EB428" w14:textId="77777777" w:rsidTr="003305C2">
                        <w:tc>
                          <w:tcPr>
                            <w:tcW w:w="1456" w:type="dxa"/>
                          </w:tcPr>
                          <w:p w14:paraId="23093F38" w14:textId="10DE7C51" w:rsidR="00FA5ACB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4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4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34CB01A4" w14:textId="6D1DB93C" w:rsidR="00FA5ACB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A2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B0AB031" w14:textId="51D8BEC5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(3,4,4)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141629CF" w14:textId="292B2518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-2.0</w:t>
                            </w:r>
                          </w:p>
                        </w:tc>
                      </w:tr>
                      <w:tr w:rsidR="00FA5ACB" w14:paraId="2F5B6219" w14:textId="77777777" w:rsidTr="003305C2">
                        <w:tc>
                          <w:tcPr>
                            <w:tcW w:w="1456" w:type="dxa"/>
                          </w:tcPr>
                          <w:p w14:paraId="336220B9" w14:textId="6E769423" w:rsidR="00FA5ACB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CD5CF7" w:rsidRPr="00F73CA0">
                              <w:rPr>
                                <w:color w:val="548DD4" w:themeColor="text2" w:themeTint="99"/>
                              </w:rPr>
                              <w:t>3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4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4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568E29E7" w14:textId="5A27FEA4" w:rsidR="00FA5ACB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A3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6EA74D0" w14:textId="207DCD10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(3,4,1)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0B9006A3" w14:textId="4AFF3EBB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-0.5</w:t>
                            </w:r>
                          </w:p>
                        </w:tc>
                      </w:tr>
                      <w:tr w:rsidR="00FA5ACB" w14:paraId="6F717BA2" w14:textId="77777777" w:rsidTr="003305C2">
                        <w:tc>
                          <w:tcPr>
                            <w:tcW w:w="1456" w:type="dxa"/>
                          </w:tcPr>
                          <w:p w14:paraId="5FCF2C7A" w14:textId="1107D61E" w:rsidR="00FA5ACB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3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4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29EA2488" w14:textId="58E0F541" w:rsidR="00FA5ACB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A1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16883194" w14:textId="6DF5D1EE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(3,5,1)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01E2A8C7" w14:textId="6D7AFCB0" w:rsidR="00FA5ACB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-1.5</w:t>
                            </w:r>
                          </w:p>
                        </w:tc>
                      </w:tr>
                      <w:tr w:rsidR="00905921" w14:paraId="330DB9B9" w14:textId="77777777" w:rsidTr="003305C2">
                        <w:tc>
                          <w:tcPr>
                            <w:tcW w:w="1456" w:type="dxa"/>
                          </w:tcPr>
                          <w:p w14:paraId="5398F41A" w14:textId="633D4B27" w:rsidR="00905921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3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5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1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2DD96B4E" w14:textId="79BF17F3" w:rsidR="00905921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A4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08F64B5B" w14:textId="6F6900EE" w:rsidR="00905921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(3,5,4)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6BB5A87D" w14:textId="1057E9F8" w:rsidR="00905921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-0.5</w:t>
                            </w:r>
                          </w:p>
                        </w:tc>
                      </w:tr>
                      <w:tr w:rsidR="00905921" w14:paraId="2B9074E6" w14:textId="77777777" w:rsidTr="003305C2">
                        <w:tc>
                          <w:tcPr>
                            <w:tcW w:w="1456" w:type="dxa"/>
                          </w:tcPr>
                          <w:p w14:paraId="655EE118" w14:textId="34289AF2" w:rsidR="00905921" w:rsidRPr="00F73CA0" w:rsidRDefault="00905921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3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5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,</w:t>
                            </w:r>
                            <w:r w:rsidR="00981DD9" w:rsidRPr="00F73CA0">
                              <w:rPr>
                                <w:color w:val="548DD4" w:themeColor="text2" w:themeTint="99"/>
                              </w:rPr>
                              <w:t>4</w:t>
                            </w:r>
                            <w:r w:rsidRPr="00F73CA0">
                              <w:rPr>
                                <w:color w:val="548DD4" w:themeColor="text2" w:themeTint="99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03EE4298" w14:textId="25517754" w:rsidR="00905921" w:rsidRPr="00F73CA0" w:rsidRDefault="00D35AEF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A2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67D71C5" w14:textId="320995C9" w:rsidR="00905921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(5,5,4)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75828760" w14:textId="26A9541C" w:rsidR="00905921" w:rsidRPr="00F73CA0" w:rsidRDefault="003305C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-2.0</w:t>
                            </w:r>
                          </w:p>
                        </w:tc>
                      </w:tr>
                      <w:tr w:rsidR="009A4E84" w14:paraId="59EAD24F" w14:textId="77777777" w:rsidTr="003305C2">
                        <w:tc>
                          <w:tcPr>
                            <w:tcW w:w="1456" w:type="dxa"/>
                          </w:tcPr>
                          <w:p w14:paraId="5BF0B6D2" w14:textId="77777777" w:rsidR="009A4E84" w:rsidRPr="00F73CA0" w:rsidRDefault="009A4E84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</w:p>
                        </w:tc>
                        <w:tc>
                          <w:tcPr>
                            <w:tcW w:w="1183" w:type="dxa"/>
                          </w:tcPr>
                          <w:p w14:paraId="3CA28CFA" w14:textId="77777777" w:rsidR="009A4E84" w:rsidRPr="00F73CA0" w:rsidRDefault="009A4E84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</w:p>
                        </w:tc>
                        <w:tc>
                          <w:tcPr>
                            <w:tcW w:w="1502" w:type="dxa"/>
                          </w:tcPr>
                          <w:p w14:paraId="430721DF" w14:textId="59D6BAA5" w:rsidR="009A4E84" w:rsidRPr="00F73CA0" w:rsidRDefault="009A4E84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Total Cost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14:paraId="03AB33B1" w14:textId="0D1964D8" w:rsidR="009A4E84" w:rsidRPr="00F73CA0" w:rsidRDefault="002910E2" w:rsidP="003305C2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 w:rsidRPr="00F73CA0">
                              <w:rPr>
                                <w:color w:val="548DD4" w:themeColor="text2" w:themeTint="99"/>
                              </w:rPr>
                              <w:t>-11</w:t>
                            </w:r>
                          </w:p>
                        </w:tc>
                      </w:tr>
                    </w:tbl>
                    <w:p w14:paraId="6E76606B" w14:textId="77777777" w:rsidR="00FA5ACB" w:rsidRDefault="00FA5ACB"/>
                  </w:txbxContent>
                </v:textbox>
              </v:shape>
            </w:pict>
          </mc:Fallback>
        </mc:AlternateContent>
      </w:r>
      <w:r w:rsidR="00614C8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476413" wp14:editId="42A52773">
                <wp:simplePos x="0" y="0"/>
                <wp:positionH relativeFrom="column">
                  <wp:posOffset>2640436</wp:posOffset>
                </wp:positionH>
                <wp:positionV relativeFrom="paragraph">
                  <wp:posOffset>119065</wp:posOffset>
                </wp:positionV>
                <wp:extent cx="65617" cy="858520"/>
                <wp:effectExtent l="0" t="15557" r="33337" b="33338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617" cy="858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F3E9" id="Arrow: Down 12" o:spid="_x0000_s1026" type="#_x0000_t67" style="position:absolute;margin-left:207.9pt;margin-top:9.4pt;width:5.15pt;height:67.6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" adj="20775" fillcolor="#4f81bd [3204]" strokecolor="#243f60 [1604]" strokeweight="2pt"/>
            </w:pict>
          </mc:Fallback>
        </mc:AlternateContent>
      </w:r>
      <w:r w:rsidR="00614C8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66F10B" wp14:editId="592C5255">
                <wp:simplePos x="0" y="0"/>
                <wp:positionH relativeFrom="column">
                  <wp:posOffset>1955165</wp:posOffset>
                </wp:positionH>
                <wp:positionV relativeFrom="paragraph">
                  <wp:posOffset>361315</wp:posOffset>
                </wp:positionV>
                <wp:extent cx="205373" cy="352002"/>
                <wp:effectExtent l="0" t="0" r="23495" b="10160"/>
                <wp:wrapNone/>
                <wp:docPr id="11" name="Arrow: Curved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5373" cy="352002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0A31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11" o:spid="_x0000_s1026" type="#_x0000_t102" style="position:absolute;margin-left:153.95pt;margin-top:28.45pt;width:16.15pt;height:27.7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" adj="15299,20025,16200" fillcolor="#4f81bd [3204]" strokecolor="#243f60 [1604]" strokeweight="2pt"/>
            </w:pict>
          </mc:Fallback>
        </mc:AlternateContent>
      </w:r>
      <w:r w:rsidR="00614C8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517089" wp14:editId="255D0AA6">
                <wp:simplePos x="0" y="0"/>
                <wp:positionH relativeFrom="column">
                  <wp:posOffset>2058670</wp:posOffset>
                </wp:positionH>
                <wp:positionV relativeFrom="paragraph">
                  <wp:posOffset>780203</wp:posOffset>
                </wp:positionV>
                <wp:extent cx="73660" cy="344170"/>
                <wp:effectExtent l="19050" t="19050" r="40640" b="1778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3660" cy="3441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74A1" id="Arrow: Down 10" o:spid="_x0000_s1026" type="#_x0000_t67" style="position:absolute;margin-left:162.1pt;margin-top:61.45pt;width:5.8pt;height:27.1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" adj="19289" fillcolor="#4f81bd [3204]" strokecolor="#243f60 [1604]" strokeweight="2pt"/>
            </w:pict>
          </mc:Fallback>
        </mc:AlternateContent>
      </w:r>
      <w:r w:rsidR="005457E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1F2A2" wp14:editId="0481E747">
                <wp:simplePos x="0" y="0"/>
                <wp:positionH relativeFrom="column">
                  <wp:posOffset>2052743</wp:posOffset>
                </wp:positionH>
                <wp:positionV relativeFrom="paragraph">
                  <wp:posOffset>1077595</wp:posOffset>
                </wp:positionV>
                <wp:extent cx="205373" cy="342289"/>
                <wp:effectExtent l="26670" t="30480" r="12065" b="31115"/>
                <wp:wrapNone/>
                <wp:docPr id="9" name="Arrow: Curved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84263">
                          <a:off x="0" y="0"/>
                          <a:ext cx="205373" cy="34228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56131" id="Arrow: Curved Right 9" o:spid="_x0000_s1026" type="#_x0000_t102" style="position:absolute;margin-left:161.65pt;margin-top:84.85pt;width:16.15pt;height:26.95pt;rotation:-6133882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" adj="15120,19980,16200" fillcolor="#4f81bd [3204]" strokecolor="#243f60 [1604]" strokeweight="2pt"/>
            </w:pict>
          </mc:Fallback>
        </mc:AlternateContent>
      </w:r>
      <w:r w:rsidR="005457E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2BA5D73" wp14:editId="20D20C3F">
                <wp:simplePos x="0" y="0"/>
                <wp:positionH relativeFrom="column">
                  <wp:posOffset>1418272</wp:posOffset>
                </wp:positionH>
                <wp:positionV relativeFrom="paragraph">
                  <wp:posOffset>781156</wp:posOffset>
                </wp:positionV>
                <wp:extent cx="65617" cy="858520"/>
                <wp:effectExtent l="0" t="15557" r="33337" b="33338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617" cy="858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5557" id="Arrow: Down 8" o:spid="_x0000_s1026" type="#_x0000_t67" style="position:absolute;margin-left:111.65pt;margin-top:61.5pt;width:5.15pt;height:67.6pt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" adj="20775" fillcolor="#4f81bd [3204]" strokecolor="#243f60 [1604]" strokeweight="2pt"/>
            </w:pict>
          </mc:Fallback>
        </mc:AlternateContent>
      </w:r>
      <w:r w:rsidR="00DA1BFC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B25CB38" wp14:editId="6A4744B6">
                <wp:simplePos x="0" y="0"/>
                <wp:positionH relativeFrom="column">
                  <wp:posOffset>651933</wp:posOffset>
                </wp:positionH>
                <wp:positionV relativeFrom="paragraph">
                  <wp:posOffset>953347</wp:posOffset>
                </wp:positionV>
                <wp:extent cx="205373" cy="352002"/>
                <wp:effectExtent l="0" t="0" r="23495" b="10160"/>
                <wp:wrapNone/>
                <wp:docPr id="7" name="Arrow: Curved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5373" cy="352002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C70AA" id="Arrow: Curved Right 7" o:spid="_x0000_s1026" type="#_x0000_t102" style="position:absolute;margin-left:51.35pt;margin-top:75.05pt;width:16.15pt;height:27.7pt;flip:y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" adj="15299,20025,16200" fillcolor="#4f81bd [3204]" strokecolor="#243f60 [1604]" strokeweight="2pt"/>
            </w:pict>
          </mc:Fallback>
        </mc:AlternateContent>
      </w:r>
      <w:r w:rsidR="001F5A0A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E6DB5A" wp14:editId="4F55683C">
                <wp:simplePos x="0" y="0"/>
                <wp:positionH relativeFrom="column">
                  <wp:posOffset>836166</wp:posOffset>
                </wp:positionH>
                <wp:positionV relativeFrom="paragraph">
                  <wp:posOffset>2986405</wp:posOffset>
                </wp:positionV>
                <wp:extent cx="205373" cy="342289"/>
                <wp:effectExtent l="0" t="0" r="23495" b="19685"/>
                <wp:wrapNone/>
                <wp:docPr id="4" name="Arrow: Curved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5373" cy="34228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EB272" id="Arrow: Curved Right 4" o:spid="_x0000_s1026" type="#_x0000_t102" style="position:absolute;margin-left:65.85pt;margin-top:235.15pt;width:16.15pt;height:26.95pt;rotation:18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" adj="15120,19980,16200" fillcolor="#4f81bd [3204]" strokecolor="#243f60 [1604]" strokeweight="2pt"/>
            </w:pict>
          </mc:Fallback>
        </mc:AlternateContent>
      </w:r>
      <w:r w:rsidR="001F5A0A">
        <w:rPr>
          <w:noProof/>
        </w:rPr>
        <w:drawing>
          <wp:anchor distT="0" distB="0" distL="0" distR="0" simplePos="0" relativeHeight="251651072" behindDoc="0" locked="0" layoutInCell="1" allowOverlap="1" wp14:anchorId="15376579" wp14:editId="0F673714">
            <wp:simplePos x="0" y="0"/>
            <wp:positionH relativeFrom="page">
              <wp:posOffset>727999</wp:posOffset>
            </wp:positionH>
            <wp:positionV relativeFrom="paragraph">
              <wp:posOffset>237870</wp:posOffset>
            </wp:positionV>
            <wp:extent cx="3336925" cy="3363595"/>
            <wp:effectExtent l="0" t="0" r="0" b="8255"/>
            <wp:wrapTopAndBottom/>
            <wp:docPr id="3" name="image1.png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Chart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C4C58" w14:textId="77777777" w:rsidR="004602EF" w:rsidRDefault="004602EF">
      <w:pPr>
        <w:pStyle w:val="BodyText"/>
        <w:rPr>
          <w:sz w:val="26"/>
        </w:rPr>
      </w:pPr>
    </w:p>
    <w:p w14:paraId="7BEA3088" w14:textId="77777777" w:rsidR="004602EF" w:rsidRDefault="004602EF">
      <w:pPr>
        <w:pStyle w:val="BodyText"/>
        <w:rPr>
          <w:sz w:val="26"/>
        </w:rPr>
      </w:pPr>
    </w:p>
    <w:p w14:paraId="6C0B3335" w14:textId="77777777" w:rsidR="004602EF" w:rsidRDefault="004602EF">
      <w:pPr>
        <w:pStyle w:val="BodyText"/>
        <w:rPr>
          <w:sz w:val="26"/>
        </w:rPr>
      </w:pPr>
    </w:p>
    <w:p w14:paraId="2F09CAD8" w14:textId="77777777" w:rsidR="004602EF" w:rsidRDefault="004602EF">
      <w:pPr>
        <w:pStyle w:val="BodyText"/>
        <w:rPr>
          <w:sz w:val="26"/>
        </w:rPr>
      </w:pPr>
    </w:p>
    <w:p w14:paraId="3C7CD54A" w14:textId="77777777" w:rsidR="00547C53" w:rsidRDefault="009D0B5B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26" w:line="235" w:lineRule="auto"/>
        <w:ind w:right="544" w:hanging="721"/>
        <w:jc w:val="both"/>
        <w:rPr>
          <w:rFonts w:ascii="Calibri"/>
        </w:rPr>
      </w:pPr>
      <w:r>
        <w:lastRenderedPageBreak/>
        <w:t>With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discount</w:t>
      </w:r>
      <w:r>
        <w:rPr>
          <w:spacing w:val="-4"/>
        </w:rPr>
        <w:t xml:space="preserve"> </w:t>
      </w:r>
      <w:r>
        <w:t>(gamma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reward,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noise,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Iteration Algorithm with</w:t>
      </w:r>
      <w:r>
        <w:rPr>
          <w:spacing w:val="-1"/>
        </w:rPr>
        <w:t xml:space="preserve"> </w:t>
      </w:r>
      <w:r>
        <w:t>100 iterations to update the optimal values 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state and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result [only for the first 10 iterations] in the following format:</w:t>
      </w:r>
    </w:p>
    <w:p w14:paraId="3C7CD54B" w14:textId="77777777" w:rsidR="00547C53" w:rsidRDefault="00547C53">
      <w:pPr>
        <w:pStyle w:val="BodyText"/>
        <w:spacing w:before="2"/>
      </w:pPr>
    </w:p>
    <w:tbl>
      <w:tblPr>
        <w:tblW w:w="0" w:type="auto"/>
        <w:tblInd w:w="15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2044"/>
        <w:gridCol w:w="4802"/>
      </w:tblGrid>
      <w:tr w:rsidR="00547C53" w14:paraId="3C7CD554" w14:textId="77777777">
        <w:trPr>
          <w:trHeight w:val="971"/>
        </w:trPr>
        <w:tc>
          <w:tcPr>
            <w:tcW w:w="1409" w:type="dxa"/>
          </w:tcPr>
          <w:p w14:paraId="3C7CD54C" w14:textId="77777777" w:rsidR="00547C53" w:rsidRDefault="009D0B5B">
            <w:pPr>
              <w:pStyle w:val="TableParagraph"/>
              <w:spacing w:line="242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iter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1:</w:t>
            </w:r>
          </w:p>
          <w:p w14:paraId="3C7CD54D" w14:textId="77777777" w:rsidR="00547C53" w:rsidRDefault="009D0B5B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>state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(1,1,1)</w:t>
            </w:r>
          </w:p>
          <w:p w14:paraId="3C7CD54E" w14:textId="77777777" w:rsidR="00547C53" w:rsidRDefault="009D0B5B">
            <w:pPr>
              <w:pStyle w:val="TableParagraph"/>
              <w:spacing w:before="1" w:line="243" w:lineRule="exact"/>
              <w:rPr>
                <w:sz w:val="20"/>
              </w:rPr>
            </w:pPr>
            <w:r>
              <w:rPr>
                <w:sz w:val="20"/>
              </w:rPr>
              <w:t>state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(1,1,2)</w:t>
            </w:r>
          </w:p>
          <w:p w14:paraId="3C7CD54F" w14:textId="77777777" w:rsidR="00547C53" w:rsidRDefault="009D0B5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2044" w:type="dxa"/>
          </w:tcPr>
          <w:p w14:paraId="3C7CD550" w14:textId="77777777" w:rsidR="00547C53" w:rsidRDefault="00547C53">
            <w:pPr>
              <w:pStyle w:val="TableParagraph"/>
              <w:spacing w:before="10"/>
              <w:ind w:left="0"/>
              <w:rPr>
                <w:sz w:val="19"/>
              </w:rPr>
            </w:pPr>
          </w:p>
          <w:p w14:paraId="3C7CD551" w14:textId="77777777" w:rsidR="00547C53" w:rsidRDefault="009D0B5B">
            <w:pPr>
              <w:pStyle w:val="TableParagraph"/>
              <w:ind w:left="81" w:right="118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(some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value) 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value)</w:t>
            </w:r>
          </w:p>
        </w:tc>
        <w:tc>
          <w:tcPr>
            <w:tcW w:w="4802" w:type="dxa"/>
          </w:tcPr>
          <w:p w14:paraId="3C7CD552" w14:textId="77777777" w:rsidR="00547C53" w:rsidRDefault="00547C53">
            <w:pPr>
              <w:pStyle w:val="TableParagraph"/>
              <w:spacing w:before="10"/>
              <w:ind w:left="0"/>
              <w:rPr>
                <w:sz w:val="19"/>
              </w:rPr>
            </w:pPr>
          </w:p>
          <w:p w14:paraId="3C7CD553" w14:textId="77777777" w:rsidR="00547C53" w:rsidRDefault="009D0B5B">
            <w:pPr>
              <w:pStyle w:val="TableParagraph"/>
              <w:ind w:left="197"/>
              <w:rPr>
                <w:sz w:val="13"/>
              </w:rPr>
            </w:pPr>
            <w:r>
              <w:rPr>
                <w:position w:val="1"/>
                <w:sz w:val="20"/>
              </w:rPr>
              <w:t>Best</w:t>
            </w:r>
            <w:r>
              <w:rPr>
                <w:spacing w:val="-5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Action:</w:t>
            </w:r>
            <w:r>
              <w:rPr>
                <w:spacing w:val="-5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A</w:t>
            </w:r>
            <w:proofErr w:type="spellStart"/>
            <w:r>
              <w:rPr>
                <w:sz w:val="13"/>
              </w:rPr>
              <w:t>i</w:t>
            </w:r>
            <w:proofErr w:type="spellEnd"/>
            <w:r>
              <w:rPr>
                <w:spacing w:val="18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(where</w:t>
            </w:r>
            <w:r>
              <w:rPr>
                <w:spacing w:val="-7"/>
                <w:position w:val="1"/>
                <w:sz w:val="20"/>
              </w:rPr>
              <w:t xml:space="preserve"> </w:t>
            </w:r>
            <w:proofErr w:type="spellStart"/>
            <w:r>
              <w:rPr>
                <w:position w:val="1"/>
                <w:sz w:val="20"/>
              </w:rPr>
              <w:t>i</w:t>
            </w:r>
            <w:proofErr w:type="spellEnd"/>
            <w:r>
              <w:rPr>
                <w:spacing w:val="-3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is</w:t>
            </w:r>
            <w:r>
              <w:rPr>
                <w:spacing w:val="-7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some</w:t>
            </w:r>
            <w:r>
              <w:rPr>
                <w:spacing w:val="-5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number</w:t>
            </w:r>
            <w:r>
              <w:rPr>
                <w:spacing w:val="-5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1-4) Best Action: A</w:t>
            </w:r>
            <w:r>
              <w:rPr>
                <w:sz w:val="13"/>
              </w:rPr>
              <w:t>j</w:t>
            </w:r>
          </w:p>
        </w:tc>
      </w:tr>
      <w:tr w:rsidR="00547C53" w14:paraId="3C7CD558" w14:textId="77777777">
        <w:trPr>
          <w:trHeight w:val="364"/>
        </w:trPr>
        <w:tc>
          <w:tcPr>
            <w:tcW w:w="1409" w:type="dxa"/>
          </w:tcPr>
          <w:p w14:paraId="3C7CD555" w14:textId="77777777" w:rsidR="00547C53" w:rsidRDefault="009D0B5B">
            <w:pPr>
              <w:pStyle w:val="TableParagraph"/>
              <w:spacing w:line="242" w:lineRule="exact"/>
              <w:rPr>
                <w:sz w:val="20"/>
              </w:rPr>
            </w:pPr>
            <w:r>
              <w:rPr>
                <w:sz w:val="20"/>
              </w:rPr>
              <w:t>state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(5,5,4)</w:t>
            </w:r>
          </w:p>
        </w:tc>
        <w:tc>
          <w:tcPr>
            <w:tcW w:w="2044" w:type="dxa"/>
          </w:tcPr>
          <w:p w14:paraId="3C7CD556" w14:textId="77777777" w:rsidR="00547C53" w:rsidRDefault="009D0B5B">
            <w:pPr>
              <w:pStyle w:val="TableParagraph"/>
              <w:spacing w:line="242" w:lineRule="exact"/>
              <w:ind w:left="81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value)</w:t>
            </w:r>
          </w:p>
        </w:tc>
        <w:tc>
          <w:tcPr>
            <w:tcW w:w="4802" w:type="dxa"/>
          </w:tcPr>
          <w:p w14:paraId="3C7CD557" w14:textId="77777777" w:rsidR="00547C53" w:rsidRDefault="00547C53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47C53" w14:paraId="3C7CD55F" w14:textId="77777777">
        <w:trPr>
          <w:trHeight w:val="609"/>
        </w:trPr>
        <w:tc>
          <w:tcPr>
            <w:tcW w:w="1409" w:type="dxa"/>
          </w:tcPr>
          <w:p w14:paraId="3C7CD559" w14:textId="77777777" w:rsidR="00547C53" w:rsidRDefault="009D0B5B">
            <w:pPr>
              <w:pStyle w:val="TableParagraph"/>
              <w:spacing w:before="121"/>
              <w:rPr>
                <w:sz w:val="20"/>
              </w:rPr>
            </w:pPr>
            <w:proofErr w:type="spellStart"/>
            <w:r>
              <w:rPr>
                <w:sz w:val="20"/>
              </w:rPr>
              <w:t>iter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2:</w:t>
            </w:r>
          </w:p>
          <w:p w14:paraId="3C7CD55A" w14:textId="77777777" w:rsidR="00547C53" w:rsidRDefault="009D0B5B">
            <w:pPr>
              <w:pStyle w:val="TableParagraph"/>
              <w:spacing w:before="2" w:line="223" w:lineRule="exact"/>
              <w:rPr>
                <w:sz w:val="20"/>
              </w:rPr>
            </w:pPr>
            <w:r>
              <w:rPr>
                <w:sz w:val="20"/>
              </w:rPr>
              <w:t>state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(1,1,1)</w:t>
            </w:r>
          </w:p>
        </w:tc>
        <w:tc>
          <w:tcPr>
            <w:tcW w:w="2044" w:type="dxa"/>
          </w:tcPr>
          <w:p w14:paraId="3C7CD55B" w14:textId="77777777" w:rsidR="00547C53" w:rsidRDefault="00547C53">
            <w:pPr>
              <w:pStyle w:val="TableParagraph"/>
              <w:spacing w:before="1"/>
              <w:ind w:left="0"/>
              <w:rPr>
                <w:sz w:val="30"/>
              </w:rPr>
            </w:pPr>
          </w:p>
          <w:p w14:paraId="3C7CD55C" w14:textId="77777777" w:rsidR="00547C53" w:rsidRDefault="009D0B5B">
            <w:pPr>
              <w:pStyle w:val="TableParagraph"/>
              <w:spacing w:before="1" w:line="223" w:lineRule="exact"/>
              <w:ind w:left="81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value)</w:t>
            </w:r>
          </w:p>
        </w:tc>
        <w:tc>
          <w:tcPr>
            <w:tcW w:w="4802" w:type="dxa"/>
          </w:tcPr>
          <w:p w14:paraId="3C7CD55D" w14:textId="77777777" w:rsidR="00547C53" w:rsidRDefault="00547C53">
            <w:pPr>
              <w:pStyle w:val="TableParagraph"/>
              <w:spacing w:before="1"/>
              <w:ind w:left="0"/>
              <w:rPr>
                <w:sz w:val="30"/>
              </w:rPr>
            </w:pPr>
          </w:p>
          <w:p w14:paraId="3C7CD55E" w14:textId="77777777" w:rsidR="00547C53" w:rsidRDefault="009D0B5B">
            <w:pPr>
              <w:pStyle w:val="TableParagraph"/>
              <w:spacing w:line="224" w:lineRule="exact"/>
              <w:ind w:left="197"/>
              <w:rPr>
                <w:sz w:val="20"/>
              </w:rPr>
            </w:pPr>
            <w:r>
              <w:rPr>
                <w:position w:val="1"/>
                <w:sz w:val="20"/>
              </w:rPr>
              <w:t>Best</w:t>
            </w:r>
            <w:r>
              <w:rPr>
                <w:spacing w:val="-5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Action:</w:t>
            </w:r>
            <w:r>
              <w:rPr>
                <w:spacing w:val="-4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A</w:t>
            </w:r>
            <w:proofErr w:type="spellStart"/>
            <w:r>
              <w:rPr>
                <w:sz w:val="13"/>
              </w:rPr>
              <w:t>i</w:t>
            </w:r>
            <w:proofErr w:type="spellEnd"/>
            <w:r>
              <w:rPr>
                <w:spacing w:val="18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(where</w:t>
            </w:r>
            <w:r>
              <w:rPr>
                <w:spacing w:val="-6"/>
                <w:position w:val="1"/>
                <w:sz w:val="20"/>
              </w:rPr>
              <w:t xml:space="preserve"> </w:t>
            </w:r>
            <w:proofErr w:type="spellStart"/>
            <w:r>
              <w:rPr>
                <w:position w:val="1"/>
                <w:sz w:val="20"/>
              </w:rPr>
              <w:t>i</w:t>
            </w:r>
            <w:proofErr w:type="spellEnd"/>
            <w:r>
              <w:rPr>
                <w:spacing w:val="-3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is</w:t>
            </w:r>
            <w:r>
              <w:rPr>
                <w:spacing w:val="-6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some</w:t>
            </w:r>
            <w:r>
              <w:rPr>
                <w:spacing w:val="-5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number</w:t>
            </w:r>
            <w:r>
              <w:rPr>
                <w:spacing w:val="-4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1-</w:t>
            </w:r>
            <w:r>
              <w:rPr>
                <w:spacing w:val="-5"/>
                <w:position w:val="1"/>
                <w:sz w:val="20"/>
              </w:rPr>
              <w:t>4)</w:t>
            </w:r>
          </w:p>
        </w:tc>
      </w:tr>
      <w:tr w:rsidR="00547C53" w14:paraId="3C7CD567" w14:textId="77777777">
        <w:trPr>
          <w:trHeight w:val="727"/>
        </w:trPr>
        <w:tc>
          <w:tcPr>
            <w:tcW w:w="1409" w:type="dxa"/>
          </w:tcPr>
          <w:p w14:paraId="3C7CD560" w14:textId="77777777" w:rsidR="00547C53" w:rsidRDefault="009D0B5B">
            <w:pPr>
              <w:pStyle w:val="TableParagraph"/>
              <w:spacing w:line="242" w:lineRule="exact"/>
              <w:rPr>
                <w:sz w:val="20"/>
              </w:rPr>
            </w:pPr>
            <w:r>
              <w:rPr>
                <w:sz w:val="20"/>
              </w:rPr>
              <w:t>state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(1,1,2)</w:t>
            </w:r>
          </w:p>
          <w:p w14:paraId="3C7CD561" w14:textId="77777777" w:rsidR="00547C53" w:rsidRDefault="009D0B5B">
            <w:pPr>
              <w:pStyle w:val="TableParagraph"/>
              <w:spacing w:line="242" w:lineRule="exact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  <w:p w14:paraId="3C7CD562" w14:textId="77777777" w:rsidR="00547C53" w:rsidRDefault="009D0B5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state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(5,5,4)</w:t>
            </w:r>
          </w:p>
        </w:tc>
        <w:tc>
          <w:tcPr>
            <w:tcW w:w="2044" w:type="dxa"/>
          </w:tcPr>
          <w:p w14:paraId="3C7CD563" w14:textId="77777777" w:rsidR="00547C53" w:rsidRDefault="009D0B5B">
            <w:pPr>
              <w:pStyle w:val="TableParagraph"/>
              <w:spacing w:line="242" w:lineRule="exact"/>
              <w:ind w:left="81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value)</w:t>
            </w:r>
          </w:p>
          <w:p w14:paraId="3C7CD564" w14:textId="77777777" w:rsidR="00547C53" w:rsidRDefault="00547C53">
            <w:pPr>
              <w:pStyle w:val="TableParagraph"/>
              <w:spacing w:before="10"/>
              <w:ind w:left="0"/>
              <w:rPr>
                <w:sz w:val="19"/>
              </w:rPr>
            </w:pPr>
          </w:p>
          <w:p w14:paraId="3C7CD565" w14:textId="77777777" w:rsidR="00547C53" w:rsidRDefault="009D0B5B">
            <w:pPr>
              <w:pStyle w:val="TableParagraph"/>
              <w:spacing w:before="1" w:line="223" w:lineRule="exact"/>
              <w:ind w:left="81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value)</w:t>
            </w:r>
          </w:p>
        </w:tc>
        <w:tc>
          <w:tcPr>
            <w:tcW w:w="4802" w:type="dxa"/>
          </w:tcPr>
          <w:p w14:paraId="3C7CD566" w14:textId="77777777" w:rsidR="00547C53" w:rsidRDefault="009D0B5B">
            <w:pPr>
              <w:pStyle w:val="TableParagraph"/>
              <w:spacing w:line="242" w:lineRule="exact"/>
              <w:ind w:left="197"/>
              <w:rPr>
                <w:sz w:val="13"/>
              </w:rPr>
            </w:pPr>
            <w:r>
              <w:rPr>
                <w:position w:val="1"/>
                <w:sz w:val="20"/>
              </w:rPr>
              <w:t>Best</w:t>
            </w:r>
            <w:r>
              <w:rPr>
                <w:spacing w:val="-7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Action:</w:t>
            </w:r>
            <w:r>
              <w:rPr>
                <w:spacing w:val="-6"/>
                <w:position w:val="1"/>
                <w:sz w:val="20"/>
              </w:rPr>
              <w:t xml:space="preserve"> </w:t>
            </w:r>
            <w:r>
              <w:rPr>
                <w:spacing w:val="-5"/>
                <w:position w:val="1"/>
                <w:sz w:val="20"/>
              </w:rPr>
              <w:t>A</w:t>
            </w:r>
            <w:r>
              <w:rPr>
                <w:spacing w:val="-5"/>
                <w:sz w:val="13"/>
              </w:rPr>
              <w:t>j</w:t>
            </w:r>
          </w:p>
        </w:tc>
      </w:tr>
    </w:tbl>
    <w:p w14:paraId="3C7CD568" w14:textId="77777777" w:rsidR="00547C53" w:rsidRDefault="00547C53">
      <w:pPr>
        <w:pStyle w:val="BodyText"/>
        <w:spacing w:before="4"/>
      </w:pPr>
    </w:p>
    <w:p w14:paraId="3C7CD569" w14:textId="77777777" w:rsidR="00547C53" w:rsidRDefault="009D0B5B">
      <w:pPr>
        <w:pStyle w:val="BodyText"/>
        <w:ind w:left="840" w:right="97"/>
      </w:pPr>
      <w:r>
        <w:t>If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tied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best,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 with the smallest index.</w:t>
      </w:r>
    </w:p>
    <w:p w14:paraId="33DB4CC5" w14:textId="52A84882" w:rsidR="002B5FD0" w:rsidRDefault="002B5FD0" w:rsidP="002B5FD0">
      <w:pPr>
        <w:pStyle w:val="BodyText"/>
        <w:ind w:right="97"/>
      </w:pPr>
    </w:p>
    <w:p w14:paraId="29ED9D3D" w14:textId="6AC841A2" w:rsidR="00064A9B" w:rsidRPr="00F73CA0" w:rsidRDefault="002B5FD0" w:rsidP="00F73CA0">
      <w:pPr>
        <w:pStyle w:val="BodyText"/>
        <w:ind w:right="97"/>
        <w:rPr>
          <w:color w:val="548DD4" w:themeColor="text2" w:themeTint="99"/>
        </w:rPr>
      </w:pPr>
      <w:r w:rsidRPr="00F73CA0">
        <w:rPr>
          <w:color w:val="548DD4" w:themeColor="text2" w:themeTint="99"/>
        </w:rPr>
        <w:t xml:space="preserve">Ans) </w:t>
      </w:r>
      <w:r w:rsidR="00F73CA0">
        <w:rPr>
          <w:color w:val="548DD4" w:themeColor="text2" w:themeTint="99"/>
        </w:rPr>
        <w:tab/>
      </w:r>
      <w:r w:rsidR="00E1101C" w:rsidRPr="00F73CA0">
        <w:rPr>
          <w:color w:val="548DD4" w:themeColor="text2" w:themeTint="99"/>
        </w:rPr>
        <w:t>The resul</w:t>
      </w:r>
      <w:r w:rsidR="00F775D8" w:rsidRPr="00F73CA0">
        <w:rPr>
          <w:color w:val="548DD4" w:themeColor="text2" w:themeTint="99"/>
        </w:rPr>
        <w:t xml:space="preserve">t of first 10 value iterations is attached </w:t>
      </w:r>
      <w:r w:rsidR="000F0374" w:rsidRPr="00F73CA0">
        <w:rPr>
          <w:color w:val="548DD4" w:themeColor="text2" w:themeTint="99"/>
        </w:rPr>
        <w:t>at the end.</w:t>
      </w:r>
    </w:p>
    <w:p w14:paraId="47E5FF98" w14:textId="77777777" w:rsidR="00623AE6" w:rsidRDefault="00FC1CCA" w:rsidP="00FC1CCA">
      <w:pPr>
        <w:pStyle w:val="BodyText"/>
        <w:ind w:right="97"/>
        <w:rPr>
          <w:color w:val="548DD4" w:themeColor="text2" w:themeTint="99"/>
        </w:rPr>
      </w:pPr>
      <w:r w:rsidRPr="00F73CA0">
        <w:rPr>
          <w:color w:val="548DD4" w:themeColor="text2" w:themeTint="99"/>
        </w:rPr>
        <w:t xml:space="preserve">      </w:t>
      </w:r>
      <w:r w:rsidR="00E01EA3" w:rsidRPr="00F73CA0">
        <w:rPr>
          <w:color w:val="548DD4" w:themeColor="text2" w:themeTint="99"/>
        </w:rPr>
        <w:t xml:space="preserve">    </w:t>
      </w:r>
      <w:r w:rsidR="000F0374" w:rsidRPr="00F73CA0">
        <w:rPr>
          <w:color w:val="548DD4" w:themeColor="text2" w:themeTint="99"/>
        </w:rPr>
        <w:t xml:space="preserve">Click on the following hyperlink </w:t>
      </w:r>
      <w:r w:rsidRPr="00F73CA0">
        <w:rPr>
          <w:color w:val="548DD4" w:themeColor="text2" w:themeTint="99"/>
        </w:rPr>
        <w:t>for result:</w:t>
      </w:r>
    </w:p>
    <w:p w14:paraId="4734E63A" w14:textId="3CFF0694" w:rsidR="000F0374" w:rsidRPr="00F73CA0" w:rsidRDefault="00623AE6" w:rsidP="00FC1CCA">
      <w:pPr>
        <w:pStyle w:val="BodyText"/>
        <w:ind w:right="97"/>
        <w:rPr>
          <w:color w:val="548DD4" w:themeColor="text2" w:themeTint="99"/>
        </w:rPr>
      </w:pPr>
      <w:r>
        <w:rPr>
          <w:color w:val="548DD4" w:themeColor="text2" w:themeTint="99"/>
        </w:rPr>
        <w:tab/>
        <w:t>Refer to HW2_B file for python code.</w:t>
      </w:r>
      <w:r w:rsidR="00FC1CCA" w:rsidRPr="00F73CA0">
        <w:rPr>
          <w:color w:val="548DD4" w:themeColor="text2" w:themeTint="99"/>
        </w:rPr>
        <w:t xml:space="preserve"> </w:t>
      </w:r>
    </w:p>
    <w:p w14:paraId="2E93DB11" w14:textId="77777777" w:rsidR="00064A9B" w:rsidRDefault="00064A9B" w:rsidP="00CA4D36">
      <w:pPr>
        <w:pStyle w:val="BodyText"/>
        <w:ind w:right="97"/>
      </w:pPr>
    </w:p>
    <w:p w14:paraId="3A2455DF" w14:textId="77777777" w:rsidR="00FC1CCA" w:rsidRDefault="00FC1CCA" w:rsidP="00CA4D36">
      <w:pPr>
        <w:pStyle w:val="BodyText"/>
        <w:ind w:right="97"/>
      </w:pPr>
    </w:p>
    <w:p w14:paraId="39DB1638" w14:textId="77777777" w:rsidR="00FC1CCA" w:rsidRDefault="00FC1CCA" w:rsidP="00CA4D36">
      <w:pPr>
        <w:pStyle w:val="BodyText"/>
        <w:ind w:right="97"/>
      </w:pPr>
    </w:p>
    <w:p w14:paraId="1C60BBEE" w14:textId="1A637CF4" w:rsidR="00FC1CCA" w:rsidRDefault="00737725" w:rsidP="00FC1CCA">
      <w:pPr>
        <w:pStyle w:val="BodyText"/>
        <w:keepNext/>
        <w:ind w:right="97"/>
        <w:jc w:val="center"/>
      </w:pPr>
      <w:r w:rsidRPr="00737725">
        <w:rPr>
          <w:noProof/>
        </w:rPr>
        <w:drawing>
          <wp:inline distT="0" distB="0" distL="0" distR="0" wp14:anchorId="75BD6EC2" wp14:editId="2A2B16DC">
            <wp:extent cx="4942390" cy="3803939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849" cy="38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7831" w14:textId="16F6AE51" w:rsidR="00CA4D36" w:rsidRDefault="00FC1CCA" w:rsidP="00FC1CCA">
      <w:pPr>
        <w:pStyle w:val="Caption"/>
        <w:jc w:val="center"/>
      </w:pPr>
      <w:r>
        <w:t xml:space="preserve">Figure </w:t>
      </w:r>
      <w:fldSimple w:instr=" SEQ Figure \* ARABIC ">
        <w:r w:rsidR="005252A2">
          <w:rPr>
            <w:noProof/>
          </w:rPr>
          <w:t>1</w:t>
        </w:r>
      </w:fldSimple>
      <w:r>
        <w:t>: Screenshot of Value Iteration results for reference</w:t>
      </w:r>
    </w:p>
    <w:p w14:paraId="58825282" w14:textId="77777777" w:rsidR="00CA4D36" w:rsidRDefault="00CA4D36" w:rsidP="00CA4D36">
      <w:pPr>
        <w:pStyle w:val="BodyText"/>
        <w:ind w:right="97"/>
      </w:pPr>
    </w:p>
    <w:p w14:paraId="364858A5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39F859E2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2D851C8E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6B0BC922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5688E6BB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2662825F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532B8E04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293F5333" w14:textId="2C304749" w:rsidR="00CA4D36" w:rsidRDefault="00B21B4B" w:rsidP="00CA4D36">
      <w:pPr>
        <w:pStyle w:val="BodyText"/>
        <w:ind w:right="97"/>
        <w:rPr>
          <w:color w:val="548DD4" w:themeColor="text2" w:themeTint="99"/>
        </w:rPr>
      </w:pPr>
      <w:r>
        <w:rPr>
          <w:color w:val="548DD4" w:themeColor="text2" w:themeTint="99"/>
        </w:rPr>
        <w:t>The optimal policy recommended is shown in figure 2:</w:t>
      </w:r>
    </w:p>
    <w:p w14:paraId="550134D2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7FEED0A4" w14:textId="77777777" w:rsidR="005252A2" w:rsidRDefault="005252A2" w:rsidP="00CA4D36">
      <w:pPr>
        <w:pStyle w:val="BodyText"/>
        <w:ind w:right="97"/>
        <w:rPr>
          <w:color w:val="548DD4" w:themeColor="text2" w:themeTint="99"/>
        </w:rPr>
      </w:pPr>
    </w:p>
    <w:p w14:paraId="65FC0B20" w14:textId="77777777" w:rsidR="005252A2" w:rsidRDefault="005252A2" w:rsidP="005252A2">
      <w:pPr>
        <w:pStyle w:val="BodyText"/>
        <w:keepNext/>
        <w:ind w:right="97"/>
        <w:jc w:val="center"/>
      </w:pPr>
      <w:r w:rsidRPr="005252A2">
        <w:rPr>
          <w:noProof/>
          <w:color w:val="548DD4" w:themeColor="text2" w:themeTint="99"/>
        </w:rPr>
        <w:drawing>
          <wp:inline distT="0" distB="0" distL="0" distR="0" wp14:anchorId="0C97BEE9" wp14:editId="1681C1C3">
            <wp:extent cx="4330923" cy="3232316"/>
            <wp:effectExtent l="0" t="0" r="0" b="635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A7E9" w14:textId="1B694D4B" w:rsidR="00B21B4B" w:rsidRPr="00B21B4B" w:rsidRDefault="005252A2" w:rsidP="005252A2">
      <w:pPr>
        <w:pStyle w:val="Caption"/>
        <w:jc w:val="center"/>
        <w:rPr>
          <w:color w:val="548DD4" w:themeColor="text2" w:themeTint="99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Optimal path recommended by the policy from state (1,1,4) to terminal state</w:t>
      </w:r>
    </w:p>
    <w:p w14:paraId="07D5A8FF" w14:textId="77777777" w:rsidR="003C720E" w:rsidRDefault="003C720E" w:rsidP="00CA4D36">
      <w:pPr>
        <w:pStyle w:val="BodyText"/>
        <w:ind w:right="97"/>
      </w:pPr>
    </w:p>
    <w:p w14:paraId="3C7CD56A" w14:textId="77777777" w:rsidR="00547C53" w:rsidRDefault="00547C53">
      <w:pPr>
        <w:pStyle w:val="BodyText"/>
      </w:pPr>
    </w:p>
    <w:p w14:paraId="3C7CD56B" w14:textId="77777777" w:rsidR="00547C53" w:rsidRDefault="009D0B5B">
      <w:pPr>
        <w:pStyle w:val="ListParagraph"/>
        <w:numPr>
          <w:ilvl w:val="0"/>
          <w:numId w:val="1"/>
        </w:numPr>
        <w:tabs>
          <w:tab w:val="left" w:pos="840"/>
        </w:tabs>
        <w:ind w:left="840" w:right="502" w:hanging="721"/>
        <w:jc w:val="both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(1,1,4)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it follow the same path you proposed in part A?</w:t>
      </w:r>
    </w:p>
    <w:p w14:paraId="3C7CD56C" w14:textId="77777777" w:rsidR="00547C53" w:rsidRDefault="00547C53">
      <w:pPr>
        <w:pStyle w:val="BodyText"/>
        <w:rPr>
          <w:sz w:val="23"/>
        </w:rPr>
      </w:pPr>
    </w:p>
    <w:p w14:paraId="0F4FEBBF" w14:textId="505E1A4B" w:rsidR="00D81510" w:rsidRDefault="00D81510">
      <w:pPr>
        <w:pStyle w:val="BodyText"/>
        <w:rPr>
          <w:sz w:val="23"/>
        </w:rPr>
      </w:pPr>
      <w:r w:rsidRPr="00F73CA0">
        <w:rPr>
          <w:color w:val="548DD4" w:themeColor="text2" w:themeTint="99"/>
          <w:sz w:val="23"/>
        </w:rPr>
        <w:t xml:space="preserve">Ans) </w:t>
      </w:r>
      <w:r w:rsidRPr="00F73CA0">
        <w:rPr>
          <w:color w:val="548DD4" w:themeColor="text2" w:themeTint="99"/>
          <w:sz w:val="23"/>
        </w:rPr>
        <w:tab/>
      </w:r>
      <w:r w:rsidR="00E86262" w:rsidRPr="00F73CA0">
        <w:rPr>
          <w:b/>
          <w:bCs/>
          <w:color w:val="548DD4" w:themeColor="text2" w:themeTint="99"/>
          <w:sz w:val="23"/>
        </w:rPr>
        <w:t>Yes</w:t>
      </w:r>
      <w:r w:rsidR="00E86262" w:rsidRPr="00F73CA0">
        <w:rPr>
          <w:color w:val="548DD4" w:themeColor="text2" w:themeTint="99"/>
          <w:sz w:val="23"/>
        </w:rPr>
        <w:t>, it follows the same path as proposed in part A.</w:t>
      </w:r>
    </w:p>
    <w:p w14:paraId="3C22BF10" w14:textId="77777777" w:rsidR="00426011" w:rsidRDefault="00426011">
      <w:pPr>
        <w:pStyle w:val="BodyText"/>
        <w:rPr>
          <w:sz w:val="23"/>
        </w:rPr>
      </w:pPr>
    </w:p>
    <w:p w14:paraId="0D57149A" w14:textId="28443BFD" w:rsidR="00C206FF" w:rsidRDefault="00426994" w:rsidP="00C206FF">
      <w:pPr>
        <w:pStyle w:val="BodyText"/>
        <w:keepNext/>
        <w:jc w:val="center"/>
      </w:pPr>
      <w:r w:rsidRPr="00426994">
        <w:rPr>
          <w:noProof/>
        </w:rPr>
        <w:drawing>
          <wp:inline distT="0" distB="0" distL="0" distR="0" wp14:anchorId="5CBE1227" wp14:editId="771DF125">
            <wp:extent cx="4819898" cy="2965602"/>
            <wp:effectExtent l="0" t="0" r="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3A3B" w14:textId="710301AB" w:rsidR="00E86262" w:rsidRDefault="00C206FF" w:rsidP="00C206FF">
      <w:pPr>
        <w:pStyle w:val="Caption"/>
        <w:jc w:val="center"/>
        <w:rPr>
          <w:sz w:val="23"/>
        </w:rPr>
      </w:pPr>
      <w:r>
        <w:t xml:space="preserve">Figure </w:t>
      </w:r>
      <w:fldSimple w:instr=" SEQ Figure \* ARABIC ">
        <w:r w:rsidR="005252A2">
          <w:rPr>
            <w:noProof/>
          </w:rPr>
          <w:t>3</w:t>
        </w:r>
      </w:fldSimple>
      <w:r>
        <w:t>: Screenshot of path followed by optimal policy found in part B</w:t>
      </w:r>
      <w:r w:rsidR="00CF01DA">
        <w:t xml:space="preserve"> </w:t>
      </w:r>
    </w:p>
    <w:p w14:paraId="26AFE6D3" w14:textId="77777777" w:rsidR="00E86262" w:rsidRDefault="00E86262">
      <w:pPr>
        <w:pStyle w:val="BodyText"/>
        <w:rPr>
          <w:sz w:val="23"/>
        </w:rPr>
      </w:pPr>
    </w:p>
    <w:p w14:paraId="3CB81DA2" w14:textId="77777777" w:rsidR="00631DA7" w:rsidRDefault="00631DA7">
      <w:pPr>
        <w:pStyle w:val="BodyText"/>
        <w:rPr>
          <w:sz w:val="23"/>
        </w:rPr>
      </w:pPr>
    </w:p>
    <w:p w14:paraId="35E04E0B" w14:textId="77777777" w:rsidR="00631DA7" w:rsidRDefault="00631DA7">
      <w:pPr>
        <w:pStyle w:val="BodyText"/>
        <w:rPr>
          <w:sz w:val="23"/>
        </w:rPr>
      </w:pPr>
    </w:p>
    <w:p w14:paraId="2FFB3909" w14:textId="77777777" w:rsidR="00631DA7" w:rsidRDefault="00631DA7">
      <w:pPr>
        <w:pStyle w:val="BodyText"/>
        <w:rPr>
          <w:sz w:val="23"/>
        </w:rPr>
      </w:pPr>
    </w:p>
    <w:p w14:paraId="3479EA5E" w14:textId="77777777" w:rsidR="00631DA7" w:rsidRDefault="00631DA7">
      <w:pPr>
        <w:pStyle w:val="BodyText"/>
        <w:rPr>
          <w:sz w:val="23"/>
        </w:rPr>
      </w:pPr>
    </w:p>
    <w:p w14:paraId="6AA4E595" w14:textId="2EB6FB37" w:rsidR="00E86262" w:rsidRPr="00E86262" w:rsidRDefault="009D0B5B" w:rsidP="00E86262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28" w:lineRule="auto"/>
        <w:ind w:left="840" w:right="690" w:hanging="721"/>
        <w:rPr>
          <w:rFonts w:ascii="Calibri"/>
        </w:rPr>
      </w:pPr>
      <w:r>
        <w:t>Repeat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assumptions,</w:t>
      </w:r>
      <w:r>
        <w:rPr>
          <w:spacing w:val="-4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gamma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0.8</w:t>
      </w:r>
      <w:r>
        <w:rPr>
          <w:spacing w:val="-3"/>
        </w:rPr>
        <w:t xml:space="preserve"> </w:t>
      </w:r>
      <w:r>
        <w:t>(discount</w:t>
      </w:r>
      <w:r>
        <w:rPr>
          <w:spacing w:val="-4"/>
        </w:rPr>
        <w:t xml:space="preserve"> </w:t>
      </w:r>
      <w:r>
        <w:t>factor). Compare the results with that from part B. Do they match?</w:t>
      </w:r>
    </w:p>
    <w:p w14:paraId="0ECC91B5" w14:textId="77777777" w:rsidR="00E86262" w:rsidRDefault="00E86262" w:rsidP="00E86262">
      <w:pPr>
        <w:tabs>
          <w:tab w:val="left" w:pos="840"/>
          <w:tab w:val="left" w:pos="841"/>
        </w:tabs>
        <w:spacing w:line="228" w:lineRule="auto"/>
        <w:ind w:right="690"/>
        <w:rPr>
          <w:rFonts w:ascii="Calibri"/>
        </w:rPr>
      </w:pPr>
    </w:p>
    <w:p w14:paraId="5BA0150F" w14:textId="12561F66" w:rsidR="007B653F" w:rsidRPr="00F73CA0" w:rsidRDefault="00E86262" w:rsidP="007B653F">
      <w:pPr>
        <w:pStyle w:val="BodyText"/>
        <w:ind w:right="97"/>
        <w:rPr>
          <w:color w:val="548DD4" w:themeColor="text2" w:themeTint="99"/>
        </w:rPr>
      </w:pPr>
      <w:r w:rsidRPr="00F73CA0">
        <w:rPr>
          <w:color w:val="548DD4" w:themeColor="text2" w:themeTint="99"/>
          <w:spacing w:val="-3"/>
        </w:rPr>
        <w:t xml:space="preserve">Ans) </w:t>
      </w:r>
      <w:r w:rsidRPr="00F73CA0">
        <w:rPr>
          <w:color w:val="548DD4" w:themeColor="text2" w:themeTint="99"/>
          <w:spacing w:val="-3"/>
        </w:rPr>
        <w:tab/>
      </w:r>
      <w:r w:rsidR="007B653F" w:rsidRPr="00F73CA0">
        <w:rPr>
          <w:color w:val="548DD4" w:themeColor="text2" w:themeTint="99"/>
        </w:rPr>
        <w:t>The result of first 10 value iterations is attached at the end.</w:t>
      </w:r>
    </w:p>
    <w:p w14:paraId="2754BBCA" w14:textId="5E253162" w:rsidR="007B653F" w:rsidRDefault="007B653F" w:rsidP="00CA167F">
      <w:pPr>
        <w:pStyle w:val="BodyText"/>
        <w:ind w:right="97" w:firstLine="720"/>
        <w:rPr>
          <w:color w:val="548DD4" w:themeColor="text2" w:themeTint="99"/>
        </w:rPr>
      </w:pPr>
      <w:r w:rsidRPr="00F73CA0">
        <w:rPr>
          <w:color w:val="548DD4" w:themeColor="text2" w:themeTint="99"/>
        </w:rPr>
        <w:t xml:space="preserve">Click on the following hyperlink for result: </w:t>
      </w:r>
    </w:p>
    <w:p w14:paraId="1BCD57F1" w14:textId="19E72BA8" w:rsidR="00F023BF" w:rsidRDefault="00623AE6" w:rsidP="00CA167F">
      <w:pPr>
        <w:pStyle w:val="BodyText"/>
        <w:ind w:right="97" w:firstLine="720"/>
        <w:rPr>
          <w:color w:val="548DD4" w:themeColor="text2" w:themeTint="99"/>
        </w:rPr>
      </w:pPr>
      <w:r>
        <w:rPr>
          <w:color w:val="548DD4" w:themeColor="text2" w:themeTint="99"/>
        </w:rPr>
        <w:t>Refer to HW2_</w:t>
      </w:r>
      <w:r>
        <w:rPr>
          <w:color w:val="548DD4" w:themeColor="text2" w:themeTint="99"/>
        </w:rPr>
        <w:t>D</w:t>
      </w:r>
      <w:r>
        <w:rPr>
          <w:color w:val="548DD4" w:themeColor="text2" w:themeTint="99"/>
        </w:rPr>
        <w:t xml:space="preserve"> file for python code.</w:t>
      </w:r>
    </w:p>
    <w:p w14:paraId="583FD6D1" w14:textId="77777777" w:rsidR="00623AE6" w:rsidRDefault="00623AE6" w:rsidP="00CA167F">
      <w:pPr>
        <w:pStyle w:val="BodyText"/>
        <w:ind w:right="97" w:firstLine="720"/>
        <w:rPr>
          <w:color w:val="548DD4" w:themeColor="text2" w:themeTint="99"/>
        </w:rPr>
      </w:pPr>
    </w:p>
    <w:p w14:paraId="5A2938AF" w14:textId="3ED12046" w:rsidR="00B52C62" w:rsidRDefault="00F023BF" w:rsidP="00B52C62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 xml:space="preserve">Comparing the results with part B, although the values of V* </w:t>
      </w:r>
      <w:r w:rsidR="00B52C62">
        <w:rPr>
          <w:color w:val="548DD4" w:themeColor="text2" w:themeTint="99"/>
        </w:rPr>
        <w:t xml:space="preserve">are different for cases when discount factor = 1 (for Part B) </w:t>
      </w:r>
      <w:r w:rsidR="00DC7754">
        <w:rPr>
          <w:color w:val="548DD4" w:themeColor="text2" w:themeTint="99"/>
        </w:rPr>
        <w:t>or</w:t>
      </w:r>
    </w:p>
    <w:p w14:paraId="4B0A4B8A" w14:textId="3F835534" w:rsidR="00F023BF" w:rsidRDefault="00B52C62" w:rsidP="00CA167F">
      <w:pPr>
        <w:pStyle w:val="BodyText"/>
        <w:ind w:right="97" w:firstLine="720"/>
        <w:rPr>
          <w:color w:val="548DD4" w:themeColor="text2" w:themeTint="99"/>
        </w:rPr>
      </w:pPr>
      <w:r>
        <w:rPr>
          <w:color w:val="548DD4" w:themeColor="text2" w:themeTint="99"/>
        </w:rPr>
        <w:t>discount factor = 0.8 (for Part D)</w:t>
      </w:r>
      <w:r w:rsidR="00DC7754">
        <w:rPr>
          <w:color w:val="548DD4" w:themeColor="text2" w:themeTint="99"/>
        </w:rPr>
        <w:t>.</w:t>
      </w:r>
    </w:p>
    <w:p w14:paraId="511C6E58" w14:textId="1C23EF43" w:rsidR="00B52C62" w:rsidRDefault="00DC7754" w:rsidP="00CA167F">
      <w:pPr>
        <w:pStyle w:val="BodyText"/>
        <w:ind w:right="97" w:firstLine="720"/>
        <w:rPr>
          <w:color w:val="548DD4" w:themeColor="text2" w:themeTint="99"/>
        </w:rPr>
      </w:pPr>
      <w:r>
        <w:rPr>
          <w:color w:val="548DD4" w:themeColor="text2" w:themeTint="99"/>
        </w:rPr>
        <w:t xml:space="preserve">But, the </w:t>
      </w:r>
      <w:r w:rsidR="006B06D8">
        <w:rPr>
          <w:color w:val="548DD4" w:themeColor="text2" w:themeTint="99"/>
        </w:rPr>
        <w:t>best action obtained by following the path with maximum expected utility, i.e.</w:t>
      </w:r>
    </w:p>
    <w:p w14:paraId="460EF21A" w14:textId="04FE80A3" w:rsidR="006B06D8" w:rsidRDefault="006B06D8" w:rsidP="006B06D8">
      <w:pPr>
        <w:pStyle w:val="BodyText"/>
        <w:ind w:right="97" w:firstLine="720"/>
        <w:jc w:val="center"/>
        <w:rPr>
          <w:color w:val="548DD4" w:themeColor="text2" w:themeTint="99"/>
        </w:rPr>
      </w:pPr>
      <w:r w:rsidRPr="006B06D8">
        <w:rPr>
          <w:noProof/>
          <w:color w:val="548DD4" w:themeColor="text2" w:themeTint="99"/>
        </w:rPr>
        <w:drawing>
          <wp:inline distT="0" distB="0" distL="0" distR="0" wp14:anchorId="3299AD81" wp14:editId="722D5D48">
            <wp:extent cx="2725838" cy="432927"/>
            <wp:effectExtent l="0" t="0" r="0" b="5715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067" cy="4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FFF7" w14:textId="64C4C698" w:rsidR="006B06D8" w:rsidRDefault="006B06D8" w:rsidP="006B06D8">
      <w:pPr>
        <w:pStyle w:val="BodyText"/>
        <w:ind w:right="97" w:firstLine="720"/>
        <w:rPr>
          <w:color w:val="548DD4" w:themeColor="text2" w:themeTint="99"/>
        </w:rPr>
      </w:pPr>
      <w:r>
        <w:rPr>
          <w:color w:val="548DD4" w:themeColor="text2" w:themeTint="99"/>
        </w:rPr>
        <w:t xml:space="preserve">is </w:t>
      </w:r>
      <w:r w:rsidRPr="00A476BD">
        <w:rPr>
          <w:b/>
          <w:bCs/>
          <w:color w:val="548DD4" w:themeColor="text2" w:themeTint="99"/>
        </w:rPr>
        <w:t>same for both parts B and D</w:t>
      </w:r>
      <w:r>
        <w:rPr>
          <w:color w:val="548DD4" w:themeColor="text2" w:themeTint="99"/>
        </w:rPr>
        <w:t xml:space="preserve">. </w:t>
      </w:r>
    </w:p>
    <w:p w14:paraId="62EF7D73" w14:textId="0C1F2665" w:rsidR="004229FD" w:rsidRDefault="004229FD" w:rsidP="004229FD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 xml:space="preserve">So, the action A to be followed in a particular state S, will be the same if we choose to follow obtained in part D or in part B. </w:t>
      </w:r>
    </w:p>
    <w:p w14:paraId="220D47A7" w14:textId="77777777" w:rsidR="007B653F" w:rsidRDefault="007B653F" w:rsidP="007B653F">
      <w:pPr>
        <w:pStyle w:val="BodyText"/>
        <w:ind w:right="97"/>
      </w:pPr>
    </w:p>
    <w:p w14:paraId="460B1212" w14:textId="1251F5B2" w:rsidR="00E92DB5" w:rsidRDefault="00AB037E" w:rsidP="00E92DB5">
      <w:pPr>
        <w:pStyle w:val="BodyText"/>
        <w:keepNext/>
        <w:ind w:right="97"/>
        <w:jc w:val="center"/>
      </w:pPr>
      <w:r w:rsidRPr="00AB037E">
        <w:rPr>
          <w:noProof/>
        </w:rPr>
        <w:drawing>
          <wp:inline distT="0" distB="0" distL="0" distR="0" wp14:anchorId="6D4B70A6" wp14:editId="7B5CBE03">
            <wp:extent cx="3854369" cy="252489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018" cy="25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EC4E" w14:textId="3E8BE319" w:rsidR="007B653F" w:rsidRDefault="00E92DB5" w:rsidP="00E92DB5">
      <w:pPr>
        <w:pStyle w:val="Caption"/>
        <w:jc w:val="center"/>
      </w:pPr>
      <w:r>
        <w:t xml:space="preserve">Figure </w:t>
      </w:r>
      <w:fldSimple w:instr=" SEQ Figure \* ARABIC ">
        <w:r w:rsidR="005252A2">
          <w:rPr>
            <w:noProof/>
          </w:rPr>
          <w:t>4</w:t>
        </w:r>
      </w:fldSimple>
      <w:r>
        <w:t xml:space="preserve">: </w:t>
      </w:r>
      <w:r w:rsidRPr="00A54B61">
        <w:t>Screenshot of Value Iteration results for reference</w:t>
      </w:r>
    </w:p>
    <w:p w14:paraId="01A7EF77" w14:textId="78B4F7F7" w:rsidR="00E86262" w:rsidRPr="00A903FB" w:rsidRDefault="00E86262" w:rsidP="00E86262">
      <w:pPr>
        <w:tabs>
          <w:tab w:val="left" w:pos="840"/>
          <w:tab w:val="left" w:pos="841"/>
        </w:tabs>
        <w:spacing w:line="228" w:lineRule="auto"/>
        <w:ind w:right="690"/>
        <w:rPr>
          <w:spacing w:val="-3"/>
        </w:rPr>
      </w:pPr>
    </w:p>
    <w:p w14:paraId="3C16C660" w14:textId="77777777" w:rsidR="001F1425" w:rsidRDefault="001F1425" w:rsidP="001F1425">
      <w:pPr>
        <w:pStyle w:val="BodyText"/>
        <w:keepNext/>
        <w:spacing w:before="11"/>
        <w:jc w:val="center"/>
      </w:pPr>
      <w:r w:rsidRPr="001F1425">
        <w:rPr>
          <w:noProof/>
        </w:rPr>
        <w:drawing>
          <wp:inline distT="0" distB="0" distL="0" distR="0" wp14:anchorId="7DE8B9D6" wp14:editId="069C5518">
            <wp:extent cx="3867987" cy="2858947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4909" cy="28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D56E" w14:textId="4C4D5D71" w:rsidR="00547C53" w:rsidRDefault="001F1425" w:rsidP="001F1425">
      <w:pPr>
        <w:pStyle w:val="Caption"/>
        <w:jc w:val="center"/>
      </w:pPr>
      <w:r>
        <w:t xml:space="preserve">Figure </w:t>
      </w:r>
      <w:fldSimple w:instr=" SEQ Figure \* ARABIC ">
        <w:r w:rsidR="005252A2">
          <w:rPr>
            <w:noProof/>
          </w:rPr>
          <w:t>5</w:t>
        </w:r>
      </w:fldSimple>
      <w:r>
        <w:t>: Optimal Path for discount factor = 0.8</w:t>
      </w:r>
    </w:p>
    <w:p w14:paraId="008443BB" w14:textId="77777777" w:rsidR="001F1425" w:rsidRDefault="001F1425">
      <w:pPr>
        <w:pStyle w:val="BodyText"/>
        <w:spacing w:before="11"/>
      </w:pPr>
    </w:p>
    <w:p w14:paraId="0D6B6BF4" w14:textId="77777777" w:rsidR="001F1425" w:rsidRDefault="001F1425">
      <w:pPr>
        <w:pStyle w:val="BodyText"/>
        <w:spacing w:before="11"/>
      </w:pPr>
    </w:p>
    <w:p w14:paraId="3C7CD56F" w14:textId="77777777" w:rsidR="00547C53" w:rsidRPr="00F73CA0" w:rsidRDefault="009D0B5B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230" w:lineRule="auto"/>
        <w:ind w:left="840" w:right="283" w:hanging="721"/>
        <w:rPr>
          <w:rFonts w:ascii="Calibri"/>
        </w:rPr>
      </w:pPr>
      <w:r>
        <w:t>Repeat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assumptions,</w:t>
      </w:r>
      <w:r>
        <w:rPr>
          <w:spacing w:val="-4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gamma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0.2.</w:t>
      </w:r>
      <w:r>
        <w:rPr>
          <w:spacing w:val="-2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 with that from parts B and D. Do they match?</w:t>
      </w:r>
    </w:p>
    <w:p w14:paraId="16EA9BBC" w14:textId="77777777" w:rsidR="00F73CA0" w:rsidRPr="00F73CA0" w:rsidRDefault="00F73CA0" w:rsidP="00F73CA0">
      <w:pPr>
        <w:pStyle w:val="ListParagraph"/>
        <w:tabs>
          <w:tab w:val="left" w:pos="840"/>
          <w:tab w:val="left" w:pos="841"/>
        </w:tabs>
        <w:spacing w:before="1" w:line="230" w:lineRule="auto"/>
        <w:ind w:right="283" w:firstLine="0"/>
        <w:rPr>
          <w:rFonts w:ascii="Calibri"/>
        </w:rPr>
      </w:pPr>
    </w:p>
    <w:p w14:paraId="48E744E2" w14:textId="509F4CA9" w:rsidR="00F73CA0" w:rsidRPr="00F73CA0" w:rsidRDefault="00F73CA0" w:rsidP="00F73CA0">
      <w:pPr>
        <w:pStyle w:val="BodyText"/>
        <w:ind w:right="97"/>
        <w:rPr>
          <w:color w:val="548DD4" w:themeColor="text2" w:themeTint="99"/>
        </w:rPr>
      </w:pPr>
      <w:r w:rsidRPr="00A97DF1">
        <w:rPr>
          <w:color w:val="548DD4" w:themeColor="text2" w:themeTint="99"/>
        </w:rPr>
        <w:t xml:space="preserve">Ans) </w:t>
      </w:r>
      <w:r w:rsidRPr="00A97DF1">
        <w:rPr>
          <w:color w:val="548DD4" w:themeColor="text2" w:themeTint="99"/>
        </w:rPr>
        <w:tab/>
      </w:r>
      <w:r w:rsidRPr="00F73CA0">
        <w:rPr>
          <w:color w:val="548DD4" w:themeColor="text2" w:themeTint="99"/>
        </w:rPr>
        <w:t>The result of first 10 value iterations is attached at the end.</w:t>
      </w:r>
    </w:p>
    <w:p w14:paraId="6B4A6472" w14:textId="6E8760AD" w:rsidR="00F73CA0" w:rsidRPr="00F73CA0" w:rsidRDefault="00F73CA0" w:rsidP="00F73CA0">
      <w:pPr>
        <w:pStyle w:val="BodyText"/>
        <w:ind w:right="97"/>
        <w:rPr>
          <w:color w:val="548DD4" w:themeColor="text2" w:themeTint="99"/>
        </w:rPr>
      </w:pPr>
      <w:r w:rsidRPr="00F73CA0">
        <w:rPr>
          <w:color w:val="548DD4" w:themeColor="text2" w:themeTint="99"/>
        </w:rPr>
        <w:t xml:space="preserve">         Click on the following hyperlink for result: </w:t>
      </w:r>
    </w:p>
    <w:p w14:paraId="2CB15494" w14:textId="1A8B539E" w:rsidR="00F73CA0" w:rsidRDefault="00623AE6" w:rsidP="00F73CA0">
      <w:pPr>
        <w:tabs>
          <w:tab w:val="left" w:pos="840"/>
          <w:tab w:val="left" w:pos="841"/>
        </w:tabs>
        <w:spacing w:before="1" w:line="230" w:lineRule="auto"/>
        <w:ind w:left="119" w:right="283"/>
        <w:rPr>
          <w:rFonts w:ascii="Calibri"/>
        </w:rPr>
      </w:pPr>
      <w:r>
        <w:rPr>
          <w:color w:val="548DD4" w:themeColor="text2" w:themeTint="99"/>
        </w:rPr>
        <w:tab/>
      </w:r>
      <w:r>
        <w:rPr>
          <w:color w:val="548DD4" w:themeColor="text2" w:themeTint="99"/>
        </w:rPr>
        <w:t>Refer to HW2_</w:t>
      </w:r>
      <w:r>
        <w:rPr>
          <w:color w:val="548DD4" w:themeColor="text2" w:themeTint="99"/>
        </w:rPr>
        <w:t>E</w:t>
      </w:r>
      <w:r>
        <w:rPr>
          <w:color w:val="548DD4" w:themeColor="text2" w:themeTint="99"/>
        </w:rPr>
        <w:t xml:space="preserve"> file for python code.</w:t>
      </w:r>
    </w:p>
    <w:p w14:paraId="29EF3847" w14:textId="72E19CA0" w:rsidR="002129AF" w:rsidRDefault="00D03CD0" w:rsidP="009B00EC">
      <w:pPr>
        <w:pStyle w:val="BodyText"/>
        <w:ind w:left="720" w:right="97"/>
        <w:rPr>
          <w:color w:val="548DD4" w:themeColor="text2" w:themeTint="99"/>
        </w:rPr>
      </w:pPr>
      <w:r w:rsidRPr="00D03CD0">
        <w:rPr>
          <w:color w:val="548DD4" w:themeColor="text2" w:themeTint="99"/>
        </w:rPr>
        <w:t xml:space="preserve">Comparing </w:t>
      </w:r>
      <w:r>
        <w:rPr>
          <w:color w:val="548DD4" w:themeColor="text2" w:themeTint="99"/>
        </w:rPr>
        <w:t xml:space="preserve">with results from Parts B and D, </w:t>
      </w:r>
      <w:r w:rsidR="002129AF">
        <w:rPr>
          <w:color w:val="548DD4" w:themeColor="text2" w:themeTint="99"/>
        </w:rPr>
        <w:t>the results</w:t>
      </w:r>
      <w:r w:rsidR="00F10406">
        <w:rPr>
          <w:color w:val="548DD4" w:themeColor="text2" w:themeTint="99"/>
        </w:rPr>
        <w:t xml:space="preserve"> (optimal paths recommended)</w:t>
      </w:r>
      <w:r w:rsidR="002129AF">
        <w:rPr>
          <w:color w:val="548DD4" w:themeColor="text2" w:themeTint="99"/>
        </w:rPr>
        <w:t xml:space="preserve"> do </w:t>
      </w:r>
      <w:r w:rsidR="002129AF" w:rsidRPr="002129AF">
        <w:rPr>
          <w:b/>
          <w:bCs/>
          <w:color w:val="548DD4" w:themeColor="text2" w:themeTint="99"/>
        </w:rPr>
        <w:t>NOT</w:t>
      </w:r>
      <w:r w:rsidR="002129AF">
        <w:rPr>
          <w:color w:val="548DD4" w:themeColor="text2" w:themeTint="99"/>
        </w:rPr>
        <w:t xml:space="preserve"> match.</w:t>
      </w:r>
    </w:p>
    <w:p w14:paraId="5512AA17" w14:textId="6BFA19D3" w:rsidR="006D419B" w:rsidRDefault="002129AF" w:rsidP="009B00EC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>A</w:t>
      </w:r>
      <w:r w:rsidR="00C46B65">
        <w:rPr>
          <w:color w:val="548DD4" w:themeColor="text2" w:themeTint="99"/>
        </w:rPr>
        <w:t xml:space="preserve">s the </w:t>
      </w:r>
      <w:r w:rsidR="009B00EC">
        <w:rPr>
          <w:color w:val="548DD4" w:themeColor="text2" w:themeTint="99"/>
        </w:rPr>
        <w:t xml:space="preserve">value of discount factor (gamma) has decreased considerably, </w:t>
      </w:r>
      <w:r w:rsidR="006D419B">
        <w:rPr>
          <w:color w:val="548DD4" w:themeColor="text2" w:themeTint="99"/>
        </w:rPr>
        <w:t xml:space="preserve">the utility of future rewards has reduced drastically. </w:t>
      </w:r>
    </w:p>
    <w:p w14:paraId="65C12BF1" w14:textId="77777777" w:rsidR="008816CF" w:rsidRDefault="006D419B" w:rsidP="009B00EC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>This tends the agent more towards myopic behavior, i.e. the agent will consider the immediate rewards more strongly as compared to future rewards</w:t>
      </w:r>
      <w:r w:rsidR="008816CF">
        <w:rPr>
          <w:color w:val="548DD4" w:themeColor="text2" w:themeTint="99"/>
        </w:rPr>
        <w:t>.</w:t>
      </w:r>
    </w:p>
    <w:p w14:paraId="40D91D10" w14:textId="2710076D" w:rsidR="00D03CD0" w:rsidRDefault="008816CF" w:rsidP="009B00EC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>So, for the starting state</w:t>
      </w:r>
      <w:r w:rsidR="00580EA2">
        <w:rPr>
          <w:color w:val="548DD4" w:themeColor="text2" w:themeTint="99"/>
        </w:rPr>
        <w:t>s</w:t>
      </w:r>
      <w:r>
        <w:rPr>
          <w:color w:val="548DD4" w:themeColor="text2" w:themeTint="99"/>
        </w:rPr>
        <w:t xml:space="preserve"> </w:t>
      </w:r>
      <w:r w:rsidR="00580EA2">
        <w:rPr>
          <w:color w:val="548DD4" w:themeColor="text2" w:themeTint="99"/>
        </w:rPr>
        <w:t xml:space="preserve">(1,1,1), (1,1,2), (1,1,3) and </w:t>
      </w:r>
      <w:r>
        <w:rPr>
          <w:color w:val="548DD4" w:themeColor="text2" w:themeTint="99"/>
        </w:rPr>
        <w:t>(1,1,4), the best action recommended at V* values convergence is A3</w:t>
      </w:r>
      <w:r w:rsidR="00DB18E5">
        <w:rPr>
          <w:color w:val="548DD4" w:themeColor="text2" w:themeTint="99"/>
        </w:rPr>
        <w:t xml:space="preserve"> (which costs the least [-0.5]).</w:t>
      </w:r>
    </w:p>
    <w:p w14:paraId="06BB3306" w14:textId="77777777" w:rsidR="00F10406" w:rsidRDefault="00F10406" w:rsidP="009B00EC">
      <w:pPr>
        <w:pStyle w:val="BodyText"/>
        <w:ind w:left="720" w:right="97"/>
        <w:rPr>
          <w:color w:val="548DD4" w:themeColor="text2" w:themeTint="99"/>
        </w:rPr>
      </w:pPr>
    </w:p>
    <w:p w14:paraId="7EAF6331" w14:textId="010C78A3" w:rsidR="00DB18E5" w:rsidRPr="00F73CA0" w:rsidRDefault="00DB18E5" w:rsidP="009B00EC">
      <w:pPr>
        <w:pStyle w:val="BodyText"/>
        <w:ind w:left="720" w:right="97"/>
        <w:rPr>
          <w:rFonts w:ascii="Calibri"/>
        </w:rPr>
      </w:pPr>
      <w:r>
        <w:rPr>
          <w:color w:val="548DD4" w:themeColor="text2" w:themeTint="99"/>
        </w:rPr>
        <w:t>This makes the agent fall in an infinite loop of rotating left while in the cell (1,1)</w:t>
      </w:r>
      <w:r w:rsidR="001D07F9">
        <w:rPr>
          <w:color w:val="548DD4" w:themeColor="text2" w:themeTint="99"/>
        </w:rPr>
        <w:t xml:space="preserve">, as can be seen </w:t>
      </w:r>
      <w:r w:rsidR="00F10406">
        <w:rPr>
          <w:color w:val="548DD4" w:themeColor="text2" w:themeTint="99"/>
        </w:rPr>
        <w:t>in figure 7.</w:t>
      </w:r>
    </w:p>
    <w:p w14:paraId="34238DFC" w14:textId="77777777" w:rsidR="00547C53" w:rsidRDefault="00547C53">
      <w:pPr>
        <w:spacing w:line="230" w:lineRule="auto"/>
        <w:rPr>
          <w:rFonts w:ascii="Calibri"/>
        </w:rPr>
      </w:pPr>
    </w:p>
    <w:p w14:paraId="379EF40D" w14:textId="77777777" w:rsidR="0072350A" w:rsidRDefault="0072350A">
      <w:pPr>
        <w:spacing w:line="230" w:lineRule="auto"/>
        <w:rPr>
          <w:rFonts w:ascii="Calibri"/>
        </w:rPr>
      </w:pPr>
    </w:p>
    <w:p w14:paraId="78AC9CBA" w14:textId="3AEA95B5" w:rsidR="00D92369" w:rsidRDefault="0072350A" w:rsidP="00D92369">
      <w:pPr>
        <w:keepNext/>
        <w:spacing w:line="230" w:lineRule="auto"/>
        <w:jc w:val="center"/>
      </w:pPr>
      <w:r w:rsidRPr="0072350A">
        <w:rPr>
          <w:rFonts w:ascii="Calibri"/>
          <w:noProof/>
        </w:rPr>
        <w:drawing>
          <wp:inline distT="0" distB="0" distL="0" distR="0" wp14:anchorId="5B601E9C" wp14:editId="6B813CDD">
            <wp:extent cx="3465258" cy="2471194"/>
            <wp:effectExtent l="0" t="0" r="1905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771" cy="24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66E" w14:textId="7672C6C8" w:rsidR="00D92369" w:rsidRDefault="0072350A" w:rsidP="00135384">
      <w:pPr>
        <w:pStyle w:val="Caption"/>
        <w:jc w:val="center"/>
      </w:pPr>
      <w:r>
        <w:t xml:space="preserve">Figure </w:t>
      </w:r>
      <w:fldSimple w:instr=" SEQ Figure \* ARABIC ">
        <w:r w:rsidR="005252A2">
          <w:rPr>
            <w:noProof/>
          </w:rPr>
          <w:t>6</w:t>
        </w:r>
      </w:fldSimple>
      <w:r>
        <w:t xml:space="preserve">: </w:t>
      </w:r>
      <w:r w:rsidRPr="00772A56">
        <w:t>Screenshot of Value Iteration results for reference</w:t>
      </w:r>
    </w:p>
    <w:p w14:paraId="38F92267" w14:textId="77777777" w:rsidR="00D92369" w:rsidRDefault="00D92369" w:rsidP="00D92369"/>
    <w:p w14:paraId="1902E7AD" w14:textId="77777777" w:rsidR="00D92369" w:rsidRDefault="00D92369" w:rsidP="00D92369">
      <w:pPr>
        <w:keepNext/>
        <w:jc w:val="center"/>
      </w:pPr>
      <w:r w:rsidRPr="00D92369">
        <w:rPr>
          <w:noProof/>
        </w:rPr>
        <w:drawing>
          <wp:inline distT="0" distB="0" distL="0" distR="0" wp14:anchorId="2826DCFA" wp14:editId="18F477CF">
            <wp:extent cx="2026234" cy="2748988"/>
            <wp:effectExtent l="0" t="0" r="0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0912" cy="27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4D0" w14:textId="77777777" w:rsidR="00D92369" w:rsidRDefault="00D92369" w:rsidP="00D92369">
      <w:pPr>
        <w:pStyle w:val="Caption"/>
        <w:jc w:val="center"/>
      </w:pPr>
      <w:r>
        <w:t xml:space="preserve">Figure </w:t>
      </w:r>
      <w:fldSimple w:instr=" SEQ Figure \* ARABIC ">
        <w:r w:rsidR="005252A2">
          <w:rPr>
            <w:noProof/>
          </w:rPr>
          <w:t>7</w:t>
        </w:r>
      </w:fldSimple>
      <w:r>
        <w:t>: Path followed by agent for discount factor = 0.2 (infinite loop)</w:t>
      </w:r>
    </w:p>
    <w:p w14:paraId="6C85D9C8" w14:textId="77777777" w:rsidR="00631DA7" w:rsidRDefault="00631DA7" w:rsidP="00631DA7"/>
    <w:p w14:paraId="3C7CD570" w14:textId="486F8AD1" w:rsidR="00631DA7" w:rsidRPr="00631DA7" w:rsidRDefault="00631DA7" w:rsidP="00631DA7">
      <w:pPr>
        <w:sectPr w:rsidR="00631DA7" w:rsidRPr="00631DA7" w:rsidSect="00631DA7">
          <w:pgSz w:w="12240" w:h="15840" w:code="1"/>
          <w:pgMar w:top="634" w:right="605" w:bottom="274" w:left="605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C7CD571" w14:textId="77777777" w:rsidR="00547C53" w:rsidRDefault="009D0B5B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77"/>
        <w:ind w:left="840" w:hanging="721"/>
      </w:pPr>
      <w:r>
        <w:rPr>
          <w:b/>
        </w:rPr>
        <w:lastRenderedPageBreak/>
        <w:t xml:space="preserve">(Optional for 4420) </w:t>
      </w:r>
      <w:r>
        <w:t>Repeat part B, but this time with noise = 0.2, and gamma = 0.9 and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reward.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0.2,</w:t>
      </w:r>
      <w:r>
        <w:rPr>
          <w:spacing w:val="-2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action,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the expected action with Probability 0.8 (80%), but 20% of the time, the robot will instead take a different action (taken randomly out of unexpected actions, with equal probability). If the action is impossible, it remains in the same cell.</w:t>
      </w:r>
    </w:p>
    <w:p w14:paraId="3C7CD572" w14:textId="77777777" w:rsidR="00547C53" w:rsidRDefault="00547C53">
      <w:pPr>
        <w:pStyle w:val="BodyText"/>
        <w:spacing w:before="4"/>
      </w:pPr>
    </w:p>
    <w:p w14:paraId="3C7CD573" w14:textId="77777777" w:rsidR="00547C53" w:rsidRDefault="009D0B5B">
      <w:pPr>
        <w:pStyle w:val="BodyText"/>
        <w:spacing w:line="237" w:lineRule="auto"/>
        <w:ind w:left="840" w:right="97"/>
      </w:pP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(4,1,4),</w:t>
      </w:r>
      <w:r>
        <w:rPr>
          <w:spacing w:val="-2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(4,1)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facing</w:t>
      </w:r>
      <w:r>
        <w:rPr>
          <w:spacing w:val="-4"/>
        </w:rPr>
        <w:t xml:space="preserve"> </w:t>
      </w:r>
      <w:r>
        <w:t>right,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 xml:space="preserve">action </w:t>
      </w:r>
      <w:r>
        <w:rPr>
          <w:position w:val="2"/>
        </w:rPr>
        <w:t>A</w:t>
      </w:r>
      <w:r>
        <w:rPr>
          <w:sz w:val="14"/>
        </w:rPr>
        <w:t>1</w:t>
      </w:r>
      <w:r>
        <w:rPr>
          <w:spacing w:val="40"/>
          <w:sz w:val="14"/>
        </w:rPr>
        <w:t xml:space="preserve"> </w:t>
      </w:r>
      <w:r>
        <w:rPr>
          <w:position w:val="2"/>
        </w:rPr>
        <w:t>(moving one cell forward), the resulting state will be:</w:t>
      </w:r>
    </w:p>
    <w:p w14:paraId="3C7CD574" w14:textId="77777777" w:rsidR="00547C53" w:rsidRDefault="009D0B5B">
      <w:pPr>
        <w:pStyle w:val="BodyText"/>
        <w:tabs>
          <w:tab w:val="left" w:pos="3796"/>
          <w:tab w:val="left" w:pos="6331"/>
        </w:tabs>
        <w:spacing w:line="268" w:lineRule="exact"/>
        <w:ind w:left="1560"/>
      </w:pPr>
      <w:r>
        <w:rPr>
          <w:position w:val="2"/>
        </w:rPr>
        <w:t>s’=</w:t>
      </w:r>
      <w:r>
        <w:rPr>
          <w:spacing w:val="-2"/>
          <w:position w:val="2"/>
        </w:rPr>
        <w:t xml:space="preserve"> (5,1,2)</w:t>
      </w:r>
      <w:r>
        <w:rPr>
          <w:position w:val="2"/>
        </w:rPr>
        <w:tab/>
        <w:t>with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probability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0.8</w:t>
      </w:r>
      <w:r>
        <w:rPr>
          <w:position w:val="2"/>
        </w:rPr>
        <w:tab/>
        <w:t>[because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z w:val="14"/>
        </w:rPr>
        <w:t>1</w:t>
      </w:r>
      <w:r>
        <w:rPr>
          <w:spacing w:val="25"/>
          <w:sz w:val="14"/>
        </w:rPr>
        <w:t xml:space="preserve"> </w:t>
      </w:r>
      <w:r>
        <w:rPr>
          <w:position w:val="2"/>
        </w:rPr>
        <w:t>is</w:t>
      </w:r>
      <w:r>
        <w:rPr>
          <w:spacing w:val="-2"/>
          <w:position w:val="2"/>
        </w:rPr>
        <w:t xml:space="preserve"> rendered]</w:t>
      </w:r>
    </w:p>
    <w:p w14:paraId="3C7CD575" w14:textId="77777777" w:rsidR="00547C53" w:rsidRDefault="009D0B5B">
      <w:pPr>
        <w:pStyle w:val="BodyText"/>
        <w:tabs>
          <w:tab w:val="left" w:pos="3773"/>
        </w:tabs>
        <w:spacing w:before="2" w:line="235" w:lineRule="auto"/>
        <w:ind w:left="1559" w:right="1155"/>
      </w:pPr>
      <w:r>
        <w:rPr>
          <w:position w:val="2"/>
        </w:rPr>
        <w:t>s’= (4,1,4)</w:t>
      </w:r>
      <w:r>
        <w:rPr>
          <w:position w:val="2"/>
        </w:rPr>
        <w:tab/>
        <w:t>with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probability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0.2/3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[renders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</w:t>
      </w:r>
      <w:r>
        <w:rPr>
          <w:sz w:val="14"/>
        </w:rPr>
        <w:t>2</w:t>
      </w:r>
      <w:r>
        <w:rPr>
          <w:spacing w:val="24"/>
          <w:sz w:val="14"/>
        </w:rPr>
        <w:t xml:space="preserve"> </w:t>
      </w:r>
      <w:r>
        <w:rPr>
          <w:position w:val="2"/>
        </w:rPr>
        <w:t>which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impossible] s’= (4,1,1)</w:t>
      </w:r>
      <w:r>
        <w:rPr>
          <w:position w:val="2"/>
        </w:rPr>
        <w:tab/>
      </w:r>
      <w:r>
        <w:rPr>
          <w:spacing w:val="-49"/>
          <w:position w:val="2"/>
        </w:rPr>
        <w:t xml:space="preserve"> </w:t>
      </w:r>
      <w:r>
        <w:rPr>
          <w:position w:val="2"/>
        </w:rPr>
        <w:t>with probability 0.2/3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[because A</w:t>
      </w:r>
      <w:r>
        <w:rPr>
          <w:sz w:val="14"/>
        </w:rPr>
        <w:t>3</w:t>
      </w:r>
      <w:r>
        <w:rPr>
          <w:spacing w:val="40"/>
          <w:sz w:val="14"/>
        </w:rPr>
        <w:t xml:space="preserve"> </w:t>
      </w:r>
      <w:r>
        <w:rPr>
          <w:position w:val="2"/>
        </w:rPr>
        <w:t>is rendered]</w:t>
      </w:r>
    </w:p>
    <w:p w14:paraId="3C7CD576" w14:textId="7C18C6B6" w:rsidR="00547C53" w:rsidRDefault="009D0B5B">
      <w:pPr>
        <w:pStyle w:val="BodyText"/>
        <w:tabs>
          <w:tab w:val="left" w:pos="3796"/>
        </w:tabs>
        <w:spacing w:line="717" w:lineRule="auto"/>
        <w:ind w:left="840" w:right="1009" w:firstLine="720"/>
      </w:pPr>
      <w:r>
        <w:rPr>
          <w:position w:val="2"/>
        </w:rPr>
        <w:t>s’= (4,1,2)</w:t>
      </w:r>
      <w:r>
        <w:rPr>
          <w:position w:val="2"/>
        </w:rPr>
        <w:tab/>
        <w:t>with probability 0.2/3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[because A</w:t>
      </w:r>
      <w:r>
        <w:rPr>
          <w:sz w:val="14"/>
        </w:rPr>
        <w:t>4</w:t>
      </w:r>
      <w:r>
        <w:rPr>
          <w:spacing w:val="40"/>
          <w:sz w:val="14"/>
        </w:rPr>
        <w:t xml:space="preserve"> </w:t>
      </w:r>
      <w:r>
        <w:rPr>
          <w:position w:val="2"/>
        </w:rPr>
        <w:t xml:space="preserve">is rendered] </w:t>
      </w:r>
      <w:r>
        <w:t>Compare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explain</w:t>
      </w:r>
      <w:r>
        <w:rPr>
          <w:spacing w:val="-1"/>
        </w:rPr>
        <w:t xml:space="preserve"> </w:t>
      </w:r>
      <w:r w:rsidR="009E6140">
        <w:t>observations.</w:t>
      </w:r>
    </w:p>
    <w:p w14:paraId="59791C1E" w14:textId="77777777" w:rsidR="00A97DF1" w:rsidRPr="00F73CA0" w:rsidRDefault="00A97DF1" w:rsidP="00A97DF1">
      <w:pPr>
        <w:pStyle w:val="BodyText"/>
        <w:ind w:right="97"/>
        <w:rPr>
          <w:color w:val="548DD4" w:themeColor="text2" w:themeTint="99"/>
        </w:rPr>
      </w:pPr>
      <w:r w:rsidRPr="00A97DF1">
        <w:rPr>
          <w:color w:val="548DD4" w:themeColor="text2" w:themeTint="99"/>
        </w:rPr>
        <w:t xml:space="preserve">Ans) </w:t>
      </w:r>
      <w:r w:rsidRPr="00A97DF1">
        <w:rPr>
          <w:color w:val="548DD4" w:themeColor="text2" w:themeTint="99"/>
        </w:rPr>
        <w:tab/>
      </w:r>
      <w:r w:rsidRPr="00F73CA0">
        <w:rPr>
          <w:color w:val="548DD4" w:themeColor="text2" w:themeTint="99"/>
        </w:rPr>
        <w:t>The result of first 10 value iterations is attached at the end.</w:t>
      </w:r>
    </w:p>
    <w:p w14:paraId="163886FD" w14:textId="77777777" w:rsidR="00A97DF1" w:rsidRDefault="00A97DF1" w:rsidP="00A97DF1">
      <w:pPr>
        <w:pStyle w:val="BodyText"/>
        <w:ind w:right="97"/>
        <w:rPr>
          <w:color w:val="548DD4" w:themeColor="text2" w:themeTint="99"/>
        </w:rPr>
      </w:pPr>
      <w:r w:rsidRPr="00F73CA0">
        <w:rPr>
          <w:color w:val="548DD4" w:themeColor="text2" w:themeTint="99"/>
        </w:rPr>
        <w:t xml:space="preserve">         Click on the following hyperlink for result: </w:t>
      </w:r>
    </w:p>
    <w:p w14:paraId="567F3B1C" w14:textId="1579450F" w:rsidR="003A0E29" w:rsidRDefault="00623AE6" w:rsidP="00F13525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>Refer to HW2_</w:t>
      </w:r>
      <w:r>
        <w:rPr>
          <w:color w:val="548DD4" w:themeColor="text2" w:themeTint="99"/>
        </w:rPr>
        <w:t>F</w:t>
      </w:r>
      <w:r>
        <w:rPr>
          <w:color w:val="548DD4" w:themeColor="text2" w:themeTint="99"/>
        </w:rPr>
        <w:t xml:space="preserve"> file for python code.</w:t>
      </w:r>
    </w:p>
    <w:p w14:paraId="1350A9B8" w14:textId="121D4F7F" w:rsidR="00F13525" w:rsidRDefault="003A0E29" w:rsidP="00F13525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 xml:space="preserve">In the previous parts, there was no noise which meant the actions were executed with a </w:t>
      </w:r>
      <w:r w:rsidR="00F13525">
        <w:rPr>
          <w:color w:val="548DD4" w:themeColor="text2" w:themeTint="99"/>
        </w:rPr>
        <w:t xml:space="preserve">   </w:t>
      </w:r>
      <w:r>
        <w:rPr>
          <w:color w:val="548DD4" w:themeColor="text2" w:themeTint="99"/>
        </w:rPr>
        <w:t>probability of 1. As in this case</w:t>
      </w:r>
      <w:r w:rsidR="00F13525">
        <w:rPr>
          <w:color w:val="548DD4" w:themeColor="text2" w:themeTint="99"/>
        </w:rPr>
        <w:t>, there is a noise of 20%, there is a risk of falling in negative terminal state (4,4) which makes the agent skip the states (3,4</w:t>
      </w:r>
      <w:r w:rsidR="004645E5">
        <w:rPr>
          <w:color w:val="548DD4" w:themeColor="text2" w:themeTint="99"/>
        </w:rPr>
        <w:t>,4</w:t>
      </w:r>
      <w:r w:rsidR="00F13525">
        <w:rPr>
          <w:color w:val="548DD4" w:themeColor="text2" w:themeTint="99"/>
        </w:rPr>
        <w:t>) and (4,3</w:t>
      </w:r>
      <w:r w:rsidR="004645E5">
        <w:rPr>
          <w:color w:val="548DD4" w:themeColor="text2" w:themeTint="99"/>
        </w:rPr>
        <w:t>,1</w:t>
      </w:r>
      <w:r w:rsidR="00F13525">
        <w:rPr>
          <w:color w:val="548DD4" w:themeColor="text2" w:themeTint="99"/>
        </w:rPr>
        <w:t>) (which now have a negative V*</w:t>
      </w:r>
      <w:r w:rsidR="00D35B44">
        <w:rPr>
          <w:color w:val="548DD4" w:themeColor="text2" w:themeTint="99"/>
        </w:rPr>
        <w:t>)</w:t>
      </w:r>
      <w:r w:rsidR="001A5845">
        <w:rPr>
          <w:color w:val="548DD4" w:themeColor="text2" w:themeTint="99"/>
        </w:rPr>
        <w:t>.</w:t>
      </w:r>
    </w:p>
    <w:p w14:paraId="332EAAC7" w14:textId="51C21789" w:rsidR="002D529D" w:rsidRDefault="002D529D" w:rsidP="00F13525">
      <w:pPr>
        <w:pStyle w:val="BodyText"/>
        <w:ind w:left="720" w:right="97"/>
        <w:rPr>
          <w:color w:val="548DD4" w:themeColor="text2" w:themeTint="99"/>
        </w:rPr>
      </w:pPr>
    </w:p>
    <w:p w14:paraId="6E1E6B9A" w14:textId="4BEF7EBA" w:rsidR="00DC7342" w:rsidRDefault="008A58FE" w:rsidP="00F13525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>Considering initial state as (1,1,4)</w:t>
      </w:r>
      <w:r w:rsidR="002D529D">
        <w:rPr>
          <w:color w:val="548DD4" w:themeColor="text2" w:themeTint="99"/>
        </w:rPr>
        <w:t xml:space="preserve">, the agent adopts a different path, </w:t>
      </w:r>
      <w:r w:rsidR="00DC7342">
        <w:rPr>
          <w:color w:val="548DD4" w:themeColor="text2" w:themeTint="99"/>
        </w:rPr>
        <w:t>via (3,1,4).</w:t>
      </w:r>
    </w:p>
    <w:p w14:paraId="700B5D1E" w14:textId="77777777" w:rsidR="00DC7342" w:rsidRDefault="00DC7342" w:rsidP="00F13525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>It avoids going upwards as it will eventually come across (3,4,4).</w:t>
      </w:r>
    </w:p>
    <w:p w14:paraId="48D91142" w14:textId="77777777" w:rsidR="0052394D" w:rsidRDefault="00DC7342" w:rsidP="00F13525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 xml:space="preserve">It avoids going </w:t>
      </w:r>
      <w:r w:rsidR="0052394D">
        <w:rPr>
          <w:color w:val="548DD4" w:themeColor="text2" w:themeTint="99"/>
        </w:rPr>
        <w:t>through (4,1,1) as it will eventually come across (4,3,1).</w:t>
      </w:r>
    </w:p>
    <w:p w14:paraId="74C8CD7C" w14:textId="77777777" w:rsidR="0052394D" w:rsidRDefault="0052394D" w:rsidP="00F13525">
      <w:pPr>
        <w:pStyle w:val="BodyText"/>
        <w:ind w:left="720" w:right="97"/>
        <w:rPr>
          <w:color w:val="548DD4" w:themeColor="text2" w:themeTint="99"/>
        </w:rPr>
      </w:pPr>
    </w:p>
    <w:p w14:paraId="229B7B2C" w14:textId="4E6683A9" w:rsidR="00A97DF1" w:rsidRDefault="0052394D" w:rsidP="009A55BD">
      <w:pPr>
        <w:pStyle w:val="BodyText"/>
        <w:ind w:left="720" w:right="97"/>
        <w:rPr>
          <w:color w:val="548DD4" w:themeColor="text2" w:themeTint="99"/>
        </w:rPr>
      </w:pPr>
      <w:r>
        <w:rPr>
          <w:color w:val="548DD4" w:themeColor="text2" w:themeTint="99"/>
        </w:rPr>
        <w:t>So</w:t>
      </w:r>
      <w:r w:rsidR="00187A97">
        <w:rPr>
          <w:color w:val="548DD4" w:themeColor="text2" w:themeTint="99"/>
        </w:rPr>
        <w:t>,</w:t>
      </w:r>
      <w:r>
        <w:rPr>
          <w:color w:val="548DD4" w:themeColor="text2" w:themeTint="99"/>
        </w:rPr>
        <w:t xml:space="preserve"> it follows the safest option available to it which is guaranteed to give maximum expected utility</w:t>
      </w:r>
      <w:r w:rsidR="00187A97">
        <w:rPr>
          <w:color w:val="548DD4" w:themeColor="text2" w:themeTint="99"/>
        </w:rPr>
        <w:t>. The path is shown in figure 8.</w:t>
      </w:r>
      <w:r w:rsidR="00DC7342">
        <w:rPr>
          <w:color w:val="548DD4" w:themeColor="text2" w:themeTint="99"/>
        </w:rPr>
        <w:t xml:space="preserve"> </w:t>
      </w:r>
    </w:p>
    <w:p w14:paraId="1D79DC19" w14:textId="77777777" w:rsidR="009A55BD" w:rsidRPr="009A55BD" w:rsidRDefault="009A55BD" w:rsidP="009A55BD">
      <w:pPr>
        <w:pStyle w:val="BodyText"/>
        <w:ind w:left="720" w:right="97"/>
        <w:rPr>
          <w:color w:val="548DD4" w:themeColor="text2" w:themeTint="99"/>
        </w:rPr>
      </w:pPr>
    </w:p>
    <w:p w14:paraId="6B9759C7" w14:textId="76D9F511" w:rsidR="00A535E3" w:rsidRDefault="00024CBE" w:rsidP="00A535E3">
      <w:pPr>
        <w:pStyle w:val="BodyText"/>
        <w:keepNext/>
        <w:tabs>
          <w:tab w:val="left" w:pos="3796"/>
        </w:tabs>
        <w:spacing w:line="717" w:lineRule="auto"/>
        <w:ind w:right="1009"/>
        <w:jc w:val="center"/>
      </w:pPr>
      <w:r w:rsidRPr="00024CBE">
        <w:rPr>
          <w:noProof/>
        </w:rPr>
        <w:drawing>
          <wp:inline distT="0" distB="0" distL="0" distR="0" wp14:anchorId="08926F30" wp14:editId="266B7400">
            <wp:extent cx="3315970" cy="2587608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3315970" cy="258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9634" w14:textId="38C4AA4C" w:rsidR="00024CBE" w:rsidRDefault="00A535E3" w:rsidP="00923EAA">
      <w:pPr>
        <w:pStyle w:val="Caption"/>
        <w:jc w:val="center"/>
      </w:pPr>
      <w:r>
        <w:t xml:space="preserve">Figure </w:t>
      </w:r>
      <w:fldSimple w:instr=" SEQ Figure \* ARABIC ">
        <w:r w:rsidR="005252A2">
          <w:rPr>
            <w:noProof/>
          </w:rPr>
          <w:t>8</w:t>
        </w:r>
      </w:fldSimple>
      <w:r>
        <w:t>: Optimal path followed for discount factor = 0.9 and noise = 0.2</w:t>
      </w:r>
    </w:p>
    <w:sectPr w:rsidR="00024CBE" w:rsidSect="00631DA7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C3E3F"/>
    <w:multiLevelType w:val="hybridMultilevel"/>
    <w:tmpl w:val="48BCD784"/>
    <w:lvl w:ilvl="0" w:tplc="3B1AA152">
      <w:numFmt w:val="bullet"/>
      <w:lvlText w:val=""/>
      <w:lvlJc w:val="left"/>
      <w:pPr>
        <w:ind w:left="1200" w:hanging="360"/>
      </w:pPr>
      <w:rPr>
        <w:rFonts w:ascii="Wingdings" w:eastAsia="Verdana" w:hAnsi="Wingdings" w:cs="Verdana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1C0B7937"/>
    <w:multiLevelType w:val="hybridMultilevel"/>
    <w:tmpl w:val="E8D275CA"/>
    <w:lvl w:ilvl="0" w:tplc="33907D06">
      <w:start w:val="1"/>
      <w:numFmt w:val="upperLetter"/>
      <w:lvlText w:val="%1)"/>
      <w:lvlJc w:val="left"/>
      <w:pPr>
        <w:ind w:left="839" w:hanging="720"/>
      </w:pPr>
      <w:rPr>
        <w:rFonts w:hint="default"/>
        <w:w w:val="100"/>
        <w:lang w:val="en-US" w:eastAsia="en-US" w:bidi="ar-SA"/>
      </w:rPr>
    </w:lvl>
    <w:lvl w:ilvl="1" w:tplc="C79EB3F4">
      <w:numFmt w:val="bullet"/>
      <w:lvlText w:val="•"/>
      <w:lvlJc w:val="left"/>
      <w:pPr>
        <w:ind w:left="1860" w:hanging="720"/>
      </w:pPr>
      <w:rPr>
        <w:rFonts w:hint="default"/>
        <w:lang w:val="en-US" w:eastAsia="en-US" w:bidi="ar-SA"/>
      </w:rPr>
    </w:lvl>
    <w:lvl w:ilvl="2" w:tplc="3BCA1578">
      <w:numFmt w:val="bullet"/>
      <w:lvlText w:val="•"/>
      <w:lvlJc w:val="left"/>
      <w:pPr>
        <w:ind w:left="2880" w:hanging="720"/>
      </w:pPr>
      <w:rPr>
        <w:rFonts w:hint="default"/>
        <w:lang w:val="en-US" w:eastAsia="en-US" w:bidi="ar-SA"/>
      </w:rPr>
    </w:lvl>
    <w:lvl w:ilvl="3" w:tplc="E7DA32C2">
      <w:numFmt w:val="bullet"/>
      <w:lvlText w:val="•"/>
      <w:lvlJc w:val="left"/>
      <w:pPr>
        <w:ind w:left="3900" w:hanging="720"/>
      </w:pPr>
      <w:rPr>
        <w:rFonts w:hint="default"/>
        <w:lang w:val="en-US" w:eastAsia="en-US" w:bidi="ar-SA"/>
      </w:rPr>
    </w:lvl>
    <w:lvl w:ilvl="4" w:tplc="C4163A7A">
      <w:numFmt w:val="bullet"/>
      <w:lvlText w:val="•"/>
      <w:lvlJc w:val="left"/>
      <w:pPr>
        <w:ind w:left="4920" w:hanging="720"/>
      </w:pPr>
      <w:rPr>
        <w:rFonts w:hint="default"/>
        <w:lang w:val="en-US" w:eastAsia="en-US" w:bidi="ar-SA"/>
      </w:rPr>
    </w:lvl>
    <w:lvl w:ilvl="5" w:tplc="CFC2E106"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 w:tplc="2124D73E">
      <w:numFmt w:val="bullet"/>
      <w:lvlText w:val="•"/>
      <w:lvlJc w:val="left"/>
      <w:pPr>
        <w:ind w:left="6960" w:hanging="720"/>
      </w:pPr>
      <w:rPr>
        <w:rFonts w:hint="default"/>
        <w:lang w:val="en-US" w:eastAsia="en-US" w:bidi="ar-SA"/>
      </w:rPr>
    </w:lvl>
    <w:lvl w:ilvl="7" w:tplc="0DE67E48">
      <w:numFmt w:val="bullet"/>
      <w:lvlText w:val="•"/>
      <w:lvlJc w:val="left"/>
      <w:pPr>
        <w:ind w:left="7980" w:hanging="720"/>
      </w:pPr>
      <w:rPr>
        <w:rFonts w:hint="default"/>
        <w:lang w:val="en-US" w:eastAsia="en-US" w:bidi="ar-SA"/>
      </w:rPr>
    </w:lvl>
    <w:lvl w:ilvl="8" w:tplc="189C69A8">
      <w:numFmt w:val="bullet"/>
      <w:lvlText w:val="•"/>
      <w:lvlJc w:val="left"/>
      <w:pPr>
        <w:ind w:left="9000" w:hanging="720"/>
      </w:pPr>
      <w:rPr>
        <w:rFonts w:hint="default"/>
        <w:lang w:val="en-US" w:eastAsia="en-US" w:bidi="ar-SA"/>
      </w:rPr>
    </w:lvl>
  </w:abstractNum>
  <w:num w:numId="1" w16cid:durableId="1973711966">
    <w:abstractNumId w:val="1"/>
  </w:num>
  <w:num w:numId="2" w16cid:durableId="972443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7C53"/>
    <w:rsid w:val="00024CBE"/>
    <w:rsid w:val="000340CC"/>
    <w:rsid w:val="00064A9B"/>
    <w:rsid w:val="000C5298"/>
    <w:rsid w:val="000E2948"/>
    <w:rsid w:val="000F0374"/>
    <w:rsid w:val="000F7605"/>
    <w:rsid w:val="00135384"/>
    <w:rsid w:val="00187A97"/>
    <w:rsid w:val="001A5845"/>
    <w:rsid w:val="001D07F9"/>
    <w:rsid w:val="001E5CF1"/>
    <w:rsid w:val="001F1425"/>
    <w:rsid w:val="001F5A0A"/>
    <w:rsid w:val="002129AF"/>
    <w:rsid w:val="002910E2"/>
    <w:rsid w:val="002B5FD0"/>
    <w:rsid w:val="002D529D"/>
    <w:rsid w:val="002F6329"/>
    <w:rsid w:val="003305C2"/>
    <w:rsid w:val="00335A89"/>
    <w:rsid w:val="003A0497"/>
    <w:rsid w:val="003A0E29"/>
    <w:rsid w:val="003C720E"/>
    <w:rsid w:val="004229FD"/>
    <w:rsid w:val="00426011"/>
    <w:rsid w:val="00426994"/>
    <w:rsid w:val="004602EF"/>
    <w:rsid w:val="004645E5"/>
    <w:rsid w:val="0052394D"/>
    <w:rsid w:val="005252A2"/>
    <w:rsid w:val="005457EE"/>
    <w:rsid w:val="00547C53"/>
    <w:rsid w:val="0056047C"/>
    <w:rsid w:val="00580EA2"/>
    <w:rsid w:val="00614C83"/>
    <w:rsid w:val="00623AE6"/>
    <w:rsid w:val="00631DA7"/>
    <w:rsid w:val="006B06D8"/>
    <w:rsid w:val="006D419B"/>
    <w:rsid w:val="0072350A"/>
    <w:rsid w:val="00737725"/>
    <w:rsid w:val="007606A1"/>
    <w:rsid w:val="007A04D9"/>
    <w:rsid w:val="007B653F"/>
    <w:rsid w:val="008816CF"/>
    <w:rsid w:val="008A58FE"/>
    <w:rsid w:val="008C4A67"/>
    <w:rsid w:val="00905921"/>
    <w:rsid w:val="00921FA0"/>
    <w:rsid w:val="00923EAA"/>
    <w:rsid w:val="00964F50"/>
    <w:rsid w:val="009674AE"/>
    <w:rsid w:val="00981DD9"/>
    <w:rsid w:val="009900F3"/>
    <w:rsid w:val="009A4E84"/>
    <w:rsid w:val="009A55BD"/>
    <w:rsid w:val="009B00EC"/>
    <w:rsid w:val="009D0B5B"/>
    <w:rsid w:val="009D78B6"/>
    <w:rsid w:val="009E6140"/>
    <w:rsid w:val="00A476BD"/>
    <w:rsid w:val="00A535E3"/>
    <w:rsid w:val="00A903FB"/>
    <w:rsid w:val="00A97DF1"/>
    <w:rsid w:val="00AB037E"/>
    <w:rsid w:val="00B21B4B"/>
    <w:rsid w:val="00B22CDD"/>
    <w:rsid w:val="00B43DA5"/>
    <w:rsid w:val="00B52C62"/>
    <w:rsid w:val="00B913F3"/>
    <w:rsid w:val="00C206FF"/>
    <w:rsid w:val="00C46B65"/>
    <w:rsid w:val="00CA167F"/>
    <w:rsid w:val="00CA4D36"/>
    <w:rsid w:val="00CD5CF7"/>
    <w:rsid w:val="00CF01DA"/>
    <w:rsid w:val="00D03A93"/>
    <w:rsid w:val="00D03CD0"/>
    <w:rsid w:val="00D35AEF"/>
    <w:rsid w:val="00D35B44"/>
    <w:rsid w:val="00D81510"/>
    <w:rsid w:val="00D92369"/>
    <w:rsid w:val="00D92D05"/>
    <w:rsid w:val="00DA1BFC"/>
    <w:rsid w:val="00DB18E5"/>
    <w:rsid w:val="00DB5B90"/>
    <w:rsid w:val="00DC7342"/>
    <w:rsid w:val="00DC7754"/>
    <w:rsid w:val="00E01EA3"/>
    <w:rsid w:val="00E1101C"/>
    <w:rsid w:val="00E86262"/>
    <w:rsid w:val="00E92DB5"/>
    <w:rsid w:val="00F023BF"/>
    <w:rsid w:val="00F10406"/>
    <w:rsid w:val="00F13525"/>
    <w:rsid w:val="00F1633C"/>
    <w:rsid w:val="00F73CA0"/>
    <w:rsid w:val="00F775D8"/>
    <w:rsid w:val="00FA5ACB"/>
    <w:rsid w:val="00FB18C0"/>
    <w:rsid w:val="00FC1CCA"/>
    <w:rsid w:val="00FD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C7CD52F"/>
  <w15:docId w15:val="{7A723561-B52E-45DD-BEC6-641D036C0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40" w:right="202" w:hanging="721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  <w:style w:type="table" w:styleId="TableGrid">
    <w:name w:val="Table Grid"/>
    <w:basedOn w:val="TableNormal"/>
    <w:uiPriority w:val="39"/>
    <w:rsid w:val="00FA5A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C1CCA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0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CD8C5-CC97-410F-967B-28EBBB560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1489</Words>
  <Characters>6822</Characters>
  <Application>Microsoft Office Word</Application>
  <DocSecurity>0</DocSecurity>
  <Lines>220</Lines>
  <Paragraphs>100</Paragraphs>
  <ScaleCrop>false</ScaleCrop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Taimi A Olsen</dc:creator>
  <dc:description/>
  <cp:lastModifiedBy>Charanjit Singh</cp:lastModifiedBy>
  <cp:revision>103</cp:revision>
  <dcterms:created xsi:type="dcterms:W3CDTF">2022-10-02T08:18:00Z</dcterms:created>
  <dcterms:modified xsi:type="dcterms:W3CDTF">2022-10-02T22:01:00Z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0x010100F752EA4B674BF2459E9A49E353171264</vt:lpwstr>
  </property>
  <property fmtid="{D5CDD505-2E9C-101B-9397-08002B2CF9AE}" pid="3" name="Created">
    <vt:filetime>2022-09-27T00:00:00Z</vt:filetime>
  </property>
  <property fmtid="{D5CDD505-2E9C-101B-9397-08002B2CF9AE}" pid="4" name="Creator">
    <vt:lpwstr>Acrobat PDFMaker 22 for Word</vt:lpwstr>
  </property>
  <property fmtid="{D5CDD505-2E9C-101B-9397-08002B2CF9AE}" pid="5" name="GrammarlyDocumentId">
    <vt:lpwstr>a2b16df6954d6706fbb7c10204c411a1ffc3fa8a056d88c396c1af3722d5596a</vt:lpwstr>
  </property>
  <property fmtid="{D5CDD505-2E9C-101B-9397-08002B2CF9AE}" pid="6" name="LastSaved">
    <vt:filetime>2022-10-02T00:00:00Z</vt:filetime>
  </property>
  <property fmtid="{D5CDD505-2E9C-101B-9397-08002B2CF9AE}" pid="7" name="Producer">
    <vt:lpwstr>Adobe PDF Library 22.2.244</vt:lpwstr>
  </property>
  <property fmtid="{D5CDD505-2E9C-101B-9397-08002B2CF9AE}" pid="8" name="SourceModified">
    <vt:lpwstr>D:20220927220511</vt:lpwstr>
  </property>
</Properties>
</file>