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45495" w14:textId="77777777" w:rsidR="00CF6D7D" w:rsidRPr="00CF6D7D" w:rsidRDefault="00CF6D7D" w:rsidP="00CF6D7D">
      <w:pPr>
        <w:widowControl/>
        <w:shd w:val="clear" w:color="auto" w:fill="FFFFFF"/>
        <w:autoSpaceDE/>
        <w:autoSpaceDN/>
        <w:spacing w:before="286" w:after="480" w:line="780" w:lineRule="atLeast"/>
        <w:outlineLvl w:val="0"/>
        <w:rPr>
          <w:rFonts w:ascii="Times New Roman" w:eastAsia="Times New Roman" w:hAnsi="Times New Roman" w:cs="Times New Roman"/>
          <w:b/>
          <w:bCs/>
          <w:color w:val="242424"/>
          <w:spacing w:val="-3"/>
          <w:kern w:val="36"/>
          <w:sz w:val="36"/>
          <w:szCs w:val="36"/>
        </w:rPr>
      </w:pPr>
      <w:r w:rsidRPr="00CF6D7D">
        <w:rPr>
          <w:rFonts w:ascii="Times New Roman" w:eastAsia="Times New Roman" w:hAnsi="Times New Roman" w:cs="Times New Roman"/>
          <w:b/>
          <w:bCs/>
          <w:color w:val="242424"/>
          <w:spacing w:val="-3"/>
          <w:kern w:val="36"/>
          <w:sz w:val="36"/>
          <w:szCs w:val="36"/>
        </w:rPr>
        <w:t>Deploying a Java application using Maven and Tomcat</w:t>
      </w:r>
    </w:p>
    <w:p w14:paraId="0B28DF58" w14:textId="46C4ECFC" w:rsidR="00F63FD0" w:rsidRDefault="00CF6D7D">
      <w:r>
        <w:rPr>
          <w:noProof/>
        </w:rPr>
        <w:drawing>
          <wp:inline distT="0" distB="0" distL="0" distR="0" wp14:anchorId="0C985510" wp14:editId="249016BC">
            <wp:extent cx="5943600" cy="31117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44C5A" w14:textId="04B1D325" w:rsidR="00CF6D7D" w:rsidRDefault="00CF6D7D"/>
    <w:p w14:paraId="645BB327" w14:textId="77777777" w:rsidR="00CF6D7D" w:rsidRPr="00CF6D7D" w:rsidRDefault="00CF6D7D" w:rsidP="00CF6D7D">
      <w:pPr>
        <w:widowControl/>
        <w:shd w:val="clear" w:color="auto" w:fill="FFFFFF"/>
        <w:autoSpaceDE/>
        <w:autoSpaceDN/>
        <w:spacing w:before="468" w:line="450" w:lineRule="atLeast"/>
        <w:outlineLvl w:val="0"/>
        <w:rPr>
          <w:rFonts w:ascii="Times New Roman" w:eastAsia="Times New Roman" w:hAnsi="Times New Roman" w:cs="Times New Roman"/>
          <w:b/>
          <w:bCs/>
          <w:color w:val="242424"/>
          <w:spacing w:val="-4"/>
          <w:kern w:val="36"/>
          <w:sz w:val="36"/>
          <w:szCs w:val="36"/>
        </w:rPr>
      </w:pPr>
      <w:r w:rsidRPr="00CF6D7D">
        <w:rPr>
          <w:rFonts w:ascii="Times New Roman" w:eastAsia="Times New Roman" w:hAnsi="Times New Roman" w:cs="Times New Roman"/>
          <w:b/>
          <w:bCs/>
          <w:color w:val="242424"/>
          <w:spacing w:val="-4"/>
          <w:kern w:val="36"/>
          <w:sz w:val="36"/>
          <w:szCs w:val="36"/>
        </w:rPr>
        <w:t>About Tomcat:</w:t>
      </w:r>
    </w:p>
    <w:p w14:paraId="2CF4CD50" w14:textId="77777777" w:rsidR="00CF6D7D" w:rsidRPr="00CF6D7D" w:rsidRDefault="00CF6D7D" w:rsidP="00CF6D7D">
      <w:pPr>
        <w:widowControl/>
        <w:shd w:val="clear" w:color="auto" w:fill="FFFFFF"/>
        <w:autoSpaceDE/>
        <w:autoSpaceDN/>
        <w:spacing w:before="226" w:line="480" w:lineRule="atLeast"/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</w:pP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Apache Tomcat, often simply referred to as “</w:t>
      </w:r>
      <w:r w:rsidRPr="00CF6D7D">
        <w:rPr>
          <w:rFonts w:ascii="Times New Roman" w:eastAsia="Times New Roman" w:hAnsi="Times New Roman" w:cs="Times New Roman"/>
          <w:b/>
          <w:bCs/>
          <w:color w:val="242424"/>
          <w:spacing w:val="-1"/>
          <w:sz w:val="32"/>
          <w:szCs w:val="32"/>
        </w:rPr>
        <w:t>Tomcat</w:t>
      </w: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”, is an open-source </w:t>
      </w:r>
      <w:r w:rsidRPr="00CF6D7D">
        <w:rPr>
          <w:rFonts w:ascii="Times New Roman" w:eastAsia="Times New Roman" w:hAnsi="Times New Roman" w:cs="Times New Roman"/>
          <w:b/>
          <w:bCs/>
          <w:color w:val="242424"/>
          <w:spacing w:val="-1"/>
          <w:sz w:val="32"/>
          <w:szCs w:val="32"/>
        </w:rPr>
        <w:t>web server</w:t>
      </w: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 and </w:t>
      </w:r>
      <w:r w:rsidRPr="00CF6D7D">
        <w:rPr>
          <w:rFonts w:ascii="Times New Roman" w:eastAsia="Times New Roman" w:hAnsi="Times New Roman" w:cs="Times New Roman"/>
          <w:b/>
          <w:bCs/>
          <w:color w:val="242424"/>
          <w:spacing w:val="-1"/>
          <w:sz w:val="32"/>
          <w:szCs w:val="32"/>
        </w:rPr>
        <w:t>servlet container</w:t>
      </w: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 developed by the Apache Software Foundation. It is designed to serve </w:t>
      </w:r>
      <w:r w:rsidRPr="00CF6D7D">
        <w:rPr>
          <w:rFonts w:ascii="Times New Roman" w:eastAsia="Times New Roman" w:hAnsi="Times New Roman" w:cs="Times New Roman"/>
          <w:b/>
          <w:bCs/>
          <w:color w:val="242424"/>
          <w:spacing w:val="-1"/>
          <w:sz w:val="32"/>
          <w:szCs w:val="32"/>
        </w:rPr>
        <w:t>Java web applications</w:t>
      </w: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, specifically </w:t>
      </w:r>
      <w:r w:rsidRPr="00CF6D7D">
        <w:rPr>
          <w:rFonts w:ascii="Times New Roman" w:eastAsia="Times New Roman" w:hAnsi="Times New Roman" w:cs="Times New Roman"/>
          <w:b/>
          <w:bCs/>
          <w:color w:val="242424"/>
          <w:spacing w:val="-1"/>
          <w:sz w:val="32"/>
          <w:szCs w:val="32"/>
        </w:rPr>
        <w:t>Java Servlets</w:t>
      </w: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, </w:t>
      </w:r>
      <w:proofErr w:type="spellStart"/>
      <w:r w:rsidRPr="00CF6D7D">
        <w:rPr>
          <w:rFonts w:ascii="Times New Roman" w:eastAsia="Times New Roman" w:hAnsi="Times New Roman" w:cs="Times New Roman"/>
          <w:b/>
          <w:bCs/>
          <w:color w:val="242424"/>
          <w:spacing w:val="-1"/>
          <w:sz w:val="32"/>
          <w:szCs w:val="32"/>
        </w:rPr>
        <w:t>JavaServer</w:t>
      </w:r>
      <w:proofErr w:type="spellEnd"/>
      <w:r w:rsidRPr="00CF6D7D">
        <w:rPr>
          <w:rFonts w:ascii="Times New Roman" w:eastAsia="Times New Roman" w:hAnsi="Times New Roman" w:cs="Times New Roman"/>
          <w:b/>
          <w:bCs/>
          <w:color w:val="242424"/>
          <w:spacing w:val="-1"/>
          <w:sz w:val="32"/>
          <w:szCs w:val="32"/>
        </w:rPr>
        <w:t xml:space="preserve"> Pages</w:t>
      </w: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 (JSP), and </w:t>
      </w:r>
      <w:proofErr w:type="spellStart"/>
      <w:r w:rsidRPr="00CF6D7D">
        <w:rPr>
          <w:rFonts w:ascii="Times New Roman" w:eastAsia="Times New Roman" w:hAnsi="Times New Roman" w:cs="Times New Roman"/>
          <w:b/>
          <w:bCs/>
          <w:color w:val="242424"/>
          <w:spacing w:val="-1"/>
          <w:sz w:val="32"/>
          <w:szCs w:val="32"/>
        </w:rPr>
        <w:t>WebSockets</w:t>
      </w:r>
      <w:proofErr w:type="spellEnd"/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.</w:t>
      </w:r>
    </w:p>
    <w:p w14:paraId="4675505A" w14:textId="77777777" w:rsidR="00CF6D7D" w:rsidRPr="00CF6D7D" w:rsidRDefault="00CF6D7D" w:rsidP="00CF6D7D">
      <w:pPr>
        <w:widowControl/>
        <w:shd w:val="clear" w:color="auto" w:fill="FFFFFF"/>
        <w:autoSpaceDE/>
        <w:autoSpaceDN/>
        <w:spacing w:before="514" w:line="480" w:lineRule="atLeast"/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</w:pP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Here are some key points about </w:t>
      </w:r>
      <w:r w:rsidRPr="00CF6D7D">
        <w:rPr>
          <w:rFonts w:ascii="Times New Roman" w:eastAsia="Times New Roman" w:hAnsi="Times New Roman" w:cs="Times New Roman"/>
          <w:b/>
          <w:bCs/>
          <w:color w:val="242424"/>
          <w:spacing w:val="-1"/>
          <w:sz w:val="32"/>
          <w:szCs w:val="32"/>
        </w:rPr>
        <w:t>Apache Tomcat</w:t>
      </w: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:</w:t>
      </w:r>
    </w:p>
    <w:p w14:paraId="1D9861D1" w14:textId="77777777" w:rsidR="00CF6D7D" w:rsidRPr="00CF6D7D" w:rsidRDefault="00CF6D7D" w:rsidP="00CF6D7D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514" w:line="480" w:lineRule="atLeast"/>
        <w:ind w:left="1170"/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</w:pPr>
      <w:r w:rsidRPr="00CF6D7D">
        <w:rPr>
          <w:rFonts w:ascii="Times New Roman" w:eastAsia="Times New Roman" w:hAnsi="Times New Roman" w:cs="Times New Roman"/>
          <w:b/>
          <w:bCs/>
          <w:color w:val="242424"/>
          <w:spacing w:val="-1"/>
          <w:sz w:val="32"/>
          <w:szCs w:val="32"/>
        </w:rPr>
        <w:t>Java Servlet</w:t>
      </w: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 and</w:t>
      </w:r>
      <w:r w:rsidRPr="00CF6D7D">
        <w:rPr>
          <w:rFonts w:ascii="Times New Roman" w:eastAsia="Times New Roman" w:hAnsi="Times New Roman" w:cs="Times New Roman"/>
          <w:b/>
          <w:bCs/>
          <w:color w:val="242424"/>
          <w:spacing w:val="-1"/>
          <w:sz w:val="32"/>
          <w:szCs w:val="32"/>
        </w:rPr>
        <w:t> JSP Support</w:t>
      </w: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: Tomcat is frequently used as a servlet container that provides an environment for </w:t>
      </w:r>
      <w:r w:rsidRPr="00CF6D7D">
        <w:rPr>
          <w:rFonts w:ascii="Times New Roman" w:eastAsia="Times New Roman" w:hAnsi="Times New Roman" w:cs="Times New Roman"/>
          <w:b/>
          <w:bCs/>
          <w:color w:val="242424"/>
          <w:spacing w:val="-1"/>
          <w:sz w:val="32"/>
          <w:szCs w:val="32"/>
        </w:rPr>
        <w:t>Java </w:t>
      </w: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 xml:space="preserve">code to </w:t>
      </w: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lastRenderedPageBreak/>
        <w:t>run in response to web requests. </w:t>
      </w:r>
      <w:r w:rsidRPr="00CF6D7D">
        <w:rPr>
          <w:rFonts w:ascii="Times New Roman" w:eastAsia="Times New Roman" w:hAnsi="Times New Roman" w:cs="Times New Roman"/>
          <w:b/>
          <w:bCs/>
          <w:color w:val="242424"/>
          <w:spacing w:val="-1"/>
          <w:sz w:val="32"/>
          <w:szCs w:val="32"/>
        </w:rPr>
        <w:t>Servlets</w:t>
      </w: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 and </w:t>
      </w:r>
      <w:r w:rsidRPr="00CF6D7D">
        <w:rPr>
          <w:rFonts w:ascii="Times New Roman" w:eastAsia="Times New Roman" w:hAnsi="Times New Roman" w:cs="Times New Roman"/>
          <w:b/>
          <w:bCs/>
          <w:color w:val="242424"/>
          <w:spacing w:val="-1"/>
          <w:sz w:val="32"/>
          <w:szCs w:val="32"/>
        </w:rPr>
        <w:t>JSPs </w:t>
      </w: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are standard</w:t>
      </w:r>
      <w:r w:rsidRPr="00CF6D7D">
        <w:rPr>
          <w:rFonts w:ascii="Times New Roman" w:eastAsia="Times New Roman" w:hAnsi="Times New Roman" w:cs="Times New Roman"/>
          <w:b/>
          <w:bCs/>
          <w:color w:val="242424"/>
          <w:spacing w:val="-1"/>
          <w:sz w:val="32"/>
          <w:szCs w:val="32"/>
        </w:rPr>
        <w:t> Java </w:t>
      </w: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technologies for creating dynamic web content.</w:t>
      </w:r>
    </w:p>
    <w:p w14:paraId="79ED4F96" w14:textId="77777777" w:rsidR="00CF6D7D" w:rsidRPr="00CF6D7D" w:rsidRDefault="00CF6D7D" w:rsidP="00CF6D7D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274" w:line="480" w:lineRule="atLeast"/>
        <w:ind w:left="1170"/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</w:pPr>
      <w:r w:rsidRPr="00CF6D7D">
        <w:rPr>
          <w:rFonts w:ascii="Times New Roman" w:eastAsia="Times New Roman" w:hAnsi="Times New Roman" w:cs="Times New Roman"/>
          <w:b/>
          <w:bCs/>
          <w:color w:val="242424"/>
          <w:spacing w:val="-1"/>
          <w:sz w:val="32"/>
          <w:szCs w:val="32"/>
        </w:rPr>
        <w:t>Lightweight </w:t>
      </w: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and </w:t>
      </w:r>
      <w:r w:rsidRPr="00CF6D7D">
        <w:rPr>
          <w:rFonts w:ascii="Times New Roman" w:eastAsia="Times New Roman" w:hAnsi="Times New Roman" w:cs="Times New Roman"/>
          <w:b/>
          <w:bCs/>
          <w:color w:val="242424"/>
          <w:spacing w:val="-1"/>
          <w:sz w:val="32"/>
          <w:szCs w:val="32"/>
        </w:rPr>
        <w:t>Flexible</w:t>
      </w: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: Compared to full-fledged </w:t>
      </w:r>
      <w:r w:rsidRPr="00CF6D7D">
        <w:rPr>
          <w:rFonts w:ascii="Times New Roman" w:eastAsia="Times New Roman" w:hAnsi="Times New Roman" w:cs="Times New Roman"/>
          <w:b/>
          <w:bCs/>
          <w:color w:val="242424"/>
          <w:spacing w:val="-1"/>
          <w:sz w:val="32"/>
          <w:szCs w:val="32"/>
        </w:rPr>
        <w:t>Java Enterprise Edition</w:t>
      </w: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 (EE) application servers like </w:t>
      </w:r>
      <w:proofErr w:type="spellStart"/>
      <w:r w:rsidRPr="00CF6D7D">
        <w:rPr>
          <w:rFonts w:ascii="Times New Roman" w:eastAsia="Times New Roman" w:hAnsi="Times New Roman" w:cs="Times New Roman"/>
          <w:b/>
          <w:bCs/>
          <w:color w:val="242424"/>
          <w:spacing w:val="-1"/>
          <w:sz w:val="32"/>
          <w:szCs w:val="32"/>
        </w:rPr>
        <w:t>WildFly</w:t>
      </w:r>
      <w:proofErr w:type="spellEnd"/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 (previously known as JBoss), </w:t>
      </w:r>
      <w:r w:rsidRPr="00CF6D7D">
        <w:rPr>
          <w:rFonts w:ascii="Times New Roman" w:eastAsia="Times New Roman" w:hAnsi="Times New Roman" w:cs="Times New Roman"/>
          <w:b/>
          <w:bCs/>
          <w:color w:val="242424"/>
          <w:spacing w:val="-1"/>
          <w:sz w:val="32"/>
          <w:szCs w:val="32"/>
        </w:rPr>
        <w:t>WebLogic</w:t>
      </w: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, or </w:t>
      </w:r>
      <w:r w:rsidRPr="00CF6D7D">
        <w:rPr>
          <w:rFonts w:ascii="Times New Roman" w:eastAsia="Times New Roman" w:hAnsi="Times New Roman" w:cs="Times New Roman"/>
          <w:b/>
          <w:bCs/>
          <w:color w:val="242424"/>
          <w:spacing w:val="-1"/>
          <w:sz w:val="32"/>
          <w:szCs w:val="32"/>
        </w:rPr>
        <w:t>WebSphere</w:t>
      </w: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, </w:t>
      </w:r>
      <w:r w:rsidRPr="00CF6D7D">
        <w:rPr>
          <w:rFonts w:ascii="Times New Roman" w:eastAsia="Times New Roman" w:hAnsi="Times New Roman" w:cs="Times New Roman"/>
          <w:b/>
          <w:bCs/>
          <w:color w:val="242424"/>
          <w:spacing w:val="-1"/>
          <w:sz w:val="32"/>
          <w:szCs w:val="32"/>
        </w:rPr>
        <w:t>Tomcat</w:t>
      </w: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 is lightweight and suitable for web applications that don’t require the full suite of Java EE features.</w:t>
      </w:r>
    </w:p>
    <w:p w14:paraId="20132455" w14:textId="77777777" w:rsidR="00CF6D7D" w:rsidRPr="00CF6D7D" w:rsidRDefault="00CF6D7D" w:rsidP="00CF6D7D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274" w:line="480" w:lineRule="atLeast"/>
        <w:ind w:left="1170"/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</w:pPr>
      <w:r w:rsidRPr="00CF6D7D">
        <w:rPr>
          <w:rFonts w:ascii="Times New Roman" w:eastAsia="Times New Roman" w:hAnsi="Times New Roman" w:cs="Times New Roman"/>
          <w:b/>
          <w:bCs/>
          <w:color w:val="242424"/>
          <w:spacing w:val="-1"/>
          <w:sz w:val="32"/>
          <w:szCs w:val="32"/>
        </w:rPr>
        <w:t>Extensible</w:t>
      </w: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: Tomcat’s architecture is designed to be extensible, with support for custom modifications and configurations. This makes it suitable for a wide range of web application scenarios.</w:t>
      </w:r>
    </w:p>
    <w:p w14:paraId="196587A7" w14:textId="77777777" w:rsidR="00CF6D7D" w:rsidRPr="00CF6D7D" w:rsidRDefault="00CF6D7D" w:rsidP="00CF6D7D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274" w:line="480" w:lineRule="atLeast"/>
        <w:ind w:left="1170"/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</w:pPr>
      <w:proofErr w:type="spellStart"/>
      <w:r w:rsidRPr="00CF6D7D">
        <w:rPr>
          <w:rFonts w:ascii="Times New Roman" w:eastAsia="Times New Roman" w:hAnsi="Times New Roman" w:cs="Times New Roman"/>
          <w:b/>
          <w:bCs/>
          <w:color w:val="242424"/>
          <w:spacing w:val="-1"/>
          <w:sz w:val="32"/>
          <w:szCs w:val="32"/>
        </w:rPr>
        <w:t>WebSockets</w:t>
      </w:r>
      <w:proofErr w:type="spellEnd"/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: Tomcat also provides support for the</w:t>
      </w:r>
      <w:r w:rsidRPr="00CF6D7D">
        <w:rPr>
          <w:rFonts w:ascii="Times New Roman" w:eastAsia="Times New Roman" w:hAnsi="Times New Roman" w:cs="Times New Roman"/>
          <w:b/>
          <w:bCs/>
          <w:color w:val="242424"/>
          <w:spacing w:val="-1"/>
          <w:sz w:val="32"/>
          <w:szCs w:val="32"/>
        </w:rPr>
        <w:t> WebSocket API</w:t>
      </w: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, allowing for real-time communication between the web server and the browser.</w:t>
      </w:r>
    </w:p>
    <w:p w14:paraId="6711E30A" w14:textId="77777777" w:rsidR="00CF6D7D" w:rsidRPr="00CF6D7D" w:rsidRDefault="00CF6D7D" w:rsidP="00CF6D7D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274" w:line="480" w:lineRule="atLeast"/>
        <w:ind w:left="1170"/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</w:pPr>
      <w:r w:rsidRPr="00CF6D7D">
        <w:rPr>
          <w:rFonts w:ascii="Times New Roman" w:eastAsia="Times New Roman" w:hAnsi="Times New Roman" w:cs="Times New Roman"/>
          <w:b/>
          <w:bCs/>
          <w:color w:val="242424"/>
          <w:spacing w:val="-1"/>
          <w:sz w:val="32"/>
          <w:szCs w:val="32"/>
        </w:rPr>
        <w:t>Configuration</w:t>
      </w: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 and</w:t>
      </w:r>
      <w:r w:rsidRPr="00CF6D7D">
        <w:rPr>
          <w:rFonts w:ascii="Times New Roman" w:eastAsia="Times New Roman" w:hAnsi="Times New Roman" w:cs="Times New Roman"/>
          <w:b/>
          <w:bCs/>
          <w:color w:val="242424"/>
          <w:spacing w:val="-1"/>
          <w:sz w:val="32"/>
          <w:szCs w:val="32"/>
        </w:rPr>
        <w:t> Management</w:t>
      </w: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: Tomcat provides an admin web application that administrators can use to manage and configure the server. </w:t>
      </w:r>
      <w:r w:rsidRPr="00CF6D7D">
        <w:rPr>
          <w:rFonts w:ascii="Times New Roman" w:eastAsia="Times New Roman" w:hAnsi="Times New Roman" w:cs="Times New Roman"/>
          <w:b/>
          <w:bCs/>
          <w:color w:val="242424"/>
          <w:spacing w:val="-1"/>
          <w:sz w:val="32"/>
          <w:szCs w:val="32"/>
        </w:rPr>
        <w:t>XML </w:t>
      </w: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configuration files, notably </w:t>
      </w: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  <w:shd w:val="clear" w:color="auto" w:fill="F2F2F2"/>
        </w:rPr>
        <w:t>server.xml</w:t>
      </w: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, </w:t>
      </w: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  <w:shd w:val="clear" w:color="auto" w:fill="F2F2F2"/>
        </w:rPr>
        <w:t>web.xml</w:t>
      </w: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, and </w:t>
      </w: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  <w:shd w:val="clear" w:color="auto" w:fill="F2F2F2"/>
        </w:rPr>
        <w:t>context.xml</w:t>
      </w: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, are used for configuration purposes.</w:t>
      </w:r>
    </w:p>
    <w:p w14:paraId="343FDA83" w14:textId="77777777" w:rsidR="00CF6D7D" w:rsidRPr="00CF6D7D" w:rsidRDefault="00CF6D7D" w:rsidP="00CF6D7D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274" w:line="480" w:lineRule="atLeast"/>
        <w:ind w:left="1170"/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</w:pPr>
      <w:r w:rsidRPr="00CF6D7D">
        <w:rPr>
          <w:rFonts w:ascii="Times New Roman" w:eastAsia="Times New Roman" w:hAnsi="Times New Roman" w:cs="Times New Roman"/>
          <w:b/>
          <w:bCs/>
          <w:color w:val="242424"/>
          <w:spacing w:val="-1"/>
          <w:sz w:val="32"/>
          <w:szCs w:val="32"/>
        </w:rPr>
        <w:t>Integration</w:t>
      </w: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: Due to its popularity and widespread adoption, there are many resources and tools available for integrating</w:t>
      </w:r>
      <w:r w:rsidRPr="00CF6D7D">
        <w:rPr>
          <w:rFonts w:ascii="Times New Roman" w:eastAsia="Times New Roman" w:hAnsi="Times New Roman" w:cs="Times New Roman"/>
          <w:b/>
          <w:bCs/>
          <w:color w:val="242424"/>
          <w:spacing w:val="-1"/>
          <w:sz w:val="32"/>
          <w:szCs w:val="32"/>
        </w:rPr>
        <w:t> Tomcat </w:t>
      </w: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with other systems, databases, and platforms.</w:t>
      </w:r>
    </w:p>
    <w:p w14:paraId="10AEB24D" w14:textId="77777777" w:rsidR="00CF6D7D" w:rsidRPr="00CF6D7D" w:rsidRDefault="00CF6D7D" w:rsidP="00CF6D7D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274" w:line="480" w:lineRule="atLeast"/>
        <w:ind w:left="1170"/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</w:pPr>
      <w:r w:rsidRPr="00CF6D7D">
        <w:rPr>
          <w:rFonts w:ascii="Times New Roman" w:eastAsia="Times New Roman" w:hAnsi="Times New Roman" w:cs="Times New Roman"/>
          <w:b/>
          <w:bCs/>
          <w:color w:val="242424"/>
          <w:spacing w:val="-1"/>
          <w:sz w:val="32"/>
          <w:szCs w:val="32"/>
        </w:rPr>
        <w:lastRenderedPageBreak/>
        <w:t>Security</w:t>
      </w: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: Tomcat offers security features like authentication, authorization, and transport layer security (</w:t>
      </w:r>
      <w:r w:rsidRPr="00CF6D7D">
        <w:rPr>
          <w:rFonts w:ascii="Times New Roman" w:eastAsia="Times New Roman" w:hAnsi="Times New Roman" w:cs="Times New Roman"/>
          <w:b/>
          <w:bCs/>
          <w:color w:val="242424"/>
          <w:spacing w:val="-1"/>
          <w:sz w:val="32"/>
          <w:szCs w:val="32"/>
        </w:rPr>
        <w:t>TLS/SSL</w:t>
      </w: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). It can be integrated with databases or</w:t>
      </w:r>
      <w:r w:rsidRPr="00CF6D7D">
        <w:rPr>
          <w:rFonts w:ascii="Times New Roman" w:eastAsia="Times New Roman" w:hAnsi="Times New Roman" w:cs="Times New Roman"/>
          <w:b/>
          <w:bCs/>
          <w:color w:val="242424"/>
          <w:spacing w:val="-1"/>
          <w:sz w:val="32"/>
          <w:szCs w:val="32"/>
        </w:rPr>
        <w:t> LDAP</w:t>
      </w: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 for user management and authentication.</w:t>
      </w:r>
    </w:p>
    <w:p w14:paraId="18FAFE3B" w14:textId="77777777" w:rsidR="00CF6D7D" w:rsidRPr="00CF6D7D" w:rsidRDefault="00CF6D7D" w:rsidP="00CF6D7D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274" w:line="480" w:lineRule="atLeast"/>
        <w:ind w:left="1170"/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</w:pPr>
      <w:r w:rsidRPr="00CF6D7D">
        <w:rPr>
          <w:rFonts w:ascii="Times New Roman" w:eastAsia="Times New Roman" w:hAnsi="Times New Roman" w:cs="Times New Roman"/>
          <w:b/>
          <w:bCs/>
          <w:color w:val="242424"/>
          <w:spacing w:val="-1"/>
          <w:sz w:val="32"/>
          <w:szCs w:val="32"/>
        </w:rPr>
        <w:t>Community </w:t>
      </w: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and </w:t>
      </w:r>
      <w:r w:rsidRPr="00CF6D7D">
        <w:rPr>
          <w:rFonts w:ascii="Times New Roman" w:eastAsia="Times New Roman" w:hAnsi="Times New Roman" w:cs="Times New Roman"/>
          <w:b/>
          <w:bCs/>
          <w:color w:val="242424"/>
          <w:spacing w:val="-1"/>
          <w:sz w:val="32"/>
          <w:szCs w:val="32"/>
        </w:rPr>
        <w:t>Documentation</w:t>
      </w: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: Being open source and maintained by the Apache Software Foundation, </w:t>
      </w:r>
      <w:r w:rsidRPr="00CF6D7D">
        <w:rPr>
          <w:rFonts w:ascii="Times New Roman" w:eastAsia="Times New Roman" w:hAnsi="Times New Roman" w:cs="Times New Roman"/>
          <w:b/>
          <w:bCs/>
          <w:color w:val="242424"/>
          <w:spacing w:val="-1"/>
          <w:sz w:val="32"/>
          <w:szCs w:val="32"/>
        </w:rPr>
        <w:t>Tomcat</w:t>
      </w: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 has a strong community, extensive documentation, and regular updates.</w:t>
      </w:r>
    </w:p>
    <w:p w14:paraId="6FF7D122" w14:textId="77777777" w:rsidR="00CF6D7D" w:rsidRPr="00CF6D7D" w:rsidRDefault="00CF6D7D" w:rsidP="00CF6D7D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It’s worth noting that while </w:t>
      </w:r>
      <w:r w:rsidRPr="00CF6D7D">
        <w:rPr>
          <w:rFonts w:ascii="Times New Roman" w:eastAsia="Times New Roman" w:hAnsi="Times New Roman" w:cs="Times New Roman"/>
          <w:b/>
          <w:bCs/>
          <w:color w:val="242424"/>
          <w:spacing w:val="-1"/>
          <w:sz w:val="32"/>
          <w:szCs w:val="32"/>
        </w:rPr>
        <w:t>Tomcat </w:t>
      </w: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can serve as a standalone web server, it is often placed behind other web servers like</w:t>
      </w:r>
      <w:r w:rsidRPr="00CF6D7D">
        <w:rPr>
          <w:rFonts w:ascii="Times New Roman" w:eastAsia="Times New Roman" w:hAnsi="Times New Roman" w:cs="Times New Roman"/>
          <w:b/>
          <w:bCs/>
          <w:color w:val="242424"/>
          <w:spacing w:val="-1"/>
          <w:sz w:val="32"/>
          <w:szCs w:val="32"/>
        </w:rPr>
        <w:t> Apache HTTP</w:t>
      </w: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 Server or</w:t>
      </w:r>
      <w:r w:rsidRPr="00CF6D7D">
        <w:rPr>
          <w:rFonts w:ascii="Times New Roman" w:eastAsia="Times New Roman" w:hAnsi="Times New Roman" w:cs="Times New Roman"/>
          <w:b/>
          <w:bCs/>
          <w:color w:val="242424"/>
          <w:spacing w:val="-1"/>
          <w:sz w:val="32"/>
          <w:szCs w:val="32"/>
        </w:rPr>
        <w:t> Nginx</w:t>
      </w: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 in production environments, which manage static content and pass dynamic requests to </w:t>
      </w:r>
      <w:r w:rsidRPr="00CF6D7D">
        <w:rPr>
          <w:rFonts w:ascii="Times New Roman" w:eastAsia="Times New Roman" w:hAnsi="Times New Roman" w:cs="Times New Roman"/>
          <w:b/>
          <w:bCs/>
          <w:color w:val="242424"/>
          <w:spacing w:val="-1"/>
          <w:sz w:val="32"/>
          <w:szCs w:val="32"/>
        </w:rPr>
        <w:t>Tomcat</w:t>
      </w:r>
      <w:r w:rsidRPr="00CF6D7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.</w:t>
      </w:r>
    </w:p>
    <w:p w14:paraId="111EEBEE" w14:textId="77777777" w:rsidR="00CF6D7D" w:rsidRPr="00CF6D7D" w:rsidRDefault="00CF6D7D" w:rsidP="00CF6D7D">
      <w:pPr>
        <w:widowControl/>
        <w:shd w:val="clear" w:color="auto" w:fill="FFFFFF"/>
        <w:autoSpaceDE/>
        <w:autoSpaceDN/>
        <w:spacing w:before="468" w:line="450" w:lineRule="atLeast"/>
        <w:outlineLvl w:val="0"/>
        <w:rPr>
          <w:rFonts w:ascii="Times New Roman" w:eastAsia="Times New Roman" w:hAnsi="Times New Roman" w:cs="Times New Roman"/>
          <w:b/>
          <w:bCs/>
          <w:color w:val="242424"/>
          <w:spacing w:val="-4"/>
          <w:kern w:val="36"/>
          <w:sz w:val="36"/>
          <w:szCs w:val="36"/>
        </w:rPr>
      </w:pPr>
      <w:r w:rsidRPr="00CF6D7D">
        <w:rPr>
          <w:rFonts w:ascii="Times New Roman" w:eastAsia="Times New Roman" w:hAnsi="Times New Roman" w:cs="Times New Roman"/>
          <w:b/>
          <w:bCs/>
          <w:color w:val="242424"/>
          <w:spacing w:val="-4"/>
          <w:kern w:val="36"/>
          <w:sz w:val="36"/>
          <w:szCs w:val="36"/>
        </w:rPr>
        <w:t>Installing Tomcat:</w:t>
      </w:r>
    </w:p>
    <w:p w14:paraId="6A4DD68F" w14:textId="573653A1" w:rsidR="00CF6D7D" w:rsidRDefault="00CF6D7D" w:rsidP="00CF6D7D">
      <w:pPr>
        <w:widowControl/>
        <w:shd w:val="clear" w:color="auto" w:fill="FFFFFF"/>
        <w:autoSpaceDE/>
        <w:autoSpaceDN/>
        <w:spacing w:before="226" w:line="480" w:lineRule="atLeast"/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</w:pP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let’s start by launching an</w:t>
      </w:r>
      <w:r w:rsidRPr="00CF6D7D">
        <w:rPr>
          <w:rFonts w:ascii="Times New Roman" w:eastAsia="Times New Roman" w:hAnsi="Times New Roman" w:cs="Times New Roman"/>
          <w:b/>
          <w:bCs/>
          <w:color w:val="242424"/>
          <w:spacing w:val="-1"/>
          <w:sz w:val="32"/>
          <w:szCs w:val="32"/>
        </w:rPr>
        <w:t> EC2 </w:t>
      </w: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instance. For this one I created an Ubuntu </w:t>
      </w:r>
      <w:r w:rsidRPr="00CF6D7D">
        <w:rPr>
          <w:rFonts w:ascii="Times New Roman" w:eastAsia="Times New Roman" w:hAnsi="Times New Roman" w:cs="Times New Roman"/>
          <w:b/>
          <w:bCs/>
          <w:color w:val="242424"/>
          <w:spacing w:val="-1"/>
          <w:sz w:val="32"/>
          <w:szCs w:val="32"/>
        </w:rPr>
        <w:t>t</w:t>
      </w:r>
      <w:proofErr w:type="gramStart"/>
      <w:r w:rsidRPr="00CF6D7D">
        <w:rPr>
          <w:rFonts w:ascii="Times New Roman" w:eastAsia="Times New Roman" w:hAnsi="Times New Roman" w:cs="Times New Roman"/>
          <w:b/>
          <w:bCs/>
          <w:color w:val="242424"/>
          <w:spacing w:val="-1"/>
          <w:sz w:val="32"/>
          <w:szCs w:val="32"/>
        </w:rPr>
        <w:t>2.medium</w:t>
      </w:r>
      <w:proofErr w:type="gramEnd"/>
      <w:r w:rsidRPr="00CF6D7D">
        <w:rPr>
          <w:rFonts w:ascii="Times New Roman" w:eastAsia="Times New Roman" w:hAnsi="Times New Roman" w:cs="Times New Roman"/>
          <w:b/>
          <w:bCs/>
          <w:color w:val="242424"/>
          <w:spacing w:val="-1"/>
          <w:sz w:val="32"/>
          <w:szCs w:val="32"/>
        </w:rPr>
        <w:t> </w:t>
      </w:r>
      <w:r w:rsidRPr="00CF6D7D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with the same keypair and security group as the previous lab.</w:t>
      </w:r>
    </w:p>
    <w:p w14:paraId="5A333149" w14:textId="78F6A9A3" w:rsidR="00CF6D7D" w:rsidRDefault="00CF6D7D" w:rsidP="00CF6D7D">
      <w:pPr>
        <w:widowControl/>
        <w:shd w:val="clear" w:color="auto" w:fill="FFFFFF"/>
        <w:autoSpaceDE/>
        <w:autoSpaceDN/>
        <w:spacing w:before="226" w:line="480" w:lineRule="atLeast"/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</w:pPr>
    </w:p>
    <w:p w14:paraId="29D6D68A" w14:textId="172685CA" w:rsidR="00CF6D7D" w:rsidRDefault="00CF6D7D" w:rsidP="00CF6D7D">
      <w:pPr>
        <w:widowControl/>
        <w:shd w:val="clear" w:color="auto" w:fill="FFFFFF"/>
        <w:autoSpaceDE/>
        <w:autoSpaceDN/>
        <w:spacing w:before="226" w:line="480" w:lineRule="atLeast"/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B79B405" wp14:editId="2DD31DAF">
            <wp:extent cx="5943600" cy="6508467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08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7473D" w14:textId="7861AD77" w:rsidR="00CF6D7D" w:rsidRDefault="00CF6D7D" w:rsidP="00CF6D7D">
      <w:pPr>
        <w:widowControl/>
        <w:shd w:val="clear" w:color="auto" w:fill="FFFFFF"/>
        <w:autoSpaceDE/>
        <w:autoSpaceDN/>
        <w:spacing w:before="226" w:line="480" w:lineRule="atLeast"/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</w:pPr>
    </w:p>
    <w:p w14:paraId="56489FE5" w14:textId="713D63AF" w:rsidR="00CF6D7D" w:rsidRDefault="00CF6D7D" w:rsidP="00CF6D7D">
      <w:pPr>
        <w:widowControl/>
        <w:shd w:val="clear" w:color="auto" w:fill="FFFFFF"/>
        <w:autoSpaceDE/>
        <w:autoSpaceDN/>
        <w:spacing w:before="226" w:line="480" w:lineRule="atLeast"/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7AC3493" wp14:editId="29B3C947">
            <wp:extent cx="5943600" cy="3845556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627EF" w14:textId="01AB3CD4" w:rsidR="00CF6D7D" w:rsidRDefault="00CF6D7D" w:rsidP="00CF6D7D">
      <w:pPr>
        <w:widowControl/>
        <w:shd w:val="clear" w:color="auto" w:fill="FFFFFF"/>
        <w:autoSpaceDE/>
        <w:autoSpaceDN/>
        <w:spacing w:before="226" w:line="480" w:lineRule="atLeast"/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</w:pPr>
    </w:p>
    <w:p w14:paraId="214941A5" w14:textId="63CF87C3" w:rsidR="00CF6D7D" w:rsidRDefault="00CF6D7D" w:rsidP="00CF6D7D">
      <w:pPr>
        <w:widowControl/>
        <w:shd w:val="clear" w:color="auto" w:fill="FFFFFF"/>
        <w:autoSpaceDE/>
        <w:autoSpaceDN/>
        <w:spacing w:before="226" w:line="480" w:lineRule="atLeast"/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9ADE203" wp14:editId="3DE70C4C">
            <wp:extent cx="5943600" cy="4818431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8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840F9" w14:textId="7A21CA8C" w:rsidR="00CF6D7D" w:rsidRDefault="00CF6D7D" w:rsidP="00CF6D7D">
      <w:pPr>
        <w:widowControl/>
        <w:shd w:val="clear" w:color="auto" w:fill="FFFFFF"/>
        <w:autoSpaceDE/>
        <w:autoSpaceDN/>
        <w:spacing w:before="226" w:line="480" w:lineRule="atLeast"/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</w:pPr>
    </w:p>
    <w:p w14:paraId="7D645005" w14:textId="4CE98AAB" w:rsidR="00CF6D7D" w:rsidRPr="00CF6D7D" w:rsidRDefault="00717AF5" w:rsidP="00CF6D7D">
      <w:pPr>
        <w:widowControl/>
        <w:shd w:val="clear" w:color="auto" w:fill="FFFFFF"/>
        <w:autoSpaceDE/>
        <w:autoSpaceDN/>
        <w:spacing w:before="226" w:line="480" w:lineRule="atLeast"/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</w:pPr>
      <w:r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 xml:space="preserve"> </w:t>
      </w:r>
    </w:p>
    <w:p w14:paraId="34FDD9A1" w14:textId="000FF77F" w:rsidR="00CF6D7D" w:rsidRDefault="00717AF5">
      <w:r>
        <w:rPr>
          <w:noProof/>
        </w:rPr>
        <w:lastRenderedPageBreak/>
        <w:drawing>
          <wp:inline distT="0" distB="0" distL="0" distR="0" wp14:anchorId="11C11B6D" wp14:editId="3D04E69D">
            <wp:extent cx="5943600" cy="4818431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8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66A2C" w14:textId="48740C2D" w:rsidR="00717AF5" w:rsidRDefault="00717AF5"/>
    <w:p w14:paraId="0FCE93C1" w14:textId="77777777" w:rsidR="00717AF5" w:rsidRPr="00717AF5" w:rsidRDefault="00717AF5" w:rsidP="00717AF5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717AF5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I then </w:t>
      </w:r>
      <w:r w:rsidRPr="00717AF5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SSH</w:t>
      </w:r>
      <w:r w:rsidRPr="00717AF5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’ed into it using </w:t>
      </w:r>
      <w:proofErr w:type="spellStart"/>
      <w:r w:rsidRPr="00717AF5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MobaXterm</w:t>
      </w:r>
      <w:proofErr w:type="spellEnd"/>
      <w:r w:rsidRPr="00717AF5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. We can start the install process once we are in the instance.</w:t>
      </w:r>
    </w:p>
    <w:p w14:paraId="0306FC07" w14:textId="77777777" w:rsidR="00717AF5" w:rsidRPr="00717AF5" w:rsidRDefault="00717AF5" w:rsidP="00717AF5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gramStart"/>
      <w:r w:rsidRPr="00717AF5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First</w:t>
      </w:r>
      <w:proofErr w:type="gramEnd"/>
      <w:r w:rsidRPr="00717AF5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we have to</w:t>
      </w:r>
      <w:r w:rsidRPr="00717AF5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 cd </w:t>
      </w:r>
      <w:r w:rsidRPr="00717AF5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into /opt</w:t>
      </w:r>
    </w:p>
    <w:p w14:paraId="3DFF52C3" w14:textId="77777777" w:rsidR="00717AF5" w:rsidRPr="00717AF5" w:rsidRDefault="00717AF5" w:rsidP="00717AF5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717AF5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Then download Tomcat:</w:t>
      </w:r>
    </w:p>
    <w:p w14:paraId="0716E1DB" w14:textId="77777777" w:rsidR="00717AF5" w:rsidRPr="00717AF5" w:rsidRDefault="00717AF5" w:rsidP="00717AF5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0"/>
          <w:szCs w:val="20"/>
        </w:rPr>
      </w:pPr>
      <w:r w:rsidRPr="00717AF5">
        <w:rPr>
          <w:rFonts w:ascii="Courier New" w:eastAsia="Times New Roman" w:hAnsi="Courier New" w:cs="Courier New"/>
          <w:color w:val="5C2699"/>
          <w:spacing w:val="-5"/>
          <w:sz w:val="21"/>
          <w:szCs w:val="21"/>
        </w:rPr>
        <w:t>cd</w:t>
      </w:r>
      <w:r w:rsidRPr="00717AF5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/opt</w:t>
      </w:r>
      <w:r w:rsidRPr="00717AF5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717AF5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717AF5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lastRenderedPageBreak/>
        <w:t xml:space="preserve">sudo </w:t>
      </w:r>
      <w:proofErr w:type="spellStart"/>
      <w:r w:rsidRPr="00717AF5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wget</w:t>
      </w:r>
      <w:proofErr w:type="spellEnd"/>
      <w:r w:rsidRPr="00717AF5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http://archive.apache.org/dist/tomcat/tomcat-9/v9.0.65/bin/apache-tomcat-9.0.65.tar.gz</w:t>
      </w:r>
    </w:p>
    <w:p w14:paraId="13E33EF7" w14:textId="77777777" w:rsidR="00717AF5" w:rsidRPr="00717AF5" w:rsidRDefault="00717AF5" w:rsidP="00717AF5">
      <w:pPr>
        <w:widowControl/>
        <w:shd w:val="clear" w:color="auto" w:fill="FFFFFF"/>
        <w:autoSpaceDE/>
        <w:autoSpaceDN/>
        <w:rPr>
          <w:rFonts w:ascii="Segoe UI" w:eastAsia="Times New Roman" w:hAnsi="Segoe UI" w:cs="Segoe UI"/>
          <w:sz w:val="27"/>
          <w:szCs w:val="27"/>
        </w:rPr>
      </w:pPr>
      <w:r w:rsidRPr="00717AF5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 wp14:anchorId="46285C87" wp14:editId="1572872E">
            <wp:extent cx="9525000" cy="1123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34A3F" w14:textId="77777777" w:rsidR="00717AF5" w:rsidRPr="00717AF5" w:rsidRDefault="00717AF5" w:rsidP="00717AF5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717AF5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After the download </w:t>
      </w:r>
      <w:proofErr w:type="gramStart"/>
      <w:r w:rsidRPr="00717AF5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finishes</w:t>
      </w:r>
      <w:proofErr w:type="gramEnd"/>
      <w:r w:rsidRPr="00717AF5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we have to extract it using the following command:</w:t>
      </w:r>
    </w:p>
    <w:p w14:paraId="0374156D" w14:textId="77777777" w:rsidR="00717AF5" w:rsidRPr="00717AF5" w:rsidRDefault="00717AF5" w:rsidP="00717AF5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0"/>
          <w:szCs w:val="20"/>
        </w:rPr>
      </w:pPr>
      <w:r w:rsidRPr="00717AF5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sudo tar -</w:t>
      </w:r>
      <w:proofErr w:type="spellStart"/>
      <w:r w:rsidRPr="00717AF5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xvf</w:t>
      </w:r>
      <w:proofErr w:type="spellEnd"/>
      <w:r w:rsidRPr="00717AF5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apache-tomcat-</w:t>
      </w:r>
      <w:r w:rsidRPr="00717AF5">
        <w:rPr>
          <w:rFonts w:ascii="Courier New" w:eastAsia="Times New Roman" w:hAnsi="Courier New" w:cs="Courier New"/>
          <w:color w:val="1C00CF"/>
          <w:spacing w:val="-5"/>
          <w:sz w:val="21"/>
          <w:szCs w:val="21"/>
        </w:rPr>
        <w:t>9.0.65</w:t>
      </w:r>
      <w:r w:rsidRPr="00717AF5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.tar.gz</w:t>
      </w:r>
    </w:p>
    <w:p w14:paraId="1766B577" w14:textId="77777777" w:rsidR="00717AF5" w:rsidRPr="00717AF5" w:rsidRDefault="00717AF5" w:rsidP="00717AF5">
      <w:pPr>
        <w:widowControl/>
        <w:shd w:val="clear" w:color="auto" w:fill="FFFFFF"/>
        <w:autoSpaceDE/>
        <w:autoSpaceDN/>
        <w:rPr>
          <w:rFonts w:ascii="Segoe UI" w:eastAsia="Times New Roman" w:hAnsi="Segoe UI" w:cs="Segoe UI"/>
          <w:sz w:val="27"/>
          <w:szCs w:val="27"/>
        </w:rPr>
      </w:pPr>
      <w:r w:rsidRPr="00717AF5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 wp14:anchorId="65B8A4E8" wp14:editId="779B5722">
            <wp:extent cx="4572000" cy="2705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C58EA" w14:textId="77777777" w:rsidR="00717AF5" w:rsidRPr="00717AF5" w:rsidRDefault="00717AF5" w:rsidP="00717AF5">
      <w:pPr>
        <w:widowControl/>
        <w:shd w:val="clear" w:color="auto" w:fill="FFFFFF"/>
        <w:autoSpaceDE/>
        <w:autoSpaceDN/>
        <w:rPr>
          <w:rFonts w:ascii="Segoe UI" w:eastAsia="Times New Roman" w:hAnsi="Segoe UI" w:cs="Segoe UI"/>
          <w:sz w:val="27"/>
          <w:szCs w:val="27"/>
        </w:rPr>
      </w:pPr>
      <w:r w:rsidRPr="00717AF5">
        <w:rPr>
          <w:rFonts w:ascii="Helvetica" w:eastAsia="Times New Roman" w:hAnsi="Helvetica" w:cs="Segoe UI"/>
          <w:b/>
          <w:bCs/>
          <w:sz w:val="27"/>
          <w:szCs w:val="27"/>
        </w:rPr>
        <w:t>Extraction process</w:t>
      </w:r>
    </w:p>
    <w:p w14:paraId="3DFBFC2C" w14:textId="77777777" w:rsidR="00717AF5" w:rsidRPr="00717AF5" w:rsidRDefault="00717AF5" w:rsidP="00717AF5">
      <w:pPr>
        <w:widowControl/>
        <w:shd w:val="clear" w:color="auto" w:fill="FFFFFF"/>
        <w:autoSpaceDE/>
        <w:autoSpaceDN/>
        <w:spacing w:before="514" w:line="480" w:lineRule="atLeast"/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</w:rPr>
      </w:pPr>
      <w:r w:rsidRPr="00717AF5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</w:rPr>
        <w:t>Now that its extracted, we need to make some configuration changes:</w:t>
      </w:r>
    </w:p>
    <w:p w14:paraId="070604CC" w14:textId="77777777" w:rsidR="00717AF5" w:rsidRPr="00717AF5" w:rsidRDefault="00717AF5" w:rsidP="00717AF5">
      <w:pPr>
        <w:widowControl/>
        <w:shd w:val="clear" w:color="auto" w:fill="FFFFFF"/>
        <w:autoSpaceDE/>
        <w:autoSpaceDN/>
        <w:spacing w:before="514" w:line="480" w:lineRule="atLeast"/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</w:rPr>
      </w:pPr>
      <w:r w:rsidRPr="00717AF5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</w:rPr>
        <w:t>Go ahead and type </w:t>
      </w:r>
      <w:r w:rsidRPr="00717AF5">
        <w:rPr>
          <w:rFonts w:ascii="Times New Roman" w:eastAsia="Times New Roman" w:hAnsi="Times New Roman" w:cs="Times New Roman"/>
          <w:b/>
          <w:bCs/>
          <w:i/>
          <w:iCs/>
          <w:color w:val="242424"/>
          <w:spacing w:val="-1"/>
          <w:sz w:val="24"/>
          <w:szCs w:val="24"/>
        </w:rPr>
        <w:t xml:space="preserve">sudo </w:t>
      </w:r>
      <w:proofErr w:type="spellStart"/>
      <w:r w:rsidRPr="00717AF5">
        <w:rPr>
          <w:rFonts w:ascii="Times New Roman" w:eastAsia="Times New Roman" w:hAnsi="Times New Roman" w:cs="Times New Roman"/>
          <w:b/>
          <w:bCs/>
          <w:i/>
          <w:iCs/>
          <w:color w:val="242424"/>
          <w:spacing w:val="-1"/>
          <w:sz w:val="24"/>
          <w:szCs w:val="24"/>
        </w:rPr>
        <w:t>su</w:t>
      </w:r>
      <w:proofErr w:type="spellEnd"/>
      <w:r w:rsidRPr="00717AF5">
        <w:rPr>
          <w:rFonts w:ascii="Times New Roman" w:eastAsia="Times New Roman" w:hAnsi="Times New Roman" w:cs="Times New Roman"/>
          <w:i/>
          <w:iCs/>
          <w:color w:val="242424"/>
          <w:spacing w:val="-1"/>
          <w:sz w:val="24"/>
          <w:szCs w:val="24"/>
        </w:rPr>
        <w:t> </w:t>
      </w:r>
      <w:r w:rsidRPr="00717AF5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</w:rPr>
        <w:t>to change to the root user.</w:t>
      </w:r>
    </w:p>
    <w:p w14:paraId="0CF2AD4D" w14:textId="77777777" w:rsidR="00717AF5" w:rsidRPr="00717AF5" w:rsidRDefault="00717AF5" w:rsidP="00717AF5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717AF5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lastRenderedPageBreak/>
        <w:t>Then:</w:t>
      </w:r>
    </w:p>
    <w:p w14:paraId="54EF165F" w14:textId="77777777" w:rsidR="00717AF5" w:rsidRPr="00717AF5" w:rsidRDefault="00717AF5" w:rsidP="00717AF5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0"/>
          <w:szCs w:val="20"/>
        </w:rPr>
      </w:pPr>
      <w:r w:rsidRPr="00717AF5">
        <w:rPr>
          <w:rFonts w:ascii="Courier New" w:eastAsia="Times New Roman" w:hAnsi="Courier New" w:cs="Courier New"/>
          <w:color w:val="5C2699"/>
          <w:spacing w:val="-5"/>
          <w:sz w:val="21"/>
          <w:szCs w:val="21"/>
        </w:rPr>
        <w:t>cd</w:t>
      </w:r>
      <w:r w:rsidRPr="00717AF5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/opt/apache-tomcat-9.0.65/conf</w:t>
      </w:r>
      <w:r w:rsidRPr="00717AF5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717AF5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>vi tomcat-users.xml</w:t>
      </w:r>
    </w:p>
    <w:p w14:paraId="733A2B93" w14:textId="77777777" w:rsidR="00717AF5" w:rsidRPr="00717AF5" w:rsidRDefault="00717AF5" w:rsidP="00717AF5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717AF5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Type </w:t>
      </w:r>
      <w:proofErr w:type="spellStart"/>
      <w:r w:rsidRPr="00717AF5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i</w:t>
      </w:r>
      <w:proofErr w:type="spellEnd"/>
      <w:r w:rsidRPr="00717AF5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 on the keyboard for insert then scroll down to the </w:t>
      </w:r>
      <w:r w:rsidRPr="00717AF5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second</w:t>
      </w:r>
      <w:r w:rsidRPr="00717AF5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 to last line in the file and type:</w:t>
      </w:r>
    </w:p>
    <w:p w14:paraId="19A6AA47" w14:textId="77777777" w:rsidR="00717AF5" w:rsidRPr="00717AF5" w:rsidRDefault="00717AF5" w:rsidP="00717AF5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0"/>
          <w:szCs w:val="20"/>
        </w:rPr>
      </w:pPr>
      <w:r w:rsidRPr="00717AF5">
        <w:rPr>
          <w:rFonts w:ascii="Courier New" w:eastAsia="Times New Roman" w:hAnsi="Courier New" w:cs="Courier New"/>
          <w:color w:val="AA0D91"/>
          <w:spacing w:val="-5"/>
          <w:sz w:val="21"/>
          <w:szCs w:val="21"/>
        </w:rPr>
        <w:t xml:space="preserve">&lt;user </w:t>
      </w:r>
      <w:r w:rsidRPr="00717AF5">
        <w:rPr>
          <w:rFonts w:ascii="Courier New" w:eastAsia="Times New Roman" w:hAnsi="Courier New" w:cs="Courier New"/>
          <w:color w:val="836C28"/>
          <w:spacing w:val="-5"/>
          <w:sz w:val="21"/>
          <w:szCs w:val="21"/>
        </w:rPr>
        <w:t>username</w:t>
      </w:r>
      <w:r w:rsidRPr="00717AF5">
        <w:rPr>
          <w:rFonts w:ascii="Courier New" w:eastAsia="Times New Roman" w:hAnsi="Courier New" w:cs="Courier New"/>
          <w:color w:val="AA0D91"/>
          <w:spacing w:val="-5"/>
          <w:sz w:val="21"/>
          <w:szCs w:val="21"/>
        </w:rPr>
        <w:t>=</w:t>
      </w:r>
      <w:r w:rsidRPr="00717AF5">
        <w:rPr>
          <w:rFonts w:ascii="Courier New" w:eastAsia="Times New Roman" w:hAnsi="Courier New" w:cs="Courier New"/>
          <w:color w:val="C41A16"/>
          <w:spacing w:val="-5"/>
          <w:sz w:val="21"/>
          <w:szCs w:val="21"/>
        </w:rPr>
        <w:t>"admin"</w:t>
      </w:r>
      <w:r w:rsidRPr="00717AF5">
        <w:rPr>
          <w:rFonts w:ascii="Courier New" w:eastAsia="Times New Roman" w:hAnsi="Courier New" w:cs="Courier New"/>
          <w:color w:val="AA0D91"/>
          <w:spacing w:val="-5"/>
          <w:sz w:val="21"/>
          <w:szCs w:val="21"/>
        </w:rPr>
        <w:t xml:space="preserve"> </w:t>
      </w:r>
      <w:r w:rsidRPr="00717AF5">
        <w:rPr>
          <w:rFonts w:ascii="Courier New" w:eastAsia="Times New Roman" w:hAnsi="Courier New" w:cs="Courier New"/>
          <w:color w:val="836C28"/>
          <w:spacing w:val="-5"/>
          <w:sz w:val="21"/>
          <w:szCs w:val="21"/>
        </w:rPr>
        <w:t>password</w:t>
      </w:r>
      <w:r w:rsidRPr="00717AF5">
        <w:rPr>
          <w:rFonts w:ascii="Courier New" w:eastAsia="Times New Roman" w:hAnsi="Courier New" w:cs="Courier New"/>
          <w:color w:val="AA0D91"/>
          <w:spacing w:val="-5"/>
          <w:sz w:val="21"/>
          <w:szCs w:val="21"/>
        </w:rPr>
        <w:t>=</w:t>
      </w:r>
      <w:r w:rsidRPr="00717AF5">
        <w:rPr>
          <w:rFonts w:ascii="Courier New" w:eastAsia="Times New Roman" w:hAnsi="Courier New" w:cs="Courier New"/>
          <w:color w:val="C41A16"/>
          <w:spacing w:val="-5"/>
          <w:sz w:val="21"/>
          <w:szCs w:val="21"/>
        </w:rPr>
        <w:t>"admin1234"</w:t>
      </w:r>
      <w:r w:rsidRPr="00717AF5">
        <w:rPr>
          <w:rFonts w:ascii="Courier New" w:eastAsia="Times New Roman" w:hAnsi="Courier New" w:cs="Courier New"/>
          <w:color w:val="AA0D91"/>
          <w:spacing w:val="-5"/>
          <w:sz w:val="21"/>
          <w:szCs w:val="21"/>
        </w:rPr>
        <w:t xml:space="preserve"> </w:t>
      </w:r>
      <w:r w:rsidRPr="00717AF5">
        <w:rPr>
          <w:rFonts w:ascii="Courier New" w:eastAsia="Times New Roman" w:hAnsi="Courier New" w:cs="Courier New"/>
          <w:color w:val="836C28"/>
          <w:spacing w:val="-5"/>
          <w:sz w:val="21"/>
          <w:szCs w:val="21"/>
        </w:rPr>
        <w:t>roles</w:t>
      </w:r>
      <w:r w:rsidRPr="00717AF5">
        <w:rPr>
          <w:rFonts w:ascii="Courier New" w:eastAsia="Times New Roman" w:hAnsi="Courier New" w:cs="Courier New"/>
          <w:color w:val="AA0D91"/>
          <w:spacing w:val="-5"/>
          <w:sz w:val="21"/>
          <w:szCs w:val="21"/>
        </w:rPr>
        <w:t>=</w:t>
      </w:r>
      <w:r w:rsidRPr="00717AF5">
        <w:rPr>
          <w:rFonts w:ascii="Courier New" w:eastAsia="Times New Roman" w:hAnsi="Courier New" w:cs="Courier New"/>
          <w:color w:val="C41A16"/>
          <w:spacing w:val="-5"/>
          <w:sz w:val="21"/>
          <w:szCs w:val="21"/>
        </w:rPr>
        <w:t>"admin-</w:t>
      </w:r>
      <w:proofErr w:type="spellStart"/>
      <w:r w:rsidRPr="00717AF5">
        <w:rPr>
          <w:rFonts w:ascii="Courier New" w:eastAsia="Times New Roman" w:hAnsi="Courier New" w:cs="Courier New"/>
          <w:color w:val="C41A16"/>
          <w:spacing w:val="-5"/>
          <w:sz w:val="21"/>
          <w:szCs w:val="21"/>
        </w:rPr>
        <w:t>gui</w:t>
      </w:r>
      <w:proofErr w:type="spellEnd"/>
      <w:r w:rsidRPr="00717AF5">
        <w:rPr>
          <w:rFonts w:ascii="Courier New" w:eastAsia="Times New Roman" w:hAnsi="Courier New" w:cs="Courier New"/>
          <w:color w:val="C41A16"/>
          <w:spacing w:val="-5"/>
          <w:sz w:val="21"/>
          <w:szCs w:val="21"/>
        </w:rPr>
        <w:t>, manager-</w:t>
      </w:r>
      <w:proofErr w:type="spellStart"/>
      <w:r w:rsidRPr="00717AF5">
        <w:rPr>
          <w:rFonts w:ascii="Courier New" w:eastAsia="Times New Roman" w:hAnsi="Courier New" w:cs="Courier New"/>
          <w:color w:val="C41A16"/>
          <w:spacing w:val="-5"/>
          <w:sz w:val="21"/>
          <w:szCs w:val="21"/>
        </w:rPr>
        <w:t>gui</w:t>
      </w:r>
      <w:proofErr w:type="spellEnd"/>
      <w:r w:rsidRPr="00717AF5">
        <w:rPr>
          <w:rFonts w:ascii="Courier New" w:eastAsia="Times New Roman" w:hAnsi="Courier New" w:cs="Courier New"/>
          <w:color w:val="C41A16"/>
          <w:spacing w:val="-5"/>
          <w:sz w:val="21"/>
          <w:szCs w:val="21"/>
        </w:rPr>
        <w:t>"</w:t>
      </w:r>
      <w:r w:rsidRPr="00717AF5">
        <w:rPr>
          <w:rFonts w:ascii="Courier New" w:eastAsia="Times New Roman" w:hAnsi="Courier New" w:cs="Courier New"/>
          <w:color w:val="AA0D91"/>
          <w:spacing w:val="-5"/>
          <w:sz w:val="21"/>
          <w:szCs w:val="21"/>
        </w:rPr>
        <w:t>/&gt;</w:t>
      </w:r>
    </w:p>
    <w:p w14:paraId="29DF33A5" w14:textId="77777777" w:rsidR="00717AF5" w:rsidRPr="00717AF5" w:rsidRDefault="00717AF5" w:rsidP="00717AF5">
      <w:pPr>
        <w:widowControl/>
        <w:shd w:val="clear" w:color="auto" w:fill="FFFFFF"/>
        <w:autoSpaceDE/>
        <w:autoSpaceDN/>
        <w:rPr>
          <w:rFonts w:ascii="Segoe UI" w:eastAsia="Times New Roman" w:hAnsi="Segoe UI" w:cs="Segoe UI"/>
          <w:sz w:val="27"/>
          <w:szCs w:val="27"/>
        </w:rPr>
      </w:pPr>
      <w:r w:rsidRPr="00717AF5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 wp14:anchorId="1D6AA10D" wp14:editId="1EB12034">
            <wp:extent cx="6267450" cy="1530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D1036" w14:textId="322309D5" w:rsidR="00717AF5" w:rsidRPr="00717AF5" w:rsidRDefault="00717AF5" w:rsidP="00717AF5">
      <w:pPr>
        <w:widowControl/>
        <w:shd w:val="clear" w:color="auto" w:fill="FFFFFF"/>
        <w:autoSpaceDE/>
        <w:autoSpaceDN/>
        <w:spacing w:before="514" w:line="480" w:lineRule="atLeast"/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</w:pPr>
      <w:r w:rsidRPr="00717AF5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t>Now press </w:t>
      </w:r>
      <w:r w:rsidRPr="00717AF5">
        <w:rPr>
          <w:rFonts w:ascii="Times New Roman" w:eastAsia="Times New Roman" w:hAnsi="Times New Roman" w:cs="Times New Roman"/>
          <w:b/>
          <w:bCs/>
          <w:color w:val="242424"/>
          <w:spacing w:val="-1"/>
          <w:sz w:val="28"/>
          <w:szCs w:val="28"/>
        </w:rPr>
        <w:t>escape</w:t>
      </w:r>
      <w:r w:rsidRPr="00717AF5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t> </w:t>
      </w:r>
      <w:r w:rsidR="00CB6661" w:rsidRPr="00CB6661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t>then: wq</w:t>
      </w:r>
      <w:r w:rsidRPr="00717AF5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t> and finally </w:t>
      </w:r>
      <w:r w:rsidRPr="00717AF5">
        <w:rPr>
          <w:rFonts w:ascii="Times New Roman" w:eastAsia="Times New Roman" w:hAnsi="Times New Roman" w:cs="Times New Roman"/>
          <w:b/>
          <w:bCs/>
          <w:color w:val="242424"/>
          <w:spacing w:val="-1"/>
          <w:sz w:val="28"/>
          <w:szCs w:val="28"/>
        </w:rPr>
        <w:t>enter </w:t>
      </w:r>
      <w:r w:rsidRPr="00717AF5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t>to save and quit the file.</w:t>
      </w:r>
    </w:p>
    <w:p w14:paraId="3FF3EE90" w14:textId="77777777" w:rsidR="00717AF5" w:rsidRPr="00717AF5" w:rsidRDefault="00717AF5" w:rsidP="00717AF5">
      <w:pPr>
        <w:widowControl/>
        <w:shd w:val="clear" w:color="auto" w:fill="FFFFFF"/>
        <w:autoSpaceDE/>
        <w:autoSpaceDN/>
        <w:spacing w:before="514" w:line="480" w:lineRule="atLeast"/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</w:pPr>
      <w:r w:rsidRPr="00717AF5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t>In the next step we will be creating a </w:t>
      </w:r>
      <w:r w:rsidRPr="00717AF5">
        <w:rPr>
          <w:rFonts w:ascii="Times New Roman" w:eastAsia="Times New Roman" w:hAnsi="Times New Roman" w:cs="Times New Roman"/>
          <w:b/>
          <w:bCs/>
          <w:color w:val="242424"/>
          <w:spacing w:val="-1"/>
          <w:sz w:val="28"/>
          <w:szCs w:val="28"/>
        </w:rPr>
        <w:t>symbolic link</w:t>
      </w:r>
      <w:r w:rsidRPr="00717AF5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t> for </w:t>
      </w:r>
      <w:r w:rsidRPr="00717AF5">
        <w:rPr>
          <w:rFonts w:ascii="Times New Roman" w:eastAsia="Times New Roman" w:hAnsi="Times New Roman" w:cs="Times New Roman"/>
          <w:b/>
          <w:bCs/>
          <w:color w:val="242424"/>
          <w:spacing w:val="-1"/>
          <w:sz w:val="28"/>
          <w:szCs w:val="28"/>
        </w:rPr>
        <w:t>startup.sh</w:t>
      </w:r>
      <w:r w:rsidRPr="00717AF5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t> and </w:t>
      </w:r>
      <w:r w:rsidRPr="00717AF5">
        <w:rPr>
          <w:rFonts w:ascii="Times New Roman" w:eastAsia="Times New Roman" w:hAnsi="Times New Roman" w:cs="Times New Roman"/>
          <w:b/>
          <w:bCs/>
          <w:color w:val="242424"/>
          <w:spacing w:val="-1"/>
          <w:sz w:val="28"/>
          <w:szCs w:val="28"/>
        </w:rPr>
        <w:t>shutdown.sh</w:t>
      </w:r>
    </w:p>
    <w:p w14:paraId="0C13E966" w14:textId="0FC0870C" w:rsidR="00717AF5" w:rsidRDefault="00717AF5" w:rsidP="00717AF5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</w:pPr>
      <w:r w:rsidRPr="00717AF5">
        <w:rPr>
          <w:rFonts w:ascii="Courier New" w:eastAsia="Times New Roman" w:hAnsi="Courier New" w:cs="Courier New"/>
          <w:color w:val="5C2699"/>
          <w:spacing w:val="-5"/>
          <w:sz w:val="21"/>
          <w:szCs w:val="21"/>
        </w:rPr>
        <w:t>ln</w:t>
      </w:r>
      <w:r w:rsidRPr="00717AF5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-s /opt/apache-tomcat-9.0.65/bin/startup.sh /usr/bin/startTomcat</w:t>
      </w:r>
      <w:r w:rsidRPr="00717AF5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717AF5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717AF5">
        <w:rPr>
          <w:rFonts w:ascii="Courier New" w:eastAsia="Times New Roman" w:hAnsi="Courier New" w:cs="Courier New"/>
          <w:color w:val="5C2699"/>
          <w:spacing w:val="-5"/>
          <w:sz w:val="21"/>
          <w:szCs w:val="21"/>
        </w:rPr>
        <w:t>ln</w:t>
      </w:r>
      <w:r w:rsidRPr="00717AF5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-s /opt/apache-tomcat-9.0.65/bin/shutdown.sh /usr/bin/stopTomcat</w:t>
      </w:r>
    </w:p>
    <w:p w14:paraId="6809921A" w14:textId="77777777" w:rsidR="00CB6661" w:rsidRPr="00717AF5" w:rsidRDefault="00CB6661" w:rsidP="00717AF5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0"/>
          <w:szCs w:val="20"/>
        </w:rPr>
      </w:pPr>
    </w:p>
    <w:p w14:paraId="72EDB4C9" w14:textId="77777777" w:rsidR="00717AF5" w:rsidRPr="00717AF5" w:rsidRDefault="00717AF5" w:rsidP="00717AF5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717AF5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lastRenderedPageBreak/>
        <w:t>In the next steps, we are going to make some configuration changes that will help </w:t>
      </w:r>
      <w:r w:rsidRPr="00717AF5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open access</w:t>
      </w:r>
      <w:r w:rsidRPr="00717AF5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 and </w:t>
      </w:r>
      <w:r w:rsidRPr="00717AF5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allow all IP</w:t>
      </w:r>
      <w:r w:rsidRPr="00717AF5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 addresses to access the application.</w:t>
      </w:r>
    </w:p>
    <w:p w14:paraId="243D6ED8" w14:textId="77777777" w:rsidR="00717AF5" w:rsidRPr="00717AF5" w:rsidRDefault="00717AF5" w:rsidP="00717AF5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717AF5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In a </w:t>
      </w:r>
      <w:r w:rsidRPr="00717AF5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production</w:t>
      </w:r>
      <w:r w:rsidRPr="00717AF5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 environment it would be ok to do this if there is a more comprehensive security method in place such as a </w:t>
      </w:r>
      <w:r w:rsidRPr="00717AF5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firewall</w:t>
      </w:r>
      <w:r w:rsidRPr="00717AF5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, </w:t>
      </w:r>
      <w:r w:rsidRPr="00717AF5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VPN</w:t>
      </w:r>
      <w:r w:rsidRPr="00717AF5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 or</w:t>
      </w:r>
      <w:r w:rsidRPr="00717AF5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 security appliance</w:t>
      </w:r>
      <w:r w:rsidRPr="00717AF5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. </w:t>
      </w:r>
      <w:proofErr w:type="gramStart"/>
      <w:r w:rsidRPr="00717AF5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Otherwise</w:t>
      </w:r>
      <w:proofErr w:type="gramEnd"/>
      <w:r w:rsidRPr="00717AF5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it would not be a good idea to make these changes unless it is used to troubleshoot an issue temporarily.</w:t>
      </w:r>
    </w:p>
    <w:p w14:paraId="63D216A1" w14:textId="77777777" w:rsidR="00717AF5" w:rsidRPr="00717AF5" w:rsidRDefault="00717AF5" w:rsidP="00717AF5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717AF5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Ok, let’s go ahead and make those config changes:</w:t>
      </w:r>
    </w:p>
    <w:p w14:paraId="0DBB073E" w14:textId="77777777" w:rsidR="00717AF5" w:rsidRPr="00717AF5" w:rsidRDefault="00717AF5" w:rsidP="00717AF5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0"/>
          <w:szCs w:val="20"/>
        </w:rPr>
      </w:pPr>
      <w:r w:rsidRPr="00717AF5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vi /opt/apache-tomcat-9.0.65/webapps/manager/META-INF/context.xml</w:t>
      </w:r>
    </w:p>
    <w:p w14:paraId="5B118673" w14:textId="77777777" w:rsidR="00717AF5" w:rsidRPr="00717AF5" w:rsidRDefault="00717AF5" w:rsidP="00717AF5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717AF5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Here we are going to comment out the line that starts with </w:t>
      </w:r>
      <w:r w:rsidRPr="00717AF5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&lt;Valve</w:t>
      </w:r>
    </w:p>
    <w:p w14:paraId="4A5FDB12" w14:textId="77777777" w:rsidR="00717AF5" w:rsidRPr="00717AF5" w:rsidRDefault="00717AF5" w:rsidP="00717AF5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0"/>
          <w:szCs w:val="20"/>
        </w:rPr>
      </w:pPr>
      <w:r w:rsidRPr="00717AF5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We need to add </w:t>
      </w:r>
      <w:proofErr w:type="gramStart"/>
      <w:r w:rsidRPr="00717AF5">
        <w:rPr>
          <w:rFonts w:ascii="Courier New" w:eastAsia="Times New Roman" w:hAnsi="Courier New" w:cs="Courier New"/>
          <w:color w:val="007400"/>
          <w:spacing w:val="-5"/>
          <w:sz w:val="21"/>
          <w:szCs w:val="21"/>
        </w:rPr>
        <w:t>&lt;!--</w:t>
      </w:r>
      <w:proofErr w:type="gramEnd"/>
      <w:r w:rsidRPr="00717AF5">
        <w:rPr>
          <w:rFonts w:ascii="Courier New" w:eastAsia="Times New Roman" w:hAnsi="Courier New" w:cs="Courier New"/>
          <w:color w:val="007400"/>
          <w:spacing w:val="-5"/>
          <w:sz w:val="21"/>
          <w:szCs w:val="21"/>
        </w:rPr>
        <w:t xml:space="preserve"> at the beginning of that line and at the end of it. --&gt;</w:t>
      </w:r>
    </w:p>
    <w:p w14:paraId="5A640D97" w14:textId="77777777" w:rsidR="00717AF5" w:rsidRPr="00717AF5" w:rsidRDefault="00717AF5" w:rsidP="00717AF5">
      <w:pPr>
        <w:widowControl/>
        <w:shd w:val="clear" w:color="auto" w:fill="FFFFFF"/>
        <w:autoSpaceDE/>
        <w:autoSpaceDN/>
        <w:rPr>
          <w:rFonts w:ascii="Segoe UI" w:eastAsia="Times New Roman" w:hAnsi="Segoe UI" w:cs="Segoe UI"/>
          <w:sz w:val="27"/>
          <w:szCs w:val="27"/>
        </w:rPr>
      </w:pPr>
      <w:r w:rsidRPr="00717AF5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 wp14:anchorId="0C2D3260" wp14:editId="3CF24B4A">
            <wp:extent cx="5276850" cy="285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A41B5" w14:textId="77777777" w:rsidR="00717AF5" w:rsidRPr="00717AF5" w:rsidRDefault="00717AF5" w:rsidP="00717AF5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717AF5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Now save and exit.</w:t>
      </w:r>
    </w:p>
    <w:p w14:paraId="46678D27" w14:textId="77777777" w:rsidR="00717AF5" w:rsidRPr="00717AF5" w:rsidRDefault="00717AF5" w:rsidP="00717AF5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717AF5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We need to do the same with the next file:</w:t>
      </w:r>
    </w:p>
    <w:p w14:paraId="0D9EE730" w14:textId="77777777" w:rsidR="00717AF5" w:rsidRPr="00717AF5" w:rsidRDefault="00717AF5" w:rsidP="00717AF5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0"/>
          <w:szCs w:val="20"/>
        </w:rPr>
      </w:pPr>
      <w:r w:rsidRPr="00717AF5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vi /opt/apache-tomcat-9.0.65/webapps/host-manager/META-INF/context.xml</w:t>
      </w:r>
    </w:p>
    <w:p w14:paraId="2417E3FF" w14:textId="77777777" w:rsidR="00717AF5" w:rsidRPr="00717AF5" w:rsidRDefault="00717AF5" w:rsidP="00717AF5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717AF5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lastRenderedPageBreak/>
        <w:t>Comment out the same </w:t>
      </w:r>
      <w:r w:rsidRPr="00717AF5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&lt;Valve line</w:t>
      </w:r>
    </w:p>
    <w:p w14:paraId="43927305" w14:textId="77777777" w:rsidR="00717AF5" w:rsidRPr="00717AF5" w:rsidRDefault="00717AF5" w:rsidP="00717AF5">
      <w:pPr>
        <w:widowControl/>
        <w:shd w:val="clear" w:color="auto" w:fill="FFFFFF"/>
        <w:autoSpaceDE/>
        <w:autoSpaceDN/>
        <w:rPr>
          <w:rFonts w:ascii="Segoe UI" w:eastAsia="Times New Roman" w:hAnsi="Segoe UI" w:cs="Segoe UI"/>
          <w:sz w:val="27"/>
          <w:szCs w:val="27"/>
        </w:rPr>
      </w:pPr>
      <w:r w:rsidRPr="00717AF5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 wp14:anchorId="363F3B7D" wp14:editId="32D9E993">
            <wp:extent cx="5124450" cy="323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3684C" w14:textId="77777777" w:rsidR="00717AF5" w:rsidRPr="00717AF5" w:rsidRDefault="00717AF5" w:rsidP="00717AF5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717AF5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Then save and exit again.</w:t>
      </w:r>
    </w:p>
    <w:p w14:paraId="6ED51182" w14:textId="77777777" w:rsidR="00717AF5" w:rsidRPr="00717AF5" w:rsidRDefault="00717AF5" w:rsidP="00717AF5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717AF5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We are done </w:t>
      </w:r>
      <w:r w:rsidRPr="00717AF5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installing</w:t>
      </w:r>
      <w:r w:rsidRPr="00717AF5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 and</w:t>
      </w:r>
      <w:r w:rsidRPr="00717AF5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 configuring</w:t>
      </w:r>
      <w:r w:rsidRPr="00717AF5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 Tomcat!!!</w:t>
      </w:r>
    </w:p>
    <w:p w14:paraId="7F0DA9A0" w14:textId="77777777" w:rsidR="00717AF5" w:rsidRPr="00717AF5" w:rsidRDefault="00717AF5" w:rsidP="00717AF5">
      <w:pPr>
        <w:widowControl/>
        <w:shd w:val="clear" w:color="auto" w:fill="FFFFFF"/>
        <w:autoSpaceDE/>
        <w:autoSpaceDN/>
        <w:spacing w:before="468" w:line="450" w:lineRule="atLeast"/>
        <w:outlineLvl w:val="0"/>
        <w:rPr>
          <w:rFonts w:ascii="Helvetica" w:eastAsia="Times New Roman" w:hAnsi="Helvetica" w:cs="Segoe UI"/>
          <w:b/>
          <w:bCs/>
          <w:color w:val="242424"/>
          <w:spacing w:val="-4"/>
          <w:kern w:val="36"/>
          <w:sz w:val="36"/>
          <w:szCs w:val="36"/>
        </w:rPr>
      </w:pPr>
      <w:r w:rsidRPr="00717AF5">
        <w:rPr>
          <w:rFonts w:ascii="Helvetica" w:eastAsia="Times New Roman" w:hAnsi="Helvetica" w:cs="Segoe UI"/>
          <w:b/>
          <w:bCs/>
          <w:color w:val="242424"/>
          <w:spacing w:val="-4"/>
          <w:kern w:val="36"/>
          <w:sz w:val="36"/>
          <w:szCs w:val="36"/>
        </w:rPr>
        <w:t xml:space="preserve">Hello </w:t>
      </w:r>
      <w:proofErr w:type="gramStart"/>
      <w:r w:rsidRPr="00717AF5">
        <w:rPr>
          <w:rFonts w:ascii="Helvetica" w:eastAsia="Times New Roman" w:hAnsi="Helvetica" w:cs="Segoe UI"/>
          <w:b/>
          <w:bCs/>
          <w:color w:val="242424"/>
          <w:spacing w:val="-4"/>
          <w:kern w:val="36"/>
          <w:sz w:val="36"/>
          <w:szCs w:val="36"/>
        </w:rPr>
        <w:t>Maven</w:t>
      </w:r>
      <w:proofErr w:type="gramEnd"/>
      <w:r w:rsidRPr="00717AF5">
        <w:rPr>
          <w:rFonts w:ascii="Helvetica" w:eastAsia="Times New Roman" w:hAnsi="Helvetica" w:cs="Segoe UI"/>
          <w:b/>
          <w:bCs/>
          <w:color w:val="242424"/>
          <w:spacing w:val="-4"/>
          <w:kern w:val="36"/>
          <w:sz w:val="36"/>
          <w:szCs w:val="36"/>
        </w:rPr>
        <w:t>:</w:t>
      </w:r>
    </w:p>
    <w:p w14:paraId="4A3153A3" w14:textId="77777777" w:rsidR="00717AF5" w:rsidRPr="00717AF5" w:rsidRDefault="00717AF5" w:rsidP="00717AF5">
      <w:pPr>
        <w:widowControl/>
        <w:shd w:val="clear" w:color="auto" w:fill="FFFFFF"/>
        <w:autoSpaceDE/>
        <w:autoSpaceDN/>
        <w:spacing w:before="226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717AF5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Let’s install Java and Maven next. Run the following commands:</w:t>
      </w:r>
    </w:p>
    <w:p w14:paraId="61627F6F" w14:textId="77777777" w:rsidR="00717AF5" w:rsidRPr="00717AF5" w:rsidRDefault="00717AF5" w:rsidP="00717AF5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0"/>
          <w:szCs w:val="20"/>
        </w:rPr>
      </w:pPr>
      <w:r w:rsidRPr="00717AF5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apt-</w:t>
      </w:r>
      <w:r w:rsidRPr="00717AF5">
        <w:rPr>
          <w:rFonts w:ascii="Courier New" w:eastAsia="Times New Roman" w:hAnsi="Courier New" w:cs="Courier New"/>
          <w:color w:val="AA0D91"/>
          <w:spacing w:val="-5"/>
          <w:sz w:val="21"/>
          <w:szCs w:val="21"/>
        </w:rPr>
        <w:t>get</w:t>
      </w:r>
      <w:r w:rsidRPr="00717AF5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</w:t>
      </w:r>
      <w:r w:rsidRPr="00717AF5">
        <w:rPr>
          <w:rFonts w:ascii="Courier New" w:eastAsia="Times New Roman" w:hAnsi="Courier New" w:cs="Courier New"/>
          <w:color w:val="AA0D91"/>
          <w:spacing w:val="-5"/>
          <w:sz w:val="21"/>
          <w:szCs w:val="21"/>
        </w:rPr>
        <w:t>update</w:t>
      </w:r>
      <w:r w:rsidRPr="00717AF5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-y</w:t>
      </w:r>
      <w:r w:rsidRPr="00717AF5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717AF5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>apt install openjdk</w:t>
      </w:r>
      <w:r w:rsidRPr="00717AF5">
        <w:rPr>
          <w:rFonts w:ascii="Courier New" w:eastAsia="Times New Roman" w:hAnsi="Courier New" w:cs="Courier New"/>
          <w:color w:val="1C00CF"/>
          <w:spacing w:val="-5"/>
          <w:sz w:val="21"/>
          <w:szCs w:val="21"/>
        </w:rPr>
        <w:t>-11</w:t>
      </w:r>
      <w:r w:rsidRPr="00717AF5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jre -y</w:t>
      </w:r>
      <w:r w:rsidRPr="00717AF5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717AF5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>apt-</w:t>
      </w:r>
      <w:r w:rsidRPr="00717AF5">
        <w:rPr>
          <w:rFonts w:ascii="Courier New" w:eastAsia="Times New Roman" w:hAnsi="Courier New" w:cs="Courier New"/>
          <w:color w:val="AA0D91"/>
          <w:spacing w:val="-5"/>
          <w:sz w:val="21"/>
          <w:szCs w:val="21"/>
        </w:rPr>
        <w:t>get</w:t>
      </w:r>
      <w:r w:rsidRPr="00717AF5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install maven -y</w:t>
      </w:r>
    </w:p>
    <w:p w14:paraId="1ABFC2C2" w14:textId="77777777" w:rsidR="00717AF5" w:rsidRPr="00717AF5" w:rsidRDefault="00717AF5" w:rsidP="00717AF5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717AF5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Now type </w:t>
      </w:r>
      <w:r w:rsidRPr="00717AF5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cd ~</w:t>
      </w:r>
    </w:p>
    <w:p w14:paraId="499F4280" w14:textId="77777777" w:rsidR="00717AF5" w:rsidRPr="00717AF5" w:rsidRDefault="00717AF5" w:rsidP="00717AF5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717AF5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Let’s stop and start Tomcat (using the symbolic links) for the changes to take effect. Type:</w:t>
      </w:r>
    </w:p>
    <w:p w14:paraId="7DC700E9" w14:textId="77777777" w:rsidR="00717AF5" w:rsidRPr="00717AF5" w:rsidRDefault="00717AF5" w:rsidP="00717AF5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0"/>
          <w:szCs w:val="20"/>
        </w:rPr>
      </w:pPr>
      <w:r w:rsidRPr="00717AF5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stopTomcat</w:t>
      </w:r>
    </w:p>
    <w:p w14:paraId="567AF7BC" w14:textId="77777777" w:rsidR="00717AF5" w:rsidRPr="00717AF5" w:rsidRDefault="00717AF5" w:rsidP="00717AF5">
      <w:pPr>
        <w:widowControl/>
        <w:shd w:val="clear" w:color="auto" w:fill="FFFFFF"/>
        <w:autoSpaceDE/>
        <w:autoSpaceDN/>
        <w:rPr>
          <w:rFonts w:ascii="Segoe UI" w:eastAsia="Times New Roman" w:hAnsi="Segoe UI" w:cs="Segoe UI"/>
          <w:sz w:val="27"/>
          <w:szCs w:val="27"/>
        </w:rPr>
      </w:pPr>
      <w:r w:rsidRPr="00717AF5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 wp14:anchorId="6CE28AF6" wp14:editId="49F9E20C">
            <wp:extent cx="6667500" cy="2749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EC256" w14:textId="77777777" w:rsidR="00717AF5" w:rsidRPr="00717AF5" w:rsidRDefault="00717AF5" w:rsidP="00717AF5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0"/>
          <w:szCs w:val="20"/>
        </w:rPr>
      </w:pPr>
      <w:r w:rsidRPr="00717AF5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startTomcat</w:t>
      </w:r>
    </w:p>
    <w:p w14:paraId="07F22B52" w14:textId="77777777" w:rsidR="00717AF5" w:rsidRPr="00717AF5" w:rsidRDefault="00717AF5" w:rsidP="00717AF5">
      <w:pPr>
        <w:widowControl/>
        <w:shd w:val="clear" w:color="auto" w:fill="FFFFFF"/>
        <w:autoSpaceDE/>
        <w:autoSpaceDN/>
        <w:rPr>
          <w:rFonts w:ascii="Segoe UI" w:eastAsia="Times New Roman" w:hAnsi="Segoe UI" w:cs="Segoe UI"/>
          <w:sz w:val="27"/>
          <w:szCs w:val="27"/>
        </w:rPr>
      </w:pPr>
      <w:r w:rsidRPr="00717AF5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 wp14:anchorId="1261C8BE" wp14:editId="4C5EE775">
            <wp:extent cx="6667500" cy="12700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4A69A" w14:textId="67751CCD" w:rsidR="00717AF5" w:rsidRDefault="00717AF5" w:rsidP="00717AF5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717AF5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To access </w:t>
      </w:r>
      <w:r w:rsidR="00CB6661" w:rsidRPr="00717AF5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Tomcat,</w:t>
      </w:r>
      <w:r w:rsidRPr="00717AF5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we need to grab the</w:t>
      </w:r>
      <w:r w:rsidRPr="00717AF5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 public IP</w:t>
      </w:r>
      <w:r w:rsidRPr="00717AF5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 of our instance and append </w:t>
      </w:r>
      <w:r w:rsidRPr="00717AF5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:8080 </w:t>
      </w:r>
      <w:r w:rsidRPr="00717AF5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to it.</w:t>
      </w:r>
    </w:p>
    <w:p w14:paraId="619A4620" w14:textId="14B0E94C" w:rsidR="00CB6661" w:rsidRDefault="00CB6661" w:rsidP="00717AF5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FA50A9F" wp14:editId="22A0FA59">
            <wp:extent cx="5943600" cy="4163364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56EEE" w14:textId="77777777" w:rsidR="00CB6661" w:rsidRPr="00CB6661" w:rsidRDefault="00CB6661" w:rsidP="00CB6661">
      <w:pPr>
        <w:widowControl/>
        <w:shd w:val="clear" w:color="auto" w:fill="FFFFFF"/>
        <w:autoSpaceDE/>
        <w:autoSpaceDN/>
        <w:spacing w:before="468" w:line="450" w:lineRule="atLeast"/>
        <w:outlineLvl w:val="0"/>
        <w:rPr>
          <w:rFonts w:ascii="Helvetica" w:eastAsia="Times New Roman" w:hAnsi="Helvetica" w:cs="Segoe UI"/>
          <w:b/>
          <w:bCs/>
          <w:color w:val="242424"/>
          <w:spacing w:val="-4"/>
          <w:kern w:val="36"/>
          <w:sz w:val="36"/>
          <w:szCs w:val="36"/>
        </w:rPr>
      </w:pPr>
      <w:r w:rsidRPr="00CB6661">
        <w:rPr>
          <w:rFonts w:ascii="Helvetica" w:eastAsia="Times New Roman" w:hAnsi="Helvetica" w:cs="Segoe UI"/>
          <w:b/>
          <w:bCs/>
          <w:color w:val="242424"/>
          <w:spacing w:val="-4"/>
          <w:kern w:val="36"/>
          <w:sz w:val="36"/>
          <w:szCs w:val="36"/>
        </w:rPr>
        <w:t>Deploying the application:</w:t>
      </w:r>
    </w:p>
    <w:p w14:paraId="2DED7C66" w14:textId="77777777" w:rsidR="00CB6661" w:rsidRPr="00CB6661" w:rsidRDefault="00CB6661" w:rsidP="00CB6661">
      <w:pPr>
        <w:widowControl/>
        <w:shd w:val="clear" w:color="auto" w:fill="FFFFFF"/>
        <w:autoSpaceDE/>
        <w:autoSpaceDN/>
        <w:spacing w:before="226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CB6661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Let’s clone the repo where the app is located:</w:t>
      </w:r>
    </w:p>
    <w:p w14:paraId="0ACA2A07" w14:textId="3493A102" w:rsidR="00CB6661" w:rsidRPr="00CB6661" w:rsidRDefault="00CB6661" w:rsidP="00CB6661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0"/>
          <w:szCs w:val="20"/>
        </w:rPr>
      </w:pPr>
      <w:r w:rsidRPr="00CB6661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git </w:t>
      </w:r>
      <w:r w:rsidRPr="00CB6661">
        <w:rPr>
          <w:rFonts w:ascii="Courier New" w:eastAsia="Times New Roman" w:hAnsi="Courier New" w:cs="Courier New"/>
          <w:color w:val="5C2699"/>
          <w:spacing w:val="-5"/>
          <w:sz w:val="21"/>
          <w:szCs w:val="21"/>
        </w:rPr>
        <w:t>clone</w:t>
      </w:r>
      <w:r w:rsidRPr="00CB6661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https://github.com/Venn1991/Petclinic.git</w:t>
      </w:r>
    </w:p>
    <w:p w14:paraId="08BB0146" w14:textId="77777777" w:rsidR="00CB6661" w:rsidRPr="00CB6661" w:rsidRDefault="00CB6661" w:rsidP="00CB6661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CB6661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cd</w:t>
      </w:r>
      <w:r w:rsidRPr="00CB6661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 into Petclinic and once the download finishes run:</w:t>
      </w:r>
    </w:p>
    <w:p w14:paraId="092C8CC9" w14:textId="77777777" w:rsidR="00CB6661" w:rsidRPr="00CB6661" w:rsidRDefault="00CB6661" w:rsidP="00CB6661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0"/>
          <w:szCs w:val="20"/>
        </w:rPr>
      </w:pPr>
      <w:r w:rsidRPr="00CB6661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mvn clean </w:t>
      </w:r>
      <w:r w:rsidRPr="00CB6661">
        <w:rPr>
          <w:rFonts w:ascii="Courier New" w:eastAsia="Times New Roman" w:hAnsi="Courier New" w:cs="Courier New"/>
          <w:color w:val="AA0D91"/>
          <w:spacing w:val="-5"/>
          <w:sz w:val="21"/>
          <w:szCs w:val="21"/>
        </w:rPr>
        <w:t>package</w:t>
      </w:r>
    </w:p>
    <w:p w14:paraId="0D21B0E5" w14:textId="77777777" w:rsidR="00CB6661" w:rsidRPr="00CB6661" w:rsidRDefault="00CB6661" w:rsidP="00CB6661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CB6661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lastRenderedPageBreak/>
        <w:t>It will start downloading all of the dependencies and plugins then build and package the app.</w:t>
      </w:r>
    </w:p>
    <w:p w14:paraId="608C0BAB" w14:textId="77777777" w:rsidR="00CB6661" w:rsidRPr="00CB6661" w:rsidRDefault="00CB6661" w:rsidP="00CB6661">
      <w:pPr>
        <w:widowControl/>
        <w:shd w:val="clear" w:color="auto" w:fill="FFFFFF"/>
        <w:autoSpaceDE/>
        <w:autoSpaceDN/>
        <w:rPr>
          <w:rFonts w:ascii="Segoe UI" w:eastAsia="Times New Roman" w:hAnsi="Segoe UI" w:cs="Segoe UI"/>
          <w:sz w:val="27"/>
          <w:szCs w:val="27"/>
        </w:rPr>
      </w:pPr>
      <w:r w:rsidRPr="00CB6661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 wp14:anchorId="04E5A9D0" wp14:editId="79B05126">
            <wp:extent cx="6667500" cy="1720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88E16" w14:textId="77777777" w:rsidR="00CB6661" w:rsidRPr="00CB6661" w:rsidRDefault="00CB6661" w:rsidP="00CB6661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CB6661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If you </w:t>
      </w:r>
      <w:r w:rsidRPr="00CB6661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ls</w:t>
      </w:r>
      <w:r w:rsidRPr="00CB6661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 now, you should see the target folder.</w:t>
      </w:r>
    </w:p>
    <w:p w14:paraId="185FE292" w14:textId="77777777" w:rsidR="00CB6661" w:rsidRPr="00CB6661" w:rsidRDefault="00CB6661" w:rsidP="00CB6661">
      <w:pPr>
        <w:widowControl/>
        <w:shd w:val="clear" w:color="auto" w:fill="FFFFFF"/>
        <w:autoSpaceDE/>
        <w:autoSpaceDN/>
        <w:rPr>
          <w:rFonts w:ascii="Segoe UI" w:eastAsia="Times New Roman" w:hAnsi="Segoe UI" w:cs="Segoe UI"/>
          <w:sz w:val="27"/>
          <w:szCs w:val="27"/>
        </w:rPr>
      </w:pPr>
      <w:r w:rsidRPr="00CB6661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 wp14:anchorId="7C260EAB" wp14:editId="5B0DBDAA">
            <wp:extent cx="6667500" cy="7112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3C931" w14:textId="77777777" w:rsidR="00CB6661" w:rsidRPr="00CB6661" w:rsidRDefault="00CB6661" w:rsidP="00CB6661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CB6661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cd into the target folder and if you </w:t>
      </w:r>
      <w:r w:rsidRPr="00CB6661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ls </w:t>
      </w:r>
      <w:r w:rsidRPr="00CB6661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again you will see the </w:t>
      </w:r>
      <w:r w:rsidRPr="00CB6661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war </w:t>
      </w:r>
      <w:r w:rsidRPr="00CB6661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file. This is the artifact that we need to copy into </w:t>
      </w:r>
      <w:r w:rsidRPr="00CB6661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Tomcat</w:t>
      </w:r>
      <w:r w:rsidRPr="00CB6661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.</w:t>
      </w:r>
    </w:p>
    <w:p w14:paraId="27CA2196" w14:textId="77777777" w:rsidR="00CB6661" w:rsidRPr="00CB6661" w:rsidRDefault="00CB6661" w:rsidP="00CB6661">
      <w:pPr>
        <w:widowControl/>
        <w:shd w:val="clear" w:color="auto" w:fill="FFFFFF"/>
        <w:autoSpaceDE/>
        <w:autoSpaceDN/>
        <w:rPr>
          <w:rFonts w:ascii="Segoe UI" w:eastAsia="Times New Roman" w:hAnsi="Segoe UI" w:cs="Segoe UI"/>
          <w:sz w:val="27"/>
          <w:szCs w:val="27"/>
        </w:rPr>
      </w:pPr>
      <w:r w:rsidRPr="00CB6661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 wp14:anchorId="3932133A" wp14:editId="51186432">
            <wp:extent cx="6667500" cy="6794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74798" w14:textId="77777777" w:rsidR="00CB6661" w:rsidRPr="00CB6661" w:rsidRDefault="00CB6661" w:rsidP="00CB6661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CB6661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type </w:t>
      </w:r>
      <w:proofErr w:type="spellStart"/>
      <w:r w:rsidRPr="00CB6661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pwd</w:t>
      </w:r>
      <w:proofErr w:type="spellEnd"/>
      <w:r w:rsidRPr="00CB6661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 </w:t>
      </w:r>
      <w:r w:rsidRPr="00CB6661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so that we can get the source artifact path.</w:t>
      </w:r>
    </w:p>
    <w:p w14:paraId="4B024C5D" w14:textId="77777777" w:rsidR="00CB6661" w:rsidRPr="00CB6661" w:rsidRDefault="00CB6661" w:rsidP="00CB6661">
      <w:pPr>
        <w:widowControl/>
        <w:shd w:val="clear" w:color="auto" w:fill="FFFFFF"/>
        <w:autoSpaceDE/>
        <w:autoSpaceDN/>
        <w:rPr>
          <w:rFonts w:ascii="Segoe UI" w:eastAsia="Times New Roman" w:hAnsi="Segoe UI" w:cs="Segoe UI"/>
          <w:sz w:val="27"/>
          <w:szCs w:val="27"/>
        </w:rPr>
      </w:pPr>
      <w:r w:rsidRPr="00CB6661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 wp14:anchorId="2FC8C0FC" wp14:editId="43A04FD3">
            <wp:extent cx="6667500" cy="8445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863D4" w14:textId="77777777" w:rsidR="00CB6661" w:rsidRPr="00CB6661" w:rsidRDefault="00CB6661" w:rsidP="00CB6661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CB6661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Now we need to get the destination path for </w:t>
      </w:r>
      <w:r w:rsidRPr="00CB6661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Tomcat</w:t>
      </w:r>
      <w:r w:rsidRPr="00CB6661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. To make it easier we can open a new session then </w:t>
      </w:r>
      <w:r w:rsidRPr="00CB6661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 xml:space="preserve">sudo </w:t>
      </w:r>
      <w:proofErr w:type="spellStart"/>
      <w:r w:rsidRPr="00CB6661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su</w:t>
      </w:r>
      <w:proofErr w:type="spellEnd"/>
      <w:r w:rsidRPr="00CB6661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 and follow these commands one by one:</w:t>
      </w:r>
    </w:p>
    <w:p w14:paraId="385A7FE7" w14:textId="77777777" w:rsidR="00CB6661" w:rsidRPr="00CB6661" w:rsidRDefault="00CB6661" w:rsidP="00CB6661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0"/>
          <w:szCs w:val="20"/>
        </w:rPr>
      </w:pPr>
      <w:r w:rsidRPr="00CB6661">
        <w:rPr>
          <w:rFonts w:ascii="Courier New" w:eastAsia="Times New Roman" w:hAnsi="Courier New" w:cs="Courier New"/>
          <w:color w:val="5C2699"/>
          <w:spacing w:val="-5"/>
          <w:sz w:val="21"/>
          <w:szCs w:val="21"/>
        </w:rPr>
        <w:lastRenderedPageBreak/>
        <w:t>cd</w:t>
      </w:r>
      <w:r w:rsidRPr="00CB6661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~</w:t>
      </w:r>
      <w:r w:rsidRPr="00CB6661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CB6661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CB6661">
        <w:rPr>
          <w:rFonts w:ascii="Courier New" w:eastAsia="Times New Roman" w:hAnsi="Courier New" w:cs="Courier New"/>
          <w:color w:val="5C2699"/>
          <w:spacing w:val="-5"/>
          <w:sz w:val="21"/>
          <w:szCs w:val="21"/>
        </w:rPr>
        <w:t>cd</w:t>
      </w:r>
      <w:r w:rsidRPr="00CB6661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apache-tomcat-9.0.65</w:t>
      </w:r>
      <w:r w:rsidRPr="00CB6661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CB6661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CB6661">
        <w:rPr>
          <w:rFonts w:ascii="Courier New" w:eastAsia="Times New Roman" w:hAnsi="Courier New" w:cs="Courier New"/>
          <w:color w:val="5C2699"/>
          <w:spacing w:val="-5"/>
          <w:sz w:val="21"/>
          <w:szCs w:val="21"/>
        </w:rPr>
        <w:t>cd</w:t>
      </w:r>
      <w:r w:rsidRPr="00CB6661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webapps</w:t>
      </w:r>
      <w:r w:rsidRPr="00CB6661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CB6661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proofErr w:type="spellStart"/>
      <w:r w:rsidRPr="00CB6661">
        <w:rPr>
          <w:rFonts w:ascii="Courier New" w:eastAsia="Times New Roman" w:hAnsi="Courier New" w:cs="Courier New"/>
          <w:color w:val="5C2699"/>
          <w:spacing w:val="-5"/>
          <w:sz w:val="21"/>
          <w:szCs w:val="21"/>
        </w:rPr>
        <w:t>pwd</w:t>
      </w:r>
      <w:proofErr w:type="spellEnd"/>
    </w:p>
    <w:p w14:paraId="02E98A21" w14:textId="77777777" w:rsidR="00CB6661" w:rsidRPr="00CB6661" w:rsidRDefault="00CB6661" w:rsidP="00CB6661">
      <w:pPr>
        <w:widowControl/>
        <w:shd w:val="clear" w:color="auto" w:fill="FFFFFF"/>
        <w:autoSpaceDE/>
        <w:autoSpaceDN/>
        <w:rPr>
          <w:rFonts w:ascii="Segoe UI" w:eastAsia="Times New Roman" w:hAnsi="Segoe UI" w:cs="Segoe UI"/>
          <w:sz w:val="27"/>
          <w:szCs w:val="27"/>
        </w:rPr>
      </w:pPr>
      <w:r w:rsidRPr="00CB6661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 wp14:anchorId="7823280B" wp14:editId="77C41864">
            <wp:extent cx="6667500" cy="13144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4B2DC" w14:textId="77777777" w:rsidR="00CB6661" w:rsidRPr="00CB6661" w:rsidRDefault="00CB6661" w:rsidP="00CB6661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CB6661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We now have the destination file path.</w:t>
      </w:r>
    </w:p>
    <w:p w14:paraId="362E7578" w14:textId="77777777" w:rsidR="00CB6661" w:rsidRPr="00CB6661" w:rsidRDefault="00CB6661" w:rsidP="00CB6661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CB6661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Let’s copy the artifact into</w:t>
      </w:r>
      <w:r w:rsidRPr="00CB6661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 Tomcat</w:t>
      </w:r>
      <w:r w:rsidRPr="00CB6661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 by running:</w:t>
      </w:r>
    </w:p>
    <w:p w14:paraId="2F5D5B61" w14:textId="77777777" w:rsidR="00CB6661" w:rsidRPr="00CB6661" w:rsidRDefault="00CB6661" w:rsidP="00CB6661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0"/>
          <w:szCs w:val="20"/>
        </w:rPr>
      </w:pPr>
      <w:r w:rsidRPr="00CB6661">
        <w:rPr>
          <w:rFonts w:ascii="Courier New" w:eastAsia="Times New Roman" w:hAnsi="Courier New" w:cs="Courier New"/>
          <w:color w:val="5C2699"/>
          <w:spacing w:val="-5"/>
          <w:sz w:val="21"/>
          <w:szCs w:val="21"/>
        </w:rPr>
        <w:t>cp</w:t>
      </w:r>
      <w:r w:rsidRPr="00CB6661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/root/Petclinic/target/petclinic.war /opt/apache-tomcat-9.0.65/webapps/</w:t>
      </w:r>
    </w:p>
    <w:p w14:paraId="2B876976" w14:textId="38E8B1D5" w:rsidR="00CB6661" w:rsidRDefault="00CB6661" w:rsidP="00CB6661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CB6661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Go back to the browser and append /petclinic to the IP address (</w:t>
      </w:r>
      <w:r w:rsidRPr="00CB6661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PublicIP:8080/petclinic</w:t>
      </w:r>
      <w:r w:rsidRPr="00CB6661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)</w:t>
      </w:r>
    </w:p>
    <w:p w14:paraId="51FB1BCF" w14:textId="2966AF77" w:rsidR="00CB6661" w:rsidRDefault="00CB6661" w:rsidP="00CB6661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</w:p>
    <w:p w14:paraId="636624D8" w14:textId="1F409DE5" w:rsidR="00CB6661" w:rsidRPr="00CB6661" w:rsidRDefault="00CB6661" w:rsidP="00CB6661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CF61CF5" wp14:editId="75E78139">
            <wp:extent cx="5943600" cy="209869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8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2CE97" w14:textId="75318A0E" w:rsidR="00CB6661" w:rsidRDefault="00CB6661" w:rsidP="00717AF5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</w:p>
    <w:p w14:paraId="52C8B766" w14:textId="77777777" w:rsidR="00CB6661" w:rsidRDefault="00CB6661" w:rsidP="00717AF5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</w:p>
    <w:p w14:paraId="3FAC5C34" w14:textId="77777777" w:rsidR="00CB6661" w:rsidRPr="00717AF5" w:rsidRDefault="00CB6661" w:rsidP="00717AF5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</w:p>
    <w:p w14:paraId="2703FB15" w14:textId="5236D8DE" w:rsidR="00717AF5" w:rsidRDefault="00717AF5"/>
    <w:p w14:paraId="1D2AAC4B" w14:textId="77777777" w:rsidR="00CB6661" w:rsidRDefault="00CB6661"/>
    <w:sectPr w:rsidR="00CB66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8F06F4"/>
    <w:multiLevelType w:val="multilevel"/>
    <w:tmpl w:val="E0F00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D7D"/>
    <w:rsid w:val="00275E53"/>
    <w:rsid w:val="00717AF5"/>
    <w:rsid w:val="00CB6661"/>
    <w:rsid w:val="00CF6D7D"/>
    <w:rsid w:val="00F63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FF9CD"/>
  <w15:chartTrackingRefBased/>
  <w15:docId w15:val="{F8B09DB7-5FE2-4FF7-8B84-7235D238E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Arial MT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5E53"/>
    <w:rPr>
      <w:rFonts w:ascii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275E53"/>
  </w:style>
  <w:style w:type="paragraph" w:styleId="ListParagraph">
    <w:name w:val="List Paragraph"/>
    <w:basedOn w:val="Normal"/>
    <w:uiPriority w:val="1"/>
    <w:qFormat/>
    <w:rsid w:val="00275E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51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2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13220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53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376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130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83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444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764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505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812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396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380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78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04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79028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35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2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74539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294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165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681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9893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873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27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20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709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00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1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22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2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95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7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16</Pages>
  <Words>864</Words>
  <Characters>4928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venna madhu</dc:creator>
  <cp:keywords/>
  <dc:description/>
  <cp:lastModifiedBy>venna madhu</cp:lastModifiedBy>
  <cp:revision>1</cp:revision>
  <dcterms:created xsi:type="dcterms:W3CDTF">2024-03-09T15:07:00Z</dcterms:created>
  <dcterms:modified xsi:type="dcterms:W3CDTF">2024-03-09T15:38:00Z</dcterms:modified>
</cp:coreProperties>
</file>