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15" w:rsidRDefault="00617115">
      <w:pPr>
        <w:rPr>
          <w:sz w:val="28"/>
        </w:rPr>
      </w:pPr>
      <w:r w:rsidRPr="00617115">
        <w:rPr>
          <w:sz w:val="28"/>
        </w:rPr>
        <w:t>Aspect Oriented Programming :</w:t>
      </w:r>
      <w:r>
        <w:rPr>
          <w:sz w:val="28"/>
        </w:rPr>
        <w:t>- Without changing business logic, a new service  can be added to existed layer, using Aspect and advices we can construct services.</w:t>
      </w:r>
    </w:p>
    <w:p w:rsidR="00617115" w:rsidRDefault="00617115">
      <w:pPr>
        <w:rPr>
          <w:sz w:val="28"/>
        </w:rPr>
      </w:pPr>
      <w:r>
        <w:rPr>
          <w:sz w:val="28"/>
        </w:rPr>
        <w:t>Aspect : it is service class.</w:t>
      </w:r>
    </w:p>
    <w:p w:rsidR="00617115" w:rsidRDefault="00617115">
      <w:pPr>
        <w:rPr>
          <w:sz w:val="28"/>
        </w:rPr>
      </w:pPr>
      <w:r>
        <w:rPr>
          <w:sz w:val="28"/>
        </w:rPr>
        <w:t>Advice: It represents a business method</w:t>
      </w:r>
    </w:p>
    <w:p w:rsidR="00617115" w:rsidRDefault="00617115">
      <w:pPr>
        <w:rPr>
          <w:sz w:val="28"/>
        </w:rPr>
      </w:pPr>
      <w:r>
        <w:rPr>
          <w:sz w:val="28"/>
        </w:rPr>
        <w:t>Pointcut: It is expression, it will select business methods to be bounded with advices</w:t>
      </w:r>
    </w:p>
    <w:p w:rsidR="003F47CD" w:rsidRDefault="003F47CD">
      <w:pPr>
        <w:rPr>
          <w:sz w:val="28"/>
        </w:rPr>
      </w:pPr>
    </w:p>
    <w:p w:rsidR="003F47CD" w:rsidRPr="003F47CD" w:rsidRDefault="003F47CD">
      <w:pPr>
        <w:rPr>
          <w:b/>
          <w:sz w:val="28"/>
        </w:rPr>
      </w:pPr>
      <w:r w:rsidRPr="003F47CD">
        <w:rPr>
          <w:b/>
          <w:sz w:val="28"/>
        </w:rPr>
        <w:t>Download Link:</w:t>
      </w:r>
    </w:p>
    <w:p w:rsidR="003F47CD" w:rsidRPr="003F47CD" w:rsidRDefault="003F47CD" w:rsidP="003F47CD">
      <w:pPr>
        <w:rPr>
          <w:b/>
          <w:sz w:val="32"/>
        </w:rPr>
      </w:pPr>
      <w:hyperlink r:id="rId4" w:history="1">
        <w:r w:rsidRPr="003F47CD">
          <w:rPr>
            <w:rStyle w:val="Hyperlink"/>
            <w:b/>
            <w:sz w:val="32"/>
          </w:rPr>
          <w:t>http://www.mediafire.com/download/2szvk5sjxgoqkdp/Maven.rar</w:t>
        </w:r>
      </w:hyperlink>
    </w:p>
    <w:p w:rsidR="003F47CD" w:rsidRDefault="003F47CD">
      <w:pPr>
        <w:rPr>
          <w:sz w:val="28"/>
        </w:rPr>
      </w:pPr>
    </w:p>
    <w:p w:rsidR="00617115" w:rsidRDefault="00617115"/>
    <w:p w:rsidR="00480A2B" w:rsidRDefault="00305DBD">
      <w:r>
        <w:t>Aspect: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com.app;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org.aspectj.lang.annotation.After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org.aspectj.lang.annotation.Aspect;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org.aspectj.lang.annotation.Before;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@Aspect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SampleAspectEx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@Before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"execution(* com.one.*.*.get*(..))"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showMessage(){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println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"Hello I'm from aspect"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05DBD" w:rsidRDefault="00305DBD">
      <w:r>
        <w:t>Circle: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com.one.two;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Circle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"In-Circle-In-getName():String"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id)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"In-Circle-In-getName(int):String"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setName(String name)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name;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highlight w:val="lightGray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getType()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"In-Circle-In-getType():int"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highlight w:val="lightGray"/>
        </w:rPr>
        <w:t>return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highlight w:val="lightGray"/>
        </w:rPr>
        <w:t>type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id)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"In-Circle-In-getType(int):int"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type)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 xml:space="preserve"> = type;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05DBD" w:rsidRDefault="00305DBD">
      <w:pPr>
        <w:pBdr>
          <w:bottom w:val="single" w:sz="6" w:space="1" w:color="auto"/>
        </w:pBdr>
      </w:pPr>
    </w:p>
    <w:p w:rsidR="00305DBD" w:rsidRDefault="00305DBD">
      <w:r>
        <w:t>Shape: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com.one.three;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Shape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"In-Shape-In-getName():String"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getName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id)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"In-Shape-In-getName(int):String"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setName(String name)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name;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getType()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"In-Shape-In-getType():int"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id)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"In-Shape-In-getType(int):int"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type)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 xml:space="preserve"> = type;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05DBD" w:rsidRDefault="00305DBD">
      <w:pPr>
        <w:pBdr>
          <w:bottom w:val="single" w:sz="6" w:space="1" w:color="auto"/>
        </w:pBdr>
      </w:pPr>
    </w:p>
    <w:p w:rsidR="00305DBD" w:rsidRDefault="00305DBD">
      <w:r>
        <w:t>Student: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com.app.module;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"In-Student-In-getName():String"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id)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"In-Student-In-getName(int):String"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setName(String name)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name;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getType()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"In-Student-In-getType():int"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id)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"In-Student-In-getType(int):int"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type)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 xml:space="preserve"> = type;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05DBD" w:rsidRDefault="00305DBD">
      <w:r>
        <w:t>Rectangle: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Rectangle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"In-Rectangle-In-getName():String"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id)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"In-Rectangle-In-getName(int):String"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setName(String name)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name;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getType()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"In-Rectangle-In-getType():int"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id)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"In-Rectangle-In-getType(int):int"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type)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 xml:space="preserve"> = type;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05DBD" w:rsidRDefault="00305DBD">
      <w:pPr>
        <w:pBdr>
          <w:bottom w:val="single" w:sz="6" w:space="1" w:color="auto"/>
        </w:pBdr>
      </w:pPr>
    </w:p>
    <w:p w:rsidR="00305DBD" w:rsidRDefault="00305DBD">
      <w:r>
        <w:t>Employee: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com.app;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"In-Employee-In-getName():String"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getName(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id)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"In-Employee-In-getName(int):String"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highlight w:val="lightGray"/>
        </w:rPr>
        <w:t>return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highlight w:val="lightGray"/>
        </w:rPr>
        <w:t>name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setName(String name)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name;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getType()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"In-Employee-In-getType():int"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id)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"In-Employee-In-getType(int):int"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type)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 xml:space="preserve"> = type;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05DBD" w:rsidRDefault="00305DBD">
      <w:pPr>
        <w:pBdr>
          <w:bottom w:val="single" w:sz="6" w:space="1" w:color="auto"/>
        </w:pBdr>
      </w:pPr>
    </w:p>
    <w:p w:rsidR="00305DBD" w:rsidRDefault="00305DBD">
      <w:r>
        <w:lastRenderedPageBreak/>
        <w:t>Design: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com.one.two;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Design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highlight w:val="yellow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"In-Design-In-getName():String"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id)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"In-Design-In-getName(int):String"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setName(String name)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name;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getType()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"In-Design-In-getType():int"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highlight w:val="lightGray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id)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"In-Design-In-getType(int):int"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highlight w:val="lightGray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type) {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  <w:highlight w:val="yellow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 xml:space="preserve"> = type;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5DBD" w:rsidRDefault="00305DBD" w:rsidP="0030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05DBD" w:rsidRDefault="00305DBD">
      <w:pPr>
        <w:pBdr>
          <w:bottom w:val="single" w:sz="6" w:space="1" w:color="auto"/>
        </w:pBdr>
      </w:pPr>
    </w:p>
    <w:p w:rsidR="00305DBD" w:rsidRDefault="00DE52BE">
      <w:r>
        <w:t>Config.xml: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xmlns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"http://www.springframework.org/schema/beans"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xmlns:xsi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xmlns:p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"http://www.springframework.org/schema/p"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xmlns:c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"http://www.springframework.org/schema/c"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xmlns:context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"http://www.springframework.org/schema/context"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xmlns:aop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"http://www.springframework.org/schema/aop"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xsi:schemaLocation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"http://www.springframework.org/schema/beans 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     http://www.springframework.org/schema/beans/spring-beans.xsd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     http://www.springframework.org/schema/context 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     http://www.springframework.org/schema/context/spring-context.xsd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     http://www.springframework.org/schema/aop 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     http://www.springframework.org/schema/aop/spring-aop.xsd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     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aop:aspectj-autoproxy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"com.app.Employee"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employee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"type"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"com.one.two.Circle"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circle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"type"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20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"com.one.Rectangle"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rectangle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"type"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30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"com.one.three.Shape"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shape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"type"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"com.app.module.Student"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student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"type"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50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"com.one.two.Design"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design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"type"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60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"com.app.SampleAspectEx"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:rsidR="00DE52BE" w:rsidRDefault="00DE52BE" w:rsidP="00DE52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                    </w:t>
      </w:r>
    </w:p>
    <w:p w:rsidR="00DE52BE" w:rsidRDefault="00DE52BE">
      <w:r>
        <w:t>Test class: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com.app;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org.springframework.context.ApplicationContext;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org.springframework.context.support.ClassPathXmlApplicationContext;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com.app.module.Student;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com.one.Rectangle;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com.one.three.Shape;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com.one.two.Circle;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com.one.two.Design;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args) {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ApplicationContext context=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ClassPathXmlApplicationContext(</w:t>
      </w:r>
      <w:r>
        <w:rPr>
          <w:rFonts w:ascii="Consolas" w:hAnsi="Consolas" w:cs="Consolas"/>
          <w:color w:val="2A00FF"/>
          <w:sz w:val="28"/>
          <w:szCs w:val="28"/>
        </w:rPr>
        <w:t>"config.xml"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=context.getBean(</w:t>
      </w:r>
      <w:r>
        <w:rPr>
          <w:rFonts w:ascii="Consolas" w:hAnsi="Consolas" w:cs="Consolas"/>
          <w:color w:val="2A00FF"/>
          <w:sz w:val="28"/>
          <w:szCs w:val="28"/>
        </w:rPr>
        <w:t>"emp"</w:t>
      </w:r>
      <w:r>
        <w:rPr>
          <w:rFonts w:ascii="Consolas" w:hAnsi="Consolas" w:cs="Consolas"/>
          <w:color w:val="000000"/>
          <w:sz w:val="28"/>
          <w:szCs w:val="28"/>
        </w:rPr>
        <w:t>,Employee.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std</w:t>
      </w:r>
      <w:r>
        <w:rPr>
          <w:rFonts w:ascii="Consolas" w:hAnsi="Consolas" w:cs="Consolas"/>
          <w:color w:val="000000"/>
          <w:sz w:val="28"/>
          <w:szCs w:val="28"/>
        </w:rPr>
        <w:t>=context.getBean(</w:t>
      </w:r>
      <w:r>
        <w:rPr>
          <w:rFonts w:ascii="Consolas" w:hAnsi="Consolas" w:cs="Consolas"/>
          <w:color w:val="2A00FF"/>
          <w:sz w:val="28"/>
          <w:szCs w:val="28"/>
        </w:rPr>
        <w:t>"std"</w:t>
      </w:r>
      <w:r>
        <w:rPr>
          <w:rFonts w:ascii="Consolas" w:hAnsi="Consolas" w:cs="Consolas"/>
          <w:color w:val="000000"/>
          <w:sz w:val="28"/>
          <w:szCs w:val="28"/>
        </w:rPr>
        <w:t>,Student.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Shape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=context.getBean(</w:t>
      </w:r>
      <w:r>
        <w:rPr>
          <w:rFonts w:ascii="Consolas" w:hAnsi="Consolas" w:cs="Consolas"/>
          <w:color w:val="2A00FF"/>
          <w:sz w:val="28"/>
          <w:szCs w:val="28"/>
        </w:rPr>
        <w:t>"s1"</w:t>
      </w:r>
      <w:r>
        <w:rPr>
          <w:rFonts w:ascii="Consolas" w:hAnsi="Consolas" w:cs="Consolas"/>
          <w:color w:val="000000"/>
          <w:sz w:val="28"/>
          <w:szCs w:val="28"/>
        </w:rPr>
        <w:t>,Shape.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Circle c1=context.getBean(</w:t>
      </w:r>
      <w:r>
        <w:rPr>
          <w:rFonts w:ascii="Consolas" w:hAnsi="Consolas" w:cs="Consolas"/>
          <w:color w:val="2A00FF"/>
          <w:sz w:val="28"/>
          <w:szCs w:val="28"/>
        </w:rPr>
        <w:t>"c1"</w:t>
      </w:r>
      <w:r>
        <w:rPr>
          <w:rFonts w:ascii="Consolas" w:hAnsi="Consolas" w:cs="Consolas"/>
          <w:color w:val="000000"/>
          <w:sz w:val="28"/>
          <w:szCs w:val="28"/>
        </w:rPr>
        <w:t>,Circle.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Rectangle r1=context.getBean(</w:t>
      </w:r>
      <w:r>
        <w:rPr>
          <w:rFonts w:ascii="Consolas" w:hAnsi="Consolas" w:cs="Consolas"/>
          <w:color w:val="2A00FF"/>
          <w:sz w:val="28"/>
          <w:szCs w:val="28"/>
        </w:rPr>
        <w:t>"r1"</w:t>
      </w:r>
      <w:r>
        <w:rPr>
          <w:rFonts w:ascii="Consolas" w:hAnsi="Consolas" w:cs="Consolas"/>
          <w:color w:val="000000"/>
          <w:sz w:val="28"/>
          <w:szCs w:val="28"/>
        </w:rPr>
        <w:t>,Rectangle.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Design d1=context.getBean(</w:t>
      </w:r>
      <w:r>
        <w:rPr>
          <w:rFonts w:ascii="Consolas" w:hAnsi="Consolas" w:cs="Consolas"/>
          <w:color w:val="2A00FF"/>
          <w:sz w:val="28"/>
          <w:szCs w:val="28"/>
        </w:rPr>
        <w:t>"d1"</w:t>
      </w:r>
      <w:r>
        <w:rPr>
          <w:rFonts w:ascii="Consolas" w:hAnsi="Consolas" w:cs="Consolas"/>
          <w:color w:val="000000"/>
          <w:sz w:val="28"/>
          <w:szCs w:val="28"/>
        </w:rPr>
        <w:t>,Design.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//(* com.one.Rectangle.get*())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c1.getName(10); 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d1.getName(20);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d1.getName();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c1.getName();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r1.getName();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r1.getType();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r1.getName(10);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r1.getType(10);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52BE" w:rsidRDefault="00DE52BE" w:rsidP="00DE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E52BE" w:rsidRDefault="00DE52BE"/>
    <w:p w:rsidR="00DE52BE" w:rsidRDefault="00DE52BE">
      <w:pPr>
        <w:pBdr>
          <w:bottom w:val="single" w:sz="6" w:space="1" w:color="auto"/>
        </w:pBdr>
      </w:pPr>
    </w:p>
    <w:p w:rsidR="00DE52BE" w:rsidRDefault="00A7439A">
      <w:r>
        <w:rPr>
          <w:noProof/>
        </w:rPr>
        <w:lastRenderedPageBreak/>
        <w:drawing>
          <wp:inline distT="0" distB="0" distL="0" distR="0">
            <wp:extent cx="2004060" cy="2636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39A" w:rsidRDefault="00A7439A"/>
    <w:p w:rsidR="00A7439A" w:rsidRPr="00F32397" w:rsidRDefault="00A7439A">
      <w:pPr>
        <w:rPr>
          <w:sz w:val="28"/>
        </w:rPr>
      </w:pPr>
      <w:r w:rsidRPr="00F32397">
        <w:rPr>
          <w:sz w:val="28"/>
        </w:rPr>
        <w:t>JARS:</w:t>
      </w:r>
    </w:p>
    <w:p w:rsidR="00A7439A" w:rsidRPr="00F32397" w:rsidRDefault="00A7439A">
      <w:pPr>
        <w:rPr>
          <w:sz w:val="28"/>
        </w:rPr>
      </w:pPr>
      <w:r w:rsidRPr="00F32397">
        <w:rPr>
          <w:sz w:val="28"/>
        </w:rPr>
        <w:t>AOP JARS(only):</w:t>
      </w:r>
    </w:p>
    <w:p w:rsidR="00A7439A" w:rsidRPr="00F32397" w:rsidRDefault="00F731EC">
      <w:pPr>
        <w:rPr>
          <w:sz w:val="28"/>
        </w:rPr>
      </w:pPr>
      <w:hyperlink r:id="rId6" w:history="1">
        <w:r w:rsidR="00A7439A" w:rsidRPr="00F32397">
          <w:rPr>
            <w:rStyle w:val="Hyperlink"/>
            <w:sz w:val="28"/>
          </w:rPr>
          <w:t>http://www.mediafire.com/download/2szvk5sjxgoqkdp/Maven.rar</w:t>
        </w:r>
      </w:hyperlink>
    </w:p>
    <w:p w:rsidR="00A7439A" w:rsidRDefault="00A7439A">
      <w:pPr>
        <w:rPr>
          <w:sz w:val="28"/>
        </w:rPr>
      </w:pPr>
      <w:r w:rsidRPr="00F32397">
        <w:rPr>
          <w:sz w:val="28"/>
        </w:rPr>
        <w:t>Also include cglib jar.</w:t>
      </w:r>
    </w:p>
    <w:p w:rsidR="00617115" w:rsidRDefault="00617115">
      <w:pPr>
        <w:rPr>
          <w:sz w:val="28"/>
        </w:rPr>
      </w:pPr>
      <w:r w:rsidRPr="00617115">
        <w:rPr>
          <w:sz w:val="28"/>
        </w:rPr>
        <w:t>http://central.maven.org/maven2/cglib/cglib/3.1/cglib-3.1.jar</w:t>
      </w:r>
    </w:p>
    <w:p w:rsidR="00617115" w:rsidRPr="00F32397" w:rsidRDefault="00617115">
      <w:pPr>
        <w:rPr>
          <w:sz w:val="28"/>
        </w:rPr>
      </w:pPr>
    </w:p>
    <w:sectPr w:rsidR="00617115" w:rsidRPr="00F32397" w:rsidSect="0048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05DBD"/>
    <w:rsid w:val="00305DBD"/>
    <w:rsid w:val="003727FE"/>
    <w:rsid w:val="003F47CD"/>
    <w:rsid w:val="00480A2B"/>
    <w:rsid w:val="00617115"/>
    <w:rsid w:val="00A7439A"/>
    <w:rsid w:val="00DE52BE"/>
    <w:rsid w:val="00F32397"/>
    <w:rsid w:val="00F73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43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diafire.com/download/2szvk5sjxgoqkdp/Maven.rar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mediafire.com/download/2szvk5sjxgoqkdp/Maven.r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1237</Words>
  <Characters>7052</Characters>
  <Application>Microsoft Office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raghu</cp:lastModifiedBy>
  <cp:revision>6</cp:revision>
  <dcterms:created xsi:type="dcterms:W3CDTF">2015-05-07T03:31:00Z</dcterms:created>
  <dcterms:modified xsi:type="dcterms:W3CDTF">2017-04-05T03:02:00Z</dcterms:modified>
</cp:coreProperties>
</file>