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1650F" w14:textId="77777777" w:rsidR="00B0743D" w:rsidRDefault="00000000">
      <w:pPr>
        <w:spacing w:after="279"/>
        <w:ind w:left="18" w:firstLine="0"/>
        <w:jc w:val="center"/>
      </w:pPr>
      <w:r>
        <w:rPr>
          <w:b/>
          <w:sz w:val="48"/>
        </w:rPr>
        <w:t>Project:3</w:t>
      </w:r>
    </w:p>
    <w:p w14:paraId="679EEC61" w14:textId="77777777" w:rsidR="00B0743D" w:rsidRDefault="00000000">
      <w:pPr>
        <w:spacing w:after="0"/>
        <w:ind w:left="0" w:firstLine="0"/>
      </w:pPr>
      <w:r>
        <w:rPr>
          <w:b/>
          <w:sz w:val="48"/>
        </w:rPr>
        <w:t>Automated vs Manual Testing Project</w:t>
      </w:r>
    </w:p>
    <w:p w14:paraId="56DF2FB6" w14:textId="77777777" w:rsidR="00B0743D" w:rsidRDefault="00000000">
      <w:r>
        <w:t>DVWA Security Assessment</w:t>
      </w:r>
    </w:p>
    <w:p w14:paraId="4B36373A" w14:textId="77777777" w:rsidR="00B0743D" w:rsidRDefault="00000000">
      <w:pPr>
        <w:spacing w:after="2"/>
      </w:pPr>
      <w:r>
        <w:t>This project compares the effectiveness of automated security scanners with manual testing techniques using DVWA as the target application.</w:t>
      </w:r>
    </w:p>
    <w:p w14:paraId="79F18B4D" w14:textId="77777777" w:rsidR="00B0743D" w:rsidRDefault="00000000">
      <w:pPr>
        <w:spacing w:after="498"/>
        <w:ind w:left="-2" w:right="-15" w:firstLine="0"/>
      </w:pPr>
      <w:r>
        <w:rPr>
          <w:noProof/>
          <w:sz w:val="22"/>
        </w:rPr>
        <mc:AlternateContent>
          <mc:Choice Requires="wpg">
            <w:drawing>
              <wp:inline distT="0" distB="0" distL="0" distR="0" wp14:anchorId="10BB267B" wp14:editId="76BFEA63">
                <wp:extent cx="6119495" cy="2540"/>
                <wp:effectExtent l="0" t="0" r="0" b="0"/>
                <wp:docPr id="3386" name="Group 3386"/>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43" name="Shape 4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4" name="Shape 4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86" style="width:481.85pt;height:0.200012pt;mso-position-horizontal-relative:char;mso-position-vertical-relative:line" coordsize="61194,25">
                <v:shape id="Shape 43" style="position:absolute;width:61194;height:0;left:0;top:25;" coordsize="6119495,0" path="m6119495,0l0,0">
                  <v:stroke weight="0.1pt" endcap="flat" joinstyle="round" on="true" color="#808080"/>
                  <v:fill on="false" color="#000000" opacity="0"/>
                </v:shape>
                <v:shape id="Shape 44" style="position:absolute;width:61194;height:0;left:0;top:0;" coordsize="6119495,0" path="m6119495,0l0,0">
                  <v:stroke weight="0.1pt" endcap="flat" joinstyle="round" on="true" color="#808080"/>
                  <v:fill on="false" color="#000000" opacity="0"/>
                </v:shape>
              </v:group>
            </w:pict>
          </mc:Fallback>
        </mc:AlternateContent>
      </w:r>
    </w:p>
    <w:p w14:paraId="427A0401" w14:textId="77777777" w:rsidR="00B0743D" w:rsidRDefault="00000000">
      <w:pPr>
        <w:pStyle w:val="Heading1"/>
        <w:ind w:left="-5"/>
      </w:pPr>
      <w:r>
        <w:t>Objective</w:t>
      </w:r>
    </w:p>
    <w:p w14:paraId="5DF87E17" w14:textId="77777777" w:rsidR="00B0743D" w:rsidRDefault="00000000">
      <w:r>
        <w:t>The objectives of this project were:</w:t>
      </w:r>
    </w:p>
    <w:p w14:paraId="210A2F7E" w14:textId="77777777" w:rsidR="00B0743D" w:rsidRDefault="00000000">
      <w:pPr>
        <w:numPr>
          <w:ilvl w:val="0"/>
          <w:numId w:val="1"/>
        </w:numPr>
        <w:ind w:hanging="283"/>
      </w:pPr>
      <w:r>
        <w:t>To perform automated security testing on DVWA using common tools</w:t>
      </w:r>
    </w:p>
    <w:p w14:paraId="1ECCC746" w14:textId="77777777" w:rsidR="00B0743D" w:rsidRDefault="00000000">
      <w:pPr>
        <w:numPr>
          <w:ilvl w:val="0"/>
          <w:numId w:val="1"/>
        </w:numPr>
        <w:ind w:hanging="283"/>
      </w:pPr>
      <w:r>
        <w:t>To manually test the same application using interception and crafted payloads</w:t>
      </w:r>
    </w:p>
    <w:p w14:paraId="31057B62" w14:textId="77777777" w:rsidR="00B0743D" w:rsidRDefault="00000000">
      <w:pPr>
        <w:numPr>
          <w:ilvl w:val="0"/>
          <w:numId w:val="1"/>
        </w:numPr>
        <w:ind w:hanging="283"/>
      </w:pPr>
      <w:r>
        <w:t>To document and compare findings from both approaches</w:t>
      </w:r>
    </w:p>
    <w:p w14:paraId="3A5B25DC" w14:textId="77777777" w:rsidR="00B0743D" w:rsidRDefault="00000000">
      <w:pPr>
        <w:numPr>
          <w:ilvl w:val="0"/>
          <w:numId w:val="1"/>
        </w:numPr>
        <w:spacing w:after="2"/>
        <w:ind w:hanging="283"/>
      </w:pPr>
      <w:r>
        <w:t xml:space="preserve">To </w:t>
      </w:r>
      <w:proofErr w:type="spellStart"/>
      <w:r>
        <w:t>analyze</w:t>
      </w:r>
      <w:proofErr w:type="spellEnd"/>
      <w:r>
        <w:t xml:space="preserve"> strengths and weaknesses of automated scanners</w:t>
      </w:r>
    </w:p>
    <w:p w14:paraId="55C838CB" w14:textId="77777777" w:rsidR="00B0743D" w:rsidRDefault="00000000">
      <w:pPr>
        <w:spacing w:after="498"/>
        <w:ind w:left="-2" w:right="-15" w:firstLine="0"/>
      </w:pPr>
      <w:r>
        <w:rPr>
          <w:noProof/>
          <w:sz w:val="22"/>
        </w:rPr>
        <mc:AlternateContent>
          <mc:Choice Requires="wpg">
            <w:drawing>
              <wp:inline distT="0" distB="0" distL="0" distR="0" wp14:anchorId="3B8FD086" wp14:editId="173F8890">
                <wp:extent cx="6119495" cy="2540"/>
                <wp:effectExtent l="0" t="0" r="0" b="0"/>
                <wp:docPr id="3390" name="Group 3390"/>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45" name="Shape 45"/>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6" name="Shape 46"/>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0" style="width:481.85pt;height:0.199982pt;mso-position-horizontal-relative:char;mso-position-vertical-relative:line" coordsize="61194,25">
                <v:shape id="Shape 45" style="position:absolute;width:61194;height:0;left:0;top:25;" coordsize="6119495,0" path="m6119495,0l0,0">
                  <v:stroke weight="0.1pt" endcap="flat" joinstyle="round" on="true" color="#808080"/>
                  <v:fill on="false" color="#000000" opacity="0"/>
                </v:shape>
                <v:shape id="Shape 46" style="position:absolute;width:61194;height:0;left:0;top:0;" coordsize="6119495,0" path="m6119495,0l0,0">
                  <v:stroke weight="0.1pt" endcap="flat" joinstyle="round" on="true" color="#808080"/>
                  <v:fill on="false" color="#000000" opacity="0"/>
                </v:shape>
              </v:group>
            </w:pict>
          </mc:Fallback>
        </mc:AlternateContent>
      </w:r>
    </w:p>
    <w:p w14:paraId="7D37B5B5" w14:textId="77777777" w:rsidR="00B0743D" w:rsidRDefault="00000000">
      <w:pPr>
        <w:pStyle w:val="Heading1"/>
        <w:ind w:left="-5"/>
      </w:pPr>
      <w:r>
        <w:t>Scope of Testing</w:t>
      </w:r>
    </w:p>
    <w:p w14:paraId="5D42EB85" w14:textId="77777777" w:rsidR="00B0743D" w:rsidRDefault="00000000">
      <w:r>
        <w:t>The scope of this assessment included:</w:t>
      </w:r>
    </w:p>
    <w:p w14:paraId="6B523670" w14:textId="77777777" w:rsidR="00B0743D" w:rsidRDefault="00000000">
      <w:pPr>
        <w:numPr>
          <w:ilvl w:val="0"/>
          <w:numId w:val="2"/>
        </w:numPr>
        <w:ind w:hanging="283"/>
      </w:pPr>
      <w:r>
        <w:t>DVWA running locally on Kali Linux</w:t>
      </w:r>
    </w:p>
    <w:p w14:paraId="4BFF60D2" w14:textId="77777777" w:rsidR="00B0743D" w:rsidRDefault="00000000">
      <w:pPr>
        <w:numPr>
          <w:ilvl w:val="0"/>
          <w:numId w:val="2"/>
        </w:numPr>
        <w:ind w:hanging="283"/>
      </w:pPr>
      <w:r>
        <w:t>Web application testing only</w:t>
      </w:r>
    </w:p>
    <w:p w14:paraId="1F323521" w14:textId="77777777" w:rsidR="00B0743D" w:rsidRDefault="00000000">
      <w:pPr>
        <w:spacing w:after="1"/>
      </w:pPr>
      <w:r>
        <w:t>All testing was performed in a controlled lab environment.</w:t>
      </w:r>
    </w:p>
    <w:p w14:paraId="642CE87C" w14:textId="77777777" w:rsidR="00B0743D" w:rsidRDefault="00000000">
      <w:pPr>
        <w:spacing w:after="499"/>
        <w:ind w:left="-2" w:right="-15" w:firstLine="0"/>
      </w:pPr>
      <w:r>
        <w:rPr>
          <w:noProof/>
          <w:sz w:val="22"/>
        </w:rPr>
        <mc:AlternateContent>
          <mc:Choice Requires="wpg">
            <w:drawing>
              <wp:inline distT="0" distB="0" distL="0" distR="0" wp14:anchorId="7B66B4A8" wp14:editId="2E2D81A6">
                <wp:extent cx="6119495" cy="2540"/>
                <wp:effectExtent l="0" t="0" r="0" b="0"/>
                <wp:docPr id="3393" name="Group 339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47" name="Shape 47"/>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48" name="Shape 48"/>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3" style="width:481.85pt;height:0.200012pt;mso-position-horizontal-relative:char;mso-position-vertical-relative:line" coordsize="61194,25">
                <v:shape id="Shape 47" style="position:absolute;width:61194;height:0;left:0;top:25;" coordsize="6119495,0" path="m6119495,0l0,0">
                  <v:stroke weight="0.1pt" endcap="flat" joinstyle="round" on="true" color="#808080"/>
                  <v:fill on="false" color="#000000" opacity="0"/>
                </v:shape>
                <v:shape id="Shape 48" style="position:absolute;width:61194;height:0;left:0;top:0;" coordsize="6119495,0" path="m6119495,0l0,0">
                  <v:stroke weight="0.1pt" endcap="flat" joinstyle="round" on="true" color="#808080"/>
                  <v:fill on="false" color="#000000" opacity="0"/>
                </v:shape>
              </v:group>
            </w:pict>
          </mc:Fallback>
        </mc:AlternateContent>
      </w:r>
    </w:p>
    <w:p w14:paraId="29DFD16A" w14:textId="77777777" w:rsidR="00B0743D" w:rsidRDefault="00000000">
      <w:pPr>
        <w:pStyle w:val="Heading1"/>
        <w:ind w:left="-5"/>
      </w:pPr>
      <w:r>
        <w:t>Tools Used</w:t>
      </w:r>
    </w:p>
    <w:p w14:paraId="0A71865C" w14:textId="77777777" w:rsidR="00B0743D" w:rsidRDefault="00000000">
      <w:pPr>
        <w:numPr>
          <w:ilvl w:val="0"/>
          <w:numId w:val="3"/>
        </w:numPr>
        <w:ind w:hanging="283"/>
      </w:pPr>
      <w:r>
        <w:t>Kali Linux</w:t>
      </w:r>
    </w:p>
    <w:p w14:paraId="403C2966" w14:textId="77777777" w:rsidR="00B0743D" w:rsidRDefault="00000000">
      <w:pPr>
        <w:numPr>
          <w:ilvl w:val="0"/>
          <w:numId w:val="3"/>
        </w:numPr>
        <w:ind w:hanging="283"/>
      </w:pPr>
      <w:r>
        <w:t>DVWA</w:t>
      </w:r>
    </w:p>
    <w:p w14:paraId="5F0D0DD0" w14:textId="77777777" w:rsidR="00B0743D" w:rsidRDefault="00000000">
      <w:pPr>
        <w:numPr>
          <w:ilvl w:val="0"/>
          <w:numId w:val="3"/>
        </w:numPr>
        <w:ind w:hanging="283"/>
      </w:pPr>
      <w:proofErr w:type="spellStart"/>
      <w:r>
        <w:t>Nikto</w:t>
      </w:r>
      <w:proofErr w:type="spellEnd"/>
    </w:p>
    <w:p w14:paraId="12D7C3A6" w14:textId="77777777" w:rsidR="00B0743D" w:rsidRDefault="00000000">
      <w:pPr>
        <w:numPr>
          <w:ilvl w:val="0"/>
          <w:numId w:val="3"/>
        </w:numPr>
        <w:ind w:hanging="283"/>
      </w:pPr>
      <w:r>
        <w:t>OWASP ZAP</w:t>
      </w:r>
    </w:p>
    <w:p w14:paraId="7A797E09" w14:textId="77777777" w:rsidR="00B0743D" w:rsidRDefault="00000000">
      <w:pPr>
        <w:numPr>
          <w:ilvl w:val="0"/>
          <w:numId w:val="3"/>
        </w:numPr>
        <w:ind w:hanging="283"/>
      </w:pPr>
      <w:proofErr w:type="spellStart"/>
      <w:r>
        <w:t>sqlmap</w:t>
      </w:r>
      <w:proofErr w:type="spellEnd"/>
    </w:p>
    <w:p w14:paraId="21E50B18" w14:textId="77777777" w:rsidR="00B0743D" w:rsidRDefault="00000000">
      <w:pPr>
        <w:numPr>
          <w:ilvl w:val="0"/>
          <w:numId w:val="3"/>
        </w:numPr>
        <w:ind w:hanging="283"/>
      </w:pPr>
      <w:r>
        <w:t>Burp Suite</w:t>
      </w:r>
    </w:p>
    <w:p w14:paraId="6AE759E1" w14:textId="77777777" w:rsidR="00B0743D" w:rsidRDefault="00000000">
      <w:pPr>
        <w:numPr>
          <w:ilvl w:val="0"/>
          <w:numId w:val="3"/>
        </w:numPr>
        <w:spacing w:after="1"/>
        <w:ind w:hanging="283"/>
      </w:pPr>
      <w:r>
        <w:t>Firefox Browser</w:t>
      </w:r>
    </w:p>
    <w:p w14:paraId="486FF57D" w14:textId="77777777" w:rsidR="00B0743D" w:rsidRDefault="00000000">
      <w:pPr>
        <w:spacing w:after="0"/>
        <w:ind w:left="-2" w:right="-15" w:firstLine="0"/>
      </w:pPr>
      <w:r>
        <w:rPr>
          <w:noProof/>
          <w:sz w:val="22"/>
        </w:rPr>
        <mc:AlternateContent>
          <mc:Choice Requires="wpg">
            <w:drawing>
              <wp:inline distT="0" distB="0" distL="0" distR="0" wp14:anchorId="22D39772" wp14:editId="2A65B799">
                <wp:extent cx="6119495" cy="2539"/>
                <wp:effectExtent l="0" t="0" r="0" b="0"/>
                <wp:docPr id="3396" name="Group 3396"/>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49" name="Shape 49"/>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50" name="Shape 5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96" style="width:481.85pt;height:0.199951pt;mso-position-horizontal-relative:char;mso-position-vertical-relative:line" coordsize="61194,25">
                <v:shape id="Shape 49" style="position:absolute;width:61194;height:0;left:0;top:25;" coordsize="6119495,0" path="m6119495,0l0,0">
                  <v:stroke weight="0.1pt" endcap="flat" joinstyle="round" on="true" color="#808080"/>
                  <v:fill on="false" color="#000000" opacity="0"/>
                </v:shape>
                <v:shape id="Shape 50" style="position:absolute;width:61194;height:0;left:0;top:0;" coordsize="6119495,0" path="m6119495,0l0,0">
                  <v:stroke weight="0.1pt" endcap="flat" joinstyle="round" on="true" color="#808080"/>
                  <v:fill on="false" color="#000000" opacity="0"/>
                </v:shape>
              </v:group>
            </w:pict>
          </mc:Fallback>
        </mc:AlternateContent>
      </w:r>
    </w:p>
    <w:p w14:paraId="0A2993DB" w14:textId="77777777" w:rsidR="00B0743D" w:rsidRDefault="00000000">
      <w:pPr>
        <w:pStyle w:val="Heading1"/>
        <w:ind w:left="-5"/>
      </w:pPr>
      <w:r>
        <w:t>Methodology</w:t>
      </w:r>
    </w:p>
    <w:p w14:paraId="7819EB0F" w14:textId="77777777" w:rsidR="00B0743D" w:rsidRDefault="00000000">
      <w:r>
        <w:t>The testing methodology followed these phases:</w:t>
      </w:r>
    </w:p>
    <w:p w14:paraId="155B88A0" w14:textId="77777777" w:rsidR="00B0743D" w:rsidRDefault="00000000">
      <w:pPr>
        <w:numPr>
          <w:ilvl w:val="0"/>
          <w:numId w:val="4"/>
        </w:numPr>
        <w:ind w:hanging="283"/>
      </w:pPr>
      <w:r>
        <w:t>Automated vulnerability scanning</w:t>
      </w:r>
    </w:p>
    <w:p w14:paraId="7395246F" w14:textId="77777777" w:rsidR="00B0743D" w:rsidRDefault="00000000">
      <w:pPr>
        <w:numPr>
          <w:ilvl w:val="0"/>
          <w:numId w:val="4"/>
        </w:numPr>
        <w:ind w:hanging="283"/>
      </w:pPr>
      <w:r>
        <w:lastRenderedPageBreak/>
        <w:t>Manual interception and testing</w:t>
      </w:r>
    </w:p>
    <w:p w14:paraId="3BA3AD03" w14:textId="77777777" w:rsidR="00B0743D" w:rsidRDefault="00000000">
      <w:pPr>
        <w:numPr>
          <w:ilvl w:val="0"/>
          <w:numId w:val="4"/>
        </w:numPr>
        <w:ind w:hanging="283"/>
      </w:pPr>
      <w:r>
        <w:t>Validation of findings</w:t>
      </w:r>
    </w:p>
    <w:p w14:paraId="11311B24" w14:textId="77777777" w:rsidR="00B0743D" w:rsidRDefault="00000000">
      <w:pPr>
        <w:numPr>
          <w:ilvl w:val="0"/>
          <w:numId w:val="4"/>
        </w:numPr>
        <w:spacing w:after="2"/>
        <w:ind w:hanging="283"/>
      </w:pPr>
      <w:r>
        <w:t>Comparison and analysis</w:t>
      </w:r>
    </w:p>
    <w:p w14:paraId="23EAFFC2" w14:textId="77777777" w:rsidR="00B0743D" w:rsidRDefault="00000000">
      <w:pPr>
        <w:spacing w:after="498"/>
        <w:ind w:left="-2" w:right="-15" w:firstLine="0"/>
      </w:pPr>
      <w:r>
        <w:rPr>
          <w:noProof/>
          <w:sz w:val="22"/>
        </w:rPr>
        <mc:AlternateContent>
          <mc:Choice Requires="wpg">
            <w:drawing>
              <wp:inline distT="0" distB="0" distL="0" distR="0" wp14:anchorId="1B41317D" wp14:editId="2F145823">
                <wp:extent cx="6119495" cy="2540"/>
                <wp:effectExtent l="0" t="0" r="0" b="0"/>
                <wp:docPr id="3298" name="Group 3298"/>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79" name="Shape 79"/>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0" name="Shape 8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8" style="width:481.85pt;height:0.200012pt;mso-position-horizontal-relative:char;mso-position-vertical-relative:line" coordsize="61194,25">
                <v:shape id="Shape 79" style="position:absolute;width:61194;height:0;left:0;top:25;" coordsize="6119495,0" path="m6119495,0l0,0">
                  <v:stroke weight="0.1pt" endcap="flat" joinstyle="round" on="true" color="#808080"/>
                  <v:fill on="false" color="#000000" opacity="0"/>
                </v:shape>
                <v:shape id="Shape 80" style="position:absolute;width:61194;height:0;left:0;top:0;" coordsize="6119495,0" path="m6119495,0l0,0">
                  <v:stroke weight="0.1pt" endcap="flat" joinstyle="round" on="true" color="#808080"/>
                  <v:fill on="false" color="#000000" opacity="0"/>
                </v:shape>
              </v:group>
            </w:pict>
          </mc:Fallback>
        </mc:AlternateContent>
      </w:r>
    </w:p>
    <w:p w14:paraId="09627A7D" w14:textId="77777777" w:rsidR="00B0743D" w:rsidRDefault="00000000">
      <w:pPr>
        <w:pStyle w:val="Heading1"/>
        <w:spacing w:after="125"/>
        <w:ind w:left="-5"/>
      </w:pPr>
      <w:r>
        <w:t>Automated Testing on DVWA</w:t>
      </w:r>
    </w:p>
    <w:p w14:paraId="2201CC0D" w14:textId="77777777" w:rsidR="00B0743D" w:rsidRDefault="00000000">
      <w:pPr>
        <w:pStyle w:val="Heading2"/>
        <w:ind w:left="-5"/>
      </w:pPr>
      <w:proofErr w:type="spellStart"/>
      <w:r>
        <w:t>Nikto</w:t>
      </w:r>
      <w:proofErr w:type="spellEnd"/>
      <w:r>
        <w:t xml:space="preserve"> Scan</w:t>
      </w:r>
    </w:p>
    <w:p w14:paraId="39FDE2DE" w14:textId="77777777" w:rsidR="00B0743D" w:rsidRDefault="00000000">
      <w:proofErr w:type="spellStart"/>
      <w:r>
        <w:t>Nikto</w:t>
      </w:r>
      <w:proofErr w:type="spellEnd"/>
      <w:r>
        <w:t xml:space="preserve"> was used to identify web server misconfigurations and known issues.</w:t>
      </w:r>
    </w:p>
    <w:p w14:paraId="5BF537D0" w14:textId="77777777" w:rsidR="00B0743D" w:rsidRDefault="00000000">
      <w:pPr>
        <w:spacing w:after="83"/>
      </w:pPr>
      <w:r>
        <w:t>Command used:</w:t>
      </w:r>
    </w:p>
    <w:p w14:paraId="696B063E" w14:textId="77777777" w:rsidR="00B0743D" w:rsidRDefault="00000000">
      <w:pPr>
        <w:spacing w:after="46" w:line="250" w:lineRule="auto"/>
        <w:ind w:left="-5"/>
      </w:pPr>
      <w:proofErr w:type="spellStart"/>
      <w:r>
        <w:rPr>
          <w:rFonts w:ascii="Courier New" w:eastAsia="Courier New" w:hAnsi="Courier New" w:cs="Courier New"/>
          <w:sz w:val="20"/>
        </w:rPr>
        <w:t>nikto</w:t>
      </w:r>
      <w:proofErr w:type="spellEnd"/>
      <w:r>
        <w:rPr>
          <w:rFonts w:ascii="Courier New" w:eastAsia="Courier New" w:hAnsi="Courier New" w:cs="Courier New"/>
          <w:sz w:val="20"/>
        </w:rPr>
        <w:t xml:space="preserve"> -h </w:t>
      </w:r>
      <w:hyperlink r:id="rId5">
        <w:r>
          <w:rPr>
            <w:rFonts w:ascii="Courier New" w:eastAsia="Courier New" w:hAnsi="Courier New" w:cs="Courier New"/>
            <w:color w:val="000080"/>
            <w:sz w:val="20"/>
            <w:u w:val="single" w:color="000080"/>
          </w:rPr>
          <w:t>http://</w:t>
        </w:r>
      </w:hyperlink>
      <w:r>
        <w:rPr>
          <w:rFonts w:ascii="Courier New" w:eastAsia="Courier New" w:hAnsi="Courier New" w:cs="Courier New"/>
          <w:sz w:val="20"/>
        </w:rPr>
        <w:t>127.0.0.1/42001/</w:t>
      </w:r>
    </w:p>
    <w:p w14:paraId="49DB7701" w14:textId="77777777" w:rsidR="00B0743D" w:rsidRDefault="00000000">
      <w:pPr>
        <w:spacing w:after="521"/>
        <w:ind w:left="-2" w:right="-16" w:firstLine="0"/>
      </w:pPr>
      <w:r>
        <w:rPr>
          <w:noProof/>
        </w:rPr>
        <w:drawing>
          <wp:inline distT="0" distB="0" distL="0" distR="0" wp14:anchorId="3A85F462" wp14:editId="04FE8E72">
            <wp:extent cx="6067425" cy="1524000"/>
            <wp:effectExtent l="0" t="0" r="9525"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rotWithShape="1">
                    <a:blip r:embed="rId6"/>
                    <a:srcRect l="938" t="14573" r="-644" b="39713"/>
                    <a:stretch>
                      <a:fillRect/>
                    </a:stretch>
                  </pic:blipFill>
                  <pic:spPr bwMode="auto">
                    <a:xfrm>
                      <a:off x="0" y="0"/>
                      <a:ext cx="6067425" cy="1524000"/>
                    </a:xfrm>
                    <a:prstGeom prst="rect">
                      <a:avLst/>
                    </a:prstGeom>
                    <a:ln>
                      <a:noFill/>
                    </a:ln>
                    <a:extLst>
                      <a:ext uri="{53640926-AAD7-44D8-BBD7-CCE9431645EC}">
                        <a14:shadowObscured xmlns:a14="http://schemas.microsoft.com/office/drawing/2010/main"/>
                      </a:ext>
                    </a:extLst>
                  </pic:spPr>
                </pic:pic>
              </a:graphicData>
            </a:graphic>
          </wp:inline>
        </w:drawing>
      </w:r>
    </w:p>
    <w:p w14:paraId="03712C38" w14:textId="77777777" w:rsidR="00B0743D" w:rsidRDefault="00000000">
      <w:r>
        <w:t>Findings:</w:t>
      </w:r>
    </w:p>
    <w:p w14:paraId="27BA256E" w14:textId="77777777" w:rsidR="00B0743D" w:rsidRDefault="00000000">
      <w:pPr>
        <w:numPr>
          <w:ilvl w:val="0"/>
          <w:numId w:val="5"/>
        </w:numPr>
        <w:ind w:hanging="283"/>
      </w:pPr>
      <w:r>
        <w:t>Missing HTTP security headers</w:t>
      </w:r>
    </w:p>
    <w:p w14:paraId="2B3AB292" w14:textId="77777777" w:rsidR="00B0743D" w:rsidRDefault="00000000">
      <w:pPr>
        <w:numPr>
          <w:ilvl w:val="0"/>
          <w:numId w:val="5"/>
        </w:numPr>
        <w:ind w:hanging="283"/>
      </w:pPr>
      <w:r>
        <w:t>Outdated server configuration</w:t>
      </w:r>
    </w:p>
    <w:p w14:paraId="05E15B11" w14:textId="77777777" w:rsidR="00B0743D" w:rsidRDefault="00000000">
      <w:pPr>
        <w:numPr>
          <w:ilvl w:val="0"/>
          <w:numId w:val="5"/>
        </w:numPr>
        <w:ind w:hanging="283"/>
      </w:pPr>
      <w:r>
        <w:t>Information disclosure issues, page redirection</w:t>
      </w:r>
    </w:p>
    <w:p w14:paraId="316F4E5A" w14:textId="77777777" w:rsidR="00B0743D" w:rsidRDefault="00000000">
      <w:pPr>
        <w:spacing w:after="1"/>
      </w:pPr>
      <w:proofErr w:type="spellStart"/>
      <w:r>
        <w:t>Nikto</w:t>
      </w:r>
      <w:proofErr w:type="spellEnd"/>
      <w:r>
        <w:t xml:space="preserve"> focused mainly on server-level weaknesses rather than application logic.</w:t>
      </w:r>
    </w:p>
    <w:p w14:paraId="161DAEDC" w14:textId="77777777" w:rsidR="00B0743D" w:rsidRDefault="00000000">
      <w:pPr>
        <w:spacing w:after="0"/>
        <w:ind w:left="-2" w:right="-15" w:firstLine="0"/>
      </w:pPr>
      <w:r>
        <w:rPr>
          <w:noProof/>
          <w:sz w:val="22"/>
        </w:rPr>
        <mc:AlternateContent>
          <mc:Choice Requires="wpg">
            <w:drawing>
              <wp:inline distT="0" distB="0" distL="0" distR="0" wp14:anchorId="6BD6DB79" wp14:editId="2CAEB223">
                <wp:extent cx="6119495" cy="2539"/>
                <wp:effectExtent l="0" t="0" r="0" b="0"/>
                <wp:docPr id="3299" name="Group 3299"/>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81" name="Shape 81"/>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82" name="Shape 8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99" style="width:481.85pt;height:0.199951pt;mso-position-horizontal-relative:char;mso-position-vertical-relative:line" coordsize="61194,25">
                <v:shape id="Shape 81" style="position:absolute;width:61194;height:0;left:0;top:25;" coordsize="6119495,0" path="m6119495,0l0,0">
                  <v:stroke weight="0.1pt" endcap="flat" joinstyle="round" on="true" color="#808080"/>
                  <v:fill on="false" color="#000000" opacity="0"/>
                </v:shape>
                <v:shape id="Shape 82" style="position:absolute;width:61194;height:0;left:0;top:0;" coordsize="6119495,0" path="m6119495,0l0,0">
                  <v:stroke weight="0.1pt" endcap="flat" joinstyle="round" on="true" color="#808080"/>
                  <v:fill on="false" color="#000000" opacity="0"/>
                </v:shape>
              </v:group>
            </w:pict>
          </mc:Fallback>
        </mc:AlternateContent>
      </w:r>
    </w:p>
    <w:p w14:paraId="0BC9F170" w14:textId="77777777" w:rsidR="00B0743D" w:rsidRDefault="00000000">
      <w:pPr>
        <w:pStyle w:val="Heading2"/>
        <w:ind w:left="-5"/>
      </w:pPr>
      <w:r>
        <w:t>OWASP ZAP Scan</w:t>
      </w:r>
    </w:p>
    <w:p w14:paraId="5D3FFC0D" w14:textId="77777777" w:rsidR="00B0743D" w:rsidRDefault="00000000">
      <w:r>
        <w:t>OWASP ZAP was used to perform an automated web application scan.</w:t>
      </w:r>
    </w:p>
    <w:p w14:paraId="7AB5588F" w14:textId="77777777" w:rsidR="00B0743D" w:rsidRDefault="00000000">
      <w:r>
        <w:t>Steps performed:</w:t>
      </w:r>
    </w:p>
    <w:p w14:paraId="1A135DFD" w14:textId="77777777" w:rsidR="00B0743D" w:rsidRDefault="00000000">
      <w:pPr>
        <w:numPr>
          <w:ilvl w:val="0"/>
          <w:numId w:val="6"/>
        </w:numPr>
        <w:ind w:firstLine="426"/>
      </w:pPr>
      <w:r>
        <w:t>DVWA opened in browser through ZAP</w:t>
      </w:r>
    </w:p>
    <w:p w14:paraId="74096615" w14:textId="77777777" w:rsidR="00B0743D" w:rsidRDefault="00000000">
      <w:pPr>
        <w:numPr>
          <w:ilvl w:val="0"/>
          <w:numId w:val="6"/>
        </w:numPr>
        <w:ind w:firstLine="426"/>
      </w:pPr>
      <w:r>
        <w:t>Spidering enabled to discover pages</w:t>
      </w:r>
    </w:p>
    <w:p w14:paraId="279E3628" w14:textId="77777777" w:rsidR="00B0743D" w:rsidRDefault="00000000">
      <w:pPr>
        <w:numPr>
          <w:ilvl w:val="0"/>
          <w:numId w:val="6"/>
        </w:numPr>
        <w:spacing w:after="0"/>
        <w:ind w:firstLine="426"/>
      </w:pPr>
      <w:r>
        <w:t>Active scan initiated</w:t>
      </w:r>
    </w:p>
    <w:p w14:paraId="7B906030" w14:textId="77777777" w:rsidR="00B0743D" w:rsidRDefault="00000000">
      <w:pPr>
        <w:spacing w:after="498"/>
        <w:ind w:left="211" w:firstLine="0"/>
      </w:pPr>
      <w:r>
        <w:rPr>
          <w:noProof/>
        </w:rPr>
        <w:lastRenderedPageBreak/>
        <w:drawing>
          <wp:inline distT="0" distB="0" distL="0" distR="0" wp14:anchorId="44F4A1E3" wp14:editId="77F34BA4">
            <wp:extent cx="5849620" cy="3289935"/>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
                    <a:stretch>
                      <a:fillRect/>
                    </a:stretch>
                  </pic:blipFill>
                  <pic:spPr>
                    <a:xfrm>
                      <a:off x="0" y="0"/>
                      <a:ext cx="5849620" cy="3289935"/>
                    </a:xfrm>
                    <a:prstGeom prst="rect">
                      <a:avLst/>
                    </a:prstGeom>
                  </pic:spPr>
                </pic:pic>
              </a:graphicData>
            </a:graphic>
          </wp:inline>
        </w:drawing>
      </w:r>
    </w:p>
    <w:p w14:paraId="6CC71276" w14:textId="77777777" w:rsidR="00B0743D" w:rsidRDefault="00000000">
      <w:pPr>
        <w:spacing w:after="0"/>
        <w:ind w:left="-2" w:right="-16" w:firstLine="0"/>
      </w:pPr>
      <w:r>
        <w:rPr>
          <w:noProof/>
        </w:rPr>
        <w:drawing>
          <wp:inline distT="0" distB="0" distL="0" distR="0" wp14:anchorId="4BA9CC09" wp14:editId="4C05600B">
            <wp:extent cx="6120130" cy="3442335"/>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6120130" cy="3442335"/>
                    </a:xfrm>
                    <a:prstGeom prst="rect">
                      <a:avLst/>
                    </a:prstGeom>
                  </pic:spPr>
                </pic:pic>
              </a:graphicData>
            </a:graphic>
          </wp:inline>
        </w:drawing>
      </w:r>
    </w:p>
    <w:p w14:paraId="2C1C30FB" w14:textId="77777777" w:rsidR="00B0743D" w:rsidRDefault="00000000">
      <w:pPr>
        <w:spacing w:after="498"/>
        <w:ind w:left="-2" w:right="-16" w:firstLine="0"/>
      </w:pPr>
      <w:r>
        <w:rPr>
          <w:noProof/>
        </w:rPr>
        <w:lastRenderedPageBreak/>
        <w:drawing>
          <wp:inline distT="0" distB="0" distL="0" distR="0" wp14:anchorId="0542599F" wp14:editId="5D74D126">
            <wp:extent cx="6120130" cy="3442335"/>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9"/>
                    <a:stretch>
                      <a:fillRect/>
                    </a:stretch>
                  </pic:blipFill>
                  <pic:spPr>
                    <a:xfrm>
                      <a:off x="0" y="0"/>
                      <a:ext cx="6120130" cy="3442335"/>
                    </a:xfrm>
                    <a:prstGeom prst="rect">
                      <a:avLst/>
                    </a:prstGeom>
                  </pic:spPr>
                </pic:pic>
              </a:graphicData>
            </a:graphic>
          </wp:inline>
        </w:drawing>
      </w:r>
    </w:p>
    <w:p w14:paraId="508FC741" w14:textId="77777777" w:rsidR="00B0743D" w:rsidRDefault="00000000">
      <w:pPr>
        <w:spacing w:after="509"/>
        <w:ind w:left="-2" w:right="-16" w:firstLine="0"/>
      </w:pPr>
      <w:r>
        <w:rPr>
          <w:noProof/>
        </w:rPr>
        <w:drawing>
          <wp:inline distT="0" distB="0" distL="0" distR="0" wp14:anchorId="658874F8" wp14:editId="3EFC49F3">
            <wp:extent cx="6120130" cy="344233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0"/>
                    <a:stretch>
                      <a:fillRect/>
                    </a:stretch>
                  </pic:blipFill>
                  <pic:spPr>
                    <a:xfrm>
                      <a:off x="0" y="0"/>
                      <a:ext cx="6120130" cy="3442335"/>
                    </a:xfrm>
                    <a:prstGeom prst="rect">
                      <a:avLst/>
                    </a:prstGeom>
                  </pic:spPr>
                </pic:pic>
              </a:graphicData>
            </a:graphic>
          </wp:inline>
        </w:drawing>
      </w:r>
    </w:p>
    <w:p w14:paraId="36DBD9B0" w14:textId="77777777" w:rsidR="00B0743D" w:rsidRDefault="00000000">
      <w:r>
        <w:t>Findings:</w:t>
      </w:r>
    </w:p>
    <w:p w14:paraId="2B3AFCF2" w14:textId="77777777" w:rsidR="00B0743D" w:rsidRDefault="00000000">
      <w:pPr>
        <w:numPr>
          <w:ilvl w:val="0"/>
          <w:numId w:val="6"/>
        </w:numPr>
        <w:ind w:firstLine="426"/>
      </w:pPr>
      <w:r>
        <w:t>Content policy header missing</w:t>
      </w:r>
    </w:p>
    <w:p w14:paraId="110698BF" w14:textId="77777777" w:rsidR="00B0743D" w:rsidRDefault="00000000">
      <w:pPr>
        <w:numPr>
          <w:ilvl w:val="0"/>
          <w:numId w:val="6"/>
        </w:numPr>
        <w:ind w:firstLine="426"/>
      </w:pPr>
      <w:r>
        <w:t xml:space="preserve">Cookie security issues without </w:t>
      </w:r>
      <w:proofErr w:type="spellStart"/>
      <w:r>
        <w:t>samesite</w:t>
      </w:r>
      <w:proofErr w:type="spellEnd"/>
      <w:r>
        <w:t xml:space="preserve"> parameter</w:t>
      </w:r>
    </w:p>
    <w:p w14:paraId="451EA024" w14:textId="77777777" w:rsidR="00B0743D" w:rsidRDefault="00000000">
      <w:pPr>
        <w:numPr>
          <w:ilvl w:val="0"/>
          <w:numId w:val="6"/>
        </w:numPr>
        <w:ind w:firstLine="426"/>
      </w:pPr>
      <w:r>
        <w:t>Missing security headers</w:t>
      </w:r>
    </w:p>
    <w:p w14:paraId="42F26D3B" w14:textId="77777777" w:rsidR="00B0743D" w:rsidRDefault="00000000">
      <w:pPr>
        <w:numPr>
          <w:ilvl w:val="0"/>
          <w:numId w:val="6"/>
        </w:numPr>
        <w:ind w:firstLine="426"/>
      </w:pPr>
      <w:r>
        <w:t>Server Leak version</w:t>
      </w:r>
    </w:p>
    <w:p w14:paraId="69553657" w14:textId="77777777" w:rsidR="00B0743D" w:rsidRDefault="00000000">
      <w:r>
        <w:t>ZAP provided broad coverage but also generated some low-confidence alerts.</w:t>
      </w:r>
    </w:p>
    <w:p w14:paraId="05129382" w14:textId="77777777" w:rsidR="00B0743D" w:rsidRDefault="00000000">
      <w:pPr>
        <w:spacing w:after="436"/>
        <w:ind w:left="-2" w:right="-15" w:firstLine="0"/>
      </w:pPr>
      <w:r>
        <w:rPr>
          <w:noProof/>
          <w:sz w:val="22"/>
        </w:rPr>
        <mc:AlternateContent>
          <mc:Choice Requires="wpg">
            <w:drawing>
              <wp:inline distT="0" distB="0" distL="0" distR="0" wp14:anchorId="6FADD2C8" wp14:editId="7A7C24E2">
                <wp:extent cx="6119495" cy="2540"/>
                <wp:effectExtent l="0" t="0" r="0" b="0"/>
                <wp:docPr id="3208" name="Group 3208"/>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31" name="Shape 131"/>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32" name="Shape 13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08" style="width:481.85pt;height:0.200012pt;mso-position-horizontal-relative:char;mso-position-vertical-relative:line" coordsize="61194,25">
                <v:shape id="Shape 131" style="position:absolute;width:61194;height:0;left:0;top:25;" coordsize="6119495,0" path="m6119495,0l0,0">
                  <v:stroke weight="0.1pt" endcap="flat" joinstyle="round" on="true" color="#808080"/>
                  <v:fill on="false" color="#000000" opacity="0"/>
                </v:shape>
                <v:shape id="Shape 132" style="position:absolute;width:61194;height:0;left:0;top:0;" coordsize="6119495,0" path="m6119495,0l0,0">
                  <v:stroke weight="0.1pt" endcap="flat" joinstyle="round" on="true" color="#808080"/>
                  <v:fill on="false" color="#000000" opacity="0"/>
                </v:shape>
              </v:group>
            </w:pict>
          </mc:Fallback>
        </mc:AlternateContent>
      </w:r>
    </w:p>
    <w:p w14:paraId="34B184EB" w14:textId="77777777" w:rsidR="00B0743D" w:rsidRDefault="00000000">
      <w:pPr>
        <w:spacing w:after="53" w:line="331" w:lineRule="auto"/>
        <w:ind w:right="4108"/>
      </w:pPr>
      <w:proofErr w:type="spellStart"/>
      <w:r>
        <w:rPr>
          <w:b/>
          <w:sz w:val="28"/>
        </w:rPr>
        <w:lastRenderedPageBreak/>
        <w:t>sqlmap</w:t>
      </w:r>
      <w:proofErr w:type="spellEnd"/>
      <w:r>
        <w:rPr>
          <w:b/>
          <w:sz w:val="28"/>
        </w:rPr>
        <w:t xml:space="preserve"> Scan </w:t>
      </w:r>
      <w:proofErr w:type="spellStart"/>
      <w:r>
        <w:t>sqlmap</w:t>
      </w:r>
      <w:proofErr w:type="spellEnd"/>
      <w:r>
        <w:t xml:space="preserve"> was used to test for SQL Injection vulnerabilities.</w:t>
      </w:r>
    </w:p>
    <w:p w14:paraId="19450909" w14:textId="77777777" w:rsidR="00B0743D" w:rsidRDefault="00000000">
      <w:pPr>
        <w:spacing w:after="83"/>
      </w:pPr>
      <w:r>
        <w:t>Command used:</w:t>
      </w:r>
    </w:p>
    <w:p w14:paraId="087853B2" w14:textId="77777777" w:rsidR="00B0743D" w:rsidRDefault="00000000">
      <w:pPr>
        <w:spacing w:after="46" w:line="250" w:lineRule="auto"/>
        <w:ind w:left="-5"/>
      </w:pPr>
      <w:proofErr w:type="spellStart"/>
      <w:r>
        <w:rPr>
          <w:rFonts w:ascii="Courier New" w:eastAsia="Courier New" w:hAnsi="Courier New" w:cs="Courier New"/>
          <w:sz w:val="20"/>
        </w:rPr>
        <w:t>sqlmap</w:t>
      </w:r>
      <w:proofErr w:type="spellEnd"/>
      <w:r>
        <w:rPr>
          <w:rFonts w:ascii="Courier New" w:eastAsia="Courier New" w:hAnsi="Courier New" w:cs="Courier New"/>
          <w:sz w:val="20"/>
        </w:rPr>
        <w:t xml:space="preserve"> -u "http://127.0.0.1/42001/vulnerabilities/sqli/?id=1&amp;Submit=Submit" -cookie="security=low; PHPSESSID=</w:t>
      </w:r>
      <w:proofErr w:type="spellStart"/>
      <w:r>
        <w:rPr>
          <w:rFonts w:ascii="Courier New" w:eastAsia="Courier New" w:hAnsi="Courier New" w:cs="Courier New"/>
          <w:sz w:val="20"/>
        </w:rPr>
        <w:t>xxxx</w:t>
      </w:r>
      <w:proofErr w:type="spellEnd"/>
      <w:r>
        <w:rPr>
          <w:rFonts w:ascii="Courier New" w:eastAsia="Courier New" w:hAnsi="Courier New" w:cs="Courier New"/>
          <w:sz w:val="20"/>
        </w:rPr>
        <w:t>" –</w:t>
      </w:r>
      <w:proofErr w:type="spellStart"/>
      <w:r>
        <w:rPr>
          <w:rFonts w:ascii="Courier New" w:eastAsia="Courier New" w:hAnsi="Courier New" w:cs="Courier New"/>
          <w:sz w:val="20"/>
        </w:rPr>
        <w:t>dbs</w:t>
      </w:r>
      <w:proofErr w:type="spellEnd"/>
    </w:p>
    <w:p w14:paraId="0B2F9AB3" w14:textId="77777777" w:rsidR="00B0743D" w:rsidRDefault="00000000">
      <w:pPr>
        <w:spacing w:after="510"/>
        <w:ind w:left="-2" w:right="-16" w:firstLine="0"/>
      </w:pPr>
      <w:r>
        <w:rPr>
          <w:noProof/>
        </w:rPr>
        <w:drawing>
          <wp:inline distT="0" distB="0" distL="0" distR="0" wp14:anchorId="079FF767" wp14:editId="34AB5D18">
            <wp:extent cx="6120130" cy="322262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rotWithShape="1">
                    <a:blip r:embed="rId11"/>
                    <a:srcRect l="623" t="13596" r="-623" b="-13596"/>
                    <a:stretch>
                      <a:fillRect/>
                    </a:stretch>
                  </pic:blipFill>
                  <pic:spPr>
                    <a:xfrm>
                      <a:off x="0" y="0"/>
                      <a:ext cx="6120130" cy="3222625"/>
                    </a:xfrm>
                    <a:prstGeom prst="rect">
                      <a:avLst/>
                    </a:prstGeom>
                  </pic:spPr>
                </pic:pic>
              </a:graphicData>
            </a:graphic>
          </wp:inline>
        </w:drawing>
      </w:r>
    </w:p>
    <w:p w14:paraId="3C4E7FFF" w14:textId="77777777" w:rsidR="00B0743D" w:rsidRDefault="00000000">
      <w:pPr>
        <w:spacing w:after="509"/>
        <w:ind w:left="-2" w:right="-16" w:firstLine="0"/>
      </w:pPr>
      <w:r>
        <w:rPr>
          <w:noProof/>
        </w:rPr>
        <w:drawing>
          <wp:inline distT="0" distB="0" distL="0" distR="0" wp14:anchorId="0136628E" wp14:editId="2D1F259B">
            <wp:extent cx="6120130" cy="3222625"/>
            <wp:effectExtent l="0" t="0" r="0" b="0"/>
            <wp:docPr id="136" name="Picture 136"/>
            <wp:cNvGraphicFramePr/>
            <a:graphic xmlns:a="http://schemas.openxmlformats.org/drawingml/2006/main">
              <a:graphicData uri="http://schemas.openxmlformats.org/drawingml/2006/picture">
                <pic:pic xmlns:pic="http://schemas.openxmlformats.org/drawingml/2006/picture">
                  <pic:nvPicPr>
                    <pic:cNvPr id="136" name="Picture 136"/>
                    <pic:cNvPicPr/>
                  </pic:nvPicPr>
                  <pic:blipFill rotWithShape="1">
                    <a:blip r:embed="rId12"/>
                    <a:srcRect l="-623" t="-7389" r="623" b="7389"/>
                    <a:stretch>
                      <a:fillRect/>
                    </a:stretch>
                  </pic:blipFill>
                  <pic:spPr>
                    <a:xfrm>
                      <a:off x="0" y="0"/>
                      <a:ext cx="6120130" cy="3222625"/>
                    </a:xfrm>
                    <a:prstGeom prst="rect">
                      <a:avLst/>
                    </a:prstGeom>
                  </pic:spPr>
                </pic:pic>
              </a:graphicData>
            </a:graphic>
          </wp:inline>
        </w:drawing>
      </w:r>
    </w:p>
    <w:p w14:paraId="2A91319B" w14:textId="77777777" w:rsidR="00B0743D" w:rsidRDefault="00000000">
      <w:r>
        <w:t>Findings:</w:t>
      </w:r>
    </w:p>
    <w:p w14:paraId="1F28C43A" w14:textId="77777777" w:rsidR="00B0743D" w:rsidRDefault="00000000">
      <w:pPr>
        <w:numPr>
          <w:ilvl w:val="0"/>
          <w:numId w:val="6"/>
        </w:numPr>
        <w:ind w:firstLine="426"/>
      </w:pPr>
      <w:r>
        <w:t>GET parameter 'Submit' does not seem to be injectable</w:t>
      </w:r>
    </w:p>
    <w:p w14:paraId="79FCB265" w14:textId="77777777" w:rsidR="00B0743D" w:rsidRDefault="00000000">
      <w:pPr>
        <w:numPr>
          <w:ilvl w:val="0"/>
          <w:numId w:val="6"/>
        </w:numPr>
        <w:ind w:firstLine="426"/>
      </w:pPr>
      <w:r>
        <w:t>GET parameter 'id' does not seem to be injectable</w:t>
      </w:r>
    </w:p>
    <w:p w14:paraId="6E54B7E9" w14:textId="77777777" w:rsidR="00B0743D" w:rsidRDefault="00000000">
      <w:pPr>
        <w:numPr>
          <w:ilvl w:val="0"/>
          <w:numId w:val="6"/>
        </w:numPr>
        <w:ind w:firstLine="426"/>
      </w:pPr>
      <w:r>
        <w:t>GET parameter 'Submit' does not appear to be dynamic</w:t>
      </w:r>
    </w:p>
    <w:p w14:paraId="43206326" w14:textId="77777777" w:rsidR="00B0743D" w:rsidRDefault="00000000">
      <w:pPr>
        <w:numPr>
          <w:ilvl w:val="0"/>
          <w:numId w:val="6"/>
        </w:numPr>
        <w:spacing w:after="0" w:line="380" w:lineRule="auto"/>
        <w:ind w:firstLine="426"/>
      </w:pPr>
      <w:r>
        <w:lastRenderedPageBreak/>
        <w:t xml:space="preserve">heuristic (basic) test shows that GET parameter 'Submit' might not be injectable </w:t>
      </w:r>
      <w:proofErr w:type="spellStart"/>
      <w:r>
        <w:t>sqlmap</w:t>
      </w:r>
      <w:proofErr w:type="spellEnd"/>
      <w:r>
        <w:t xml:space="preserve"> successfully automated exploitation of SQL Injection without manual payload crafting.</w:t>
      </w:r>
    </w:p>
    <w:p w14:paraId="4C888C3C" w14:textId="77777777" w:rsidR="00B0743D" w:rsidRDefault="00000000">
      <w:pPr>
        <w:spacing w:after="499"/>
        <w:ind w:left="-2" w:right="-15" w:firstLine="0"/>
      </w:pPr>
      <w:r>
        <w:rPr>
          <w:noProof/>
          <w:sz w:val="22"/>
        </w:rPr>
        <mc:AlternateContent>
          <mc:Choice Requires="wpg">
            <w:drawing>
              <wp:inline distT="0" distB="0" distL="0" distR="0" wp14:anchorId="3B2C07AC" wp14:editId="232F37BA">
                <wp:extent cx="6119495" cy="2540"/>
                <wp:effectExtent l="0" t="0" r="0" b="0"/>
                <wp:docPr id="3212" name="Group 3212"/>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51" name="Shape 151"/>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52" name="Shape 15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12" style="width:481.85pt;height:0.200012pt;mso-position-horizontal-relative:char;mso-position-vertical-relative:line" coordsize="61194,25">
                <v:shape id="Shape 151" style="position:absolute;width:61194;height:0;left:0;top:25;" coordsize="6119495,0" path="m6119495,0l0,0">
                  <v:stroke weight="0.1pt" endcap="flat" joinstyle="round" on="true" color="#808080"/>
                  <v:fill on="false" color="#000000" opacity="0"/>
                </v:shape>
                <v:shape id="Shape 152" style="position:absolute;width:61194;height:0;left:0;top:0;" coordsize="6119495,0" path="m6119495,0l0,0">
                  <v:stroke weight="0.1pt" endcap="flat" joinstyle="round" on="true" color="#808080"/>
                  <v:fill on="false" color="#000000" opacity="0"/>
                </v:shape>
              </v:group>
            </w:pict>
          </mc:Fallback>
        </mc:AlternateContent>
      </w:r>
    </w:p>
    <w:p w14:paraId="2D78B510" w14:textId="77777777" w:rsidR="00B0743D" w:rsidRDefault="00000000">
      <w:pPr>
        <w:pStyle w:val="Heading1"/>
        <w:spacing w:after="125"/>
        <w:ind w:left="-5"/>
      </w:pPr>
      <w:r>
        <w:t>Manual Testing on DVWA</w:t>
      </w:r>
    </w:p>
    <w:p w14:paraId="0AC6E36F" w14:textId="77777777" w:rsidR="00B0743D" w:rsidRDefault="00000000">
      <w:pPr>
        <w:pStyle w:val="Heading2"/>
        <w:ind w:left="-5"/>
      </w:pPr>
      <w:r>
        <w:t>Manual SQL Injection Testing</w:t>
      </w:r>
    </w:p>
    <w:p w14:paraId="0B0FCAC8" w14:textId="77777777" w:rsidR="00B0743D" w:rsidRDefault="00000000">
      <w:r>
        <w:t>Manual SQL Injection testing was performed using crafted payloads.</w:t>
      </w:r>
    </w:p>
    <w:p w14:paraId="77E309A2" w14:textId="77777777" w:rsidR="00B0743D" w:rsidRDefault="00000000">
      <w:pPr>
        <w:spacing w:after="83"/>
      </w:pPr>
      <w:r>
        <w:t>Payload used:</w:t>
      </w:r>
    </w:p>
    <w:p w14:paraId="5BF587C8" w14:textId="77777777" w:rsidR="00B0743D" w:rsidRDefault="00000000">
      <w:pPr>
        <w:spacing w:after="46" w:line="250" w:lineRule="auto"/>
        <w:ind w:left="-5"/>
      </w:pPr>
      <w:r>
        <w:rPr>
          <w:rFonts w:ascii="Courier New" w:eastAsia="Courier New" w:hAnsi="Courier New" w:cs="Courier New"/>
          <w:sz w:val="20"/>
        </w:rPr>
        <w:t>' OR '1'='1</w:t>
      </w:r>
    </w:p>
    <w:p w14:paraId="7566EE47" w14:textId="77777777" w:rsidR="00B0743D" w:rsidRDefault="00000000">
      <w:pPr>
        <w:spacing w:after="425"/>
        <w:ind w:left="146" w:firstLine="0"/>
      </w:pPr>
      <w:r>
        <w:rPr>
          <w:noProof/>
        </w:rPr>
        <w:drawing>
          <wp:inline distT="0" distB="0" distL="0" distR="0" wp14:anchorId="65799B75" wp14:editId="054DBCE3">
            <wp:extent cx="5932805" cy="31242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3"/>
                    <a:stretch>
                      <a:fillRect/>
                    </a:stretch>
                  </pic:blipFill>
                  <pic:spPr>
                    <a:xfrm>
                      <a:off x="0" y="0"/>
                      <a:ext cx="5932805" cy="3124200"/>
                    </a:xfrm>
                    <a:prstGeom prst="rect">
                      <a:avLst/>
                    </a:prstGeom>
                  </pic:spPr>
                </pic:pic>
              </a:graphicData>
            </a:graphic>
          </wp:inline>
        </w:drawing>
      </w:r>
    </w:p>
    <w:p w14:paraId="08D005D8" w14:textId="77777777" w:rsidR="00B0743D" w:rsidRDefault="00000000">
      <w:pPr>
        <w:spacing w:after="0"/>
        <w:ind w:left="215" w:firstLine="0"/>
      </w:pPr>
      <w:r>
        <w:rPr>
          <w:noProof/>
        </w:rPr>
        <w:drawing>
          <wp:inline distT="0" distB="0" distL="0" distR="0" wp14:anchorId="1253FABA" wp14:editId="3AC67621">
            <wp:extent cx="5845175" cy="307784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4"/>
                    <a:stretch>
                      <a:fillRect/>
                    </a:stretch>
                  </pic:blipFill>
                  <pic:spPr>
                    <a:xfrm>
                      <a:off x="0" y="0"/>
                      <a:ext cx="5845175" cy="3077845"/>
                    </a:xfrm>
                    <a:prstGeom prst="rect">
                      <a:avLst/>
                    </a:prstGeom>
                  </pic:spPr>
                </pic:pic>
              </a:graphicData>
            </a:graphic>
          </wp:inline>
        </w:drawing>
      </w:r>
    </w:p>
    <w:p w14:paraId="2F7CE040" w14:textId="77777777" w:rsidR="00B0743D" w:rsidRDefault="00000000">
      <w:r>
        <w:t>Observation:</w:t>
      </w:r>
    </w:p>
    <w:p w14:paraId="64B3B43D" w14:textId="77777777" w:rsidR="00B0743D" w:rsidRDefault="00000000">
      <w:pPr>
        <w:numPr>
          <w:ilvl w:val="0"/>
          <w:numId w:val="7"/>
        </w:numPr>
        <w:ind w:hanging="283"/>
      </w:pPr>
      <w:r>
        <w:t>Authentication bypass was successful</w:t>
      </w:r>
    </w:p>
    <w:p w14:paraId="5D1682D1" w14:textId="77777777" w:rsidR="00B0743D" w:rsidRDefault="00000000">
      <w:pPr>
        <w:numPr>
          <w:ilvl w:val="0"/>
          <w:numId w:val="7"/>
        </w:numPr>
        <w:ind w:hanging="283"/>
      </w:pPr>
      <w:r>
        <w:lastRenderedPageBreak/>
        <w:t>Database results were manipulated</w:t>
      </w:r>
    </w:p>
    <w:p w14:paraId="43A57307" w14:textId="77777777" w:rsidR="00B0743D" w:rsidRDefault="00000000">
      <w:pPr>
        <w:spacing w:after="2"/>
      </w:pPr>
      <w:r>
        <w:t>Manual testing helped understand how the vulnerability actually worked.</w:t>
      </w:r>
    </w:p>
    <w:p w14:paraId="3D3AAAFC" w14:textId="77777777" w:rsidR="00B0743D" w:rsidRDefault="00000000">
      <w:pPr>
        <w:spacing w:after="435"/>
        <w:ind w:left="-2" w:right="-15" w:firstLine="0"/>
      </w:pPr>
      <w:r>
        <w:rPr>
          <w:noProof/>
          <w:sz w:val="22"/>
        </w:rPr>
        <mc:AlternateContent>
          <mc:Choice Requires="wpg">
            <w:drawing>
              <wp:inline distT="0" distB="0" distL="0" distR="0" wp14:anchorId="6AAEB18B" wp14:editId="4ADE0E5E">
                <wp:extent cx="6119495" cy="2540"/>
                <wp:effectExtent l="0" t="0" r="0" b="0"/>
                <wp:docPr id="3536" name="Group 3536"/>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69" name="Shape 169"/>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70" name="Shape 170"/>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36" style="width:481.85pt;height:0.200012pt;mso-position-horizontal-relative:char;mso-position-vertical-relative:line" coordsize="61194,25">
                <v:shape id="Shape 169" style="position:absolute;width:61194;height:0;left:0;top:25;" coordsize="6119495,0" path="m6119495,0l0,0">
                  <v:stroke weight="0.1pt" endcap="flat" joinstyle="round" on="true" color="#808080"/>
                  <v:fill on="false" color="#000000" opacity="0"/>
                </v:shape>
                <v:shape id="Shape 170" style="position:absolute;width:61194;height:0;left:0;top:0;" coordsize="6119495,0" path="m6119495,0l0,0">
                  <v:stroke weight="0.1pt" endcap="flat" joinstyle="round" on="true" color="#808080"/>
                  <v:fill on="false" color="#000000" opacity="0"/>
                </v:shape>
              </v:group>
            </w:pict>
          </mc:Fallback>
        </mc:AlternateContent>
      </w:r>
    </w:p>
    <w:p w14:paraId="0EBE5E6A" w14:textId="77777777" w:rsidR="00B0743D" w:rsidRDefault="00000000">
      <w:pPr>
        <w:spacing w:after="53" w:line="331" w:lineRule="auto"/>
        <w:ind w:right="4411"/>
      </w:pPr>
      <w:r>
        <w:rPr>
          <w:b/>
          <w:sz w:val="28"/>
        </w:rPr>
        <w:t xml:space="preserve">Manual Cross-Site Scripting Testing </w:t>
      </w:r>
      <w:r>
        <w:t>Manual XSS testing was performed using input fields.</w:t>
      </w:r>
    </w:p>
    <w:p w14:paraId="3838CC52" w14:textId="77777777" w:rsidR="00B0743D" w:rsidRDefault="00000000">
      <w:pPr>
        <w:spacing w:after="83"/>
      </w:pPr>
      <w:r>
        <w:t>Payload used:</w:t>
      </w:r>
    </w:p>
    <w:p w14:paraId="76032806" w14:textId="77777777" w:rsidR="00B0743D" w:rsidRDefault="00000000">
      <w:pPr>
        <w:spacing w:after="46" w:line="250" w:lineRule="auto"/>
        <w:ind w:left="-5"/>
      </w:pPr>
      <w:r>
        <w:rPr>
          <w:rFonts w:ascii="Courier New" w:eastAsia="Courier New" w:hAnsi="Courier New" w:cs="Courier New"/>
          <w:sz w:val="20"/>
        </w:rPr>
        <w:t>&lt;script&gt;alert('XSS</w:t>
      </w:r>
      <w:proofErr w:type="gramStart"/>
      <w:r>
        <w:rPr>
          <w:rFonts w:ascii="Courier New" w:eastAsia="Courier New" w:hAnsi="Courier New" w:cs="Courier New"/>
          <w:sz w:val="20"/>
        </w:rPr>
        <w:t>')&lt;</w:t>
      </w:r>
      <w:proofErr w:type="gramEnd"/>
      <w:r>
        <w:rPr>
          <w:rFonts w:ascii="Courier New" w:eastAsia="Courier New" w:hAnsi="Courier New" w:cs="Courier New"/>
          <w:sz w:val="20"/>
        </w:rPr>
        <w:t>/script&gt;</w:t>
      </w:r>
    </w:p>
    <w:p w14:paraId="72235DE5" w14:textId="77777777" w:rsidR="00B0743D" w:rsidRDefault="00000000">
      <w:pPr>
        <w:spacing w:after="546"/>
        <w:ind w:left="-2" w:right="-16" w:firstLine="0"/>
      </w:pPr>
      <w:r>
        <w:rPr>
          <w:noProof/>
        </w:rPr>
        <w:drawing>
          <wp:inline distT="0" distB="0" distL="0" distR="0" wp14:anchorId="43DA0311" wp14:editId="1DB471A1">
            <wp:extent cx="6120130" cy="3222625"/>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15"/>
                    <a:stretch>
                      <a:fillRect/>
                    </a:stretch>
                  </pic:blipFill>
                  <pic:spPr>
                    <a:xfrm>
                      <a:off x="0" y="0"/>
                      <a:ext cx="6120130" cy="3222625"/>
                    </a:xfrm>
                    <a:prstGeom prst="rect">
                      <a:avLst/>
                    </a:prstGeom>
                  </pic:spPr>
                </pic:pic>
              </a:graphicData>
            </a:graphic>
          </wp:inline>
        </w:drawing>
      </w:r>
    </w:p>
    <w:p w14:paraId="51D613CD" w14:textId="77777777" w:rsidR="00B0743D" w:rsidRDefault="00000000">
      <w:pPr>
        <w:spacing w:after="0"/>
        <w:ind w:left="168" w:firstLine="0"/>
      </w:pPr>
      <w:r>
        <w:rPr>
          <w:noProof/>
        </w:rPr>
        <w:drawing>
          <wp:inline distT="0" distB="0" distL="0" distR="0" wp14:anchorId="2E77E7C9" wp14:editId="4903C9A2">
            <wp:extent cx="5669280" cy="298513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6"/>
                    <a:stretch>
                      <a:fillRect/>
                    </a:stretch>
                  </pic:blipFill>
                  <pic:spPr>
                    <a:xfrm>
                      <a:off x="0" y="0"/>
                      <a:ext cx="5669280" cy="2985135"/>
                    </a:xfrm>
                    <a:prstGeom prst="rect">
                      <a:avLst/>
                    </a:prstGeom>
                  </pic:spPr>
                </pic:pic>
              </a:graphicData>
            </a:graphic>
          </wp:inline>
        </w:drawing>
      </w:r>
    </w:p>
    <w:p w14:paraId="1CC271D2" w14:textId="77777777" w:rsidR="00B0743D" w:rsidRDefault="00000000">
      <w:r>
        <w:t>Observation:</w:t>
      </w:r>
    </w:p>
    <w:p w14:paraId="6A9550AA" w14:textId="77777777" w:rsidR="00B0743D" w:rsidRDefault="00000000">
      <w:pPr>
        <w:numPr>
          <w:ilvl w:val="0"/>
          <w:numId w:val="7"/>
        </w:numPr>
        <w:ind w:hanging="283"/>
      </w:pPr>
      <w:r>
        <w:t>JavaScript executed in the browser</w:t>
      </w:r>
    </w:p>
    <w:p w14:paraId="7D447F9E" w14:textId="77777777" w:rsidR="00B0743D" w:rsidRDefault="00000000">
      <w:pPr>
        <w:numPr>
          <w:ilvl w:val="0"/>
          <w:numId w:val="7"/>
        </w:numPr>
        <w:ind w:hanging="283"/>
      </w:pPr>
      <w:r>
        <w:t>Alert popup confirmed XSS</w:t>
      </w:r>
    </w:p>
    <w:p w14:paraId="47E0C5E3" w14:textId="77777777" w:rsidR="00B0743D" w:rsidRDefault="00000000">
      <w:pPr>
        <w:spacing w:after="2"/>
      </w:pPr>
      <w:r>
        <w:t>Manual testing allowed precise payload control and confirmation.</w:t>
      </w:r>
    </w:p>
    <w:p w14:paraId="1514681D" w14:textId="77777777" w:rsidR="00B0743D" w:rsidRDefault="00000000">
      <w:pPr>
        <w:spacing w:after="435"/>
        <w:ind w:left="-2" w:right="-15" w:firstLine="0"/>
      </w:pPr>
      <w:r>
        <w:rPr>
          <w:noProof/>
          <w:sz w:val="22"/>
        </w:rPr>
        <w:lastRenderedPageBreak/>
        <mc:AlternateContent>
          <mc:Choice Requires="wpg">
            <w:drawing>
              <wp:inline distT="0" distB="0" distL="0" distR="0" wp14:anchorId="315B2DDC" wp14:editId="11FB1AE1">
                <wp:extent cx="6119495" cy="2540"/>
                <wp:effectExtent l="0" t="0" r="0" b="0"/>
                <wp:docPr id="3589" name="Group 3589"/>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02" name="Shape 202"/>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03" name="Shape 203"/>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9" style="width:481.85pt;height:0.200012pt;mso-position-horizontal-relative:char;mso-position-vertical-relative:line" coordsize="61194,25">
                <v:shape id="Shape 202" style="position:absolute;width:61194;height:0;left:0;top:25;" coordsize="6119495,0" path="m6119495,0l0,0">
                  <v:stroke weight="0.1pt" endcap="flat" joinstyle="round" on="true" color="#808080"/>
                  <v:fill on="false" color="#000000" opacity="0"/>
                </v:shape>
                <v:shape id="Shape 203" style="position:absolute;width:61194;height:0;left:0;top:0;" coordsize="6119495,0" path="m6119495,0l0,0">
                  <v:stroke weight="0.1pt" endcap="flat" joinstyle="round" on="true" color="#808080"/>
                  <v:fill on="false" color="#000000" opacity="0"/>
                </v:shape>
              </v:group>
            </w:pict>
          </mc:Fallback>
        </mc:AlternateContent>
      </w:r>
    </w:p>
    <w:p w14:paraId="4AEAE16C" w14:textId="77777777" w:rsidR="00B0743D" w:rsidRDefault="00000000">
      <w:pPr>
        <w:pStyle w:val="Heading2"/>
        <w:ind w:left="-5"/>
      </w:pPr>
      <w:r>
        <w:t>Burp Suite Interception</w:t>
      </w:r>
    </w:p>
    <w:p w14:paraId="2FD6D19D" w14:textId="77777777" w:rsidR="00B0743D" w:rsidRDefault="00000000">
      <w:pPr>
        <w:spacing w:after="0"/>
      </w:pPr>
      <w:r>
        <w:t>Burp Suite was used to intercept and modify HTTP requests.</w:t>
      </w:r>
    </w:p>
    <w:p w14:paraId="5F3444A8" w14:textId="77777777" w:rsidR="00B0743D" w:rsidRDefault="00000000">
      <w:pPr>
        <w:spacing w:after="509"/>
        <w:ind w:left="-2" w:right="-16" w:firstLine="0"/>
      </w:pPr>
      <w:r>
        <w:rPr>
          <w:noProof/>
        </w:rPr>
        <w:drawing>
          <wp:inline distT="0" distB="0" distL="0" distR="0" wp14:anchorId="6942E7ED" wp14:editId="46C86629">
            <wp:extent cx="6120130" cy="32226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7"/>
                    <a:stretch>
                      <a:fillRect/>
                    </a:stretch>
                  </pic:blipFill>
                  <pic:spPr>
                    <a:xfrm>
                      <a:off x="0" y="0"/>
                      <a:ext cx="6120130" cy="3222625"/>
                    </a:xfrm>
                    <a:prstGeom prst="rect">
                      <a:avLst/>
                    </a:prstGeom>
                  </pic:spPr>
                </pic:pic>
              </a:graphicData>
            </a:graphic>
          </wp:inline>
        </w:drawing>
      </w:r>
    </w:p>
    <w:p w14:paraId="733ACBF3" w14:textId="77777777" w:rsidR="00B0743D" w:rsidRDefault="00000000">
      <w:r>
        <w:t>Observation:</w:t>
      </w:r>
    </w:p>
    <w:p w14:paraId="31AF3133" w14:textId="77777777" w:rsidR="00B0743D" w:rsidRDefault="00000000">
      <w:pPr>
        <w:numPr>
          <w:ilvl w:val="0"/>
          <w:numId w:val="8"/>
        </w:numPr>
        <w:ind w:hanging="283"/>
      </w:pPr>
      <w:r>
        <w:t>Parameters could be manipulated</w:t>
      </w:r>
    </w:p>
    <w:p w14:paraId="28FF3830" w14:textId="77777777" w:rsidR="00B0743D" w:rsidRDefault="00000000">
      <w:pPr>
        <w:numPr>
          <w:ilvl w:val="0"/>
          <w:numId w:val="8"/>
        </w:numPr>
        <w:ind w:hanging="283"/>
      </w:pPr>
      <w:r>
        <w:t>Hidden inputs were identified</w:t>
      </w:r>
    </w:p>
    <w:p w14:paraId="621B47ED" w14:textId="77777777" w:rsidR="00B0743D" w:rsidRDefault="00000000">
      <w:pPr>
        <w:numPr>
          <w:ilvl w:val="0"/>
          <w:numId w:val="8"/>
        </w:numPr>
        <w:ind w:hanging="283"/>
      </w:pPr>
      <w:r>
        <w:t xml:space="preserve">Request and response </w:t>
      </w:r>
      <w:proofErr w:type="spellStart"/>
      <w:r>
        <w:t>behavior</w:t>
      </w:r>
      <w:proofErr w:type="spellEnd"/>
      <w:r>
        <w:t xml:space="preserve"> was clearly visible</w:t>
      </w:r>
    </w:p>
    <w:p w14:paraId="4BA33BAB" w14:textId="77777777" w:rsidR="00B0743D" w:rsidRDefault="00000000">
      <w:pPr>
        <w:spacing w:after="2"/>
      </w:pPr>
      <w:r>
        <w:t>Burp helped in understanding application logic and data flow.</w:t>
      </w:r>
    </w:p>
    <w:p w14:paraId="5034F087" w14:textId="77777777" w:rsidR="00B0743D" w:rsidRDefault="00000000">
      <w:pPr>
        <w:spacing w:after="498"/>
        <w:ind w:left="-2" w:right="-15" w:firstLine="0"/>
      </w:pPr>
      <w:r>
        <w:rPr>
          <w:noProof/>
          <w:sz w:val="22"/>
        </w:rPr>
        <mc:AlternateContent>
          <mc:Choice Requires="wpg">
            <w:drawing>
              <wp:inline distT="0" distB="0" distL="0" distR="0" wp14:anchorId="1103FE6D" wp14:editId="614452AB">
                <wp:extent cx="6119495" cy="2539"/>
                <wp:effectExtent l="0" t="0" r="0" b="0"/>
                <wp:docPr id="3590" name="Group 3590"/>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04" name="Shape 204"/>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05" name="Shape 205"/>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90" style="width:481.85pt;height:0.199951pt;mso-position-horizontal-relative:char;mso-position-vertical-relative:line" coordsize="61194,25">
                <v:shape id="Shape 204" style="position:absolute;width:61194;height:0;left:0;top:25;" coordsize="6119495,0" path="m6119495,0l0,0">
                  <v:stroke weight="0.1pt" endcap="flat" joinstyle="round" on="true" color="#808080"/>
                  <v:fill on="false" color="#000000" opacity="0"/>
                </v:shape>
                <v:shape id="Shape 205" style="position:absolute;width:61194;height:0;left:0;top:0;" coordsize="6119495,0" path="m6119495,0l0,0">
                  <v:stroke weight="0.1pt" endcap="flat" joinstyle="round" on="true" color="#808080"/>
                  <v:fill on="false" color="#000000" opacity="0"/>
                </v:shape>
              </v:group>
            </w:pict>
          </mc:Fallback>
        </mc:AlternateContent>
      </w:r>
    </w:p>
    <w:p w14:paraId="19FC49FB" w14:textId="77777777" w:rsidR="00B0743D" w:rsidRDefault="00000000">
      <w:pPr>
        <w:pStyle w:val="Heading1"/>
        <w:ind w:left="-5"/>
      </w:pPr>
      <w:r>
        <w:t>Comparison of Automated and Manual Testing</w:t>
      </w:r>
    </w:p>
    <w:p w14:paraId="7EAEDAFA" w14:textId="77777777" w:rsidR="00B0743D" w:rsidRDefault="00000000">
      <w:r>
        <w:t>Automated scanners quickly identified common vulnerabilities such as missing headers, SQL Injection, and basic XSS. They saved time and provided wide coverage of the application.</w:t>
      </w:r>
    </w:p>
    <w:p w14:paraId="15139CE3" w14:textId="77777777" w:rsidR="00B0743D" w:rsidRDefault="00000000">
      <w:r>
        <w:t>Manual testing allowed deeper understanding of vulnerabilities, precise payload crafting, and validation of exploitability. Some issues, such as logical flaws and parameter manipulation, were better identified manually.</w:t>
      </w:r>
    </w:p>
    <w:p w14:paraId="2C7671E1" w14:textId="77777777" w:rsidR="00B0743D" w:rsidRDefault="00000000">
      <w:pPr>
        <w:spacing w:after="1"/>
      </w:pPr>
      <w:r>
        <w:t>Automated tools sometimes produced false positives, while manual testing required more skill and time.</w:t>
      </w:r>
    </w:p>
    <w:p w14:paraId="56FB8E2B" w14:textId="77777777" w:rsidR="00B0743D" w:rsidRDefault="00000000">
      <w:pPr>
        <w:spacing w:after="499"/>
        <w:ind w:left="-2" w:right="-15" w:firstLine="0"/>
      </w:pPr>
      <w:r>
        <w:rPr>
          <w:noProof/>
          <w:sz w:val="22"/>
        </w:rPr>
        <mc:AlternateContent>
          <mc:Choice Requires="wpg">
            <w:drawing>
              <wp:inline distT="0" distB="0" distL="0" distR="0" wp14:anchorId="1524575F" wp14:editId="2E38848C">
                <wp:extent cx="6119495" cy="2539"/>
                <wp:effectExtent l="0" t="0" r="0" b="0"/>
                <wp:docPr id="3784" name="Group 3784"/>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52" name="Shape 252"/>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53" name="Shape 253"/>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4" style="width:481.85pt;height:0.199951pt;mso-position-horizontal-relative:char;mso-position-vertical-relative:line" coordsize="61194,25">
                <v:shape id="Shape 252" style="position:absolute;width:61194;height:0;left:0;top:25;" coordsize="6119495,0" path="m6119495,0l0,0">
                  <v:stroke weight="0.1pt" endcap="flat" joinstyle="round" on="true" color="#808080"/>
                  <v:fill on="false" color="#000000" opacity="0"/>
                </v:shape>
                <v:shape id="Shape 253" style="position:absolute;width:61194;height:0;left:0;top:0;" coordsize="6119495,0" path="m6119495,0l0,0">
                  <v:stroke weight="0.1pt" endcap="flat" joinstyle="round" on="true" color="#808080"/>
                  <v:fill on="false" color="#000000" opacity="0"/>
                </v:shape>
              </v:group>
            </w:pict>
          </mc:Fallback>
        </mc:AlternateContent>
      </w:r>
    </w:p>
    <w:p w14:paraId="0B89E1C3" w14:textId="77777777" w:rsidR="00B0743D" w:rsidRDefault="00000000">
      <w:pPr>
        <w:pStyle w:val="Heading1"/>
        <w:ind w:left="-5"/>
      </w:pPr>
      <w:r>
        <w:t>Issues Identified by Automation Only</w:t>
      </w:r>
    </w:p>
    <w:p w14:paraId="43A6BD06" w14:textId="77777777" w:rsidR="00B0743D" w:rsidRDefault="00000000">
      <w:pPr>
        <w:numPr>
          <w:ilvl w:val="0"/>
          <w:numId w:val="9"/>
        </w:numPr>
        <w:ind w:hanging="283"/>
      </w:pPr>
      <w:r>
        <w:t>Missing HTTP security headers</w:t>
      </w:r>
    </w:p>
    <w:p w14:paraId="6EAE5815" w14:textId="77777777" w:rsidR="00B0743D" w:rsidRDefault="00000000">
      <w:pPr>
        <w:numPr>
          <w:ilvl w:val="0"/>
          <w:numId w:val="9"/>
        </w:numPr>
        <w:ind w:hanging="283"/>
      </w:pPr>
      <w:r>
        <w:t>Server misconfigurations</w:t>
      </w:r>
    </w:p>
    <w:p w14:paraId="317613B8" w14:textId="77777777" w:rsidR="00B0743D" w:rsidRDefault="00000000">
      <w:pPr>
        <w:numPr>
          <w:ilvl w:val="0"/>
          <w:numId w:val="9"/>
        </w:numPr>
        <w:ind w:hanging="283"/>
      </w:pPr>
      <w:r>
        <w:lastRenderedPageBreak/>
        <w:t>Low-risk informational findings</w:t>
      </w:r>
    </w:p>
    <w:p w14:paraId="19DF3783" w14:textId="77777777" w:rsidR="00B0743D" w:rsidRDefault="00000000">
      <w:pPr>
        <w:numPr>
          <w:ilvl w:val="0"/>
          <w:numId w:val="9"/>
        </w:numPr>
        <w:spacing w:after="2"/>
        <w:ind w:hanging="283"/>
      </w:pPr>
      <w:r>
        <w:t>Broad vulnerability patterns</w:t>
      </w:r>
    </w:p>
    <w:p w14:paraId="236162E0" w14:textId="77777777" w:rsidR="00B0743D" w:rsidRDefault="00000000">
      <w:pPr>
        <w:spacing w:after="498"/>
        <w:ind w:left="-2" w:right="-15" w:firstLine="0"/>
      </w:pPr>
      <w:r>
        <w:rPr>
          <w:noProof/>
          <w:sz w:val="22"/>
        </w:rPr>
        <mc:AlternateContent>
          <mc:Choice Requires="wpg">
            <w:drawing>
              <wp:inline distT="0" distB="0" distL="0" distR="0" wp14:anchorId="4941A8B4" wp14:editId="76F1E3EB">
                <wp:extent cx="6119495" cy="2540"/>
                <wp:effectExtent l="0" t="0" r="0" b="0"/>
                <wp:docPr id="3785" name="Group 3785"/>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54" name="Shape 254"/>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55" name="Shape 255"/>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5" style="width:481.85pt;height:0.200012pt;mso-position-horizontal-relative:char;mso-position-vertical-relative:line" coordsize="61194,25">
                <v:shape id="Shape 254" style="position:absolute;width:61194;height:0;left:0;top:25;" coordsize="6119495,0" path="m6119495,0l0,0">
                  <v:stroke weight="0.1pt" endcap="flat" joinstyle="round" on="true" color="#808080"/>
                  <v:fill on="false" color="#000000" opacity="0"/>
                </v:shape>
                <v:shape id="Shape 255" style="position:absolute;width:61194;height:0;left:0;top:0;" coordsize="6119495,0" path="m6119495,0l0,0">
                  <v:stroke weight="0.1pt" endcap="flat" joinstyle="round" on="true" color="#808080"/>
                  <v:fill on="false" color="#000000" opacity="0"/>
                </v:shape>
              </v:group>
            </w:pict>
          </mc:Fallback>
        </mc:AlternateContent>
      </w:r>
    </w:p>
    <w:p w14:paraId="6A1AED62" w14:textId="77777777" w:rsidR="00B0743D" w:rsidRDefault="00000000">
      <w:pPr>
        <w:pStyle w:val="Heading1"/>
        <w:ind w:left="-5"/>
      </w:pPr>
      <w:r>
        <w:t>Issues Identified by Manual Testing Only</w:t>
      </w:r>
    </w:p>
    <w:p w14:paraId="2611C9C8" w14:textId="77777777" w:rsidR="00B0743D" w:rsidRDefault="00000000">
      <w:pPr>
        <w:numPr>
          <w:ilvl w:val="0"/>
          <w:numId w:val="10"/>
        </w:numPr>
        <w:ind w:hanging="283"/>
      </w:pPr>
      <w:r>
        <w:t xml:space="preserve">Precise SQL Injection </w:t>
      </w:r>
      <w:proofErr w:type="spellStart"/>
      <w:r>
        <w:t>behavior</w:t>
      </w:r>
      <w:proofErr w:type="spellEnd"/>
    </w:p>
    <w:p w14:paraId="1376B6D4" w14:textId="77777777" w:rsidR="00B0743D" w:rsidRDefault="00000000">
      <w:pPr>
        <w:numPr>
          <w:ilvl w:val="0"/>
          <w:numId w:val="10"/>
        </w:numPr>
        <w:ind w:hanging="283"/>
      </w:pPr>
      <w:r>
        <w:t>Context-specific XSS payload execution</w:t>
      </w:r>
    </w:p>
    <w:p w14:paraId="4C50AD32" w14:textId="77777777" w:rsidR="00B0743D" w:rsidRDefault="00000000">
      <w:pPr>
        <w:numPr>
          <w:ilvl w:val="0"/>
          <w:numId w:val="10"/>
        </w:numPr>
        <w:ind w:hanging="283"/>
      </w:pPr>
      <w:r>
        <w:t>Parameter manipulation</w:t>
      </w:r>
    </w:p>
    <w:p w14:paraId="4E112A42" w14:textId="77777777" w:rsidR="00B0743D" w:rsidRDefault="00000000">
      <w:pPr>
        <w:numPr>
          <w:ilvl w:val="0"/>
          <w:numId w:val="10"/>
        </w:numPr>
        <w:spacing w:after="1"/>
        <w:ind w:hanging="283"/>
      </w:pPr>
      <w:r>
        <w:t>Application logic understanding</w:t>
      </w:r>
    </w:p>
    <w:p w14:paraId="2B29004E" w14:textId="3E1E1702" w:rsidR="00B0743D" w:rsidRDefault="00B0743D" w:rsidP="00254943">
      <w:pPr>
        <w:spacing w:after="499"/>
        <w:ind w:left="-2" w:right="-15" w:firstLine="0"/>
      </w:pPr>
    </w:p>
    <w:p w14:paraId="6D32A108" w14:textId="77777777" w:rsidR="00B0743D" w:rsidRDefault="00000000">
      <w:pPr>
        <w:spacing w:after="499"/>
        <w:ind w:left="-2" w:right="-15" w:firstLine="0"/>
      </w:pPr>
      <w:r>
        <w:rPr>
          <w:noProof/>
          <w:sz w:val="22"/>
        </w:rPr>
        <mc:AlternateContent>
          <mc:Choice Requires="wpg">
            <w:drawing>
              <wp:inline distT="0" distB="0" distL="0" distR="0" wp14:anchorId="6A51EFEB" wp14:editId="646DF597">
                <wp:extent cx="6119495" cy="2539"/>
                <wp:effectExtent l="0" t="0" r="0" b="0"/>
                <wp:docPr id="3702" name="Group 3702"/>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83" name="Shape 283"/>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84" name="Shape 28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2" style="width:481.85pt;height:0.199951pt;mso-position-horizontal-relative:char;mso-position-vertical-relative:line" coordsize="61194,25">
                <v:shape id="Shape 283" style="position:absolute;width:61194;height:0;left:0;top:25;" coordsize="6119495,0" path="m6119495,0l0,0">
                  <v:stroke weight="0.1pt" endcap="flat" joinstyle="round" on="true" color="#808080"/>
                  <v:fill on="false" color="#000000" opacity="0"/>
                </v:shape>
                <v:shape id="Shape 284" style="position:absolute;width:61194;height:0;left:0;top:0;" coordsize="6119495,0" path="m6119495,0l0,0">
                  <v:stroke weight="0.1pt" endcap="flat" joinstyle="round" on="true" color="#808080"/>
                  <v:fill on="false" color="#000000" opacity="0"/>
                </v:shape>
              </v:group>
            </w:pict>
          </mc:Fallback>
        </mc:AlternateContent>
      </w:r>
    </w:p>
    <w:p w14:paraId="4A589522" w14:textId="77777777" w:rsidR="00B0743D" w:rsidRDefault="00000000">
      <w:pPr>
        <w:pStyle w:val="Heading1"/>
        <w:ind w:left="-5"/>
      </w:pPr>
      <w:r>
        <w:t>Conclusion</w:t>
      </w:r>
    </w:p>
    <w:p w14:paraId="435E227A" w14:textId="77777777" w:rsidR="00B0743D" w:rsidRDefault="00000000">
      <w:r>
        <w:t>Automated scanners and manual testing complement each other in web application security assessments. Automated tools are ideal for initial discovery, while manual testing is essential for accurate validation and deeper analysis.</w:t>
      </w:r>
    </w:p>
    <w:p w14:paraId="0D5D7618" w14:textId="77777777" w:rsidR="00B0743D" w:rsidRDefault="00000000">
      <w:pPr>
        <w:spacing w:after="1"/>
      </w:pPr>
      <w:r>
        <w:t>A balanced approach using both methods provides the most effective and reliable security testing results.</w:t>
      </w:r>
    </w:p>
    <w:p w14:paraId="55882D0A" w14:textId="77777777" w:rsidR="00B0743D" w:rsidRDefault="00000000">
      <w:pPr>
        <w:spacing w:after="499"/>
        <w:ind w:left="-2" w:right="-15" w:firstLine="0"/>
      </w:pPr>
      <w:r>
        <w:rPr>
          <w:noProof/>
          <w:sz w:val="22"/>
        </w:rPr>
        <mc:AlternateContent>
          <mc:Choice Requires="wpg">
            <w:drawing>
              <wp:inline distT="0" distB="0" distL="0" distR="0" wp14:anchorId="69739F49" wp14:editId="13B28FE9">
                <wp:extent cx="6119495" cy="2540"/>
                <wp:effectExtent l="0" t="0" r="0" b="0"/>
                <wp:docPr id="3703" name="Group 370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85" name="Shape 285"/>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86" name="Shape 286"/>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03" style="width:481.85pt;height:0.200012pt;mso-position-horizontal-relative:char;mso-position-vertical-relative:line" coordsize="61194,25">
                <v:shape id="Shape 285" style="position:absolute;width:61194;height:0;left:0;top:25;" coordsize="6119495,0" path="m6119495,0l0,0">
                  <v:stroke weight="0.1pt" endcap="flat" joinstyle="round" on="true" color="#808080"/>
                  <v:fill on="false" color="#000000" opacity="0"/>
                </v:shape>
                <v:shape id="Shape 286" style="position:absolute;width:61194;height:0;left:0;top:0;" coordsize="6119495,0" path="m6119495,0l0,0">
                  <v:stroke weight="0.1pt" endcap="flat" joinstyle="round" on="true" color="#808080"/>
                  <v:fill on="false" color="#000000" opacity="0"/>
                </v:shape>
              </v:group>
            </w:pict>
          </mc:Fallback>
        </mc:AlternateContent>
      </w:r>
    </w:p>
    <w:p w14:paraId="6434CCEB" w14:textId="77777777" w:rsidR="00B0743D" w:rsidRDefault="00000000">
      <w:pPr>
        <w:pStyle w:val="Heading1"/>
        <w:ind w:left="-5"/>
      </w:pPr>
      <w:r>
        <w:t>Learning Outcomes</w:t>
      </w:r>
    </w:p>
    <w:p w14:paraId="58A64FFA" w14:textId="77777777" w:rsidR="00B0743D" w:rsidRDefault="00000000">
      <w:pPr>
        <w:numPr>
          <w:ilvl w:val="0"/>
          <w:numId w:val="12"/>
        </w:numPr>
        <w:ind w:hanging="283"/>
      </w:pPr>
      <w:r>
        <w:t>Understanding of automated and manual testing approaches</w:t>
      </w:r>
    </w:p>
    <w:p w14:paraId="7F570647" w14:textId="77777777" w:rsidR="00B0743D" w:rsidRDefault="00000000">
      <w:pPr>
        <w:numPr>
          <w:ilvl w:val="0"/>
          <w:numId w:val="12"/>
        </w:numPr>
        <w:ind w:hanging="283"/>
      </w:pPr>
      <w:r>
        <w:t xml:space="preserve">Hands-on experience with </w:t>
      </w:r>
      <w:proofErr w:type="spellStart"/>
      <w:r>
        <w:t>Nikto</w:t>
      </w:r>
      <w:proofErr w:type="spellEnd"/>
      <w:r>
        <w:t xml:space="preserve">, ZAP, </w:t>
      </w:r>
      <w:proofErr w:type="spellStart"/>
      <w:r>
        <w:t>sqlmap</w:t>
      </w:r>
      <w:proofErr w:type="spellEnd"/>
      <w:r>
        <w:t>, and Burp Suite</w:t>
      </w:r>
    </w:p>
    <w:p w14:paraId="4898D78A" w14:textId="77777777" w:rsidR="00B0743D" w:rsidRDefault="00000000">
      <w:pPr>
        <w:numPr>
          <w:ilvl w:val="0"/>
          <w:numId w:val="12"/>
        </w:numPr>
        <w:ind w:hanging="283"/>
      </w:pPr>
      <w:r>
        <w:t>Improved vulnerability analysis skills</w:t>
      </w:r>
    </w:p>
    <w:p w14:paraId="2A91ABD1" w14:textId="77777777" w:rsidR="00B0743D" w:rsidRDefault="00000000">
      <w:pPr>
        <w:numPr>
          <w:ilvl w:val="0"/>
          <w:numId w:val="12"/>
        </w:numPr>
        <w:ind w:hanging="283"/>
      </w:pPr>
      <w:r>
        <w:t>Better understanding of tool limitations</w:t>
      </w:r>
    </w:p>
    <w:p w14:paraId="31792CDF" w14:textId="77777777" w:rsidR="00B0743D" w:rsidRDefault="00000000">
      <w:pPr>
        <w:numPr>
          <w:ilvl w:val="0"/>
          <w:numId w:val="12"/>
        </w:numPr>
        <w:ind w:hanging="283"/>
      </w:pPr>
      <w:r>
        <w:t>Professional security assessment reporting experience</w:t>
      </w:r>
    </w:p>
    <w:sectPr w:rsidR="00B0743D">
      <w:pgSz w:w="11906" w:h="16838"/>
      <w:pgMar w:top="1133" w:right="1150" w:bottom="520"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04D2"/>
    <w:multiLevelType w:val="hybridMultilevel"/>
    <w:tmpl w:val="3182A0C0"/>
    <w:lvl w:ilvl="0" w:tplc="8D1CCDBC">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62110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F2208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864B2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92768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285C2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7C19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02DF3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EAE76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E477B5"/>
    <w:multiLevelType w:val="hybridMultilevel"/>
    <w:tmpl w:val="7D7800FC"/>
    <w:lvl w:ilvl="0" w:tplc="3B2EBE20">
      <w:start w:val="1"/>
      <w:numFmt w:val="bullet"/>
      <w:lvlText w:val="•"/>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1242C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96CAB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923F2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F8798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A611BC">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02598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906CE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9A4D9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2F50F3"/>
    <w:multiLevelType w:val="hybridMultilevel"/>
    <w:tmpl w:val="89AE769C"/>
    <w:lvl w:ilvl="0" w:tplc="C060CC04">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B0C728">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D6C49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04A31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E8043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2E4C2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F4DE4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A290D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94AE0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7C5307"/>
    <w:multiLevelType w:val="hybridMultilevel"/>
    <w:tmpl w:val="E19C9C3A"/>
    <w:lvl w:ilvl="0" w:tplc="03A2C03E">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16D82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00E4F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B27CA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8E8CD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B2786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FE861A">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F477C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C658B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8C12055"/>
    <w:multiLevelType w:val="hybridMultilevel"/>
    <w:tmpl w:val="2B083A6E"/>
    <w:lvl w:ilvl="0" w:tplc="13DAD16E">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78936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0A3B2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ECA9F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D8E500">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C0403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70048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1222C2">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BAD04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D76619"/>
    <w:multiLevelType w:val="hybridMultilevel"/>
    <w:tmpl w:val="3288F8D8"/>
    <w:lvl w:ilvl="0" w:tplc="06A0A05E">
      <w:start w:val="1"/>
      <w:numFmt w:val="bullet"/>
      <w:lvlText w:val="•"/>
      <w:lvlJc w:val="left"/>
      <w:pPr>
        <w:ind w:left="4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24CB6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8A522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CA1026">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60D14E">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1A776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72817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FC6D5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BA809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782B39"/>
    <w:multiLevelType w:val="hybridMultilevel"/>
    <w:tmpl w:val="D3841C42"/>
    <w:lvl w:ilvl="0" w:tplc="67522E48">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5C993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4AFE8C">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F8926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06434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66399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368BC4">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066D0">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E4BBE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974B2E"/>
    <w:multiLevelType w:val="hybridMultilevel"/>
    <w:tmpl w:val="DE585202"/>
    <w:lvl w:ilvl="0" w:tplc="88A22106">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CA28C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A23F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129F9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96554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7859E0">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80F26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047EA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6C6C4A">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C829AC"/>
    <w:multiLevelType w:val="hybridMultilevel"/>
    <w:tmpl w:val="D5A0D36C"/>
    <w:lvl w:ilvl="0" w:tplc="8D3A8824">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28E7FA">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4A48C2">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32E89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388E6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6ED07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52B772">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503AF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C210C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FA0745"/>
    <w:multiLevelType w:val="hybridMultilevel"/>
    <w:tmpl w:val="02E436F0"/>
    <w:lvl w:ilvl="0" w:tplc="0AF6D142">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E49A44">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2EEA08">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AADC1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807312">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3AEF24">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2E03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0AA37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3610BA">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CFD426B"/>
    <w:multiLevelType w:val="hybridMultilevel"/>
    <w:tmpl w:val="91586874"/>
    <w:lvl w:ilvl="0" w:tplc="B8681EC2">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4AF25C">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704506">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CC972C">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D4F44A">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FC985E">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B6388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8CD77C">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E2F58E">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E3E621E"/>
    <w:multiLevelType w:val="hybridMultilevel"/>
    <w:tmpl w:val="CD76C7EA"/>
    <w:lvl w:ilvl="0" w:tplc="F5185908">
      <w:start w:val="1"/>
      <w:numFmt w:val="bullet"/>
      <w:lvlText w:val="•"/>
      <w:lvlJc w:val="left"/>
      <w:pPr>
        <w:ind w:left="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3E2E5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944944">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5830CE">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8A86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CA1E76">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261410">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C4ACE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E430D2">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84326737">
    <w:abstractNumId w:val="6"/>
  </w:num>
  <w:num w:numId="2" w16cid:durableId="554973546">
    <w:abstractNumId w:val="9"/>
  </w:num>
  <w:num w:numId="3" w16cid:durableId="1546483762">
    <w:abstractNumId w:val="7"/>
  </w:num>
  <w:num w:numId="4" w16cid:durableId="1128429045">
    <w:abstractNumId w:val="8"/>
  </w:num>
  <w:num w:numId="5" w16cid:durableId="28914389">
    <w:abstractNumId w:val="0"/>
  </w:num>
  <w:num w:numId="6" w16cid:durableId="1772898646">
    <w:abstractNumId w:val="1"/>
  </w:num>
  <w:num w:numId="7" w16cid:durableId="483470076">
    <w:abstractNumId w:val="10"/>
  </w:num>
  <w:num w:numId="8" w16cid:durableId="1939947101">
    <w:abstractNumId w:val="11"/>
  </w:num>
  <w:num w:numId="9" w16cid:durableId="1981182033">
    <w:abstractNumId w:val="2"/>
  </w:num>
  <w:num w:numId="10" w16cid:durableId="1113747472">
    <w:abstractNumId w:val="4"/>
  </w:num>
  <w:num w:numId="11" w16cid:durableId="423957102">
    <w:abstractNumId w:val="5"/>
  </w:num>
  <w:num w:numId="12" w16cid:durableId="13418128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43D"/>
    <w:rsid w:val="00254943"/>
    <w:rsid w:val="006B5E6A"/>
    <w:rsid w:val="007B5F8F"/>
    <w:rsid w:val="009A796F"/>
    <w:rsid w:val="00B07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6555A"/>
  <w15:docId w15:val="{5537F84B-0E62-47AC-AC3A-931F128E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35"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localhost/dvwa" TargetMode="Externa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revojusaicharan18@gmail.com</dc:creator>
  <cp:keywords/>
  <cp:lastModifiedBy>revojusaicharan18@gmail.com</cp:lastModifiedBy>
  <cp:revision>4</cp:revision>
  <dcterms:created xsi:type="dcterms:W3CDTF">2025-12-18T09:59:00Z</dcterms:created>
  <dcterms:modified xsi:type="dcterms:W3CDTF">2025-12-18T10:01:00Z</dcterms:modified>
</cp:coreProperties>
</file>