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B6B0F2" w14:textId="77777777" w:rsidR="0035054C" w:rsidRDefault="00347CDB">
      <w:pPr>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 CASE-STUDY BASED REPORT</w:t>
      </w:r>
    </w:p>
    <w:p w14:paraId="586F207E" w14:textId="77777777" w:rsidR="0035054C" w:rsidRDefault="5BB27384">
      <w:pPr>
        <w:widowControl w:val="0"/>
        <w:spacing w:line="240" w:lineRule="auto"/>
        <w:jc w:val="center"/>
        <w:rPr>
          <w:rFonts w:ascii="Times New Roman" w:eastAsia="Times New Roman" w:hAnsi="Times New Roman" w:cs="Times New Roman"/>
          <w:b/>
          <w:bCs/>
          <w:sz w:val="24"/>
          <w:szCs w:val="24"/>
        </w:rPr>
      </w:pPr>
      <w:r w:rsidRPr="5BB27384">
        <w:rPr>
          <w:rFonts w:ascii="Times New Roman" w:eastAsia="Times New Roman" w:hAnsi="Times New Roman" w:cs="Times New Roman"/>
          <w:b/>
          <w:bCs/>
          <w:sz w:val="24"/>
          <w:szCs w:val="24"/>
        </w:rPr>
        <w:t xml:space="preserve"> ON</w:t>
      </w:r>
    </w:p>
    <w:p w14:paraId="2A2D8BF2" w14:textId="271B7515" w:rsidR="00346833" w:rsidRDefault="00346833">
      <w:pPr>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bCs/>
          <w:sz w:val="24"/>
          <w:szCs w:val="24"/>
        </w:rPr>
        <w:t>WATER QUALITY CLASSIFICATION USING LOGISTIC REGRESSION AND DECISION TREES</w:t>
      </w:r>
    </w:p>
    <w:p w14:paraId="6B830DD7" w14:textId="77777777" w:rsidR="0035054C" w:rsidRDefault="00347CDB">
      <w:pPr>
        <w:widowControl w:val="0"/>
        <w:spacing w:before="276"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 xml:space="preserve">submitted in partial fulfilment of the requirements for the Course </w:t>
      </w:r>
    </w:p>
    <w:p w14:paraId="0FFF3CD6" w14:textId="77777777" w:rsidR="0035054C" w:rsidRDefault="00347CDB">
      <w:pPr>
        <w:widowControl w:val="0"/>
        <w:spacing w:before="276" w:line="240" w:lineRule="auto"/>
        <w:jc w:val="center"/>
        <w:rPr>
          <w:rFonts w:ascii="Times New Roman" w:hAnsi="Times New Roman" w:cs="Times New Roman"/>
          <w:b/>
          <w:bCs/>
          <w:sz w:val="32"/>
          <w:szCs w:val="32"/>
        </w:rPr>
      </w:pPr>
      <w:r>
        <w:rPr>
          <w:rFonts w:ascii="Times New Roman" w:hAnsi="Times New Roman" w:cs="Times New Roman"/>
          <w:b/>
          <w:bCs/>
          <w:sz w:val="32"/>
          <w:szCs w:val="32"/>
        </w:rPr>
        <w:t>MACHINE LEARNING</w:t>
      </w:r>
    </w:p>
    <w:p w14:paraId="5BDA1A3D" w14:textId="77777777" w:rsidR="0035054C" w:rsidRDefault="00347CDB">
      <w:pPr>
        <w:widowControl w:val="0"/>
        <w:spacing w:before="522" w:line="24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 xml:space="preserve">BACHELOR OF TECHNOLOGY </w:t>
      </w:r>
    </w:p>
    <w:p w14:paraId="592D6DC0" w14:textId="77777777" w:rsidR="0035054C" w:rsidRDefault="00347CDB">
      <w:pPr>
        <w:widowControl w:val="0"/>
        <w:spacing w:before="43"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in </w:t>
      </w:r>
    </w:p>
    <w:p w14:paraId="09F11428" w14:textId="77777777" w:rsidR="0035054C" w:rsidRDefault="00347CDB">
      <w:pPr>
        <w:widowControl w:val="0"/>
        <w:spacing w:before="118"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A.Y.: 2026-27</w:t>
      </w:r>
    </w:p>
    <w:p w14:paraId="009F0585" w14:textId="77777777" w:rsidR="0035054C" w:rsidRDefault="00347CDB">
      <w:pPr>
        <w:widowControl w:val="0"/>
        <w:spacing w:before="393"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by </w:t>
      </w:r>
    </w:p>
    <w:p w14:paraId="6FA381A0" w14:textId="3C0427D8" w:rsidR="0035054C" w:rsidRDefault="5EDF7717" w:rsidP="5BB27384">
      <w:pPr>
        <w:widowControl w:val="0"/>
        <w:spacing w:before="279" w:line="240" w:lineRule="auto"/>
        <w:jc w:val="center"/>
      </w:pPr>
      <w:r w:rsidRPr="5BB27384">
        <w:rPr>
          <w:rFonts w:ascii="Times New Roman" w:eastAsia="Times New Roman" w:hAnsi="Times New Roman" w:cs="Times New Roman"/>
          <w:b/>
          <w:bCs/>
          <w:sz w:val="24"/>
          <w:szCs w:val="24"/>
        </w:rPr>
        <w:t>Name</w:t>
      </w:r>
      <w:r w:rsidR="0BD9D2AE" w:rsidRPr="5BB27384">
        <w:rPr>
          <w:rFonts w:ascii="Times New Roman" w:eastAsia="Times New Roman" w:hAnsi="Times New Roman" w:cs="Times New Roman"/>
          <w:b/>
          <w:bCs/>
          <w:sz w:val="24"/>
          <w:szCs w:val="24"/>
        </w:rPr>
        <w:t>:</w:t>
      </w:r>
      <w:r w:rsidRPr="5BB27384">
        <w:rPr>
          <w:rFonts w:ascii="Times New Roman" w:eastAsia="Times New Roman" w:hAnsi="Times New Roman" w:cs="Times New Roman"/>
          <w:b/>
          <w:bCs/>
          <w:sz w:val="24"/>
          <w:szCs w:val="24"/>
        </w:rPr>
        <w:t xml:space="preserve"> </w:t>
      </w:r>
      <w:r w:rsidR="00346833">
        <w:rPr>
          <w:rFonts w:ascii="Times New Roman" w:eastAsia="Times New Roman" w:hAnsi="Times New Roman" w:cs="Times New Roman"/>
          <w:b/>
          <w:bCs/>
          <w:sz w:val="24"/>
          <w:szCs w:val="24"/>
        </w:rPr>
        <w:t>Y. CHARAN SAI</w:t>
      </w:r>
      <w:r w:rsidR="645CBDF7" w:rsidRPr="5BB27384">
        <w:rPr>
          <w:rFonts w:ascii="Times New Roman" w:eastAsia="Times New Roman" w:hAnsi="Times New Roman" w:cs="Times New Roman"/>
          <w:b/>
          <w:bCs/>
          <w:sz w:val="24"/>
          <w:szCs w:val="24"/>
        </w:rPr>
        <w:t xml:space="preserve">       </w:t>
      </w:r>
      <w:r w:rsidR="5D05CA0A" w:rsidRPr="5BB27384">
        <w:rPr>
          <w:rFonts w:ascii="Times New Roman" w:eastAsia="Times New Roman" w:hAnsi="Times New Roman" w:cs="Times New Roman"/>
          <w:b/>
          <w:bCs/>
          <w:sz w:val="24"/>
          <w:szCs w:val="24"/>
        </w:rPr>
        <w:t xml:space="preserve">Roll Number: </w:t>
      </w:r>
      <w:r w:rsidR="58BD62CC" w:rsidRPr="5BB27384">
        <w:rPr>
          <w:rFonts w:ascii="Times New Roman" w:eastAsia="Times New Roman" w:hAnsi="Times New Roman" w:cs="Times New Roman"/>
          <w:b/>
          <w:bCs/>
          <w:sz w:val="24"/>
          <w:szCs w:val="24"/>
        </w:rPr>
        <w:t>2520030</w:t>
      </w:r>
      <w:r w:rsidR="00346833">
        <w:rPr>
          <w:rFonts w:ascii="Times New Roman" w:eastAsia="Times New Roman" w:hAnsi="Times New Roman" w:cs="Times New Roman"/>
          <w:b/>
          <w:bCs/>
          <w:sz w:val="24"/>
          <w:szCs w:val="24"/>
        </w:rPr>
        <w:t>173</w:t>
      </w:r>
    </w:p>
    <w:p w14:paraId="4C7EBCFD" w14:textId="1E6CA749" w:rsidR="0035054C" w:rsidRDefault="246A0110" w:rsidP="5BB27384">
      <w:pPr>
        <w:widowControl w:val="0"/>
        <w:spacing w:before="279" w:line="240" w:lineRule="auto"/>
        <w:jc w:val="center"/>
      </w:pPr>
      <w:r w:rsidRPr="5BB27384">
        <w:rPr>
          <w:rFonts w:ascii="Times New Roman" w:eastAsia="Times New Roman" w:hAnsi="Times New Roman" w:cs="Times New Roman"/>
          <w:b/>
          <w:bCs/>
          <w:sz w:val="24"/>
          <w:szCs w:val="24"/>
        </w:rPr>
        <w:t>Name</w:t>
      </w:r>
      <w:r w:rsidR="6F3C4A23" w:rsidRPr="5BB27384">
        <w:rPr>
          <w:rFonts w:ascii="Times New Roman" w:eastAsia="Times New Roman" w:hAnsi="Times New Roman" w:cs="Times New Roman"/>
          <w:b/>
          <w:bCs/>
          <w:sz w:val="24"/>
          <w:szCs w:val="24"/>
        </w:rPr>
        <w:t>:</w:t>
      </w:r>
      <w:r w:rsidRPr="5BB27384">
        <w:rPr>
          <w:rFonts w:ascii="Times New Roman" w:eastAsia="Times New Roman" w:hAnsi="Times New Roman" w:cs="Times New Roman"/>
          <w:b/>
          <w:bCs/>
          <w:sz w:val="24"/>
          <w:szCs w:val="24"/>
        </w:rPr>
        <w:t xml:space="preserve"> </w:t>
      </w:r>
      <w:r w:rsidR="00346833">
        <w:rPr>
          <w:rFonts w:ascii="Times New Roman" w:eastAsia="Times New Roman" w:hAnsi="Times New Roman" w:cs="Times New Roman"/>
          <w:b/>
          <w:bCs/>
          <w:sz w:val="24"/>
          <w:szCs w:val="24"/>
        </w:rPr>
        <w:t xml:space="preserve">T. DHARANI DHAR      </w:t>
      </w:r>
      <w:r w:rsidR="00346833" w:rsidRPr="5BB27384">
        <w:rPr>
          <w:rFonts w:ascii="Times New Roman" w:eastAsia="Times New Roman" w:hAnsi="Times New Roman" w:cs="Times New Roman"/>
          <w:b/>
          <w:bCs/>
          <w:sz w:val="24"/>
          <w:szCs w:val="24"/>
        </w:rPr>
        <w:t>Roll</w:t>
      </w:r>
      <w:r w:rsidR="26A07820" w:rsidRPr="5BB27384">
        <w:rPr>
          <w:rFonts w:ascii="Times New Roman" w:eastAsia="Times New Roman" w:hAnsi="Times New Roman" w:cs="Times New Roman"/>
          <w:b/>
          <w:bCs/>
          <w:sz w:val="24"/>
          <w:szCs w:val="24"/>
        </w:rPr>
        <w:t xml:space="preserve"> Number: </w:t>
      </w:r>
      <w:r w:rsidR="607E4F6C" w:rsidRPr="5BB27384">
        <w:rPr>
          <w:rFonts w:ascii="Times New Roman" w:eastAsia="Times New Roman" w:hAnsi="Times New Roman" w:cs="Times New Roman"/>
          <w:b/>
          <w:bCs/>
          <w:sz w:val="24"/>
          <w:szCs w:val="24"/>
        </w:rPr>
        <w:t>25200301</w:t>
      </w:r>
      <w:r w:rsidR="00346833">
        <w:rPr>
          <w:rFonts w:ascii="Times New Roman" w:eastAsia="Times New Roman" w:hAnsi="Times New Roman" w:cs="Times New Roman"/>
          <w:b/>
          <w:bCs/>
          <w:sz w:val="24"/>
          <w:szCs w:val="24"/>
        </w:rPr>
        <w:t>63</w:t>
      </w:r>
    </w:p>
    <w:p w14:paraId="3A3AB788" w14:textId="77777777" w:rsidR="0035054C" w:rsidRDefault="00347CDB">
      <w:pPr>
        <w:widowControl w:val="0"/>
        <w:spacing w:before="295" w:line="240" w:lineRule="auto"/>
        <w:ind w:left="2897"/>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 xml:space="preserve">  Under the Esteemed guidance of </w:t>
      </w:r>
    </w:p>
    <w:p w14:paraId="5A62771D" w14:textId="77777777" w:rsidR="0035054C" w:rsidRDefault="00347CDB">
      <w:pPr>
        <w:widowControl w:val="0"/>
        <w:spacing w:before="123" w:line="240" w:lineRule="auto"/>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Mr. Shaik Asif </w:t>
      </w:r>
    </w:p>
    <w:p w14:paraId="7D8A12CA" w14:textId="77777777" w:rsidR="0035054C" w:rsidRDefault="00347CDB">
      <w:pPr>
        <w:widowControl w:val="0"/>
        <w:spacing w:before="123" w:line="240" w:lineRule="auto"/>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Asst.Professor</w:t>
      </w:r>
      <w:proofErr w:type="spellEnd"/>
      <w:r>
        <w:rPr>
          <w:rFonts w:ascii="Times New Roman" w:eastAsia="Times New Roman" w:hAnsi="Times New Roman" w:cs="Times New Roman"/>
          <w:sz w:val="24"/>
          <w:szCs w:val="24"/>
        </w:rPr>
        <w:t>, Dept. of CS</w:t>
      </w:r>
      <w:r>
        <w:rPr>
          <w:rFonts w:ascii="Times New Roman" w:eastAsia="Times New Roman" w:hAnsi="Times New Roman" w:cs="Times New Roman"/>
          <w:sz w:val="24"/>
          <w:szCs w:val="24"/>
          <w:lang w:val="en-US"/>
        </w:rPr>
        <w:t>E</w:t>
      </w:r>
    </w:p>
    <w:p w14:paraId="4B2C6DB1" w14:textId="77777777" w:rsidR="0035054C" w:rsidRDefault="00347CDB">
      <w:pPr>
        <w:widowControl w:val="0"/>
        <w:spacing w:before="311" w:line="240" w:lineRule="auto"/>
        <w:jc w:val="center"/>
        <w:rPr>
          <w:rFonts w:ascii="Times New Roman" w:eastAsia="Times New Roman" w:hAnsi="Times New Roman" w:cs="Times New Roman"/>
          <w:b/>
          <w:sz w:val="24"/>
          <w:szCs w:val="24"/>
        </w:rPr>
      </w:pPr>
      <w:r>
        <w:rPr>
          <w:noProof/>
        </w:rPr>
        <w:drawing>
          <wp:inline distT="0" distB="0" distL="0" distR="0" wp14:anchorId="5DDF0DF1" wp14:editId="07777777">
            <wp:extent cx="1472565" cy="1478280"/>
            <wp:effectExtent l="0" t="0" r="0" b="7620"/>
            <wp:docPr id="1706160794" name="Picture 1" descr="KL University - KL University added 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160794" name="Picture 1" descr="KL University - KL University added a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479499" cy="1484782"/>
                    </a:xfrm>
                    <a:prstGeom prst="rect">
                      <a:avLst/>
                    </a:prstGeom>
                    <a:noFill/>
                    <a:ln>
                      <a:noFill/>
                    </a:ln>
                  </pic:spPr>
                </pic:pic>
              </a:graphicData>
            </a:graphic>
          </wp:inline>
        </w:drawing>
      </w:r>
    </w:p>
    <w:p w14:paraId="7CEA80A5" w14:textId="77777777" w:rsidR="0035054C" w:rsidRDefault="0035054C">
      <w:pPr>
        <w:widowControl w:val="0"/>
        <w:spacing w:before="311" w:line="240" w:lineRule="auto"/>
        <w:jc w:val="center"/>
        <w:rPr>
          <w:rFonts w:ascii="Times New Roman" w:eastAsia="Times New Roman" w:hAnsi="Times New Roman" w:cs="Times New Roman"/>
          <w:b/>
          <w:sz w:val="24"/>
          <w:szCs w:val="24"/>
        </w:rPr>
      </w:pPr>
    </w:p>
    <w:p w14:paraId="38C0336E" w14:textId="77777777" w:rsidR="0035054C" w:rsidRDefault="00347CDB">
      <w:pPr>
        <w:widowControl w:val="0"/>
        <w:spacing w:before="311" w:line="240" w:lineRule="auto"/>
        <w:jc w:val="center"/>
        <w:rPr>
          <w:rFonts w:ascii="Times New Roman" w:eastAsia="Times New Roman" w:hAnsi="Times New Roman" w:cs="Times New Roman"/>
          <w:b/>
          <w:bCs/>
          <w:sz w:val="36"/>
          <w:szCs w:val="36"/>
        </w:rPr>
      </w:pPr>
      <w:r>
        <w:rPr>
          <w:noProof/>
        </w:rPr>
        <w:drawing>
          <wp:inline distT="0" distB="0" distL="0" distR="0" wp14:anchorId="2A3CE06D" wp14:editId="07777777">
            <wp:extent cx="5943600" cy="754380"/>
            <wp:effectExtent l="0" t="0" r="0" b="7620"/>
            <wp:docPr id="858188857" name="Image 1" descr="A close up of a sign  Description automatically generated"/>
            <wp:cNvGraphicFramePr/>
            <a:graphic xmlns:a="http://schemas.openxmlformats.org/drawingml/2006/main">
              <a:graphicData uri="http://schemas.openxmlformats.org/drawingml/2006/picture">
                <pic:pic xmlns:pic="http://schemas.openxmlformats.org/drawingml/2006/picture">
                  <pic:nvPicPr>
                    <pic:cNvPr id="858188857" name="Image 1" descr="A close up of a sign  Description automatically generated"/>
                    <pic:cNvPicPr/>
                  </pic:nvPicPr>
                  <pic:blipFill>
                    <a:blip r:embed="rId9" cstate="print"/>
                    <a:srcRect/>
                    <a:stretch>
                      <a:fillRect/>
                    </a:stretch>
                  </pic:blipFill>
                  <pic:spPr>
                    <a:xfrm>
                      <a:off x="0" y="0"/>
                      <a:ext cx="5943600" cy="754407"/>
                    </a:xfrm>
                    <a:prstGeom prst="rect">
                      <a:avLst/>
                    </a:prstGeom>
                    <a:noFill/>
                    <a:ln w="9525">
                      <a:noFill/>
                      <a:miter lim="800000"/>
                      <a:headEnd/>
                      <a:tailEnd/>
                    </a:ln>
                  </pic:spPr>
                </pic:pic>
              </a:graphicData>
            </a:graphic>
          </wp:inline>
        </w:drawing>
      </w:r>
    </w:p>
    <w:p w14:paraId="4ED2CF3C" w14:textId="77777777" w:rsidR="0035054C" w:rsidRDefault="00347CDB">
      <w:pP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br w:type="page"/>
      </w:r>
    </w:p>
    <w:p w14:paraId="500C0A83" w14:textId="77777777" w:rsidR="0035054C" w:rsidRDefault="0035054C">
      <w:pPr>
        <w:widowControl w:val="0"/>
        <w:spacing w:before="311" w:line="240" w:lineRule="auto"/>
        <w:jc w:val="center"/>
        <w:rPr>
          <w:rFonts w:ascii="Times New Roman" w:eastAsia="Times New Roman" w:hAnsi="Times New Roman" w:cs="Times New Roman"/>
          <w:b/>
          <w:bCs/>
          <w:sz w:val="36"/>
          <w:szCs w:val="36"/>
        </w:rPr>
      </w:pPr>
    </w:p>
    <w:p w14:paraId="66C067F9" w14:textId="77777777" w:rsidR="0035054C" w:rsidRDefault="00347CDB">
      <w:pPr>
        <w:spacing w:after="0" w:line="240" w:lineRule="auto"/>
        <w:jc w:val="center"/>
        <w:rPr>
          <w:rFonts w:ascii="Times New Roman" w:hAnsi="Times New Roman" w:cs="Times New Roman"/>
          <w:b/>
          <w:sz w:val="40"/>
          <w:szCs w:val="40"/>
        </w:rPr>
      </w:pPr>
      <w:r>
        <w:rPr>
          <w:noProof/>
        </w:rPr>
        <w:drawing>
          <wp:inline distT="0" distB="0" distL="0" distR="0" wp14:anchorId="2C7C648D" wp14:editId="07777777">
            <wp:extent cx="6423660" cy="815340"/>
            <wp:effectExtent l="0" t="0" r="0" b="3810"/>
            <wp:docPr id="2" name="Image 1" descr="A close up of a sign  Description automatically generated"/>
            <wp:cNvGraphicFramePr/>
            <a:graphic xmlns:a="http://schemas.openxmlformats.org/drawingml/2006/main">
              <a:graphicData uri="http://schemas.openxmlformats.org/drawingml/2006/picture">
                <pic:pic xmlns:pic="http://schemas.openxmlformats.org/drawingml/2006/picture">
                  <pic:nvPicPr>
                    <pic:cNvPr id="2" name="Image 1" descr="A close up of a sign  Description automatically generated"/>
                    <pic:cNvPicPr/>
                  </pic:nvPicPr>
                  <pic:blipFill>
                    <a:blip r:embed="rId9" cstate="print"/>
                    <a:srcRect/>
                    <a:stretch>
                      <a:fillRect/>
                    </a:stretch>
                  </pic:blipFill>
                  <pic:spPr>
                    <a:xfrm>
                      <a:off x="0" y="0"/>
                      <a:ext cx="6425511" cy="815575"/>
                    </a:xfrm>
                    <a:prstGeom prst="rect">
                      <a:avLst/>
                    </a:prstGeom>
                    <a:noFill/>
                    <a:ln w="9525">
                      <a:noFill/>
                      <a:miter lim="800000"/>
                      <a:headEnd/>
                      <a:tailEnd/>
                    </a:ln>
                  </pic:spPr>
                </pic:pic>
              </a:graphicData>
            </a:graphic>
          </wp:inline>
        </w:drawing>
      </w:r>
    </w:p>
    <w:p w14:paraId="7E61B80F" w14:textId="77777777" w:rsidR="0035054C" w:rsidRDefault="0035054C">
      <w:pPr>
        <w:spacing w:after="0" w:line="240" w:lineRule="auto"/>
        <w:jc w:val="center"/>
        <w:rPr>
          <w:rFonts w:ascii="Times New Roman" w:hAnsi="Times New Roman" w:cs="Times New Roman"/>
          <w:b/>
          <w:sz w:val="40"/>
          <w:szCs w:val="40"/>
        </w:rPr>
      </w:pPr>
    </w:p>
    <w:p w14:paraId="55B3628C" w14:textId="77777777" w:rsidR="0035054C" w:rsidRDefault="00347CDB">
      <w:pPr>
        <w:widowControl w:val="0"/>
        <w:spacing w:before="75" w:line="24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INDEX</w:t>
      </w:r>
    </w:p>
    <w:p w14:paraId="7327BC5B" w14:textId="77777777" w:rsidR="0035054C" w:rsidRDefault="00347CDB">
      <w:pPr>
        <w:tabs>
          <w:tab w:val="right" w:leader="dot" w:pos="8660"/>
        </w:tabs>
        <w:spacing w:before="90" w:after="70"/>
        <w:ind w:right="500"/>
      </w:pPr>
      <w:r>
        <w:rPr>
          <w:b/>
          <w:bCs/>
        </w:rPr>
        <w:t>Abstract</w:t>
      </w:r>
    </w:p>
    <w:p w14:paraId="73BE9572" w14:textId="77777777" w:rsidR="0035054C" w:rsidRDefault="00347CDB">
      <w:pPr>
        <w:tabs>
          <w:tab w:val="right" w:leader="dot" w:pos="8660"/>
        </w:tabs>
        <w:spacing w:before="90" w:after="70"/>
        <w:ind w:right="500"/>
      </w:pPr>
      <w:r>
        <w:rPr>
          <w:b/>
          <w:bCs/>
        </w:rPr>
        <w:t>Introduction</w:t>
      </w:r>
      <w:r>
        <w:tab/>
      </w:r>
    </w:p>
    <w:p w14:paraId="71781E43" w14:textId="77777777" w:rsidR="0035054C" w:rsidRDefault="00347CDB">
      <w:pPr>
        <w:tabs>
          <w:tab w:val="right" w:leader="dot" w:pos="8660"/>
        </w:tabs>
        <w:spacing w:after="20"/>
        <w:ind w:left="400" w:right="500"/>
      </w:pPr>
      <w:r>
        <w:rPr>
          <w:sz w:val="20"/>
          <w:szCs w:val="20"/>
        </w:rPr>
        <w:t>Background</w:t>
      </w:r>
      <w:r>
        <w:rPr>
          <w:sz w:val="20"/>
          <w:szCs w:val="20"/>
        </w:rPr>
        <w:tab/>
      </w:r>
    </w:p>
    <w:p w14:paraId="282DE741" w14:textId="77777777" w:rsidR="0035054C" w:rsidRDefault="00347CDB">
      <w:pPr>
        <w:tabs>
          <w:tab w:val="right" w:leader="dot" w:pos="8660"/>
        </w:tabs>
        <w:spacing w:after="20"/>
        <w:ind w:left="400" w:right="500"/>
      </w:pPr>
      <w:r>
        <w:rPr>
          <w:sz w:val="20"/>
          <w:szCs w:val="20"/>
        </w:rPr>
        <w:t>Motivation for the Project</w:t>
      </w:r>
      <w:r>
        <w:rPr>
          <w:sz w:val="20"/>
          <w:szCs w:val="20"/>
        </w:rPr>
        <w:tab/>
      </w:r>
    </w:p>
    <w:p w14:paraId="040D6649" w14:textId="77777777" w:rsidR="0035054C" w:rsidRDefault="00347CDB">
      <w:pPr>
        <w:tabs>
          <w:tab w:val="right" w:leader="dot" w:pos="8660"/>
        </w:tabs>
        <w:spacing w:after="20"/>
        <w:ind w:left="400" w:right="500"/>
      </w:pPr>
      <w:r>
        <w:rPr>
          <w:sz w:val="20"/>
          <w:szCs w:val="20"/>
        </w:rPr>
        <w:t>Overview of the Work Carried Out</w:t>
      </w:r>
      <w:r>
        <w:rPr>
          <w:sz w:val="20"/>
          <w:szCs w:val="20"/>
        </w:rPr>
        <w:tab/>
      </w:r>
    </w:p>
    <w:p w14:paraId="11199E71" w14:textId="77777777" w:rsidR="0035054C" w:rsidRDefault="00347CDB">
      <w:pPr>
        <w:tabs>
          <w:tab w:val="right" w:leader="dot" w:pos="8660"/>
        </w:tabs>
        <w:spacing w:after="20"/>
        <w:ind w:left="400" w:right="500"/>
      </w:pPr>
      <w:r>
        <w:rPr>
          <w:sz w:val="20"/>
          <w:szCs w:val="20"/>
        </w:rPr>
        <w:t>Scope and Responsible-Use Statement</w:t>
      </w:r>
      <w:r>
        <w:rPr>
          <w:sz w:val="20"/>
          <w:szCs w:val="20"/>
        </w:rPr>
        <w:tab/>
      </w:r>
    </w:p>
    <w:p w14:paraId="15E19BA1" w14:textId="77777777" w:rsidR="0035054C" w:rsidRDefault="00347CDB">
      <w:pPr>
        <w:tabs>
          <w:tab w:val="right" w:leader="dot" w:pos="8660"/>
        </w:tabs>
        <w:spacing w:before="90" w:after="70"/>
        <w:ind w:right="500"/>
      </w:pPr>
      <w:r>
        <w:rPr>
          <w:b/>
          <w:bCs/>
        </w:rPr>
        <w:t>Problem Statement</w:t>
      </w:r>
      <w:r>
        <w:tab/>
      </w:r>
    </w:p>
    <w:p w14:paraId="0B1C28AA" w14:textId="77777777" w:rsidR="0035054C" w:rsidRDefault="00347CDB">
      <w:pPr>
        <w:tabs>
          <w:tab w:val="right" w:leader="dot" w:pos="8660"/>
        </w:tabs>
        <w:spacing w:after="20"/>
        <w:ind w:left="400" w:right="500"/>
      </w:pPr>
      <w:r>
        <w:rPr>
          <w:sz w:val="20"/>
          <w:szCs w:val="20"/>
        </w:rPr>
        <w:t xml:space="preserve"> Case-Study Scenario</w:t>
      </w:r>
      <w:r>
        <w:rPr>
          <w:sz w:val="20"/>
          <w:szCs w:val="20"/>
        </w:rPr>
        <w:tab/>
      </w:r>
    </w:p>
    <w:p w14:paraId="5250A593" w14:textId="77777777" w:rsidR="0035054C" w:rsidRDefault="00347CDB">
      <w:pPr>
        <w:tabs>
          <w:tab w:val="right" w:leader="dot" w:pos="8660"/>
        </w:tabs>
        <w:spacing w:after="20"/>
        <w:ind w:left="400" w:right="500"/>
      </w:pPr>
      <w:r>
        <w:rPr>
          <w:sz w:val="20"/>
          <w:szCs w:val="20"/>
        </w:rPr>
        <w:t>Central Case-Study Question</w:t>
      </w:r>
      <w:r>
        <w:rPr>
          <w:sz w:val="20"/>
          <w:szCs w:val="20"/>
        </w:rPr>
        <w:tab/>
      </w:r>
    </w:p>
    <w:p w14:paraId="7AECCB7F" w14:textId="77777777" w:rsidR="0035054C" w:rsidRDefault="00347CDB">
      <w:pPr>
        <w:tabs>
          <w:tab w:val="right" w:leader="dot" w:pos="8660"/>
        </w:tabs>
        <w:spacing w:after="20"/>
        <w:ind w:left="400" w:right="500"/>
      </w:pPr>
      <w:r>
        <w:rPr>
          <w:sz w:val="20"/>
          <w:szCs w:val="20"/>
        </w:rPr>
        <w:t>Formal Problem Definition</w:t>
      </w:r>
      <w:r>
        <w:rPr>
          <w:sz w:val="20"/>
          <w:szCs w:val="20"/>
        </w:rPr>
        <w:tab/>
      </w:r>
    </w:p>
    <w:p w14:paraId="6947B1D5" w14:textId="77777777" w:rsidR="0035054C" w:rsidRDefault="00347CDB">
      <w:pPr>
        <w:tabs>
          <w:tab w:val="right" w:leader="dot" w:pos="8660"/>
        </w:tabs>
        <w:spacing w:after="20"/>
        <w:ind w:left="400" w:right="500"/>
      </w:pPr>
      <w:r>
        <w:rPr>
          <w:sz w:val="20"/>
          <w:szCs w:val="20"/>
        </w:rPr>
        <w:t>Objectives that Guide the Study</w:t>
      </w:r>
      <w:r>
        <w:rPr>
          <w:sz w:val="20"/>
          <w:szCs w:val="20"/>
        </w:rPr>
        <w:tab/>
      </w:r>
    </w:p>
    <w:p w14:paraId="7E7E2B64" w14:textId="77777777" w:rsidR="0035054C" w:rsidRDefault="00347CDB">
      <w:pPr>
        <w:tabs>
          <w:tab w:val="right" w:leader="dot" w:pos="8660"/>
        </w:tabs>
        <w:spacing w:after="20"/>
        <w:ind w:left="400" w:right="500"/>
      </w:pPr>
      <w:r>
        <w:rPr>
          <w:sz w:val="20"/>
          <w:szCs w:val="20"/>
        </w:rPr>
        <w:t>Assumptions and Limitations</w:t>
      </w:r>
      <w:r>
        <w:rPr>
          <w:sz w:val="20"/>
          <w:szCs w:val="20"/>
        </w:rPr>
        <w:tab/>
      </w:r>
    </w:p>
    <w:p w14:paraId="498CE133" w14:textId="77777777" w:rsidR="0035054C" w:rsidRDefault="00347CDB">
      <w:pPr>
        <w:tabs>
          <w:tab w:val="right" w:leader="dot" w:pos="8660"/>
        </w:tabs>
        <w:spacing w:before="90" w:after="70"/>
        <w:ind w:right="500"/>
      </w:pPr>
      <w:r>
        <w:rPr>
          <w:b/>
          <w:bCs/>
        </w:rPr>
        <w:t>Dataset and Exploratory Data Analysis</w:t>
      </w:r>
    </w:p>
    <w:p w14:paraId="26772E42" w14:textId="77777777" w:rsidR="0035054C" w:rsidRDefault="00347CDB">
      <w:pPr>
        <w:tabs>
          <w:tab w:val="right" w:leader="dot" w:pos="8660"/>
        </w:tabs>
        <w:spacing w:before="90" w:after="70"/>
        <w:ind w:right="500"/>
      </w:pPr>
      <w:r>
        <w:rPr>
          <w:sz w:val="20"/>
          <w:szCs w:val="20"/>
        </w:rPr>
        <w:t xml:space="preserve">         About the Dataset</w:t>
      </w:r>
      <w:r>
        <w:rPr>
          <w:sz w:val="20"/>
          <w:szCs w:val="20"/>
        </w:rPr>
        <w:tab/>
      </w:r>
    </w:p>
    <w:p w14:paraId="67028976" w14:textId="77777777" w:rsidR="0035054C" w:rsidRDefault="00347CDB">
      <w:pPr>
        <w:tabs>
          <w:tab w:val="right" w:leader="dot" w:pos="8660"/>
        </w:tabs>
        <w:spacing w:after="20"/>
        <w:ind w:right="500"/>
        <w:rPr>
          <w:sz w:val="20"/>
          <w:szCs w:val="20"/>
        </w:rPr>
      </w:pPr>
      <w:r>
        <w:rPr>
          <w:sz w:val="20"/>
          <w:szCs w:val="20"/>
        </w:rPr>
        <w:t xml:space="preserve">         Purpose of EDA</w:t>
      </w:r>
      <w:r>
        <w:rPr>
          <w:sz w:val="20"/>
          <w:szCs w:val="20"/>
        </w:rPr>
        <w:tab/>
      </w:r>
    </w:p>
    <w:p w14:paraId="1EC1895F" w14:textId="77777777" w:rsidR="0035054C" w:rsidRDefault="00347CDB">
      <w:pPr>
        <w:tabs>
          <w:tab w:val="right" w:leader="dot" w:pos="8660"/>
        </w:tabs>
        <w:spacing w:after="20"/>
        <w:ind w:left="400" w:right="500"/>
        <w:rPr>
          <w:sz w:val="20"/>
          <w:szCs w:val="20"/>
        </w:rPr>
      </w:pPr>
      <w:r>
        <w:rPr>
          <w:sz w:val="20"/>
          <w:szCs w:val="20"/>
        </w:rPr>
        <w:t>Preparation Steps Actually Performed</w:t>
      </w:r>
      <w:r>
        <w:rPr>
          <w:sz w:val="20"/>
          <w:szCs w:val="20"/>
        </w:rPr>
        <w:tab/>
      </w:r>
    </w:p>
    <w:p w14:paraId="6A03ABC9" w14:textId="77777777" w:rsidR="0035054C" w:rsidRDefault="00347CDB">
      <w:pPr>
        <w:tabs>
          <w:tab w:val="right" w:leader="dot" w:pos="8660"/>
        </w:tabs>
        <w:spacing w:after="20"/>
        <w:ind w:left="400" w:right="500"/>
      </w:pPr>
      <w:r>
        <w:rPr>
          <w:sz w:val="20"/>
          <w:szCs w:val="20"/>
        </w:rPr>
        <w:t xml:space="preserve"> EDA Exploration - Implementation</w:t>
      </w:r>
      <w:r>
        <w:rPr>
          <w:sz w:val="20"/>
          <w:szCs w:val="20"/>
        </w:rPr>
        <w:tab/>
      </w:r>
    </w:p>
    <w:p w14:paraId="29E21B88" w14:textId="77777777" w:rsidR="0035054C" w:rsidRDefault="00347CDB">
      <w:pPr>
        <w:tabs>
          <w:tab w:val="right" w:leader="dot" w:pos="8660"/>
        </w:tabs>
        <w:spacing w:after="20"/>
        <w:ind w:left="400" w:right="500"/>
      </w:pPr>
      <w:r>
        <w:rPr>
          <w:sz w:val="20"/>
          <w:szCs w:val="20"/>
        </w:rPr>
        <w:t>Summary of EDA Findings</w:t>
      </w:r>
      <w:r>
        <w:rPr>
          <w:sz w:val="20"/>
          <w:szCs w:val="20"/>
        </w:rPr>
        <w:tab/>
      </w:r>
    </w:p>
    <w:p w14:paraId="7E4626CB" w14:textId="77777777" w:rsidR="0035054C" w:rsidRDefault="00347CDB">
      <w:pPr>
        <w:tabs>
          <w:tab w:val="right" w:leader="dot" w:pos="8660"/>
        </w:tabs>
        <w:spacing w:before="90" w:after="70"/>
        <w:ind w:right="500"/>
      </w:pPr>
      <w:r>
        <w:rPr>
          <w:b/>
          <w:bCs/>
        </w:rPr>
        <w:t xml:space="preserve"> Algorithm Selection and Implementation</w:t>
      </w:r>
      <w:r>
        <w:tab/>
      </w:r>
    </w:p>
    <w:p w14:paraId="314B48A6" w14:textId="77777777" w:rsidR="0035054C" w:rsidRDefault="0035054C">
      <w:pPr>
        <w:tabs>
          <w:tab w:val="right" w:leader="dot" w:pos="8660"/>
        </w:tabs>
        <w:spacing w:before="90" w:after="70"/>
        <w:ind w:right="500"/>
        <w:rPr>
          <w:b/>
          <w:bCs/>
        </w:rPr>
      </w:pPr>
    </w:p>
    <w:p w14:paraId="337A1249" w14:textId="77777777" w:rsidR="0035054C" w:rsidRDefault="00347CDB">
      <w:pPr>
        <w:tabs>
          <w:tab w:val="right" w:leader="dot" w:pos="8660"/>
        </w:tabs>
        <w:spacing w:before="90" w:after="70"/>
        <w:ind w:right="500"/>
        <w:rPr>
          <w:b/>
          <w:bCs/>
        </w:rPr>
      </w:pPr>
      <w:r>
        <w:rPr>
          <w:b/>
          <w:bCs/>
        </w:rPr>
        <w:t xml:space="preserve">Conclusion </w:t>
      </w:r>
    </w:p>
    <w:p w14:paraId="6EC35ED1" w14:textId="77777777" w:rsidR="0035054C" w:rsidRDefault="0035054C">
      <w:pPr>
        <w:rPr>
          <w:b/>
          <w:bCs/>
        </w:rPr>
      </w:pPr>
    </w:p>
    <w:p w14:paraId="20F1BE31" w14:textId="77777777" w:rsidR="0035054C" w:rsidRDefault="0035054C">
      <w:pPr>
        <w:rPr>
          <w:b/>
          <w:bCs/>
        </w:rPr>
      </w:pPr>
    </w:p>
    <w:p w14:paraId="3D0756C8" w14:textId="77777777" w:rsidR="0035054C" w:rsidRDefault="0035054C">
      <w:pPr>
        <w:ind w:left="5760"/>
        <w:rPr>
          <w:rFonts w:ascii="Times New Roman" w:hAnsi="Times New Roman" w:cs="Times New Roman"/>
          <w:b/>
          <w:bCs/>
          <w:lang w:val="en-US"/>
        </w:rPr>
      </w:pPr>
    </w:p>
    <w:p w14:paraId="54542739" w14:textId="77777777" w:rsidR="0035054C" w:rsidRDefault="0035054C">
      <w:pPr>
        <w:ind w:left="5760"/>
        <w:rPr>
          <w:rFonts w:ascii="Times New Roman" w:hAnsi="Times New Roman" w:cs="Times New Roman"/>
          <w:b/>
          <w:bCs/>
          <w:lang w:val="en-US"/>
        </w:rPr>
      </w:pPr>
    </w:p>
    <w:p w14:paraId="126D13C6" w14:textId="77777777" w:rsidR="0035054C" w:rsidRDefault="00347CDB">
      <w:pPr>
        <w:ind w:left="5760"/>
        <w:rPr>
          <w:rFonts w:ascii="Times New Roman" w:hAnsi="Times New Roman" w:cs="Times New Roman"/>
          <w:b/>
          <w:bCs/>
          <w:lang w:val="en-US"/>
        </w:rPr>
      </w:pPr>
      <w:r>
        <w:rPr>
          <w:rFonts w:ascii="Times New Roman" w:hAnsi="Times New Roman" w:cs="Times New Roman"/>
          <w:b/>
          <w:bCs/>
          <w:lang w:val="en-US"/>
        </w:rPr>
        <w:t xml:space="preserve">Signature of the Team members                    </w:t>
      </w:r>
      <w:r>
        <w:rPr>
          <w:rFonts w:ascii="Times New Roman" w:hAnsi="Times New Roman" w:cs="Times New Roman"/>
          <w:b/>
          <w:bCs/>
          <w:lang w:val="en-US"/>
        </w:rPr>
        <w:tab/>
      </w:r>
      <w:r>
        <w:rPr>
          <w:rFonts w:ascii="Times New Roman" w:hAnsi="Times New Roman" w:cs="Times New Roman"/>
          <w:b/>
          <w:bCs/>
          <w:lang w:val="en-US"/>
        </w:rPr>
        <w:tab/>
      </w:r>
      <w:r>
        <w:rPr>
          <w:rFonts w:ascii="Times New Roman" w:hAnsi="Times New Roman" w:cs="Times New Roman"/>
          <w:b/>
          <w:bCs/>
          <w:lang w:val="en-US"/>
        </w:rPr>
        <w:tab/>
      </w:r>
      <w:r>
        <w:rPr>
          <w:rFonts w:ascii="Times New Roman" w:hAnsi="Times New Roman" w:cs="Times New Roman"/>
          <w:b/>
          <w:bCs/>
          <w:lang w:val="en-US"/>
        </w:rPr>
        <w:tab/>
      </w:r>
      <w:r>
        <w:rPr>
          <w:rFonts w:ascii="Times New Roman" w:hAnsi="Times New Roman" w:cs="Times New Roman"/>
          <w:b/>
          <w:bCs/>
          <w:lang w:val="en-US"/>
        </w:rPr>
        <w:tab/>
      </w:r>
      <w:r>
        <w:rPr>
          <w:rFonts w:ascii="Times New Roman" w:hAnsi="Times New Roman" w:cs="Times New Roman"/>
          <w:b/>
          <w:bCs/>
          <w:lang w:val="en-US"/>
        </w:rPr>
        <w:tab/>
      </w:r>
    </w:p>
    <w:p w14:paraId="72F1CB29" w14:textId="77777777" w:rsidR="0035054C" w:rsidRDefault="0035054C">
      <w:pPr>
        <w:jc w:val="right"/>
        <w:rPr>
          <w:rFonts w:ascii="Times New Roman" w:hAnsi="Times New Roman" w:cs="Times New Roman"/>
          <w:b/>
          <w:bCs/>
          <w:lang w:val="en-US"/>
        </w:rPr>
      </w:pPr>
    </w:p>
    <w:p w14:paraId="7F712DE1" w14:textId="77777777" w:rsidR="0035054C" w:rsidRDefault="0035054C">
      <w:pPr>
        <w:jc w:val="right"/>
        <w:rPr>
          <w:rFonts w:ascii="Times New Roman" w:hAnsi="Times New Roman" w:cs="Times New Roman"/>
          <w:b/>
          <w:bCs/>
          <w:lang w:val="en-US"/>
        </w:rPr>
      </w:pPr>
    </w:p>
    <w:p w14:paraId="4891AFAF" w14:textId="18BE3A2B" w:rsidR="0035054C" w:rsidRPr="002F02B8" w:rsidRDefault="469FB8F9" w:rsidP="421D7A54">
      <w:pPr>
        <w:pStyle w:val="Heading1"/>
        <w:spacing w:before="160" w:after="100" w:line="269" w:lineRule="auto"/>
        <w:rPr>
          <w:rFonts w:ascii="Times New Roman" w:eastAsia="Times New Roman" w:hAnsi="Times New Roman" w:cs="Times New Roman"/>
          <w:color w:val="000000" w:themeColor="text1"/>
          <w:sz w:val="32"/>
          <w:szCs w:val="32"/>
        </w:rPr>
      </w:pPr>
      <w:r w:rsidRPr="002F02B8">
        <w:rPr>
          <w:rFonts w:ascii="Times New Roman" w:eastAsia="Times New Roman" w:hAnsi="Times New Roman" w:cs="Times New Roman"/>
          <w:color w:val="000000" w:themeColor="text1"/>
          <w:sz w:val="32"/>
          <w:szCs w:val="32"/>
        </w:rPr>
        <w:lastRenderedPageBreak/>
        <w:t>Abstract</w:t>
      </w:r>
    </w:p>
    <w:p w14:paraId="23E98986" w14:textId="21F5E8E9" w:rsidR="00346833" w:rsidRPr="00346833" w:rsidRDefault="00346833" w:rsidP="00346833">
      <w:pPr>
        <w:spacing w:before="240" w:after="240"/>
        <w:jc w:val="both"/>
        <w:rPr>
          <w:rFonts w:ascii="Times New Roman" w:eastAsia="Times New Roman" w:hAnsi="Times New Roman" w:cs="Times New Roman"/>
          <w:sz w:val="24"/>
          <w:szCs w:val="24"/>
          <w:lang w:val="en-IN"/>
        </w:rPr>
      </w:pPr>
      <w:r w:rsidRPr="00346833">
        <w:rPr>
          <w:rFonts w:ascii="Times New Roman" w:eastAsia="Times New Roman" w:hAnsi="Times New Roman" w:cs="Times New Roman"/>
          <w:sz w:val="24"/>
          <w:szCs w:val="24"/>
          <w:lang w:val="en-IN"/>
        </w:rPr>
        <w:t>Water quality is an important factor in determining whether water is suitable for drinking and other uses. The quality of water can be assessed using several physical and chemical parameters such as pH, hardness, dissolved solids, chloramines, sulphate, conductivity, organic carbon, trihalomethanes, and turbidity. Machine Learning provides a data-driven approach for analysing these parameters and automatically classifying water samples according to their potability.</w:t>
      </w:r>
      <w:r>
        <w:rPr>
          <w:rFonts w:ascii="Times New Roman" w:eastAsia="Times New Roman" w:hAnsi="Times New Roman" w:cs="Times New Roman"/>
          <w:sz w:val="24"/>
          <w:szCs w:val="24"/>
          <w:lang w:val="en-IN"/>
        </w:rPr>
        <w:t xml:space="preserve"> </w:t>
      </w:r>
      <w:r w:rsidRPr="00346833">
        <w:rPr>
          <w:rFonts w:ascii="Times New Roman" w:eastAsia="Times New Roman" w:hAnsi="Times New Roman" w:cs="Times New Roman"/>
          <w:sz w:val="24"/>
          <w:szCs w:val="24"/>
          <w:lang w:val="en-IN"/>
        </w:rPr>
        <w:t xml:space="preserve">The project Water Quality Classification Using Logistic Regression and Decision Trees </w:t>
      </w:r>
      <w:proofErr w:type="gramStart"/>
      <w:r w:rsidRPr="00346833">
        <w:rPr>
          <w:rFonts w:ascii="Times New Roman" w:eastAsia="Times New Roman" w:hAnsi="Times New Roman" w:cs="Times New Roman"/>
          <w:sz w:val="24"/>
          <w:szCs w:val="24"/>
          <w:lang w:val="en-IN"/>
        </w:rPr>
        <w:t>is</w:t>
      </w:r>
      <w:proofErr w:type="gramEnd"/>
      <w:r w:rsidRPr="00346833">
        <w:rPr>
          <w:rFonts w:ascii="Times New Roman" w:eastAsia="Times New Roman" w:hAnsi="Times New Roman" w:cs="Times New Roman"/>
          <w:sz w:val="24"/>
          <w:szCs w:val="24"/>
          <w:lang w:val="en-IN"/>
        </w:rPr>
        <w:t xml:space="preserve"> developed using Python and the Water Potability Dataset. The dataset contains 3,276 water samples and 9 numerical water-quality parameters, with Potability as the target variable. The target consists of two classes, where 0 represents non-potable water and 1 represents potable water. The project performs dataset inspection, missing-value analysis, duplicate checking, exploratory data analysis, missing-value imputation, train-test splitting, feature scaling, model training, prediction, and performance evaluation.</w:t>
      </w:r>
      <w:r>
        <w:rPr>
          <w:rFonts w:ascii="Times New Roman" w:eastAsia="Times New Roman" w:hAnsi="Times New Roman" w:cs="Times New Roman"/>
          <w:sz w:val="24"/>
          <w:szCs w:val="24"/>
          <w:lang w:val="en-IN"/>
        </w:rPr>
        <w:t xml:space="preserve"> </w:t>
      </w:r>
      <w:r w:rsidRPr="00346833">
        <w:rPr>
          <w:rFonts w:ascii="Times New Roman" w:eastAsia="Times New Roman" w:hAnsi="Times New Roman" w:cs="Times New Roman"/>
          <w:sz w:val="24"/>
          <w:szCs w:val="24"/>
          <w:lang w:val="en-IN"/>
        </w:rPr>
        <w:t>Two supervised machine-learning algorithms, Logistic Regression and Decision Tree, are implemented for binary classification. Logistic Regression is used as a simple statistical classification model, while Decision Tree provides an interpretable rule-based classification approach. The models are evaluated using Accuracy, Precision, Recall, F1-Score, and Confusion Matrix. The implementation also generates model-comparison graphs, confusion matrices, Decision Tree visualization, and feature-importance analysis. Based on the current execution of the project, the Decision Tree provides better overall classification performance than Logistic Regression, particularly in identifying potable samples. The project demonstrates how Machine Learning can be applied to water-quality data to support automated water-potability classification.</w:t>
      </w:r>
    </w:p>
    <w:p w14:paraId="514D9998" w14:textId="77777777" w:rsidR="00346833" w:rsidRPr="00346833" w:rsidRDefault="00346833" w:rsidP="00346833">
      <w:pPr>
        <w:spacing w:before="240" w:after="240"/>
        <w:jc w:val="both"/>
        <w:rPr>
          <w:rFonts w:ascii="Times New Roman" w:eastAsia="Times New Roman" w:hAnsi="Times New Roman" w:cs="Times New Roman"/>
          <w:sz w:val="24"/>
          <w:szCs w:val="24"/>
          <w:lang w:val="en-IN"/>
        </w:rPr>
      </w:pPr>
      <w:r w:rsidRPr="00346833">
        <w:rPr>
          <w:rFonts w:ascii="Times New Roman" w:eastAsia="Times New Roman" w:hAnsi="Times New Roman" w:cs="Times New Roman"/>
          <w:b/>
          <w:bCs/>
          <w:sz w:val="24"/>
          <w:szCs w:val="24"/>
          <w:lang w:val="en-IN"/>
        </w:rPr>
        <w:t>Keywords:</w:t>
      </w:r>
      <w:r w:rsidRPr="00346833">
        <w:rPr>
          <w:rFonts w:ascii="Times New Roman" w:eastAsia="Times New Roman" w:hAnsi="Times New Roman" w:cs="Times New Roman"/>
          <w:sz w:val="24"/>
          <w:szCs w:val="24"/>
          <w:lang w:val="en-IN"/>
        </w:rPr>
        <w:t xml:space="preserve"> Water Quality, Water Potability, Machine Learning, Logistic Regression, Decision Tree, Classification, Exploratory Data Analysis.</w:t>
      </w:r>
    </w:p>
    <w:p w14:paraId="55485AD2" w14:textId="04EF7D96" w:rsidR="0035054C" w:rsidRDefault="0035054C" w:rsidP="5BB27384">
      <w:pPr>
        <w:spacing w:before="240" w:after="240"/>
        <w:jc w:val="both"/>
        <w:rPr>
          <w:rFonts w:ascii="Times New Roman" w:eastAsia="Times New Roman" w:hAnsi="Times New Roman" w:cs="Times New Roman"/>
          <w:sz w:val="24"/>
          <w:szCs w:val="24"/>
          <w:lang w:val="en-US"/>
        </w:rPr>
      </w:pPr>
    </w:p>
    <w:p w14:paraId="707A82C0" w14:textId="5779FADB" w:rsidR="0035054C" w:rsidRPr="002F02B8" w:rsidRDefault="67EBA4B7" w:rsidP="421D7A54">
      <w:pPr>
        <w:keepNext/>
        <w:keepLines/>
        <w:spacing w:before="160" w:after="100" w:line="269" w:lineRule="auto"/>
        <w:rPr>
          <w:rFonts w:ascii="Times New Roman" w:eastAsia="Times New Roman" w:hAnsi="Times New Roman" w:cs="Times New Roman"/>
          <w:sz w:val="32"/>
          <w:szCs w:val="32"/>
          <w:lang w:val="en-US"/>
        </w:rPr>
      </w:pPr>
      <w:r w:rsidRPr="421D7A54">
        <w:rPr>
          <w:rFonts w:ascii="Times New Roman" w:hAnsi="Times New Roman" w:cs="Times New Roman"/>
          <w:b/>
          <w:bCs/>
          <w:sz w:val="32"/>
          <w:szCs w:val="32"/>
          <w:lang w:val="en-US"/>
        </w:rPr>
        <w:t xml:space="preserve"> </w:t>
      </w:r>
      <w:r w:rsidR="0543D8FC" w:rsidRPr="002F02B8">
        <w:rPr>
          <w:rFonts w:ascii="Calibri" w:eastAsia="Calibri" w:hAnsi="Calibri" w:cs="Calibri"/>
          <w:color w:val="000000" w:themeColor="text1"/>
          <w:sz w:val="32"/>
          <w:szCs w:val="32"/>
          <w:lang w:val="en-US"/>
        </w:rPr>
        <w:t>1. Introduction</w:t>
      </w:r>
    </w:p>
    <w:p w14:paraId="6357A8AF" w14:textId="080C86A3" w:rsidR="0035054C" w:rsidRPr="002F02B8" w:rsidRDefault="0543D8FC" w:rsidP="421D7A54">
      <w:pPr>
        <w:pStyle w:val="Heading2"/>
        <w:spacing w:after="100" w:line="269" w:lineRule="auto"/>
        <w:rPr>
          <w:rFonts w:ascii="Calibri" w:eastAsia="Calibri" w:hAnsi="Calibri" w:cs="Calibri"/>
          <w:color w:val="000000" w:themeColor="text1"/>
          <w:sz w:val="28"/>
          <w:szCs w:val="28"/>
        </w:rPr>
      </w:pPr>
      <w:r w:rsidRPr="002F02B8">
        <w:rPr>
          <w:rFonts w:ascii="Calibri" w:eastAsia="Calibri" w:hAnsi="Calibri" w:cs="Calibri"/>
          <w:color w:val="000000" w:themeColor="text1"/>
          <w:sz w:val="28"/>
          <w:szCs w:val="28"/>
        </w:rPr>
        <w:t xml:space="preserve">1.1 </w:t>
      </w:r>
      <w:r w:rsidR="0E04B7FC" w:rsidRPr="002F02B8">
        <w:rPr>
          <w:rFonts w:ascii="Calibri" w:eastAsia="Calibri" w:hAnsi="Calibri" w:cs="Calibri"/>
          <w:color w:val="000000" w:themeColor="text1"/>
          <w:sz w:val="28"/>
          <w:szCs w:val="28"/>
        </w:rPr>
        <w:t>Background</w:t>
      </w:r>
    </w:p>
    <w:p w14:paraId="5F7153CA" w14:textId="0CAF9A0C" w:rsidR="00346833" w:rsidRPr="00346833" w:rsidRDefault="00346833" w:rsidP="00346833">
      <w:pPr>
        <w:rPr>
          <w:sz w:val="24"/>
          <w:szCs w:val="24"/>
        </w:rPr>
      </w:pPr>
      <w:r w:rsidRPr="00346833">
        <w:rPr>
          <w:sz w:val="24"/>
          <w:szCs w:val="24"/>
        </w:rPr>
        <w:t>Water quality is important for determining whether water is suitable for consumption. Machine Learning can analyse different water-quality parameters and identify patterns to classify water as potable or non-potable.</w:t>
      </w:r>
    </w:p>
    <w:p w14:paraId="14793DF2" w14:textId="023499EF" w:rsidR="0035054C" w:rsidRPr="002F02B8" w:rsidRDefault="54EEB5B5" w:rsidP="421D7A54">
      <w:pPr>
        <w:pStyle w:val="Heading2"/>
        <w:spacing w:after="100" w:line="269" w:lineRule="auto"/>
        <w:rPr>
          <w:rFonts w:ascii="Calibri" w:eastAsia="Calibri" w:hAnsi="Calibri" w:cs="Calibri"/>
          <w:color w:val="000000" w:themeColor="text1"/>
          <w:sz w:val="28"/>
          <w:szCs w:val="28"/>
        </w:rPr>
      </w:pPr>
      <w:r w:rsidRPr="002F02B8">
        <w:rPr>
          <w:rFonts w:ascii="Calibri" w:eastAsia="Calibri" w:hAnsi="Calibri" w:cs="Calibri"/>
          <w:color w:val="000000" w:themeColor="text1"/>
          <w:sz w:val="28"/>
          <w:szCs w:val="28"/>
        </w:rPr>
        <w:t xml:space="preserve">1.2 </w:t>
      </w:r>
      <w:r w:rsidR="3EE7B079" w:rsidRPr="002F02B8">
        <w:rPr>
          <w:rFonts w:ascii="Calibri" w:eastAsia="Calibri" w:hAnsi="Calibri" w:cs="Calibri"/>
          <w:color w:val="000000" w:themeColor="text1"/>
          <w:sz w:val="28"/>
          <w:szCs w:val="28"/>
        </w:rPr>
        <w:t>Motivation for the Project</w:t>
      </w:r>
    </w:p>
    <w:p w14:paraId="76014D84" w14:textId="6B431869" w:rsidR="0035054C" w:rsidRDefault="00346833" w:rsidP="5BB27384">
      <w:pPr>
        <w:keepNext/>
        <w:keepLines/>
        <w:rPr>
          <w:lang w:val="en-US"/>
        </w:rPr>
      </w:pPr>
      <w:r w:rsidRPr="00346833">
        <w:t>The motivation is to apply Machine Learning techniques to water-quality classification and compare Logistic Regression and Decision Tree models using the Water Potability Dataset.</w:t>
      </w:r>
    </w:p>
    <w:p w14:paraId="074C4B55" w14:textId="061C0BCD" w:rsidR="0035054C" w:rsidRPr="002F02B8" w:rsidRDefault="54EEB5B5" w:rsidP="421D7A54">
      <w:pPr>
        <w:pStyle w:val="Heading2"/>
        <w:spacing w:after="100" w:line="269" w:lineRule="auto"/>
        <w:rPr>
          <w:rFonts w:ascii="Times New Roman" w:eastAsia="Times New Roman" w:hAnsi="Times New Roman" w:cs="Times New Roman"/>
          <w:color w:val="000000" w:themeColor="text1"/>
          <w:sz w:val="28"/>
          <w:szCs w:val="28"/>
        </w:rPr>
      </w:pPr>
      <w:r w:rsidRPr="002F02B8">
        <w:rPr>
          <w:rFonts w:ascii="Times New Roman" w:eastAsia="Times New Roman" w:hAnsi="Times New Roman" w:cs="Times New Roman"/>
          <w:color w:val="000000" w:themeColor="text1"/>
          <w:sz w:val="28"/>
          <w:szCs w:val="28"/>
        </w:rPr>
        <w:t xml:space="preserve">1.3 </w:t>
      </w:r>
      <w:r w:rsidR="6526E545" w:rsidRPr="002F02B8">
        <w:rPr>
          <w:rFonts w:ascii="Times New Roman" w:eastAsia="Times New Roman" w:hAnsi="Times New Roman" w:cs="Times New Roman"/>
          <w:color w:val="000000" w:themeColor="text1"/>
          <w:sz w:val="28"/>
          <w:szCs w:val="28"/>
        </w:rPr>
        <w:t>Overview of the Work Carried Out</w:t>
      </w:r>
    </w:p>
    <w:p w14:paraId="2EAC34C3" w14:textId="7451FDF5" w:rsidR="0035054C" w:rsidRDefault="772EDA30" w:rsidP="5BB27384">
      <w:pPr>
        <w:spacing w:before="240" w:after="240"/>
        <w:jc w:val="both"/>
      </w:pPr>
      <w:r w:rsidRPr="5BB27384">
        <w:rPr>
          <w:rFonts w:ascii="Times New Roman" w:eastAsia="Times New Roman" w:hAnsi="Times New Roman" w:cs="Times New Roman"/>
          <w:sz w:val="24"/>
          <w:szCs w:val="24"/>
          <w:lang w:val="en-US"/>
        </w:rPr>
        <w:t>The project involves:</w:t>
      </w:r>
    </w:p>
    <w:p w14:paraId="23A42F17" w14:textId="26458416" w:rsidR="0035054C" w:rsidRDefault="772EDA30" w:rsidP="5BB27384">
      <w:pPr>
        <w:pStyle w:val="ListParagraph"/>
        <w:numPr>
          <w:ilvl w:val="0"/>
          <w:numId w:val="6"/>
        </w:numPr>
        <w:jc w:val="both"/>
        <w:rPr>
          <w:rFonts w:ascii="Times New Roman" w:eastAsia="Times New Roman" w:hAnsi="Times New Roman" w:cs="Times New Roman"/>
          <w:sz w:val="24"/>
          <w:szCs w:val="24"/>
        </w:rPr>
      </w:pPr>
      <w:r w:rsidRPr="5BB27384">
        <w:rPr>
          <w:rFonts w:ascii="Times New Roman" w:eastAsia="Times New Roman" w:hAnsi="Times New Roman" w:cs="Times New Roman"/>
          <w:sz w:val="24"/>
          <w:szCs w:val="24"/>
        </w:rPr>
        <w:t xml:space="preserve">Loading the </w:t>
      </w:r>
      <w:r w:rsidR="00346833">
        <w:rPr>
          <w:rFonts w:ascii="Times New Roman" w:eastAsia="Times New Roman" w:hAnsi="Times New Roman" w:cs="Times New Roman"/>
          <w:sz w:val="24"/>
          <w:szCs w:val="24"/>
        </w:rPr>
        <w:t xml:space="preserve">Water potability </w:t>
      </w:r>
      <w:r w:rsidR="00346833" w:rsidRPr="5BB27384">
        <w:rPr>
          <w:rFonts w:ascii="Times New Roman" w:eastAsia="Times New Roman" w:hAnsi="Times New Roman" w:cs="Times New Roman"/>
          <w:sz w:val="24"/>
          <w:szCs w:val="24"/>
        </w:rPr>
        <w:t>dataset</w:t>
      </w:r>
      <w:r w:rsidRPr="5BB27384">
        <w:rPr>
          <w:rFonts w:ascii="Times New Roman" w:eastAsia="Times New Roman" w:hAnsi="Times New Roman" w:cs="Times New Roman"/>
          <w:sz w:val="24"/>
          <w:szCs w:val="24"/>
        </w:rPr>
        <w:t xml:space="preserve"> </w:t>
      </w:r>
    </w:p>
    <w:p w14:paraId="42A7B880" w14:textId="2047E43F" w:rsidR="0035054C" w:rsidRDefault="772EDA30" w:rsidP="5BB27384">
      <w:pPr>
        <w:pStyle w:val="ListParagraph"/>
        <w:numPr>
          <w:ilvl w:val="0"/>
          <w:numId w:val="6"/>
        </w:numPr>
        <w:jc w:val="both"/>
        <w:rPr>
          <w:rFonts w:ascii="Times New Roman" w:eastAsia="Times New Roman" w:hAnsi="Times New Roman" w:cs="Times New Roman"/>
          <w:sz w:val="24"/>
          <w:szCs w:val="24"/>
        </w:rPr>
      </w:pPr>
      <w:r w:rsidRPr="5BB27384">
        <w:rPr>
          <w:rFonts w:ascii="Times New Roman" w:eastAsia="Times New Roman" w:hAnsi="Times New Roman" w:cs="Times New Roman"/>
          <w:sz w:val="24"/>
          <w:szCs w:val="24"/>
        </w:rPr>
        <w:t xml:space="preserve">Data preprocessing </w:t>
      </w:r>
    </w:p>
    <w:p w14:paraId="79160462" w14:textId="0CF3CDCF" w:rsidR="0035054C" w:rsidRDefault="772EDA30" w:rsidP="5BB27384">
      <w:pPr>
        <w:pStyle w:val="ListParagraph"/>
        <w:numPr>
          <w:ilvl w:val="0"/>
          <w:numId w:val="6"/>
        </w:numPr>
        <w:jc w:val="both"/>
        <w:rPr>
          <w:rFonts w:ascii="Times New Roman" w:eastAsia="Times New Roman" w:hAnsi="Times New Roman" w:cs="Times New Roman"/>
          <w:sz w:val="24"/>
          <w:szCs w:val="24"/>
        </w:rPr>
      </w:pPr>
      <w:r w:rsidRPr="5BB27384">
        <w:rPr>
          <w:rFonts w:ascii="Times New Roman" w:eastAsia="Times New Roman" w:hAnsi="Times New Roman" w:cs="Times New Roman"/>
          <w:sz w:val="24"/>
          <w:szCs w:val="24"/>
        </w:rPr>
        <w:lastRenderedPageBreak/>
        <w:t xml:space="preserve">Exploratory Data Analysis </w:t>
      </w:r>
    </w:p>
    <w:p w14:paraId="307DF2A5" w14:textId="22EC614C" w:rsidR="0035054C" w:rsidRDefault="772EDA30" w:rsidP="5BB27384">
      <w:pPr>
        <w:pStyle w:val="ListParagraph"/>
        <w:numPr>
          <w:ilvl w:val="0"/>
          <w:numId w:val="6"/>
        </w:numPr>
        <w:jc w:val="both"/>
        <w:rPr>
          <w:rFonts w:ascii="Times New Roman" w:eastAsia="Times New Roman" w:hAnsi="Times New Roman" w:cs="Times New Roman"/>
          <w:sz w:val="24"/>
          <w:szCs w:val="24"/>
        </w:rPr>
      </w:pPr>
      <w:r w:rsidRPr="5BB27384">
        <w:rPr>
          <w:rFonts w:ascii="Times New Roman" w:eastAsia="Times New Roman" w:hAnsi="Times New Roman" w:cs="Times New Roman"/>
          <w:sz w:val="24"/>
          <w:szCs w:val="24"/>
        </w:rPr>
        <w:t xml:space="preserve">Training Decision Tree and </w:t>
      </w:r>
      <w:r w:rsidR="00346833">
        <w:rPr>
          <w:rFonts w:ascii="Times New Roman" w:eastAsia="Times New Roman" w:hAnsi="Times New Roman" w:cs="Times New Roman"/>
          <w:sz w:val="24"/>
          <w:szCs w:val="24"/>
        </w:rPr>
        <w:t>Logistic Regression</w:t>
      </w:r>
    </w:p>
    <w:p w14:paraId="10832B21" w14:textId="578EBDB6" w:rsidR="0035054C" w:rsidRDefault="00346833" w:rsidP="421D7A54">
      <w:pPr>
        <w:pStyle w:val="ListParagraph"/>
        <w:numPr>
          <w:ilvl w:val="0"/>
          <w:numId w:val="6"/>
        </w:numPr>
        <w:jc w:val="both"/>
        <w:rPr>
          <w:rFonts w:ascii="Times New Roman" w:eastAsia="Times New Roman" w:hAnsi="Times New Roman" w:cs="Times New Roman"/>
          <w:sz w:val="24"/>
          <w:szCs w:val="24"/>
          <w:lang w:val="en-GB"/>
        </w:rPr>
      </w:pPr>
      <w:r w:rsidRPr="421D7A54">
        <w:rPr>
          <w:rFonts w:ascii="Times New Roman" w:eastAsia="Times New Roman" w:hAnsi="Times New Roman" w:cs="Times New Roman"/>
          <w:sz w:val="24"/>
          <w:szCs w:val="24"/>
          <w:lang w:val="en-GB"/>
        </w:rPr>
        <w:t>Analysing</w:t>
      </w:r>
      <w:r w:rsidR="6526E545" w:rsidRPr="421D7A54">
        <w:rPr>
          <w:rFonts w:ascii="Times New Roman" w:eastAsia="Times New Roman" w:hAnsi="Times New Roman" w:cs="Times New Roman"/>
          <w:sz w:val="24"/>
          <w:szCs w:val="24"/>
          <w:lang w:val="en-GB"/>
        </w:rPr>
        <w:t xml:space="preserve"> feature importance</w:t>
      </w:r>
    </w:p>
    <w:p w14:paraId="11B22867" w14:textId="1ECF7A44" w:rsidR="00346833" w:rsidRDefault="00346833" w:rsidP="421D7A54">
      <w:pPr>
        <w:pStyle w:val="ListParagraph"/>
        <w:numPr>
          <w:ilvl w:val="0"/>
          <w:numId w:val="6"/>
        </w:numPr>
        <w:jc w:val="both"/>
        <w:rPr>
          <w:rFonts w:ascii="Times New Roman" w:eastAsia="Times New Roman" w:hAnsi="Times New Roman" w:cs="Times New Roman"/>
          <w:sz w:val="24"/>
          <w:szCs w:val="24"/>
          <w:lang w:val="en-GB"/>
        </w:rPr>
      </w:pPr>
      <w:r>
        <w:rPr>
          <w:rFonts w:ascii="Times New Roman" w:eastAsia="Times New Roman" w:hAnsi="Times New Roman" w:cs="Times New Roman"/>
          <w:sz w:val="24"/>
          <w:szCs w:val="24"/>
          <w:lang w:val="en-GB"/>
        </w:rPr>
        <w:t>Predicting water potability</w:t>
      </w:r>
    </w:p>
    <w:p w14:paraId="1530F65B" w14:textId="30FC765D" w:rsidR="0035054C" w:rsidRDefault="0035054C" w:rsidP="5BB27384">
      <w:pPr>
        <w:spacing w:before="240" w:after="240"/>
        <w:jc w:val="both"/>
        <w:rPr>
          <w:rFonts w:ascii="Times New Roman" w:eastAsia="Times New Roman" w:hAnsi="Times New Roman" w:cs="Times New Roman"/>
          <w:sz w:val="24"/>
          <w:szCs w:val="24"/>
          <w:lang w:val="en-US"/>
        </w:rPr>
      </w:pPr>
    </w:p>
    <w:p w14:paraId="0484F8EA" w14:textId="0DC54B28" w:rsidR="0035054C" w:rsidRPr="002F02B8" w:rsidRDefault="54EEB5B5" w:rsidP="421D7A54">
      <w:pPr>
        <w:pStyle w:val="Heading2"/>
        <w:spacing w:after="100" w:line="269" w:lineRule="auto"/>
        <w:rPr>
          <w:rFonts w:ascii="Times New Roman" w:eastAsia="Times New Roman" w:hAnsi="Times New Roman" w:cs="Times New Roman"/>
          <w:color w:val="000000" w:themeColor="text1"/>
          <w:sz w:val="28"/>
          <w:szCs w:val="28"/>
        </w:rPr>
      </w:pPr>
      <w:r w:rsidRPr="002F02B8">
        <w:rPr>
          <w:rFonts w:ascii="Times New Roman" w:eastAsia="Times New Roman" w:hAnsi="Times New Roman" w:cs="Times New Roman"/>
          <w:color w:val="000000" w:themeColor="text1"/>
          <w:sz w:val="28"/>
          <w:szCs w:val="28"/>
        </w:rPr>
        <w:t xml:space="preserve">1.4 </w:t>
      </w:r>
      <w:r w:rsidR="21893614" w:rsidRPr="002F02B8">
        <w:rPr>
          <w:rFonts w:ascii="Times New Roman" w:eastAsia="Times New Roman" w:hAnsi="Times New Roman" w:cs="Times New Roman"/>
          <w:color w:val="000000" w:themeColor="text1"/>
          <w:sz w:val="28"/>
          <w:szCs w:val="28"/>
        </w:rPr>
        <w:t>Scope and Responsible-Use Statement</w:t>
      </w:r>
    </w:p>
    <w:p w14:paraId="47A7D7A7" w14:textId="267848A4" w:rsidR="0035054C" w:rsidRDefault="00346833" w:rsidP="00346833">
      <w:pPr>
        <w:rPr>
          <w:lang w:val="en-US"/>
        </w:rPr>
      </w:pPr>
      <w:r w:rsidRPr="00346833">
        <w:t>The project is limited to classification using the Water Potability Dataset and the selected Machine Learning models. It is intended for academic purposes and should not replace professional laboratory water-quality testing.</w:t>
      </w:r>
    </w:p>
    <w:p w14:paraId="66BF0354" w14:textId="77777777" w:rsidR="0035054C" w:rsidRPr="002F02B8" w:rsidRDefault="21893614" w:rsidP="421D7A54">
      <w:pPr>
        <w:keepNext/>
        <w:keepLines/>
        <w:spacing w:before="160" w:after="100" w:line="269" w:lineRule="auto"/>
        <w:rPr>
          <w:rFonts w:ascii="Times New Roman" w:eastAsia="Times New Roman" w:hAnsi="Times New Roman" w:cs="Times New Roman"/>
          <w:color w:val="000000" w:themeColor="text1"/>
          <w:sz w:val="32"/>
          <w:szCs w:val="32"/>
          <w:lang w:val="en-US"/>
        </w:rPr>
      </w:pPr>
      <w:r w:rsidRPr="002F02B8">
        <w:rPr>
          <w:rFonts w:ascii="Times New Roman" w:eastAsia="Times New Roman" w:hAnsi="Times New Roman" w:cs="Times New Roman"/>
          <w:color w:val="000000" w:themeColor="text1"/>
          <w:sz w:val="32"/>
          <w:szCs w:val="32"/>
          <w:lang w:val="en-US"/>
        </w:rPr>
        <w:t>2. Problem Statement</w:t>
      </w:r>
    </w:p>
    <w:p w14:paraId="2BB2A6C1" w14:textId="577A5103" w:rsidR="0035054C" w:rsidRPr="002F02B8" w:rsidRDefault="21893614" w:rsidP="421D7A54">
      <w:pPr>
        <w:pStyle w:val="Heading2"/>
        <w:spacing w:after="100" w:line="269" w:lineRule="auto"/>
        <w:rPr>
          <w:rFonts w:ascii="Times New Roman" w:eastAsia="Times New Roman" w:hAnsi="Times New Roman" w:cs="Times New Roman"/>
          <w:color w:val="000000" w:themeColor="text1"/>
          <w:sz w:val="28"/>
          <w:szCs w:val="28"/>
        </w:rPr>
      </w:pPr>
      <w:r w:rsidRPr="002F02B8">
        <w:rPr>
          <w:rFonts w:ascii="Times New Roman" w:eastAsia="Times New Roman" w:hAnsi="Times New Roman" w:cs="Times New Roman"/>
          <w:color w:val="000000" w:themeColor="text1"/>
          <w:sz w:val="28"/>
          <w:szCs w:val="28"/>
        </w:rPr>
        <w:t>2.1 Case-Study Scenario</w:t>
      </w:r>
    </w:p>
    <w:p w14:paraId="49822A62" w14:textId="5A75D307" w:rsidR="00346833" w:rsidRPr="00346833" w:rsidRDefault="00346833" w:rsidP="421D7A54">
      <w:pPr>
        <w:pStyle w:val="Heading2"/>
        <w:spacing w:after="100" w:line="269" w:lineRule="auto"/>
        <w:rPr>
          <w:rFonts w:ascii="Times New Roman" w:eastAsia="Times New Roman" w:hAnsi="Times New Roman" w:cs="Times New Roman"/>
          <w:b/>
          <w:bCs/>
          <w:color w:val="000000" w:themeColor="text1"/>
          <w:sz w:val="28"/>
          <w:szCs w:val="28"/>
        </w:rPr>
      </w:pPr>
      <w:r w:rsidRPr="00346833">
        <w:rPr>
          <w:color w:val="000000" w:themeColor="text1"/>
          <w:sz w:val="24"/>
          <w:szCs w:val="24"/>
          <w:lang w:val="en-GB"/>
        </w:rPr>
        <w:t>A dataset containing different water-quality measurements is used to determine whether a water sample is potable or non-potable</w:t>
      </w:r>
      <w:r w:rsidRPr="00346833">
        <w:rPr>
          <w:rFonts w:ascii="Times New Roman" w:eastAsia="Times New Roman" w:hAnsi="Times New Roman" w:cs="Times New Roman"/>
          <w:b/>
          <w:bCs/>
          <w:color w:val="000000" w:themeColor="text1"/>
          <w:sz w:val="28"/>
          <w:szCs w:val="28"/>
          <w:lang w:val="en-GB"/>
        </w:rPr>
        <w:t>.</w:t>
      </w:r>
    </w:p>
    <w:p w14:paraId="0EDA95D1" w14:textId="1FAC30DA" w:rsidR="0035054C" w:rsidRPr="002F02B8" w:rsidRDefault="21893614" w:rsidP="421D7A54">
      <w:pPr>
        <w:pStyle w:val="Heading2"/>
        <w:spacing w:after="100" w:line="269" w:lineRule="auto"/>
        <w:rPr>
          <w:rFonts w:ascii="Times New Roman" w:eastAsia="Times New Roman" w:hAnsi="Times New Roman" w:cs="Times New Roman"/>
          <w:color w:val="000000" w:themeColor="text1"/>
          <w:sz w:val="28"/>
          <w:szCs w:val="28"/>
        </w:rPr>
      </w:pPr>
      <w:r w:rsidRPr="002F02B8">
        <w:rPr>
          <w:rFonts w:ascii="Times New Roman" w:eastAsia="Times New Roman" w:hAnsi="Times New Roman" w:cs="Times New Roman"/>
          <w:color w:val="000000" w:themeColor="text1"/>
          <w:sz w:val="28"/>
          <w:szCs w:val="28"/>
        </w:rPr>
        <w:t>2.2 Centra</w:t>
      </w:r>
      <w:r w:rsidR="00180D56">
        <w:rPr>
          <w:rFonts w:ascii="Times New Roman" w:eastAsia="Times New Roman" w:hAnsi="Times New Roman" w:cs="Times New Roman"/>
          <w:color w:val="000000" w:themeColor="text1"/>
          <w:sz w:val="28"/>
          <w:szCs w:val="28"/>
        </w:rPr>
        <w:t>l</w:t>
      </w:r>
      <w:r w:rsidRPr="002F02B8">
        <w:rPr>
          <w:rFonts w:ascii="Times New Roman" w:eastAsia="Times New Roman" w:hAnsi="Times New Roman" w:cs="Times New Roman"/>
          <w:color w:val="000000" w:themeColor="text1"/>
          <w:sz w:val="28"/>
          <w:szCs w:val="28"/>
        </w:rPr>
        <w:t xml:space="preserve"> Case-Study Question</w:t>
      </w:r>
    </w:p>
    <w:p w14:paraId="65CCF2D9" w14:textId="512F3F8C" w:rsidR="00346833" w:rsidRPr="0004013F" w:rsidRDefault="00346833" w:rsidP="421D7A54">
      <w:pPr>
        <w:pStyle w:val="Heading2"/>
        <w:spacing w:after="100" w:line="269" w:lineRule="auto"/>
        <w:rPr>
          <w:rFonts w:ascii="Times New Roman" w:eastAsia="Times New Roman" w:hAnsi="Times New Roman" w:cs="Times New Roman"/>
          <w:color w:val="4F79A0"/>
          <w:sz w:val="24"/>
          <w:szCs w:val="24"/>
        </w:rPr>
      </w:pPr>
      <w:r w:rsidRPr="0004013F">
        <w:rPr>
          <w:rFonts w:ascii="Times New Roman" w:eastAsia="Times New Roman" w:hAnsi="Times New Roman" w:cs="Times New Roman"/>
          <w:color w:val="000000" w:themeColor="text1"/>
          <w:sz w:val="24"/>
          <w:szCs w:val="24"/>
          <w:lang w:val="en-GB"/>
        </w:rPr>
        <w:t>Can Logistic Regression and Decision Tree models accurately classify water samples as potable or non-potable using the given water-quality parameters</w:t>
      </w:r>
      <w:r w:rsidRPr="0004013F">
        <w:rPr>
          <w:rFonts w:ascii="Times New Roman" w:eastAsia="Times New Roman" w:hAnsi="Times New Roman" w:cs="Times New Roman"/>
          <w:color w:val="4F79A0"/>
          <w:sz w:val="24"/>
          <w:szCs w:val="24"/>
          <w:lang w:val="en-GB"/>
        </w:rPr>
        <w:t>?</w:t>
      </w:r>
    </w:p>
    <w:p w14:paraId="69857E5B" w14:textId="0E7E7168" w:rsidR="0035054C" w:rsidRPr="002F02B8" w:rsidRDefault="21893614" w:rsidP="421D7A54">
      <w:pPr>
        <w:pStyle w:val="Heading2"/>
        <w:spacing w:after="100" w:line="269" w:lineRule="auto"/>
        <w:rPr>
          <w:rFonts w:ascii="Times New Roman" w:eastAsia="Times New Roman" w:hAnsi="Times New Roman" w:cs="Times New Roman"/>
          <w:color w:val="000000" w:themeColor="text1"/>
          <w:sz w:val="28"/>
          <w:szCs w:val="28"/>
        </w:rPr>
      </w:pPr>
      <w:r w:rsidRPr="002F02B8">
        <w:rPr>
          <w:rFonts w:ascii="Times New Roman" w:eastAsia="Times New Roman" w:hAnsi="Times New Roman" w:cs="Times New Roman"/>
          <w:color w:val="000000" w:themeColor="text1"/>
          <w:sz w:val="28"/>
          <w:szCs w:val="28"/>
        </w:rPr>
        <w:t>2.3 Formal Problem Definition</w:t>
      </w:r>
    </w:p>
    <w:p w14:paraId="0AC43767" w14:textId="2F12EA9C" w:rsidR="0035054C" w:rsidRDefault="21893614" w:rsidP="421D7A54">
      <w:pPr>
        <w:spacing w:before="240" w:after="240"/>
        <w:jc w:val="both"/>
        <w:rPr>
          <w:rFonts w:ascii="Times New Roman" w:eastAsia="Times New Roman" w:hAnsi="Times New Roman" w:cs="Times New Roman"/>
          <w:sz w:val="24"/>
          <w:szCs w:val="24"/>
          <w:lang w:val="en-US"/>
        </w:rPr>
      </w:pPr>
      <w:r w:rsidRPr="421D7A54">
        <w:rPr>
          <w:rFonts w:ascii="Times New Roman" w:eastAsia="Times New Roman" w:hAnsi="Times New Roman" w:cs="Times New Roman"/>
          <w:sz w:val="24"/>
          <w:szCs w:val="24"/>
          <w:lang w:val="en-US"/>
        </w:rPr>
        <w:t xml:space="preserve">Given </w:t>
      </w:r>
      <w:r w:rsidR="0004013F">
        <w:rPr>
          <w:rFonts w:ascii="Times New Roman" w:eastAsia="Times New Roman" w:hAnsi="Times New Roman" w:cs="Times New Roman"/>
          <w:sz w:val="24"/>
          <w:szCs w:val="24"/>
          <w:lang w:val="en-US"/>
        </w:rPr>
        <w:t xml:space="preserve">9 </w:t>
      </w:r>
      <w:r w:rsidRPr="421D7A54">
        <w:rPr>
          <w:rFonts w:ascii="Times New Roman" w:eastAsia="Times New Roman" w:hAnsi="Times New Roman" w:cs="Times New Roman"/>
          <w:sz w:val="24"/>
          <w:szCs w:val="24"/>
          <w:lang w:val="en-US"/>
        </w:rPr>
        <w:t xml:space="preserve">numerical </w:t>
      </w:r>
      <w:r w:rsidR="0004013F">
        <w:rPr>
          <w:rFonts w:ascii="Times New Roman" w:eastAsia="Times New Roman" w:hAnsi="Times New Roman" w:cs="Times New Roman"/>
          <w:sz w:val="24"/>
          <w:szCs w:val="24"/>
          <w:lang w:val="en-US"/>
        </w:rPr>
        <w:t>water quality features, predict the water potability</w:t>
      </w:r>
    </w:p>
    <w:p w14:paraId="32F7EF57" w14:textId="31FB671D" w:rsidR="0035054C" w:rsidRDefault="21893614" w:rsidP="421D7A54">
      <w:pPr>
        <w:pStyle w:val="ListParagraph"/>
        <w:numPr>
          <w:ilvl w:val="0"/>
          <w:numId w:val="5"/>
        </w:numPr>
        <w:jc w:val="both"/>
        <w:rPr>
          <w:rFonts w:ascii="Times New Roman" w:eastAsia="Times New Roman" w:hAnsi="Times New Roman" w:cs="Times New Roman"/>
          <w:sz w:val="24"/>
          <w:szCs w:val="24"/>
        </w:rPr>
      </w:pPr>
      <w:r w:rsidRPr="421D7A54">
        <w:rPr>
          <w:rFonts w:ascii="Times New Roman" w:eastAsia="Times New Roman" w:hAnsi="Times New Roman" w:cs="Times New Roman"/>
          <w:sz w:val="24"/>
          <w:szCs w:val="24"/>
        </w:rPr>
        <w:t xml:space="preserve">0 → </w:t>
      </w:r>
      <w:r w:rsidR="0004013F">
        <w:rPr>
          <w:rFonts w:ascii="Times New Roman" w:eastAsia="Times New Roman" w:hAnsi="Times New Roman" w:cs="Times New Roman"/>
          <w:sz w:val="24"/>
          <w:szCs w:val="24"/>
        </w:rPr>
        <w:t xml:space="preserve">Non </w:t>
      </w:r>
      <w:proofErr w:type="gramStart"/>
      <w:r w:rsidR="0004013F">
        <w:rPr>
          <w:rFonts w:ascii="Times New Roman" w:eastAsia="Times New Roman" w:hAnsi="Times New Roman" w:cs="Times New Roman"/>
          <w:sz w:val="24"/>
          <w:szCs w:val="24"/>
        </w:rPr>
        <w:t>potable</w:t>
      </w:r>
      <w:proofErr w:type="gramEnd"/>
    </w:p>
    <w:p w14:paraId="4E0EAE31" w14:textId="64A68C6E" w:rsidR="0035054C" w:rsidRDefault="21893614" w:rsidP="421D7A54">
      <w:pPr>
        <w:pStyle w:val="ListParagraph"/>
        <w:numPr>
          <w:ilvl w:val="0"/>
          <w:numId w:val="5"/>
        </w:numPr>
        <w:jc w:val="both"/>
        <w:rPr>
          <w:rFonts w:ascii="Times New Roman" w:eastAsia="Times New Roman" w:hAnsi="Times New Roman" w:cs="Times New Roman"/>
          <w:sz w:val="24"/>
          <w:szCs w:val="24"/>
        </w:rPr>
      </w:pPr>
      <w:r w:rsidRPr="421D7A54">
        <w:rPr>
          <w:rFonts w:ascii="Times New Roman" w:eastAsia="Times New Roman" w:hAnsi="Times New Roman" w:cs="Times New Roman"/>
          <w:sz w:val="24"/>
          <w:szCs w:val="24"/>
        </w:rPr>
        <w:t xml:space="preserve">1 → </w:t>
      </w:r>
      <w:r w:rsidR="0004013F">
        <w:rPr>
          <w:rFonts w:ascii="Times New Roman" w:eastAsia="Times New Roman" w:hAnsi="Times New Roman" w:cs="Times New Roman"/>
          <w:sz w:val="24"/>
          <w:szCs w:val="24"/>
        </w:rPr>
        <w:t>potable</w:t>
      </w:r>
    </w:p>
    <w:p w14:paraId="252ED195" w14:textId="4874B7CB" w:rsidR="0035054C" w:rsidRPr="002F02B8" w:rsidRDefault="21893614" w:rsidP="421D7A54">
      <w:pPr>
        <w:pStyle w:val="Heading2"/>
        <w:spacing w:after="100" w:line="269" w:lineRule="auto"/>
        <w:rPr>
          <w:rFonts w:ascii="Times New Roman" w:eastAsia="Times New Roman" w:hAnsi="Times New Roman" w:cs="Times New Roman"/>
          <w:color w:val="000000" w:themeColor="text1"/>
          <w:sz w:val="28"/>
          <w:szCs w:val="28"/>
        </w:rPr>
      </w:pPr>
      <w:r w:rsidRPr="002F02B8">
        <w:rPr>
          <w:rFonts w:ascii="Times New Roman" w:eastAsia="Times New Roman" w:hAnsi="Times New Roman" w:cs="Times New Roman"/>
          <w:color w:val="000000" w:themeColor="text1"/>
          <w:sz w:val="28"/>
          <w:szCs w:val="28"/>
        </w:rPr>
        <w:t>2.4 Objectives that Guide the St</w:t>
      </w:r>
      <w:r w:rsidR="00180D56">
        <w:rPr>
          <w:rFonts w:ascii="Times New Roman" w:eastAsia="Times New Roman" w:hAnsi="Times New Roman" w:cs="Times New Roman"/>
          <w:color w:val="000000" w:themeColor="text1"/>
          <w:sz w:val="28"/>
          <w:szCs w:val="28"/>
        </w:rPr>
        <w:t>udy</w:t>
      </w:r>
    </w:p>
    <w:p w14:paraId="3B5C6F82" w14:textId="2F950A00" w:rsidR="0004013F" w:rsidRPr="0004013F" w:rsidRDefault="0004013F" w:rsidP="0004013F">
      <w:pPr>
        <w:pStyle w:val="Heading2"/>
        <w:numPr>
          <w:ilvl w:val="0"/>
          <w:numId w:val="9"/>
        </w:numPr>
        <w:spacing w:after="100" w:line="269" w:lineRule="auto"/>
        <w:rPr>
          <w:rFonts w:ascii="Times New Roman" w:eastAsia="Times New Roman" w:hAnsi="Times New Roman" w:cs="Times New Roman"/>
          <w:color w:val="000000" w:themeColor="text1"/>
          <w:sz w:val="24"/>
          <w:szCs w:val="24"/>
          <w:lang w:val="en-IN"/>
        </w:rPr>
      </w:pPr>
      <w:r w:rsidRPr="0004013F">
        <w:rPr>
          <w:rFonts w:ascii="Times New Roman" w:eastAsia="Times New Roman" w:hAnsi="Times New Roman" w:cs="Times New Roman"/>
          <w:color w:val="000000" w:themeColor="text1"/>
          <w:sz w:val="24"/>
          <w:szCs w:val="24"/>
          <w:lang w:val="en-IN"/>
        </w:rPr>
        <w:t>Prepare the Water Potability Dataset.</w:t>
      </w:r>
    </w:p>
    <w:p w14:paraId="642EB267" w14:textId="74FFE832" w:rsidR="0004013F" w:rsidRPr="0004013F" w:rsidRDefault="0004013F" w:rsidP="0004013F">
      <w:pPr>
        <w:pStyle w:val="Heading2"/>
        <w:numPr>
          <w:ilvl w:val="0"/>
          <w:numId w:val="9"/>
        </w:numPr>
        <w:spacing w:after="100" w:line="269" w:lineRule="auto"/>
        <w:rPr>
          <w:rFonts w:ascii="Times New Roman" w:eastAsia="Times New Roman" w:hAnsi="Times New Roman" w:cs="Times New Roman"/>
          <w:color w:val="000000" w:themeColor="text1"/>
          <w:sz w:val="24"/>
          <w:szCs w:val="24"/>
          <w:lang w:val="en-IN"/>
        </w:rPr>
      </w:pPr>
      <w:r w:rsidRPr="0004013F">
        <w:rPr>
          <w:rFonts w:ascii="Times New Roman" w:eastAsia="Times New Roman" w:hAnsi="Times New Roman" w:cs="Times New Roman"/>
          <w:color w:val="000000" w:themeColor="text1"/>
          <w:sz w:val="24"/>
          <w:szCs w:val="24"/>
          <w:lang w:val="en-IN"/>
        </w:rPr>
        <w:t>Perform exploratory data analysis.</w:t>
      </w:r>
    </w:p>
    <w:p w14:paraId="6E7F1400" w14:textId="03AD7F5D" w:rsidR="0004013F" w:rsidRPr="0004013F" w:rsidRDefault="0004013F" w:rsidP="0004013F">
      <w:pPr>
        <w:pStyle w:val="Heading2"/>
        <w:numPr>
          <w:ilvl w:val="0"/>
          <w:numId w:val="9"/>
        </w:numPr>
        <w:spacing w:after="100" w:line="269" w:lineRule="auto"/>
        <w:rPr>
          <w:rFonts w:ascii="Times New Roman" w:eastAsia="Times New Roman" w:hAnsi="Times New Roman" w:cs="Times New Roman"/>
          <w:color w:val="000000" w:themeColor="text1"/>
          <w:sz w:val="24"/>
          <w:szCs w:val="24"/>
          <w:lang w:val="en-IN"/>
        </w:rPr>
      </w:pPr>
      <w:r w:rsidRPr="0004013F">
        <w:rPr>
          <w:rFonts w:ascii="Times New Roman" w:eastAsia="Times New Roman" w:hAnsi="Times New Roman" w:cs="Times New Roman"/>
          <w:color w:val="000000" w:themeColor="text1"/>
          <w:sz w:val="24"/>
          <w:szCs w:val="24"/>
          <w:lang w:val="en-IN"/>
        </w:rPr>
        <w:t>Handle missing values.</w:t>
      </w:r>
    </w:p>
    <w:p w14:paraId="1C2F2423" w14:textId="31FBD2B3" w:rsidR="0004013F" w:rsidRPr="0004013F" w:rsidRDefault="0004013F" w:rsidP="0004013F">
      <w:pPr>
        <w:pStyle w:val="Heading2"/>
        <w:numPr>
          <w:ilvl w:val="0"/>
          <w:numId w:val="9"/>
        </w:numPr>
        <w:spacing w:after="100" w:line="269" w:lineRule="auto"/>
        <w:rPr>
          <w:rFonts w:ascii="Times New Roman" w:eastAsia="Times New Roman" w:hAnsi="Times New Roman" w:cs="Times New Roman"/>
          <w:color w:val="000000" w:themeColor="text1"/>
          <w:sz w:val="24"/>
          <w:szCs w:val="24"/>
          <w:lang w:val="en-IN"/>
        </w:rPr>
      </w:pPr>
      <w:r w:rsidRPr="0004013F">
        <w:rPr>
          <w:rFonts w:ascii="Times New Roman" w:eastAsia="Times New Roman" w:hAnsi="Times New Roman" w:cs="Times New Roman"/>
          <w:color w:val="000000" w:themeColor="text1"/>
          <w:sz w:val="24"/>
          <w:szCs w:val="24"/>
          <w:lang w:val="en-IN"/>
        </w:rPr>
        <w:t>Build a Logistic Regression model.</w:t>
      </w:r>
    </w:p>
    <w:p w14:paraId="578A07FD" w14:textId="24CEF48C" w:rsidR="0004013F" w:rsidRPr="0004013F" w:rsidRDefault="0004013F" w:rsidP="0004013F">
      <w:pPr>
        <w:pStyle w:val="Heading2"/>
        <w:numPr>
          <w:ilvl w:val="0"/>
          <w:numId w:val="9"/>
        </w:numPr>
        <w:spacing w:after="100" w:line="269" w:lineRule="auto"/>
        <w:rPr>
          <w:rFonts w:ascii="Times New Roman" w:eastAsia="Times New Roman" w:hAnsi="Times New Roman" w:cs="Times New Roman"/>
          <w:color w:val="000000" w:themeColor="text1"/>
          <w:sz w:val="24"/>
          <w:szCs w:val="24"/>
          <w:lang w:val="en-IN"/>
        </w:rPr>
      </w:pPr>
      <w:r w:rsidRPr="0004013F">
        <w:rPr>
          <w:rFonts w:ascii="Times New Roman" w:eastAsia="Times New Roman" w:hAnsi="Times New Roman" w:cs="Times New Roman"/>
          <w:color w:val="000000" w:themeColor="text1"/>
          <w:sz w:val="24"/>
          <w:szCs w:val="24"/>
          <w:lang w:val="en-IN"/>
        </w:rPr>
        <w:t>Build a Decision Tree model.</w:t>
      </w:r>
    </w:p>
    <w:p w14:paraId="6561545E" w14:textId="32885855" w:rsidR="0004013F" w:rsidRPr="0004013F" w:rsidRDefault="0004013F" w:rsidP="0004013F">
      <w:pPr>
        <w:pStyle w:val="Heading2"/>
        <w:numPr>
          <w:ilvl w:val="0"/>
          <w:numId w:val="9"/>
        </w:numPr>
        <w:spacing w:after="100" w:line="269" w:lineRule="auto"/>
        <w:rPr>
          <w:rFonts w:ascii="Times New Roman" w:eastAsia="Times New Roman" w:hAnsi="Times New Roman" w:cs="Times New Roman"/>
          <w:color w:val="000000" w:themeColor="text1"/>
          <w:sz w:val="24"/>
          <w:szCs w:val="24"/>
          <w:lang w:val="en-IN"/>
        </w:rPr>
      </w:pPr>
      <w:r w:rsidRPr="0004013F">
        <w:rPr>
          <w:rFonts w:ascii="Times New Roman" w:eastAsia="Times New Roman" w:hAnsi="Times New Roman" w:cs="Times New Roman"/>
          <w:color w:val="000000" w:themeColor="text1"/>
          <w:sz w:val="24"/>
          <w:szCs w:val="24"/>
          <w:lang w:val="en-IN"/>
        </w:rPr>
        <w:t>Compare both models using evaluation metrics.</w:t>
      </w:r>
    </w:p>
    <w:p w14:paraId="40F8A6FB" w14:textId="4E41767F" w:rsidR="0004013F" w:rsidRPr="0004013F" w:rsidRDefault="0004013F" w:rsidP="0004013F">
      <w:pPr>
        <w:pStyle w:val="Heading2"/>
        <w:numPr>
          <w:ilvl w:val="0"/>
          <w:numId w:val="9"/>
        </w:numPr>
        <w:spacing w:after="100" w:line="269" w:lineRule="auto"/>
        <w:rPr>
          <w:rFonts w:ascii="Times New Roman" w:eastAsia="Times New Roman" w:hAnsi="Times New Roman" w:cs="Times New Roman"/>
          <w:color w:val="000000" w:themeColor="text1"/>
          <w:sz w:val="24"/>
          <w:szCs w:val="24"/>
        </w:rPr>
      </w:pPr>
      <w:r w:rsidRPr="0004013F">
        <w:rPr>
          <w:rFonts w:ascii="Times New Roman" w:eastAsia="Times New Roman" w:hAnsi="Times New Roman" w:cs="Times New Roman"/>
          <w:color w:val="000000" w:themeColor="text1"/>
          <w:sz w:val="24"/>
          <w:szCs w:val="24"/>
          <w:lang w:val="en-IN"/>
        </w:rPr>
        <w:t>Identify the better-performing model.</w:t>
      </w:r>
    </w:p>
    <w:p w14:paraId="286C1F1D" w14:textId="3CA35452" w:rsidR="0035054C" w:rsidRPr="002F02B8" w:rsidRDefault="21893614" w:rsidP="421D7A54">
      <w:pPr>
        <w:pStyle w:val="Heading2"/>
        <w:spacing w:after="100" w:line="269" w:lineRule="auto"/>
        <w:rPr>
          <w:rFonts w:ascii="Times New Roman" w:eastAsia="Times New Roman" w:hAnsi="Times New Roman" w:cs="Times New Roman"/>
          <w:color w:val="000000" w:themeColor="text1"/>
          <w:sz w:val="28"/>
          <w:szCs w:val="28"/>
        </w:rPr>
      </w:pPr>
      <w:r w:rsidRPr="002F02B8">
        <w:rPr>
          <w:rFonts w:ascii="Times New Roman" w:eastAsia="Times New Roman" w:hAnsi="Times New Roman" w:cs="Times New Roman"/>
          <w:color w:val="000000" w:themeColor="text1"/>
          <w:sz w:val="28"/>
          <w:szCs w:val="28"/>
        </w:rPr>
        <w:t>2.5 Assumptions and Limitations</w:t>
      </w:r>
    </w:p>
    <w:p w14:paraId="0C97BBF1" w14:textId="1CED243A" w:rsidR="0035054C" w:rsidRPr="0004013F" w:rsidRDefault="21893614" w:rsidP="421D7A54">
      <w:pPr>
        <w:spacing w:before="240" w:after="240"/>
        <w:jc w:val="both"/>
        <w:rPr>
          <w:rFonts w:ascii="Times New Roman" w:eastAsia="Times New Roman" w:hAnsi="Times New Roman" w:cs="Times New Roman"/>
          <w:b/>
          <w:bCs/>
          <w:sz w:val="28"/>
          <w:szCs w:val="28"/>
          <w:lang w:val="en-US"/>
        </w:rPr>
      </w:pPr>
      <w:r w:rsidRPr="0004013F">
        <w:rPr>
          <w:rFonts w:ascii="Times New Roman" w:eastAsia="Times New Roman" w:hAnsi="Times New Roman" w:cs="Times New Roman"/>
          <w:b/>
          <w:bCs/>
          <w:sz w:val="28"/>
          <w:szCs w:val="28"/>
          <w:lang w:val="en-US"/>
        </w:rPr>
        <w:t>Assumptions:</w:t>
      </w:r>
    </w:p>
    <w:p w14:paraId="54C7F028" w14:textId="2B891E88" w:rsidR="0004013F" w:rsidRPr="0004013F" w:rsidRDefault="0004013F" w:rsidP="0004013F">
      <w:pPr>
        <w:pStyle w:val="ListParagraph"/>
        <w:keepNext/>
        <w:keepLines/>
        <w:numPr>
          <w:ilvl w:val="0"/>
          <w:numId w:val="10"/>
        </w:numPr>
        <w:rPr>
          <w:rFonts w:ascii="Aptos" w:eastAsia="Aptos" w:hAnsi="Aptos" w:cs="Aptos"/>
          <w:sz w:val="24"/>
          <w:szCs w:val="24"/>
          <w:lang w:val="en-IN"/>
        </w:rPr>
      </w:pPr>
      <w:r w:rsidRPr="0004013F">
        <w:rPr>
          <w:rFonts w:ascii="Aptos" w:eastAsia="Aptos" w:hAnsi="Aptos" w:cs="Aptos"/>
          <w:sz w:val="24"/>
          <w:szCs w:val="24"/>
          <w:lang w:val="en-IN"/>
        </w:rPr>
        <w:lastRenderedPageBreak/>
        <w:t>The dataset is representative of the water-quality classification problem.</w:t>
      </w:r>
    </w:p>
    <w:p w14:paraId="15551244" w14:textId="4A772EA0" w:rsidR="0004013F" w:rsidRPr="0004013F" w:rsidRDefault="0004013F" w:rsidP="0004013F">
      <w:pPr>
        <w:pStyle w:val="ListParagraph"/>
        <w:keepNext/>
        <w:keepLines/>
        <w:numPr>
          <w:ilvl w:val="0"/>
          <w:numId w:val="10"/>
        </w:numPr>
        <w:rPr>
          <w:rFonts w:ascii="Aptos" w:eastAsia="Aptos" w:hAnsi="Aptos" w:cs="Aptos"/>
          <w:sz w:val="24"/>
          <w:szCs w:val="24"/>
          <w:lang w:val="en-IN"/>
        </w:rPr>
      </w:pPr>
      <w:r w:rsidRPr="0004013F">
        <w:rPr>
          <w:rFonts w:ascii="Aptos" w:eastAsia="Aptos" w:hAnsi="Aptos" w:cs="Aptos"/>
          <w:sz w:val="24"/>
          <w:szCs w:val="24"/>
          <w:lang w:val="en-IN"/>
        </w:rPr>
        <w:t>The selected water-quality parameters contain sufficient information for classification.</w:t>
      </w:r>
    </w:p>
    <w:p w14:paraId="1EB2F9EE" w14:textId="3F46C67D" w:rsidR="0035054C" w:rsidRPr="0004013F" w:rsidRDefault="0004013F" w:rsidP="0004013F">
      <w:pPr>
        <w:pStyle w:val="ListParagraph"/>
        <w:keepNext/>
        <w:keepLines/>
        <w:numPr>
          <w:ilvl w:val="0"/>
          <w:numId w:val="10"/>
        </w:numPr>
        <w:rPr>
          <w:rFonts w:ascii="Aptos" w:eastAsia="Aptos" w:hAnsi="Aptos" w:cs="Aptos"/>
          <w:sz w:val="24"/>
          <w:szCs w:val="24"/>
        </w:rPr>
      </w:pPr>
      <w:r w:rsidRPr="0004013F">
        <w:rPr>
          <w:rFonts w:ascii="Aptos" w:eastAsia="Aptos" w:hAnsi="Aptos" w:cs="Aptos"/>
          <w:sz w:val="24"/>
          <w:szCs w:val="24"/>
          <w:lang w:val="en-IN"/>
        </w:rPr>
        <w:t>The training and testing split provides a reasonable evaluation</w:t>
      </w:r>
    </w:p>
    <w:p w14:paraId="57A7D08C" w14:textId="77777777" w:rsidR="0004013F" w:rsidRPr="0004013F" w:rsidRDefault="0004013F" w:rsidP="0004013F">
      <w:pPr>
        <w:pStyle w:val="ListParagraph"/>
        <w:keepNext/>
        <w:keepLines/>
        <w:rPr>
          <w:rFonts w:ascii="Aptos" w:eastAsia="Aptos" w:hAnsi="Aptos" w:cs="Aptos"/>
          <w:sz w:val="24"/>
          <w:szCs w:val="24"/>
          <w:lang w:val="en-IN"/>
        </w:rPr>
      </w:pPr>
    </w:p>
    <w:p w14:paraId="6D25ECE0" w14:textId="77777777" w:rsidR="0004013F" w:rsidRPr="0004013F" w:rsidRDefault="0004013F" w:rsidP="0004013F">
      <w:pPr>
        <w:pStyle w:val="ListParagraph"/>
        <w:keepNext/>
        <w:keepLines/>
        <w:rPr>
          <w:rFonts w:ascii="Aptos" w:eastAsia="Aptos" w:hAnsi="Aptos" w:cs="Aptos"/>
          <w:b/>
          <w:bCs/>
          <w:sz w:val="28"/>
          <w:szCs w:val="28"/>
          <w:lang w:val="en-IN"/>
        </w:rPr>
      </w:pPr>
      <w:r w:rsidRPr="0004013F">
        <w:rPr>
          <w:rFonts w:ascii="Aptos" w:eastAsia="Aptos" w:hAnsi="Aptos" w:cs="Aptos"/>
          <w:b/>
          <w:bCs/>
          <w:sz w:val="28"/>
          <w:szCs w:val="28"/>
          <w:lang w:val="en-IN"/>
        </w:rPr>
        <w:t>Limitations:</w:t>
      </w:r>
    </w:p>
    <w:p w14:paraId="1A85BCE4" w14:textId="77777777" w:rsidR="0004013F" w:rsidRPr="0004013F" w:rsidRDefault="0004013F" w:rsidP="0004013F">
      <w:pPr>
        <w:pStyle w:val="ListParagraph"/>
        <w:keepNext/>
        <w:keepLines/>
        <w:rPr>
          <w:rFonts w:ascii="Aptos" w:eastAsia="Aptos" w:hAnsi="Aptos" w:cs="Aptos"/>
          <w:lang w:val="en-IN"/>
        </w:rPr>
      </w:pPr>
    </w:p>
    <w:p w14:paraId="62FD4137" w14:textId="77777777" w:rsidR="0004013F" w:rsidRPr="0004013F" w:rsidRDefault="0004013F" w:rsidP="0004013F">
      <w:pPr>
        <w:pStyle w:val="ListParagraph"/>
        <w:keepNext/>
        <w:keepLines/>
        <w:numPr>
          <w:ilvl w:val="0"/>
          <w:numId w:val="11"/>
        </w:numPr>
        <w:rPr>
          <w:rFonts w:ascii="Aptos" w:eastAsia="Aptos" w:hAnsi="Aptos" w:cs="Aptos"/>
          <w:sz w:val="24"/>
          <w:szCs w:val="24"/>
          <w:lang w:val="en-IN"/>
        </w:rPr>
      </w:pPr>
      <w:r w:rsidRPr="0004013F">
        <w:rPr>
          <w:rFonts w:ascii="Aptos" w:eastAsia="Aptos" w:hAnsi="Aptos" w:cs="Aptos"/>
          <w:sz w:val="24"/>
          <w:szCs w:val="24"/>
          <w:lang w:val="en-IN"/>
        </w:rPr>
        <w:t>The project uses only the Water Potability Dataset.</w:t>
      </w:r>
    </w:p>
    <w:p w14:paraId="28BBBB91" w14:textId="77777777" w:rsidR="0004013F" w:rsidRPr="0004013F" w:rsidRDefault="0004013F" w:rsidP="0004013F">
      <w:pPr>
        <w:pStyle w:val="ListParagraph"/>
        <w:keepNext/>
        <w:keepLines/>
        <w:numPr>
          <w:ilvl w:val="0"/>
          <w:numId w:val="11"/>
        </w:numPr>
        <w:rPr>
          <w:rFonts w:ascii="Aptos" w:eastAsia="Aptos" w:hAnsi="Aptos" w:cs="Aptos"/>
          <w:sz w:val="24"/>
          <w:szCs w:val="24"/>
          <w:lang w:val="en-IN"/>
        </w:rPr>
      </w:pPr>
      <w:r w:rsidRPr="0004013F">
        <w:rPr>
          <w:rFonts w:ascii="Aptos" w:eastAsia="Aptos" w:hAnsi="Aptos" w:cs="Aptos"/>
          <w:sz w:val="24"/>
          <w:szCs w:val="24"/>
          <w:lang w:val="en-IN"/>
        </w:rPr>
        <w:t>Only Logistic Regression and Decision Tree are evaluated.</w:t>
      </w:r>
    </w:p>
    <w:p w14:paraId="45176252" w14:textId="77777777" w:rsidR="0004013F" w:rsidRPr="0004013F" w:rsidRDefault="0004013F" w:rsidP="0004013F">
      <w:pPr>
        <w:pStyle w:val="ListParagraph"/>
        <w:keepNext/>
        <w:keepLines/>
        <w:numPr>
          <w:ilvl w:val="0"/>
          <w:numId w:val="11"/>
        </w:numPr>
        <w:rPr>
          <w:rFonts w:ascii="Aptos" w:eastAsia="Aptos" w:hAnsi="Aptos" w:cs="Aptos"/>
          <w:sz w:val="24"/>
          <w:szCs w:val="24"/>
          <w:lang w:val="en-IN"/>
        </w:rPr>
      </w:pPr>
      <w:r w:rsidRPr="0004013F">
        <w:rPr>
          <w:rFonts w:ascii="Aptos" w:eastAsia="Aptos" w:hAnsi="Aptos" w:cs="Aptos"/>
          <w:sz w:val="24"/>
          <w:szCs w:val="24"/>
          <w:lang w:val="en-IN"/>
        </w:rPr>
        <w:t>The model should not be used as a replacement for professional water-quality testing.</w:t>
      </w:r>
    </w:p>
    <w:p w14:paraId="62A95F4B" w14:textId="77777777" w:rsidR="0004013F" w:rsidRPr="0004013F" w:rsidRDefault="0004013F" w:rsidP="0004013F">
      <w:pPr>
        <w:pStyle w:val="ListParagraph"/>
        <w:keepNext/>
        <w:keepLines/>
        <w:rPr>
          <w:rFonts w:ascii="Aptos" w:eastAsia="Aptos" w:hAnsi="Aptos" w:cs="Aptos"/>
        </w:rPr>
      </w:pPr>
    </w:p>
    <w:p w14:paraId="414513EC" w14:textId="06CAAFE0" w:rsidR="0035054C" w:rsidRPr="002F02B8" w:rsidRDefault="21893614" w:rsidP="421D7A54">
      <w:pPr>
        <w:keepNext/>
        <w:keepLines/>
        <w:rPr>
          <w:rFonts w:ascii="Times New Roman" w:eastAsia="Times New Roman" w:hAnsi="Times New Roman" w:cs="Times New Roman"/>
          <w:color w:val="000000" w:themeColor="text1"/>
          <w:sz w:val="32"/>
          <w:szCs w:val="32"/>
          <w:lang w:val="en-US"/>
        </w:rPr>
      </w:pPr>
      <w:r w:rsidRPr="002F02B8">
        <w:rPr>
          <w:rFonts w:ascii="Times New Roman" w:eastAsia="Times New Roman" w:hAnsi="Times New Roman" w:cs="Times New Roman"/>
          <w:color w:val="000000" w:themeColor="text1"/>
          <w:sz w:val="32"/>
          <w:szCs w:val="32"/>
          <w:lang w:val="en-US"/>
        </w:rPr>
        <w:t>3. Dataset and Exploratory Data Analysis</w:t>
      </w:r>
    </w:p>
    <w:p w14:paraId="25B5BF31" w14:textId="1F9D7B01" w:rsidR="0035054C" w:rsidRPr="002F02B8" w:rsidRDefault="21893614" w:rsidP="421D7A54">
      <w:pPr>
        <w:keepNext/>
        <w:keepLines/>
        <w:rPr>
          <w:rFonts w:ascii="Times New Roman" w:eastAsia="Times New Roman" w:hAnsi="Times New Roman" w:cs="Times New Roman"/>
          <w:color w:val="000000" w:themeColor="text1"/>
          <w:sz w:val="28"/>
          <w:szCs w:val="28"/>
          <w:lang w:val="en-US"/>
        </w:rPr>
      </w:pPr>
      <w:r w:rsidRPr="002F02B8">
        <w:rPr>
          <w:rFonts w:ascii="Times New Roman" w:eastAsia="Times New Roman" w:hAnsi="Times New Roman" w:cs="Times New Roman"/>
          <w:color w:val="000000" w:themeColor="text1"/>
          <w:sz w:val="28"/>
          <w:szCs w:val="28"/>
          <w:lang w:val="en-US"/>
        </w:rPr>
        <w:t>3.1 About the Dataset</w:t>
      </w:r>
    </w:p>
    <w:p w14:paraId="05403C38" w14:textId="05D86561" w:rsidR="0004013F" w:rsidRPr="002F02B8" w:rsidRDefault="0004013F" w:rsidP="002F02B8">
      <w:pPr>
        <w:pStyle w:val="ListParagraph"/>
        <w:numPr>
          <w:ilvl w:val="0"/>
          <w:numId w:val="12"/>
        </w:numPr>
        <w:rPr>
          <w:rFonts w:ascii="Aptos" w:eastAsia="Aptos" w:hAnsi="Aptos" w:cs="Aptos"/>
          <w:sz w:val="24"/>
          <w:szCs w:val="24"/>
          <w:lang w:val="en-IN"/>
        </w:rPr>
      </w:pPr>
      <w:r w:rsidRPr="002F02B8">
        <w:rPr>
          <w:rFonts w:ascii="Aptos" w:eastAsia="Aptos" w:hAnsi="Aptos" w:cs="Aptos"/>
          <w:b/>
          <w:bCs/>
          <w:sz w:val="24"/>
          <w:szCs w:val="24"/>
          <w:lang w:val="en-IN"/>
        </w:rPr>
        <w:t>Dataset:</w:t>
      </w:r>
      <w:r w:rsidRPr="002F02B8">
        <w:rPr>
          <w:rFonts w:ascii="Aptos" w:eastAsia="Aptos" w:hAnsi="Aptos" w:cs="Aptos"/>
          <w:sz w:val="24"/>
          <w:szCs w:val="24"/>
          <w:lang w:val="en-IN"/>
        </w:rPr>
        <w:t xml:space="preserve"> Water Potability Dataset</w:t>
      </w:r>
    </w:p>
    <w:p w14:paraId="0C52E15A" w14:textId="595A92FA" w:rsidR="0004013F" w:rsidRPr="002F02B8" w:rsidRDefault="0004013F" w:rsidP="002F02B8">
      <w:pPr>
        <w:pStyle w:val="ListParagraph"/>
        <w:numPr>
          <w:ilvl w:val="0"/>
          <w:numId w:val="12"/>
        </w:numPr>
        <w:rPr>
          <w:rFonts w:ascii="Aptos" w:eastAsia="Aptos" w:hAnsi="Aptos" w:cs="Aptos"/>
          <w:sz w:val="24"/>
          <w:szCs w:val="24"/>
          <w:lang w:val="en-IN"/>
        </w:rPr>
      </w:pPr>
      <w:r w:rsidRPr="002F02B8">
        <w:rPr>
          <w:rFonts w:ascii="Aptos" w:eastAsia="Aptos" w:hAnsi="Aptos" w:cs="Aptos"/>
          <w:b/>
          <w:bCs/>
          <w:sz w:val="24"/>
          <w:szCs w:val="24"/>
          <w:lang w:val="en-IN"/>
        </w:rPr>
        <w:t>Samples:</w:t>
      </w:r>
      <w:r w:rsidRPr="002F02B8">
        <w:rPr>
          <w:rFonts w:ascii="Aptos" w:eastAsia="Aptos" w:hAnsi="Aptos" w:cs="Aptos"/>
          <w:sz w:val="24"/>
          <w:szCs w:val="24"/>
          <w:lang w:val="en-IN"/>
        </w:rPr>
        <w:t xml:space="preserve"> 3,276</w:t>
      </w:r>
    </w:p>
    <w:p w14:paraId="629BE53A" w14:textId="5AE542FD" w:rsidR="0004013F" w:rsidRPr="002F02B8" w:rsidRDefault="0004013F" w:rsidP="002F02B8">
      <w:pPr>
        <w:pStyle w:val="ListParagraph"/>
        <w:numPr>
          <w:ilvl w:val="0"/>
          <w:numId w:val="12"/>
        </w:numPr>
        <w:rPr>
          <w:rFonts w:ascii="Aptos" w:eastAsia="Aptos" w:hAnsi="Aptos" w:cs="Aptos"/>
          <w:sz w:val="24"/>
          <w:szCs w:val="24"/>
          <w:lang w:val="en-IN"/>
        </w:rPr>
      </w:pPr>
      <w:r w:rsidRPr="002F02B8">
        <w:rPr>
          <w:rFonts w:ascii="Aptos" w:eastAsia="Aptos" w:hAnsi="Aptos" w:cs="Aptos"/>
          <w:b/>
          <w:bCs/>
          <w:sz w:val="24"/>
          <w:szCs w:val="24"/>
          <w:lang w:val="en-IN"/>
        </w:rPr>
        <w:t>Input Features:</w:t>
      </w:r>
      <w:r w:rsidRPr="002F02B8">
        <w:rPr>
          <w:rFonts w:ascii="Aptos" w:eastAsia="Aptos" w:hAnsi="Aptos" w:cs="Aptos"/>
          <w:sz w:val="24"/>
          <w:szCs w:val="24"/>
          <w:lang w:val="en-IN"/>
        </w:rPr>
        <w:t xml:space="preserve"> 9</w:t>
      </w:r>
    </w:p>
    <w:p w14:paraId="11B5D05E" w14:textId="4AFAB188" w:rsidR="0004013F" w:rsidRPr="002F02B8" w:rsidRDefault="0004013F" w:rsidP="002F02B8">
      <w:pPr>
        <w:pStyle w:val="ListParagraph"/>
        <w:numPr>
          <w:ilvl w:val="0"/>
          <w:numId w:val="12"/>
        </w:numPr>
        <w:rPr>
          <w:rFonts w:ascii="Aptos" w:eastAsia="Aptos" w:hAnsi="Aptos" w:cs="Aptos"/>
          <w:sz w:val="24"/>
          <w:szCs w:val="24"/>
          <w:lang w:val="en-IN"/>
        </w:rPr>
      </w:pPr>
      <w:r w:rsidRPr="002F02B8">
        <w:rPr>
          <w:rFonts w:ascii="Aptos" w:eastAsia="Aptos" w:hAnsi="Aptos" w:cs="Aptos"/>
          <w:b/>
          <w:bCs/>
          <w:sz w:val="24"/>
          <w:szCs w:val="24"/>
          <w:lang w:val="en-IN"/>
        </w:rPr>
        <w:t>Target:</w:t>
      </w:r>
      <w:r w:rsidRPr="002F02B8">
        <w:rPr>
          <w:rFonts w:ascii="Aptos" w:eastAsia="Aptos" w:hAnsi="Aptos" w:cs="Aptos"/>
          <w:sz w:val="24"/>
          <w:szCs w:val="24"/>
          <w:lang w:val="en-IN"/>
        </w:rPr>
        <w:t xml:space="preserve"> Potability</w:t>
      </w:r>
    </w:p>
    <w:p w14:paraId="7974AE42" w14:textId="3773A42A" w:rsidR="0035054C" w:rsidRPr="002F02B8" w:rsidRDefault="0004013F" w:rsidP="002F02B8">
      <w:pPr>
        <w:pStyle w:val="ListParagraph"/>
        <w:numPr>
          <w:ilvl w:val="0"/>
          <w:numId w:val="12"/>
        </w:numPr>
        <w:rPr>
          <w:rFonts w:ascii="Aptos" w:eastAsia="Aptos" w:hAnsi="Aptos" w:cs="Aptos"/>
          <w:sz w:val="24"/>
          <w:szCs w:val="24"/>
        </w:rPr>
      </w:pPr>
      <w:r w:rsidRPr="002F02B8">
        <w:rPr>
          <w:rFonts w:ascii="Aptos" w:eastAsia="Aptos" w:hAnsi="Aptos" w:cs="Aptos"/>
          <w:b/>
          <w:bCs/>
          <w:sz w:val="24"/>
          <w:szCs w:val="24"/>
          <w:lang w:val="en-IN"/>
        </w:rPr>
        <w:t>Classes:</w:t>
      </w:r>
      <w:r w:rsidRPr="002F02B8">
        <w:rPr>
          <w:rFonts w:ascii="Aptos" w:eastAsia="Aptos" w:hAnsi="Aptos" w:cs="Aptos"/>
          <w:sz w:val="24"/>
          <w:szCs w:val="24"/>
          <w:lang w:val="en-IN"/>
        </w:rPr>
        <w:t xml:space="preserve"> Potable and </w:t>
      </w:r>
      <w:r w:rsidR="002F02B8" w:rsidRPr="002F02B8">
        <w:rPr>
          <w:rFonts w:ascii="Aptos" w:eastAsia="Aptos" w:hAnsi="Aptos" w:cs="Aptos"/>
          <w:sz w:val="24"/>
          <w:szCs w:val="24"/>
          <w:lang w:val="en-IN"/>
        </w:rPr>
        <w:t>non-potable</w:t>
      </w:r>
    </w:p>
    <w:p w14:paraId="3022BA8E" w14:textId="77777777" w:rsidR="002F02B8" w:rsidRPr="002F02B8" w:rsidRDefault="002F02B8" w:rsidP="002F02B8">
      <w:pPr>
        <w:pStyle w:val="ListParagraph"/>
        <w:rPr>
          <w:rFonts w:ascii="Aptos" w:eastAsia="Aptos" w:hAnsi="Aptos" w:cs="Aptos"/>
        </w:rPr>
      </w:pPr>
    </w:p>
    <w:p w14:paraId="32B9D573" w14:textId="5DA23AA2" w:rsidR="0035054C" w:rsidRPr="002F02B8" w:rsidRDefault="21893614" w:rsidP="421D7A54">
      <w:pPr>
        <w:spacing w:after="0"/>
        <w:rPr>
          <w:rFonts w:ascii="Times New Roman" w:eastAsia="Times New Roman" w:hAnsi="Times New Roman" w:cs="Times New Roman"/>
          <w:color w:val="000000" w:themeColor="text1"/>
          <w:sz w:val="28"/>
          <w:szCs w:val="28"/>
          <w:lang w:val="en-US"/>
        </w:rPr>
      </w:pPr>
      <w:r w:rsidRPr="002F02B8">
        <w:rPr>
          <w:rFonts w:ascii="Times New Roman" w:eastAsia="Times New Roman" w:hAnsi="Times New Roman" w:cs="Times New Roman"/>
          <w:color w:val="000000" w:themeColor="text1"/>
          <w:sz w:val="28"/>
          <w:szCs w:val="28"/>
          <w:lang w:val="en-US"/>
        </w:rPr>
        <w:t>3.2 Purpose of EDA</w:t>
      </w:r>
    </w:p>
    <w:p w14:paraId="5A1B2EB9" w14:textId="19FBEB7A" w:rsidR="0035054C" w:rsidRDefault="0035054C" w:rsidP="5BB27384">
      <w:pPr>
        <w:spacing w:after="0"/>
        <w:rPr>
          <w:rFonts w:ascii="Aptos" w:eastAsia="Aptos" w:hAnsi="Aptos" w:cs="Aptos"/>
          <w:color w:val="0070C0"/>
          <w:lang w:val="en-US"/>
        </w:rPr>
      </w:pPr>
    </w:p>
    <w:p w14:paraId="52DD535B" w14:textId="07CA64FF" w:rsidR="0035054C" w:rsidRDefault="21893614" w:rsidP="421D7A54">
      <w:pPr>
        <w:spacing w:after="0"/>
        <w:jc w:val="both"/>
        <w:rPr>
          <w:rFonts w:ascii="Times New Roman" w:eastAsia="Times New Roman" w:hAnsi="Times New Roman" w:cs="Times New Roman"/>
          <w:sz w:val="24"/>
          <w:szCs w:val="24"/>
          <w:lang w:val="en-US"/>
        </w:rPr>
      </w:pPr>
      <w:r w:rsidRPr="421D7A54">
        <w:rPr>
          <w:rFonts w:ascii="Times New Roman" w:eastAsia="Times New Roman" w:hAnsi="Times New Roman" w:cs="Times New Roman"/>
          <w:sz w:val="24"/>
          <w:szCs w:val="24"/>
          <w:lang w:val="en-US"/>
        </w:rPr>
        <w:t xml:space="preserve">EDA is performed to understand the dataset, identify data-quality issues, examine feature distributions, study class distribution, and understand relationships between </w:t>
      </w:r>
      <w:r w:rsidR="002F02B8">
        <w:rPr>
          <w:rFonts w:ascii="Times New Roman" w:eastAsia="Times New Roman" w:hAnsi="Times New Roman" w:cs="Times New Roman"/>
          <w:sz w:val="24"/>
          <w:szCs w:val="24"/>
          <w:lang w:val="en-US"/>
        </w:rPr>
        <w:t>water quality parameter</w:t>
      </w:r>
      <w:r w:rsidRPr="421D7A54">
        <w:rPr>
          <w:rFonts w:ascii="Times New Roman" w:eastAsia="Times New Roman" w:hAnsi="Times New Roman" w:cs="Times New Roman"/>
          <w:sz w:val="24"/>
          <w:szCs w:val="24"/>
          <w:lang w:val="en-US"/>
        </w:rPr>
        <w:t xml:space="preserve"> features.</w:t>
      </w:r>
    </w:p>
    <w:p w14:paraId="2EB016F2" w14:textId="6723CF4E" w:rsidR="0035054C" w:rsidRDefault="0035054C" w:rsidP="5BB27384">
      <w:pPr>
        <w:spacing w:after="0"/>
        <w:rPr>
          <w:rFonts w:ascii="Aptos" w:eastAsia="Aptos" w:hAnsi="Aptos" w:cs="Aptos"/>
          <w:lang w:val="en-US"/>
        </w:rPr>
      </w:pPr>
    </w:p>
    <w:p w14:paraId="1BD7108B" w14:textId="70C2AEF8" w:rsidR="0035054C" w:rsidRPr="002F02B8" w:rsidRDefault="21893614" w:rsidP="421D7A54">
      <w:pPr>
        <w:spacing w:after="0"/>
        <w:rPr>
          <w:rFonts w:ascii="Times New Roman" w:eastAsia="Times New Roman" w:hAnsi="Times New Roman" w:cs="Times New Roman"/>
          <w:color w:val="000000" w:themeColor="text1"/>
          <w:sz w:val="28"/>
          <w:szCs w:val="28"/>
          <w:lang w:val="en-US"/>
        </w:rPr>
      </w:pPr>
      <w:r w:rsidRPr="002F02B8">
        <w:rPr>
          <w:rFonts w:ascii="Times New Roman" w:eastAsia="Times New Roman" w:hAnsi="Times New Roman" w:cs="Times New Roman"/>
          <w:color w:val="000000" w:themeColor="text1"/>
          <w:sz w:val="28"/>
          <w:szCs w:val="28"/>
          <w:lang w:val="en-US"/>
        </w:rPr>
        <w:t>3.3 Preparation Steps Actually Performed</w:t>
      </w:r>
    </w:p>
    <w:p w14:paraId="22B17193" w14:textId="1F9E1A6F" w:rsidR="002F02B8" w:rsidRPr="002F02B8" w:rsidRDefault="002F02B8" w:rsidP="002F02B8">
      <w:pPr>
        <w:pStyle w:val="ListParagraph"/>
        <w:numPr>
          <w:ilvl w:val="0"/>
          <w:numId w:val="13"/>
        </w:numPr>
        <w:rPr>
          <w:rFonts w:ascii="Times New Roman" w:eastAsia="Times New Roman" w:hAnsi="Times New Roman" w:cs="Times New Roman"/>
          <w:sz w:val="24"/>
          <w:szCs w:val="24"/>
          <w:lang w:val="en-IN"/>
        </w:rPr>
      </w:pPr>
      <w:r w:rsidRPr="002F02B8">
        <w:rPr>
          <w:rFonts w:ascii="Times New Roman" w:eastAsia="Times New Roman" w:hAnsi="Times New Roman" w:cs="Times New Roman"/>
          <w:sz w:val="24"/>
          <w:szCs w:val="24"/>
          <w:lang w:val="en-IN"/>
        </w:rPr>
        <w:t>Loaded the Water Potability Dataset.</w:t>
      </w:r>
    </w:p>
    <w:p w14:paraId="0C5EDF09" w14:textId="0F68E5B3" w:rsidR="002F02B8" w:rsidRPr="002F02B8" w:rsidRDefault="002F02B8" w:rsidP="002F02B8">
      <w:pPr>
        <w:pStyle w:val="ListParagraph"/>
        <w:numPr>
          <w:ilvl w:val="0"/>
          <w:numId w:val="13"/>
        </w:numPr>
        <w:rPr>
          <w:rFonts w:ascii="Times New Roman" w:eastAsia="Times New Roman" w:hAnsi="Times New Roman" w:cs="Times New Roman"/>
          <w:sz w:val="24"/>
          <w:szCs w:val="24"/>
          <w:lang w:val="en-IN"/>
        </w:rPr>
      </w:pPr>
      <w:r w:rsidRPr="002F02B8">
        <w:rPr>
          <w:rFonts w:ascii="Times New Roman" w:eastAsia="Times New Roman" w:hAnsi="Times New Roman" w:cs="Times New Roman"/>
          <w:sz w:val="24"/>
          <w:szCs w:val="24"/>
          <w:lang w:val="en-IN"/>
        </w:rPr>
        <w:t>Inspected rows, columns and data types.</w:t>
      </w:r>
    </w:p>
    <w:p w14:paraId="2E9F0C73" w14:textId="4640C18B" w:rsidR="002F02B8" w:rsidRPr="002F02B8" w:rsidRDefault="002F02B8" w:rsidP="002F02B8">
      <w:pPr>
        <w:pStyle w:val="ListParagraph"/>
        <w:numPr>
          <w:ilvl w:val="0"/>
          <w:numId w:val="13"/>
        </w:numPr>
        <w:rPr>
          <w:rFonts w:ascii="Times New Roman" w:eastAsia="Times New Roman" w:hAnsi="Times New Roman" w:cs="Times New Roman"/>
          <w:sz w:val="24"/>
          <w:szCs w:val="24"/>
          <w:lang w:val="en-IN"/>
        </w:rPr>
      </w:pPr>
      <w:r w:rsidRPr="002F02B8">
        <w:rPr>
          <w:rFonts w:ascii="Times New Roman" w:eastAsia="Times New Roman" w:hAnsi="Times New Roman" w:cs="Times New Roman"/>
          <w:sz w:val="24"/>
          <w:szCs w:val="24"/>
          <w:lang w:val="en-IN"/>
        </w:rPr>
        <w:t>Checked for missing values and duplicate records.</w:t>
      </w:r>
    </w:p>
    <w:p w14:paraId="26AD69C0" w14:textId="3D4DD035" w:rsidR="002F02B8" w:rsidRPr="002F02B8" w:rsidRDefault="002F02B8" w:rsidP="002F02B8">
      <w:pPr>
        <w:pStyle w:val="ListParagraph"/>
        <w:numPr>
          <w:ilvl w:val="0"/>
          <w:numId w:val="13"/>
        </w:numPr>
        <w:rPr>
          <w:rFonts w:ascii="Times New Roman" w:eastAsia="Times New Roman" w:hAnsi="Times New Roman" w:cs="Times New Roman"/>
          <w:sz w:val="24"/>
          <w:szCs w:val="24"/>
          <w:lang w:val="en-IN"/>
        </w:rPr>
      </w:pPr>
      <w:r w:rsidRPr="002F02B8">
        <w:rPr>
          <w:rFonts w:ascii="Times New Roman" w:eastAsia="Times New Roman" w:hAnsi="Times New Roman" w:cs="Times New Roman"/>
          <w:sz w:val="24"/>
          <w:szCs w:val="24"/>
          <w:lang w:val="en-IN"/>
        </w:rPr>
        <w:t>Removed duplicate records if present.</w:t>
      </w:r>
    </w:p>
    <w:p w14:paraId="65BEB9A6" w14:textId="6D394B81" w:rsidR="002F02B8" w:rsidRPr="002F02B8" w:rsidRDefault="002F02B8" w:rsidP="002F02B8">
      <w:pPr>
        <w:pStyle w:val="ListParagraph"/>
        <w:numPr>
          <w:ilvl w:val="0"/>
          <w:numId w:val="13"/>
        </w:numPr>
        <w:rPr>
          <w:rFonts w:ascii="Times New Roman" w:eastAsia="Times New Roman" w:hAnsi="Times New Roman" w:cs="Times New Roman"/>
          <w:sz w:val="24"/>
          <w:szCs w:val="24"/>
          <w:lang w:val="en-IN"/>
        </w:rPr>
      </w:pPr>
      <w:r w:rsidRPr="002F02B8">
        <w:rPr>
          <w:rFonts w:ascii="Times New Roman" w:eastAsia="Times New Roman" w:hAnsi="Times New Roman" w:cs="Times New Roman"/>
          <w:sz w:val="24"/>
          <w:szCs w:val="24"/>
          <w:lang w:val="en-IN"/>
        </w:rPr>
        <w:t>Separated input features and target variable.</w:t>
      </w:r>
    </w:p>
    <w:p w14:paraId="60E4F968" w14:textId="4A12944A" w:rsidR="002F02B8" w:rsidRPr="002F02B8" w:rsidRDefault="002F02B8" w:rsidP="002F02B8">
      <w:pPr>
        <w:pStyle w:val="ListParagraph"/>
        <w:numPr>
          <w:ilvl w:val="0"/>
          <w:numId w:val="13"/>
        </w:numPr>
        <w:rPr>
          <w:rFonts w:ascii="Times New Roman" w:eastAsia="Times New Roman" w:hAnsi="Times New Roman" w:cs="Times New Roman"/>
          <w:sz w:val="24"/>
          <w:szCs w:val="24"/>
          <w:lang w:val="en-IN"/>
        </w:rPr>
      </w:pPr>
      <w:r w:rsidRPr="002F02B8">
        <w:rPr>
          <w:rFonts w:ascii="Times New Roman" w:eastAsia="Times New Roman" w:hAnsi="Times New Roman" w:cs="Times New Roman"/>
          <w:sz w:val="24"/>
          <w:szCs w:val="24"/>
          <w:lang w:val="en-IN"/>
        </w:rPr>
        <w:t>Handled missing values using median imputation.</w:t>
      </w:r>
    </w:p>
    <w:p w14:paraId="0E5D0604" w14:textId="45CFC19C" w:rsidR="002F02B8" w:rsidRDefault="002F02B8" w:rsidP="002F02B8">
      <w:pPr>
        <w:pStyle w:val="ListParagraph"/>
        <w:numPr>
          <w:ilvl w:val="0"/>
          <w:numId w:val="13"/>
        </w:numPr>
        <w:rPr>
          <w:rFonts w:ascii="Times New Roman" w:eastAsia="Times New Roman" w:hAnsi="Times New Roman" w:cs="Times New Roman"/>
          <w:sz w:val="24"/>
          <w:szCs w:val="24"/>
        </w:rPr>
      </w:pPr>
      <w:r w:rsidRPr="002F02B8">
        <w:rPr>
          <w:rFonts w:ascii="Times New Roman" w:eastAsia="Times New Roman" w:hAnsi="Times New Roman" w:cs="Times New Roman"/>
          <w:sz w:val="24"/>
          <w:szCs w:val="24"/>
          <w:lang w:val="en-IN"/>
        </w:rPr>
        <w:t>Divided the data into 80% training and 20% testing sets.</w:t>
      </w:r>
    </w:p>
    <w:p w14:paraId="6A0DD5DB" w14:textId="2CC1954A" w:rsidR="0035054C" w:rsidRDefault="0035054C" w:rsidP="5BB27384">
      <w:pPr>
        <w:spacing w:after="0"/>
        <w:rPr>
          <w:rFonts w:ascii="Aptos" w:eastAsia="Aptos" w:hAnsi="Aptos" w:cs="Aptos"/>
          <w:lang w:val="en-US"/>
        </w:rPr>
      </w:pPr>
    </w:p>
    <w:p w14:paraId="0B5B5831" w14:textId="74EBDCC6" w:rsidR="0035054C" w:rsidRDefault="21893614" w:rsidP="421D7A54">
      <w:pPr>
        <w:spacing w:after="0"/>
        <w:rPr>
          <w:rFonts w:ascii="Times New Roman" w:eastAsia="Times New Roman" w:hAnsi="Times New Roman" w:cs="Times New Roman"/>
          <w:color w:val="000000" w:themeColor="text1"/>
          <w:sz w:val="28"/>
          <w:szCs w:val="28"/>
          <w:lang w:val="en-US"/>
        </w:rPr>
      </w:pPr>
      <w:r w:rsidRPr="002F02B8">
        <w:rPr>
          <w:rFonts w:ascii="Times New Roman" w:eastAsia="Times New Roman" w:hAnsi="Times New Roman" w:cs="Times New Roman"/>
          <w:color w:val="000000" w:themeColor="text1"/>
          <w:sz w:val="28"/>
          <w:szCs w:val="28"/>
          <w:lang w:val="en-US"/>
        </w:rPr>
        <w:t>3.4 EDA Exploration – Implementation</w:t>
      </w:r>
    </w:p>
    <w:p w14:paraId="761427CB" w14:textId="77777777" w:rsidR="002F02B8" w:rsidRPr="002F02B8" w:rsidRDefault="002F02B8" w:rsidP="002F02B8">
      <w:pPr>
        <w:numPr>
          <w:ilvl w:val="0"/>
          <w:numId w:val="14"/>
        </w:numPr>
        <w:spacing w:after="0"/>
        <w:rPr>
          <w:rFonts w:ascii="Times New Roman" w:eastAsia="Times New Roman" w:hAnsi="Times New Roman" w:cs="Times New Roman"/>
          <w:color w:val="000000" w:themeColor="text1"/>
          <w:sz w:val="24"/>
          <w:szCs w:val="24"/>
          <w:lang w:val="en-IN"/>
        </w:rPr>
      </w:pPr>
      <w:r w:rsidRPr="002F02B8">
        <w:rPr>
          <w:rFonts w:ascii="Times New Roman" w:eastAsia="Times New Roman" w:hAnsi="Times New Roman" w:cs="Times New Roman"/>
          <w:color w:val="000000" w:themeColor="text1"/>
          <w:sz w:val="24"/>
          <w:szCs w:val="24"/>
          <w:lang w:val="en-IN"/>
        </w:rPr>
        <w:t>Statistical summary of water-quality parameters.</w:t>
      </w:r>
    </w:p>
    <w:p w14:paraId="7E477F31" w14:textId="77777777" w:rsidR="002F02B8" w:rsidRPr="002F02B8" w:rsidRDefault="002F02B8" w:rsidP="002F02B8">
      <w:pPr>
        <w:numPr>
          <w:ilvl w:val="0"/>
          <w:numId w:val="14"/>
        </w:numPr>
        <w:spacing w:after="0"/>
        <w:rPr>
          <w:rFonts w:ascii="Times New Roman" w:eastAsia="Times New Roman" w:hAnsi="Times New Roman" w:cs="Times New Roman"/>
          <w:color w:val="000000" w:themeColor="text1"/>
          <w:sz w:val="24"/>
          <w:szCs w:val="24"/>
          <w:lang w:val="en-IN"/>
        </w:rPr>
      </w:pPr>
      <w:r w:rsidRPr="002F02B8">
        <w:rPr>
          <w:rFonts w:ascii="Times New Roman" w:eastAsia="Times New Roman" w:hAnsi="Times New Roman" w:cs="Times New Roman"/>
          <w:color w:val="000000" w:themeColor="text1"/>
          <w:sz w:val="24"/>
          <w:szCs w:val="24"/>
          <w:lang w:val="en-IN"/>
        </w:rPr>
        <w:t>Target class distribution analysis.</w:t>
      </w:r>
    </w:p>
    <w:p w14:paraId="17E78319" w14:textId="77777777" w:rsidR="002F02B8" w:rsidRPr="002F02B8" w:rsidRDefault="002F02B8" w:rsidP="002F02B8">
      <w:pPr>
        <w:numPr>
          <w:ilvl w:val="0"/>
          <w:numId w:val="14"/>
        </w:numPr>
        <w:spacing w:after="0"/>
        <w:rPr>
          <w:rFonts w:ascii="Times New Roman" w:eastAsia="Times New Roman" w:hAnsi="Times New Roman" w:cs="Times New Roman"/>
          <w:color w:val="000000" w:themeColor="text1"/>
          <w:sz w:val="24"/>
          <w:szCs w:val="24"/>
          <w:lang w:val="en-IN"/>
        </w:rPr>
      </w:pPr>
      <w:r w:rsidRPr="002F02B8">
        <w:rPr>
          <w:rFonts w:ascii="Times New Roman" w:eastAsia="Times New Roman" w:hAnsi="Times New Roman" w:cs="Times New Roman"/>
          <w:color w:val="000000" w:themeColor="text1"/>
          <w:sz w:val="24"/>
          <w:szCs w:val="24"/>
          <w:lang w:val="en-IN"/>
        </w:rPr>
        <w:t>Histograms for feature distributions.</w:t>
      </w:r>
    </w:p>
    <w:p w14:paraId="279D1925" w14:textId="77777777" w:rsidR="002F02B8" w:rsidRPr="002F02B8" w:rsidRDefault="002F02B8" w:rsidP="002F02B8">
      <w:pPr>
        <w:numPr>
          <w:ilvl w:val="0"/>
          <w:numId w:val="14"/>
        </w:numPr>
        <w:spacing w:after="0"/>
        <w:rPr>
          <w:rFonts w:ascii="Times New Roman" w:eastAsia="Times New Roman" w:hAnsi="Times New Roman" w:cs="Times New Roman"/>
          <w:color w:val="000000" w:themeColor="text1"/>
          <w:sz w:val="24"/>
          <w:szCs w:val="24"/>
          <w:lang w:val="en-IN"/>
        </w:rPr>
      </w:pPr>
      <w:r w:rsidRPr="002F02B8">
        <w:rPr>
          <w:rFonts w:ascii="Times New Roman" w:eastAsia="Times New Roman" w:hAnsi="Times New Roman" w:cs="Times New Roman"/>
          <w:color w:val="000000" w:themeColor="text1"/>
          <w:sz w:val="24"/>
          <w:szCs w:val="24"/>
          <w:lang w:val="en-IN"/>
        </w:rPr>
        <w:t>Box plots for identifying outliers.</w:t>
      </w:r>
    </w:p>
    <w:p w14:paraId="50DA69B8" w14:textId="252E2A92" w:rsidR="002F02B8" w:rsidRPr="002F02B8" w:rsidRDefault="002F02B8" w:rsidP="002F02B8">
      <w:pPr>
        <w:numPr>
          <w:ilvl w:val="0"/>
          <w:numId w:val="14"/>
        </w:numPr>
        <w:spacing w:after="0"/>
        <w:rPr>
          <w:rFonts w:ascii="Times New Roman" w:eastAsia="Times New Roman" w:hAnsi="Times New Roman" w:cs="Times New Roman"/>
          <w:color w:val="000000" w:themeColor="text1"/>
          <w:sz w:val="24"/>
          <w:szCs w:val="24"/>
          <w:lang w:val="en-IN"/>
        </w:rPr>
      </w:pPr>
      <w:r w:rsidRPr="002F02B8">
        <w:rPr>
          <w:rFonts w:ascii="Times New Roman" w:eastAsia="Times New Roman" w:hAnsi="Times New Roman" w:cs="Times New Roman"/>
          <w:color w:val="000000" w:themeColor="text1"/>
          <w:sz w:val="24"/>
          <w:szCs w:val="24"/>
          <w:lang w:val="en-IN"/>
        </w:rPr>
        <w:t xml:space="preserve">Correlation heatmap for analysing feature relationships. </w:t>
      </w:r>
    </w:p>
    <w:p w14:paraId="4476064B" w14:textId="77777777" w:rsidR="002F02B8" w:rsidRPr="002F02B8" w:rsidRDefault="002F02B8" w:rsidP="421D7A54">
      <w:pPr>
        <w:spacing w:after="0"/>
        <w:rPr>
          <w:rFonts w:ascii="Times New Roman" w:eastAsia="Times New Roman" w:hAnsi="Times New Roman" w:cs="Times New Roman"/>
          <w:color w:val="000000" w:themeColor="text1"/>
          <w:sz w:val="28"/>
          <w:szCs w:val="28"/>
          <w:lang w:val="en-US"/>
        </w:rPr>
      </w:pPr>
    </w:p>
    <w:p w14:paraId="6A40F4CC" w14:textId="059E27BC" w:rsidR="0035054C" w:rsidRDefault="0035054C" w:rsidP="5BB27384">
      <w:pPr>
        <w:spacing w:after="0"/>
        <w:rPr>
          <w:rFonts w:ascii="Aptos" w:eastAsia="Aptos" w:hAnsi="Aptos" w:cs="Aptos"/>
          <w:color w:val="0070C0"/>
          <w:lang w:val="en-US"/>
        </w:rPr>
      </w:pPr>
    </w:p>
    <w:p w14:paraId="66D7B354" w14:textId="1A107E0C" w:rsidR="0035054C" w:rsidRDefault="0035054C" w:rsidP="5BB27384">
      <w:pPr>
        <w:spacing w:after="0"/>
        <w:rPr>
          <w:rFonts w:ascii="Aptos" w:eastAsia="Aptos" w:hAnsi="Aptos" w:cs="Aptos"/>
          <w:lang w:val="en-US"/>
        </w:rPr>
      </w:pPr>
    </w:p>
    <w:p w14:paraId="27E0107A" w14:textId="099686C8" w:rsidR="0035054C" w:rsidRPr="002F02B8" w:rsidRDefault="21893614" w:rsidP="421D7A54">
      <w:pPr>
        <w:spacing w:after="0"/>
        <w:rPr>
          <w:rFonts w:ascii="Times New Roman" w:eastAsia="Times New Roman" w:hAnsi="Times New Roman" w:cs="Times New Roman"/>
          <w:color w:val="000000" w:themeColor="text1"/>
          <w:sz w:val="28"/>
          <w:szCs w:val="28"/>
          <w:lang w:val="en-US"/>
        </w:rPr>
      </w:pPr>
      <w:r w:rsidRPr="002F02B8">
        <w:rPr>
          <w:rFonts w:ascii="Times New Roman" w:eastAsia="Times New Roman" w:hAnsi="Times New Roman" w:cs="Times New Roman"/>
          <w:color w:val="000000" w:themeColor="text1"/>
          <w:sz w:val="28"/>
          <w:szCs w:val="28"/>
          <w:lang w:val="en-US"/>
        </w:rPr>
        <w:lastRenderedPageBreak/>
        <w:t>3.5 Summary of EDA Findings</w:t>
      </w:r>
    </w:p>
    <w:p w14:paraId="364602E2" w14:textId="0F0CE879" w:rsidR="0035054C" w:rsidRPr="002F02B8" w:rsidRDefault="002F02B8" w:rsidP="5BB27384">
      <w:pPr>
        <w:keepNext/>
        <w:keepLines/>
        <w:rPr>
          <w:rFonts w:ascii="Aptos" w:eastAsia="Aptos" w:hAnsi="Aptos" w:cs="Aptos"/>
          <w:b/>
          <w:bCs/>
          <w:color w:val="000000" w:themeColor="text1"/>
          <w:sz w:val="24"/>
          <w:szCs w:val="24"/>
          <w:lang w:val="en-US"/>
        </w:rPr>
      </w:pPr>
      <w:r w:rsidRPr="002F02B8">
        <w:rPr>
          <w:rFonts w:ascii="Aptos" w:eastAsia="Aptos" w:hAnsi="Aptos" w:cs="Aptos"/>
          <w:color w:val="000000" w:themeColor="text1"/>
          <w:sz w:val="24"/>
          <w:szCs w:val="24"/>
        </w:rPr>
        <w:t>EDA provided an understanding of the water-quality parameters, missing values and class distribution. The analysis also helped identify relationships between the different features</w:t>
      </w:r>
      <w:r w:rsidRPr="002F02B8">
        <w:rPr>
          <w:rFonts w:ascii="Aptos" w:eastAsia="Aptos" w:hAnsi="Aptos" w:cs="Aptos"/>
          <w:b/>
          <w:bCs/>
          <w:color w:val="000000" w:themeColor="text1"/>
          <w:sz w:val="24"/>
          <w:szCs w:val="24"/>
        </w:rPr>
        <w:t>.</w:t>
      </w:r>
    </w:p>
    <w:p w14:paraId="5877E335" w14:textId="4C2C9FD2" w:rsidR="0035054C" w:rsidRDefault="21893614" w:rsidP="421D7A54">
      <w:pPr>
        <w:keepNext/>
        <w:keepLines/>
        <w:rPr>
          <w:rFonts w:ascii="Times New Roman" w:eastAsia="Times New Roman" w:hAnsi="Times New Roman" w:cs="Times New Roman"/>
          <w:b/>
          <w:bCs/>
          <w:color w:val="0070C0"/>
          <w:sz w:val="28"/>
          <w:szCs w:val="28"/>
          <w:lang w:val="en-US"/>
        </w:rPr>
      </w:pPr>
      <w:r w:rsidRPr="421D7A54">
        <w:rPr>
          <w:rFonts w:ascii="Times New Roman" w:eastAsia="Times New Roman" w:hAnsi="Times New Roman" w:cs="Times New Roman"/>
          <w:b/>
          <w:bCs/>
          <w:color w:val="0070C0"/>
          <w:sz w:val="28"/>
          <w:szCs w:val="28"/>
          <w:lang w:val="en-US"/>
        </w:rPr>
        <w:t>4. Algorithm Selection and Implementation</w:t>
      </w:r>
    </w:p>
    <w:p w14:paraId="7ED8CE78" w14:textId="63901BFF" w:rsidR="0035054C" w:rsidRDefault="0035054C" w:rsidP="5BB27384">
      <w:pPr>
        <w:keepNext/>
        <w:keepLines/>
        <w:rPr>
          <w:rFonts w:ascii="Aptos" w:eastAsia="Aptos" w:hAnsi="Aptos" w:cs="Aptos"/>
          <w:color w:val="0070C0"/>
          <w:lang w:val="en-US"/>
        </w:rPr>
      </w:pPr>
    </w:p>
    <w:p w14:paraId="51D0A815" w14:textId="65D1BA0F" w:rsidR="0035054C" w:rsidRDefault="21893614" w:rsidP="421D7A54">
      <w:pPr>
        <w:keepNext/>
        <w:keepLines/>
        <w:rPr>
          <w:rFonts w:ascii="Times New Roman" w:eastAsia="Times New Roman" w:hAnsi="Times New Roman" w:cs="Times New Roman"/>
          <w:color w:val="000000" w:themeColor="text1"/>
          <w:sz w:val="28"/>
          <w:szCs w:val="28"/>
          <w:lang w:val="en-US"/>
        </w:rPr>
      </w:pPr>
      <w:r w:rsidRPr="001D5896">
        <w:rPr>
          <w:rFonts w:ascii="Times New Roman" w:eastAsia="Times New Roman" w:hAnsi="Times New Roman" w:cs="Times New Roman"/>
          <w:color w:val="000000" w:themeColor="text1"/>
          <w:sz w:val="28"/>
          <w:szCs w:val="28"/>
          <w:lang w:val="en-US"/>
        </w:rPr>
        <w:t>4.1 Decision Tree</w:t>
      </w:r>
    </w:p>
    <w:p w14:paraId="4B7553DD" w14:textId="61E169CE" w:rsidR="001D5896" w:rsidRPr="001D5896" w:rsidRDefault="001D5896" w:rsidP="421D7A54">
      <w:pPr>
        <w:keepNext/>
        <w:keepLines/>
        <w:rPr>
          <w:rFonts w:ascii="Times New Roman" w:eastAsia="Times New Roman" w:hAnsi="Times New Roman" w:cs="Times New Roman"/>
          <w:color w:val="000000" w:themeColor="text1"/>
          <w:sz w:val="24"/>
          <w:szCs w:val="24"/>
          <w:lang w:val="en-US"/>
        </w:rPr>
      </w:pPr>
      <w:r w:rsidRPr="001D5896">
        <w:rPr>
          <w:rFonts w:ascii="Times New Roman" w:eastAsia="Times New Roman" w:hAnsi="Times New Roman" w:cs="Times New Roman"/>
          <w:color w:val="000000" w:themeColor="text1"/>
          <w:sz w:val="24"/>
          <w:szCs w:val="24"/>
        </w:rPr>
        <w:t>Decision Tree classifies water samples using a sequence of feature-based decision rules and provides an interpretable classification approach.</w:t>
      </w:r>
    </w:p>
    <w:p w14:paraId="71F64EBD" w14:textId="58347F5D" w:rsidR="0035054C" w:rsidRDefault="21893614" w:rsidP="421D7A54">
      <w:pPr>
        <w:keepNext/>
        <w:keepLines/>
        <w:rPr>
          <w:rFonts w:ascii="Times New Roman" w:eastAsia="Times New Roman" w:hAnsi="Times New Roman" w:cs="Times New Roman"/>
          <w:color w:val="000000" w:themeColor="text1"/>
          <w:sz w:val="28"/>
          <w:szCs w:val="28"/>
          <w:lang w:val="en-US"/>
        </w:rPr>
      </w:pPr>
      <w:r w:rsidRPr="001D5896">
        <w:rPr>
          <w:rFonts w:ascii="Times New Roman" w:eastAsia="Times New Roman" w:hAnsi="Times New Roman" w:cs="Times New Roman"/>
          <w:color w:val="000000" w:themeColor="text1"/>
          <w:sz w:val="28"/>
          <w:szCs w:val="28"/>
          <w:lang w:val="en-US"/>
        </w:rPr>
        <w:t xml:space="preserve">4.2 </w:t>
      </w:r>
      <w:r w:rsidR="001D5896">
        <w:rPr>
          <w:rFonts w:ascii="Times New Roman" w:eastAsia="Times New Roman" w:hAnsi="Times New Roman" w:cs="Times New Roman"/>
          <w:color w:val="000000" w:themeColor="text1"/>
          <w:sz w:val="28"/>
          <w:szCs w:val="28"/>
          <w:lang w:val="en-US"/>
        </w:rPr>
        <w:t>Logistic Regression</w:t>
      </w:r>
    </w:p>
    <w:p w14:paraId="090E7489" w14:textId="602AE225" w:rsidR="001D5896" w:rsidRPr="001D5896" w:rsidRDefault="001D5896" w:rsidP="421D7A54">
      <w:pPr>
        <w:keepNext/>
        <w:keepLines/>
        <w:rPr>
          <w:rFonts w:ascii="Times New Roman" w:eastAsia="Times New Roman" w:hAnsi="Times New Roman" w:cs="Times New Roman"/>
          <w:color w:val="000000" w:themeColor="text1"/>
          <w:sz w:val="24"/>
          <w:szCs w:val="24"/>
          <w:lang w:val="en-US"/>
        </w:rPr>
      </w:pPr>
      <w:r w:rsidRPr="001D5896">
        <w:rPr>
          <w:rFonts w:ascii="Times New Roman" w:eastAsia="Times New Roman" w:hAnsi="Times New Roman" w:cs="Times New Roman"/>
          <w:color w:val="000000" w:themeColor="text1"/>
          <w:sz w:val="24"/>
          <w:szCs w:val="24"/>
        </w:rPr>
        <w:t>Logistic Regression is used as a binary classification model to predict whether water is potable or non-potable.</w:t>
      </w:r>
    </w:p>
    <w:p w14:paraId="38BE3C73" w14:textId="62FB9A39" w:rsidR="0035054C" w:rsidRPr="001D5896" w:rsidRDefault="21893614" w:rsidP="421D7A54">
      <w:pPr>
        <w:keepNext/>
        <w:keepLines/>
        <w:rPr>
          <w:rFonts w:ascii="Times New Roman" w:eastAsia="Times New Roman" w:hAnsi="Times New Roman" w:cs="Times New Roman"/>
          <w:color w:val="000000" w:themeColor="text1"/>
          <w:sz w:val="28"/>
          <w:szCs w:val="28"/>
          <w:lang w:val="en-US"/>
        </w:rPr>
      </w:pPr>
      <w:r w:rsidRPr="001D5896">
        <w:rPr>
          <w:rFonts w:ascii="Times New Roman" w:eastAsia="Times New Roman" w:hAnsi="Times New Roman" w:cs="Times New Roman"/>
          <w:color w:val="000000" w:themeColor="text1"/>
          <w:sz w:val="28"/>
          <w:szCs w:val="28"/>
          <w:lang w:val="en-US"/>
        </w:rPr>
        <w:t>4.3 Model Training and Prediction</w:t>
      </w:r>
    </w:p>
    <w:p w14:paraId="35BC4577" w14:textId="3B71BDF2" w:rsidR="0035054C" w:rsidRDefault="21893614" w:rsidP="421D7A54">
      <w:pPr>
        <w:keepNext/>
        <w:keepLines/>
        <w:rPr>
          <w:rFonts w:ascii="Times New Roman" w:eastAsia="Times New Roman" w:hAnsi="Times New Roman" w:cs="Times New Roman"/>
          <w:sz w:val="24"/>
          <w:szCs w:val="24"/>
          <w:lang w:val="en-US"/>
        </w:rPr>
      </w:pPr>
      <w:r w:rsidRPr="421D7A54">
        <w:rPr>
          <w:rFonts w:ascii="Times New Roman" w:eastAsia="Times New Roman" w:hAnsi="Times New Roman" w:cs="Times New Roman"/>
          <w:sz w:val="24"/>
          <w:szCs w:val="24"/>
          <w:lang w:val="en-US"/>
        </w:rPr>
        <w:t>Both models are trained using the training data and evaluated on the unseen test data.</w:t>
      </w:r>
    </w:p>
    <w:p w14:paraId="7187287E" w14:textId="77FF77C5" w:rsidR="0035054C" w:rsidRPr="00701CD5" w:rsidRDefault="21893614" w:rsidP="421D7A54">
      <w:pPr>
        <w:keepNext/>
        <w:keepLines/>
        <w:rPr>
          <w:rFonts w:ascii="Times New Roman" w:eastAsia="Times New Roman" w:hAnsi="Times New Roman" w:cs="Times New Roman"/>
          <w:color w:val="000000" w:themeColor="text1"/>
          <w:sz w:val="28"/>
          <w:szCs w:val="28"/>
          <w:lang w:val="en-US"/>
        </w:rPr>
      </w:pPr>
      <w:r w:rsidRPr="00701CD5">
        <w:rPr>
          <w:rFonts w:ascii="Times New Roman" w:eastAsia="Times New Roman" w:hAnsi="Times New Roman" w:cs="Times New Roman"/>
          <w:color w:val="000000" w:themeColor="text1"/>
          <w:sz w:val="28"/>
          <w:szCs w:val="28"/>
          <w:lang w:val="en-US"/>
        </w:rPr>
        <w:t>4.4 Performance Evaluation</w:t>
      </w:r>
    </w:p>
    <w:p w14:paraId="7E8D547C" w14:textId="6332DEAE" w:rsidR="0035054C" w:rsidRDefault="21893614" w:rsidP="421D7A54">
      <w:pPr>
        <w:spacing w:before="240" w:after="240"/>
        <w:rPr>
          <w:rFonts w:ascii="Times New Roman" w:eastAsia="Times New Roman" w:hAnsi="Times New Roman" w:cs="Times New Roman"/>
          <w:sz w:val="24"/>
          <w:szCs w:val="24"/>
          <w:lang w:val="en-US"/>
        </w:rPr>
      </w:pPr>
      <w:r w:rsidRPr="421D7A54">
        <w:rPr>
          <w:rFonts w:ascii="Times New Roman" w:eastAsia="Times New Roman" w:hAnsi="Times New Roman" w:cs="Times New Roman"/>
          <w:sz w:val="24"/>
          <w:szCs w:val="24"/>
          <w:lang w:val="en-US"/>
        </w:rPr>
        <w:t>The models are evaluated using:</w:t>
      </w:r>
    </w:p>
    <w:p w14:paraId="7C7DB041" w14:textId="3CB4661E" w:rsidR="0035054C" w:rsidRDefault="21893614" w:rsidP="421D7A54">
      <w:pPr>
        <w:pStyle w:val="ListParagraph"/>
        <w:numPr>
          <w:ilvl w:val="0"/>
          <w:numId w:val="1"/>
        </w:numPr>
        <w:rPr>
          <w:rFonts w:ascii="Times New Roman" w:eastAsia="Times New Roman" w:hAnsi="Times New Roman" w:cs="Times New Roman"/>
          <w:sz w:val="24"/>
          <w:szCs w:val="24"/>
        </w:rPr>
      </w:pPr>
      <w:r w:rsidRPr="421D7A54">
        <w:rPr>
          <w:rFonts w:ascii="Times New Roman" w:eastAsia="Times New Roman" w:hAnsi="Times New Roman" w:cs="Times New Roman"/>
          <w:sz w:val="24"/>
          <w:szCs w:val="24"/>
        </w:rPr>
        <w:t xml:space="preserve">Accuracy </w:t>
      </w:r>
    </w:p>
    <w:p w14:paraId="5E5F97BD" w14:textId="4179AB5D" w:rsidR="0035054C" w:rsidRDefault="00701CD5" w:rsidP="421D7A54">
      <w:pPr>
        <w:pStyle w:val="ListParagraph"/>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Recall</w:t>
      </w:r>
    </w:p>
    <w:p w14:paraId="37B0F5C7" w14:textId="42E8F6B8" w:rsidR="0035054C" w:rsidRDefault="21893614" w:rsidP="421D7A54">
      <w:pPr>
        <w:pStyle w:val="ListParagraph"/>
        <w:numPr>
          <w:ilvl w:val="0"/>
          <w:numId w:val="1"/>
        </w:numPr>
        <w:rPr>
          <w:rFonts w:ascii="Times New Roman" w:eastAsia="Times New Roman" w:hAnsi="Times New Roman" w:cs="Times New Roman"/>
          <w:sz w:val="24"/>
          <w:szCs w:val="24"/>
        </w:rPr>
      </w:pPr>
      <w:r w:rsidRPr="421D7A54">
        <w:rPr>
          <w:rFonts w:ascii="Times New Roman" w:eastAsia="Times New Roman" w:hAnsi="Times New Roman" w:cs="Times New Roman"/>
          <w:sz w:val="24"/>
          <w:szCs w:val="24"/>
        </w:rPr>
        <w:t>P</w:t>
      </w:r>
      <w:r w:rsidR="00701CD5">
        <w:rPr>
          <w:rFonts w:ascii="Times New Roman" w:eastAsia="Times New Roman" w:hAnsi="Times New Roman" w:cs="Times New Roman"/>
          <w:sz w:val="24"/>
          <w:szCs w:val="24"/>
        </w:rPr>
        <w:t>recision</w:t>
      </w:r>
    </w:p>
    <w:p w14:paraId="01498688" w14:textId="06D287AC" w:rsidR="0035054C" w:rsidRDefault="21893614" w:rsidP="421D7A54">
      <w:pPr>
        <w:pStyle w:val="ListParagraph"/>
        <w:numPr>
          <w:ilvl w:val="0"/>
          <w:numId w:val="1"/>
        </w:numPr>
        <w:rPr>
          <w:rFonts w:ascii="Times New Roman" w:eastAsia="Times New Roman" w:hAnsi="Times New Roman" w:cs="Times New Roman"/>
          <w:sz w:val="24"/>
          <w:szCs w:val="24"/>
        </w:rPr>
      </w:pPr>
      <w:r w:rsidRPr="421D7A54">
        <w:rPr>
          <w:rFonts w:ascii="Times New Roman" w:eastAsia="Times New Roman" w:hAnsi="Times New Roman" w:cs="Times New Roman"/>
          <w:sz w:val="24"/>
          <w:szCs w:val="24"/>
        </w:rPr>
        <w:t>Confusion Matrix</w:t>
      </w:r>
    </w:p>
    <w:p w14:paraId="0A28E475" w14:textId="44595E2B" w:rsidR="00701CD5" w:rsidRDefault="00701CD5" w:rsidP="421D7A54">
      <w:pPr>
        <w:pStyle w:val="ListParagraph"/>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F1-Score</w:t>
      </w:r>
    </w:p>
    <w:p w14:paraId="323A7C53" w14:textId="2F5C03AB" w:rsidR="0035054C" w:rsidRDefault="0035054C" w:rsidP="5BB27384">
      <w:pPr>
        <w:keepNext/>
        <w:keepLines/>
        <w:rPr>
          <w:rFonts w:ascii="Aptos" w:eastAsia="Aptos" w:hAnsi="Aptos" w:cs="Aptos"/>
          <w:color w:val="0070C0"/>
          <w:lang w:val="en-US"/>
        </w:rPr>
      </w:pPr>
    </w:p>
    <w:p w14:paraId="580B79E0" w14:textId="595337C2" w:rsidR="0035054C" w:rsidRPr="00701CD5" w:rsidRDefault="31C2FFFC" w:rsidP="46938B03">
      <w:pPr>
        <w:keepNext/>
        <w:keepLines/>
        <w:rPr>
          <w:rFonts w:ascii="Times New Roman" w:eastAsia="Times New Roman" w:hAnsi="Times New Roman" w:cs="Times New Roman"/>
          <w:color w:val="000000" w:themeColor="text1"/>
          <w:sz w:val="28"/>
          <w:szCs w:val="28"/>
          <w:lang w:val="en-US"/>
        </w:rPr>
      </w:pPr>
      <w:r w:rsidRPr="00701CD5">
        <w:rPr>
          <w:rFonts w:ascii="Times New Roman" w:eastAsia="Times New Roman" w:hAnsi="Times New Roman" w:cs="Times New Roman"/>
          <w:color w:val="000000" w:themeColor="text1"/>
          <w:sz w:val="28"/>
          <w:szCs w:val="28"/>
          <w:lang w:val="en-US"/>
        </w:rPr>
        <w:t>4.5 Feature Importance</w:t>
      </w:r>
    </w:p>
    <w:p w14:paraId="10AC9813" w14:textId="7E20D2C1" w:rsidR="0035054C" w:rsidRDefault="00701CD5" w:rsidP="5BB27384">
      <w:pPr>
        <w:keepNext/>
        <w:keepLines/>
        <w:rPr>
          <w:rFonts w:ascii="Aptos" w:eastAsia="Aptos" w:hAnsi="Aptos" w:cs="Aptos"/>
          <w:lang w:val="en-US"/>
        </w:rPr>
      </w:pPr>
      <w:r w:rsidRPr="00701CD5">
        <w:rPr>
          <w:rFonts w:ascii="Aptos" w:eastAsia="Aptos" w:hAnsi="Aptos" w:cs="Aptos"/>
        </w:rPr>
        <w:t>Feature importance is analysed using the Decision Tree to identify the water-quality parameters that contribute to classification.</w:t>
      </w:r>
    </w:p>
    <w:p w14:paraId="074706C1" w14:textId="488DDEC7" w:rsidR="0035054C" w:rsidRPr="00701CD5" w:rsidRDefault="31C2FFFC" w:rsidP="46938B03">
      <w:pPr>
        <w:keepNext/>
        <w:keepLines/>
        <w:rPr>
          <w:rFonts w:ascii="Times New Roman" w:eastAsia="Times New Roman" w:hAnsi="Times New Roman" w:cs="Times New Roman"/>
          <w:color w:val="000000" w:themeColor="text1"/>
          <w:sz w:val="32"/>
          <w:szCs w:val="32"/>
          <w:lang w:val="en-US"/>
        </w:rPr>
      </w:pPr>
      <w:r w:rsidRPr="00701CD5">
        <w:rPr>
          <w:rFonts w:ascii="Times New Roman" w:eastAsia="Times New Roman" w:hAnsi="Times New Roman" w:cs="Times New Roman"/>
          <w:color w:val="000000" w:themeColor="text1"/>
          <w:sz w:val="32"/>
          <w:szCs w:val="32"/>
          <w:lang w:val="en-US"/>
        </w:rPr>
        <w:t>5. Conclusion</w:t>
      </w:r>
    </w:p>
    <w:p w14:paraId="24492BDA" w14:textId="59A3D3F7" w:rsidR="5BB27384" w:rsidRPr="00701CD5" w:rsidRDefault="00701CD5" w:rsidP="46938B03">
      <w:pPr>
        <w:keepNext/>
        <w:keepLines/>
        <w:jc w:val="both"/>
        <w:rPr>
          <w:rFonts w:ascii="Times New Roman" w:eastAsia="Times New Roman" w:hAnsi="Times New Roman" w:cs="Times New Roman"/>
          <w:color w:val="000000" w:themeColor="text1"/>
          <w:sz w:val="24"/>
          <w:szCs w:val="24"/>
          <w:lang w:val="en-US"/>
        </w:rPr>
      </w:pPr>
      <w:r w:rsidRPr="00701CD5">
        <w:rPr>
          <w:rFonts w:ascii="Times New Roman" w:eastAsia="Times New Roman" w:hAnsi="Times New Roman" w:cs="Times New Roman"/>
          <w:color w:val="000000" w:themeColor="text1"/>
          <w:sz w:val="24"/>
          <w:szCs w:val="24"/>
        </w:rPr>
        <w:t>This project successfully developed a machine-learning system for classifying water as potable or non-potable. Logistic Regression and Decision Tree models were implemented and evaluated using multiple performance metrics. The results show that the Decision Tree performed better than Logistic Regression for the current classification task. The project demonstrates the application of Machine Learning and EDA techniques to water-quality classification.</w:t>
      </w:r>
    </w:p>
    <w:sectPr w:rsidR="5BB27384" w:rsidRPr="00701CD5">
      <w:pgSz w:w="12240" w:h="15840"/>
      <w:pgMar w:top="1080" w:right="1440" w:bottom="851"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1881FF" w14:textId="77777777" w:rsidR="00A95C12" w:rsidRDefault="00A95C12">
      <w:pPr>
        <w:spacing w:line="240" w:lineRule="auto"/>
      </w:pPr>
      <w:r>
        <w:separator/>
      </w:r>
    </w:p>
  </w:endnote>
  <w:endnote w:type="continuationSeparator" w:id="0">
    <w:p w14:paraId="6EB3575F" w14:textId="77777777" w:rsidR="00A95C12" w:rsidRDefault="00A95C1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F40CFC" w14:textId="77777777" w:rsidR="00A95C12" w:rsidRDefault="00A95C12">
      <w:pPr>
        <w:spacing w:after="0"/>
      </w:pPr>
      <w:r>
        <w:separator/>
      </w:r>
    </w:p>
  </w:footnote>
  <w:footnote w:type="continuationSeparator" w:id="0">
    <w:p w14:paraId="0CC9D429" w14:textId="77777777" w:rsidR="00A95C12" w:rsidRDefault="00A95C12">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EACE82"/>
    <w:multiLevelType w:val="hybridMultilevel"/>
    <w:tmpl w:val="FFFFFFFF"/>
    <w:lvl w:ilvl="0" w:tplc="79E27A20">
      <w:start w:val="1"/>
      <w:numFmt w:val="bullet"/>
      <w:lvlText w:val=""/>
      <w:lvlJc w:val="left"/>
      <w:pPr>
        <w:ind w:left="720" w:hanging="360"/>
      </w:pPr>
      <w:rPr>
        <w:rFonts w:ascii="Symbol" w:hAnsi="Symbol" w:hint="default"/>
      </w:rPr>
    </w:lvl>
    <w:lvl w:ilvl="1" w:tplc="C310E1EA">
      <w:start w:val="1"/>
      <w:numFmt w:val="bullet"/>
      <w:lvlText w:val="o"/>
      <w:lvlJc w:val="left"/>
      <w:pPr>
        <w:ind w:left="1440" w:hanging="360"/>
      </w:pPr>
      <w:rPr>
        <w:rFonts w:ascii="Courier New" w:hAnsi="Courier New" w:hint="default"/>
      </w:rPr>
    </w:lvl>
    <w:lvl w:ilvl="2" w:tplc="4D7E4266">
      <w:start w:val="1"/>
      <w:numFmt w:val="bullet"/>
      <w:lvlText w:val=""/>
      <w:lvlJc w:val="left"/>
      <w:pPr>
        <w:ind w:left="2160" w:hanging="360"/>
      </w:pPr>
      <w:rPr>
        <w:rFonts w:ascii="Wingdings" w:hAnsi="Wingdings" w:hint="default"/>
      </w:rPr>
    </w:lvl>
    <w:lvl w:ilvl="3" w:tplc="C3F4F1CE">
      <w:start w:val="1"/>
      <w:numFmt w:val="bullet"/>
      <w:lvlText w:val=""/>
      <w:lvlJc w:val="left"/>
      <w:pPr>
        <w:ind w:left="2880" w:hanging="360"/>
      </w:pPr>
      <w:rPr>
        <w:rFonts w:ascii="Symbol" w:hAnsi="Symbol" w:hint="default"/>
      </w:rPr>
    </w:lvl>
    <w:lvl w:ilvl="4" w:tplc="350C7106">
      <w:start w:val="1"/>
      <w:numFmt w:val="bullet"/>
      <w:lvlText w:val="o"/>
      <w:lvlJc w:val="left"/>
      <w:pPr>
        <w:ind w:left="3600" w:hanging="360"/>
      </w:pPr>
      <w:rPr>
        <w:rFonts w:ascii="Courier New" w:hAnsi="Courier New" w:hint="default"/>
      </w:rPr>
    </w:lvl>
    <w:lvl w:ilvl="5" w:tplc="60A4EBDC">
      <w:start w:val="1"/>
      <w:numFmt w:val="bullet"/>
      <w:lvlText w:val=""/>
      <w:lvlJc w:val="left"/>
      <w:pPr>
        <w:ind w:left="4320" w:hanging="360"/>
      </w:pPr>
      <w:rPr>
        <w:rFonts w:ascii="Wingdings" w:hAnsi="Wingdings" w:hint="default"/>
      </w:rPr>
    </w:lvl>
    <w:lvl w:ilvl="6" w:tplc="1AA8103C">
      <w:start w:val="1"/>
      <w:numFmt w:val="bullet"/>
      <w:lvlText w:val=""/>
      <w:lvlJc w:val="left"/>
      <w:pPr>
        <w:ind w:left="5040" w:hanging="360"/>
      </w:pPr>
      <w:rPr>
        <w:rFonts w:ascii="Symbol" w:hAnsi="Symbol" w:hint="default"/>
      </w:rPr>
    </w:lvl>
    <w:lvl w:ilvl="7" w:tplc="311A0A68">
      <w:start w:val="1"/>
      <w:numFmt w:val="bullet"/>
      <w:lvlText w:val="o"/>
      <w:lvlJc w:val="left"/>
      <w:pPr>
        <w:ind w:left="5760" w:hanging="360"/>
      </w:pPr>
      <w:rPr>
        <w:rFonts w:ascii="Courier New" w:hAnsi="Courier New" w:hint="default"/>
      </w:rPr>
    </w:lvl>
    <w:lvl w:ilvl="8" w:tplc="B068277C">
      <w:start w:val="1"/>
      <w:numFmt w:val="bullet"/>
      <w:lvlText w:val=""/>
      <w:lvlJc w:val="left"/>
      <w:pPr>
        <w:ind w:left="6480" w:hanging="360"/>
      </w:pPr>
      <w:rPr>
        <w:rFonts w:ascii="Wingdings" w:hAnsi="Wingdings" w:hint="default"/>
      </w:rPr>
    </w:lvl>
  </w:abstractNum>
  <w:abstractNum w:abstractNumId="1" w15:restartNumberingAfterBreak="0">
    <w:nsid w:val="11915215"/>
    <w:multiLevelType w:val="hybridMultilevel"/>
    <w:tmpl w:val="FFFFFFFF"/>
    <w:lvl w:ilvl="0" w:tplc="252EC212">
      <w:start w:val="1"/>
      <w:numFmt w:val="bullet"/>
      <w:lvlText w:val=""/>
      <w:lvlJc w:val="left"/>
      <w:pPr>
        <w:ind w:left="720" w:hanging="360"/>
      </w:pPr>
      <w:rPr>
        <w:rFonts w:ascii="Symbol" w:hAnsi="Symbol" w:hint="default"/>
      </w:rPr>
    </w:lvl>
    <w:lvl w:ilvl="1" w:tplc="A802D8AE">
      <w:start w:val="1"/>
      <w:numFmt w:val="bullet"/>
      <w:lvlText w:val="o"/>
      <w:lvlJc w:val="left"/>
      <w:pPr>
        <w:ind w:left="1440" w:hanging="360"/>
      </w:pPr>
      <w:rPr>
        <w:rFonts w:ascii="Courier New" w:hAnsi="Courier New" w:hint="default"/>
      </w:rPr>
    </w:lvl>
    <w:lvl w:ilvl="2" w:tplc="2ABA7A0C">
      <w:start w:val="1"/>
      <w:numFmt w:val="bullet"/>
      <w:lvlText w:val=""/>
      <w:lvlJc w:val="left"/>
      <w:pPr>
        <w:ind w:left="2160" w:hanging="360"/>
      </w:pPr>
      <w:rPr>
        <w:rFonts w:ascii="Wingdings" w:hAnsi="Wingdings" w:hint="default"/>
      </w:rPr>
    </w:lvl>
    <w:lvl w:ilvl="3" w:tplc="BCC44BB6">
      <w:start w:val="1"/>
      <w:numFmt w:val="bullet"/>
      <w:lvlText w:val=""/>
      <w:lvlJc w:val="left"/>
      <w:pPr>
        <w:ind w:left="2880" w:hanging="360"/>
      </w:pPr>
      <w:rPr>
        <w:rFonts w:ascii="Symbol" w:hAnsi="Symbol" w:hint="default"/>
      </w:rPr>
    </w:lvl>
    <w:lvl w:ilvl="4" w:tplc="E7C2BE04">
      <w:start w:val="1"/>
      <w:numFmt w:val="bullet"/>
      <w:lvlText w:val="o"/>
      <w:lvlJc w:val="left"/>
      <w:pPr>
        <w:ind w:left="3600" w:hanging="360"/>
      </w:pPr>
      <w:rPr>
        <w:rFonts w:ascii="Courier New" w:hAnsi="Courier New" w:hint="default"/>
      </w:rPr>
    </w:lvl>
    <w:lvl w:ilvl="5" w:tplc="46A8F242">
      <w:start w:val="1"/>
      <w:numFmt w:val="bullet"/>
      <w:lvlText w:val=""/>
      <w:lvlJc w:val="left"/>
      <w:pPr>
        <w:ind w:left="4320" w:hanging="360"/>
      </w:pPr>
      <w:rPr>
        <w:rFonts w:ascii="Wingdings" w:hAnsi="Wingdings" w:hint="default"/>
      </w:rPr>
    </w:lvl>
    <w:lvl w:ilvl="6" w:tplc="5B08A316">
      <w:start w:val="1"/>
      <w:numFmt w:val="bullet"/>
      <w:lvlText w:val=""/>
      <w:lvlJc w:val="left"/>
      <w:pPr>
        <w:ind w:left="5040" w:hanging="360"/>
      </w:pPr>
      <w:rPr>
        <w:rFonts w:ascii="Symbol" w:hAnsi="Symbol" w:hint="default"/>
      </w:rPr>
    </w:lvl>
    <w:lvl w:ilvl="7" w:tplc="313E75A8">
      <w:start w:val="1"/>
      <w:numFmt w:val="bullet"/>
      <w:lvlText w:val="o"/>
      <w:lvlJc w:val="left"/>
      <w:pPr>
        <w:ind w:left="5760" w:hanging="360"/>
      </w:pPr>
      <w:rPr>
        <w:rFonts w:ascii="Courier New" w:hAnsi="Courier New" w:hint="default"/>
      </w:rPr>
    </w:lvl>
    <w:lvl w:ilvl="8" w:tplc="31420412">
      <w:start w:val="1"/>
      <w:numFmt w:val="bullet"/>
      <w:lvlText w:val=""/>
      <w:lvlJc w:val="left"/>
      <w:pPr>
        <w:ind w:left="6480" w:hanging="360"/>
      </w:pPr>
      <w:rPr>
        <w:rFonts w:ascii="Wingdings" w:hAnsi="Wingdings" w:hint="default"/>
      </w:rPr>
    </w:lvl>
  </w:abstractNum>
  <w:abstractNum w:abstractNumId="2" w15:restartNumberingAfterBreak="0">
    <w:nsid w:val="1F7ACEB0"/>
    <w:multiLevelType w:val="hybridMultilevel"/>
    <w:tmpl w:val="FFFFFFFF"/>
    <w:lvl w:ilvl="0" w:tplc="4DB45F5C">
      <w:start w:val="1"/>
      <w:numFmt w:val="bullet"/>
      <w:lvlText w:val=""/>
      <w:lvlJc w:val="left"/>
      <w:pPr>
        <w:ind w:left="720" w:hanging="360"/>
      </w:pPr>
      <w:rPr>
        <w:rFonts w:ascii="Symbol" w:hAnsi="Symbol" w:hint="default"/>
      </w:rPr>
    </w:lvl>
    <w:lvl w:ilvl="1" w:tplc="B792CC02">
      <w:start w:val="1"/>
      <w:numFmt w:val="bullet"/>
      <w:lvlText w:val="o"/>
      <w:lvlJc w:val="left"/>
      <w:pPr>
        <w:ind w:left="1440" w:hanging="360"/>
      </w:pPr>
      <w:rPr>
        <w:rFonts w:ascii="Courier New" w:hAnsi="Courier New" w:hint="default"/>
      </w:rPr>
    </w:lvl>
    <w:lvl w:ilvl="2" w:tplc="0C5ECAE0">
      <w:start w:val="1"/>
      <w:numFmt w:val="bullet"/>
      <w:lvlText w:val=""/>
      <w:lvlJc w:val="left"/>
      <w:pPr>
        <w:ind w:left="2160" w:hanging="360"/>
      </w:pPr>
      <w:rPr>
        <w:rFonts w:ascii="Wingdings" w:hAnsi="Wingdings" w:hint="default"/>
      </w:rPr>
    </w:lvl>
    <w:lvl w:ilvl="3" w:tplc="7862B570">
      <w:start w:val="1"/>
      <w:numFmt w:val="bullet"/>
      <w:lvlText w:val=""/>
      <w:lvlJc w:val="left"/>
      <w:pPr>
        <w:ind w:left="2880" w:hanging="360"/>
      </w:pPr>
      <w:rPr>
        <w:rFonts w:ascii="Symbol" w:hAnsi="Symbol" w:hint="default"/>
      </w:rPr>
    </w:lvl>
    <w:lvl w:ilvl="4" w:tplc="073C0C00">
      <w:start w:val="1"/>
      <w:numFmt w:val="bullet"/>
      <w:lvlText w:val="o"/>
      <w:lvlJc w:val="left"/>
      <w:pPr>
        <w:ind w:left="3600" w:hanging="360"/>
      </w:pPr>
      <w:rPr>
        <w:rFonts w:ascii="Courier New" w:hAnsi="Courier New" w:hint="default"/>
      </w:rPr>
    </w:lvl>
    <w:lvl w:ilvl="5" w:tplc="BA780570">
      <w:start w:val="1"/>
      <w:numFmt w:val="bullet"/>
      <w:lvlText w:val=""/>
      <w:lvlJc w:val="left"/>
      <w:pPr>
        <w:ind w:left="4320" w:hanging="360"/>
      </w:pPr>
      <w:rPr>
        <w:rFonts w:ascii="Wingdings" w:hAnsi="Wingdings" w:hint="default"/>
      </w:rPr>
    </w:lvl>
    <w:lvl w:ilvl="6" w:tplc="F94C691E">
      <w:start w:val="1"/>
      <w:numFmt w:val="bullet"/>
      <w:lvlText w:val=""/>
      <w:lvlJc w:val="left"/>
      <w:pPr>
        <w:ind w:left="5040" w:hanging="360"/>
      </w:pPr>
      <w:rPr>
        <w:rFonts w:ascii="Symbol" w:hAnsi="Symbol" w:hint="default"/>
      </w:rPr>
    </w:lvl>
    <w:lvl w:ilvl="7" w:tplc="12D854BE">
      <w:start w:val="1"/>
      <w:numFmt w:val="bullet"/>
      <w:lvlText w:val="o"/>
      <w:lvlJc w:val="left"/>
      <w:pPr>
        <w:ind w:left="5760" w:hanging="360"/>
      </w:pPr>
      <w:rPr>
        <w:rFonts w:ascii="Courier New" w:hAnsi="Courier New" w:hint="default"/>
      </w:rPr>
    </w:lvl>
    <w:lvl w:ilvl="8" w:tplc="70ACD6E8">
      <w:start w:val="1"/>
      <w:numFmt w:val="bullet"/>
      <w:lvlText w:val=""/>
      <w:lvlJc w:val="left"/>
      <w:pPr>
        <w:ind w:left="6480" w:hanging="360"/>
      </w:pPr>
      <w:rPr>
        <w:rFonts w:ascii="Wingdings" w:hAnsi="Wingdings" w:hint="default"/>
      </w:rPr>
    </w:lvl>
  </w:abstractNum>
  <w:abstractNum w:abstractNumId="3" w15:restartNumberingAfterBreak="0">
    <w:nsid w:val="2470AB44"/>
    <w:multiLevelType w:val="hybridMultilevel"/>
    <w:tmpl w:val="FFFFFFFF"/>
    <w:lvl w:ilvl="0" w:tplc="AED0FF1E">
      <w:start w:val="1"/>
      <w:numFmt w:val="bullet"/>
      <w:lvlText w:val=""/>
      <w:lvlJc w:val="left"/>
      <w:pPr>
        <w:ind w:left="720" w:hanging="360"/>
      </w:pPr>
      <w:rPr>
        <w:rFonts w:ascii="Symbol" w:hAnsi="Symbol" w:hint="default"/>
      </w:rPr>
    </w:lvl>
    <w:lvl w:ilvl="1" w:tplc="BAE436B0">
      <w:start w:val="1"/>
      <w:numFmt w:val="bullet"/>
      <w:lvlText w:val="o"/>
      <w:lvlJc w:val="left"/>
      <w:pPr>
        <w:ind w:left="1440" w:hanging="360"/>
      </w:pPr>
      <w:rPr>
        <w:rFonts w:ascii="Courier New" w:hAnsi="Courier New" w:hint="default"/>
      </w:rPr>
    </w:lvl>
    <w:lvl w:ilvl="2" w:tplc="68FCF0C6">
      <w:start w:val="1"/>
      <w:numFmt w:val="bullet"/>
      <w:lvlText w:val=""/>
      <w:lvlJc w:val="left"/>
      <w:pPr>
        <w:ind w:left="2160" w:hanging="360"/>
      </w:pPr>
      <w:rPr>
        <w:rFonts w:ascii="Wingdings" w:hAnsi="Wingdings" w:hint="default"/>
      </w:rPr>
    </w:lvl>
    <w:lvl w:ilvl="3" w:tplc="A086A0C2">
      <w:start w:val="1"/>
      <w:numFmt w:val="bullet"/>
      <w:lvlText w:val=""/>
      <w:lvlJc w:val="left"/>
      <w:pPr>
        <w:ind w:left="2880" w:hanging="360"/>
      </w:pPr>
      <w:rPr>
        <w:rFonts w:ascii="Symbol" w:hAnsi="Symbol" w:hint="default"/>
      </w:rPr>
    </w:lvl>
    <w:lvl w:ilvl="4" w:tplc="BCA0BB2A">
      <w:start w:val="1"/>
      <w:numFmt w:val="bullet"/>
      <w:lvlText w:val="o"/>
      <w:lvlJc w:val="left"/>
      <w:pPr>
        <w:ind w:left="3600" w:hanging="360"/>
      </w:pPr>
      <w:rPr>
        <w:rFonts w:ascii="Courier New" w:hAnsi="Courier New" w:hint="default"/>
      </w:rPr>
    </w:lvl>
    <w:lvl w:ilvl="5" w:tplc="E85EE468">
      <w:start w:val="1"/>
      <w:numFmt w:val="bullet"/>
      <w:lvlText w:val=""/>
      <w:lvlJc w:val="left"/>
      <w:pPr>
        <w:ind w:left="4320" w:hanging="360"/>
      </w:pPr>
      <w:rPr>
        <w:rFonts w:ascii="Wingdings" w:hAnsi="Wingdings" w:hint="default"/>
      </w:rPr>
    </w:lvl>
    <w:lvl w:ilvl="6" w:tplc="F9AE2844">
      <w:start w:val="1"/>
      <w:numFmt w:val="bullet"/>
      <w:lvlText w:val=""/>
      <w:lvlJc w:val="left"/>
      <w:pPr>
        <w:ind w:left="5040" w:hanging="360"/>
      </w:pPr>
      <w:rPr>
        <w:rFonts w:ascii="Symbol" w:hAnsi="Symbol" w:hint="default"/>
      </w:rPr>
    </w:lvl>
    <w:lvl w:ilvl="7" w:tplc="1FDCC26C">
      <w:start w:val="1"/>
      <w:numFmt w:val="bullet"/>
      <w:lvlText w:val="o"/>
      <w:lvlJc w:val="left"/>
      <w:pPr>
        <w:ind w:left="5760" w:hanging="360"/>
      </w:pPr>
      <w:rPr>
        <w:rFonts w:ascii="Courier New" w:hAnsi="Courier New" w:hint="default"/>
      </w:rPr>
    </w:lvl>
    <w:lvl w:ilvl="8" w:tplc="3FC60BDC">
      <w:start w:val="1"/>
      <w:numFmt w:val="bullet"/>
      <w:lvlText w:val=""/>
      <w:lvlJc w:val="left"/>
      <w:pPr>
        <w:ind w:left="6480" w:hanging="360"/>
      </w:pPr>
      <w:rPr>
        <w:rFonts w:ascii="Wingdings" w:hAnsi="Wingdings" w:hint="default"/>
      </w:rPr>
    </w:lvl>
  </w:abstractNum>
  <w:abstractNum w:abstractNumId="4" w15:restartNumberingAfterBreak="0">
    <w:nsid w:val="249F40FB"/>
    <w:multiLevelType w:val="hybridMultilevel"/>
    <w:tmpl w:val="FFFFFFFF"/>
    <w:lvl w:ilvl="0" w:tplc="82AEC60E">
      <w:start w:val="1"/>
      <w:numFmt w:val="bullet"/>
      <w:lvlText w:val=""/>
      <w:lvlJc w:val="left"/>
      <w:pPr>
        <w:ind w:left="720" w:hanging="360"/>
      </w:pPr>
      <w:rPr>
        <w:rFonts w:ascii="Symbol" w:hAnsi="Symbol" w:hint="default"/>
      </w:rPr>
    </w:lvl>
    <w:lvl w:ilvl="1" w:tplc="7F102E60">
      <w:start w:val="1"/>
      <w:numFmt w:val="bullet"/>
      <w:lvlText w:val="o"/>
      <w:lvlJc w:val="left"/>
      <w:pPr>
        <w:ind w:left="1440" w:hanging="360"/>
      </w:pPr>
      <w:rPr>
        <w:rFonts w:ascii="Courier New" w:hAnsi="Courier New" w:hint="default"/>
      </w:rPr>
    </w:lvl>
    <w:lvl w:ilvl="2" w:tplc="7FEAB5CE">
      <w:start w:val="1"/>
      <w:numFmt w:val="bullet"/>
      <w:lvlText w:val=""/>
      <w:lvlJc w:val="left"/>
      <w:pPr>
        <w:ind w:left="2160" w:hanging="360"/>
      </w:pPr>
      <w:rPr>
        <w:rFonts w:ascii="Wingdings" w:hAnsi="Wingdings" w:hint="default"/>
      </w:rPr>
    </w:lvl>
    <w:lvl w:ilvl="3" w:tplc="2E3040C0">
      <w:start w:val="1"/>
      <w:numFmt w:val="bullet"/>
      <w:lvlText w:val=""/>
      <w:lvlJc w:val="left"/>
      <w:pPr>
        <w:ind w:left="2880" w:hanging="360"/>
      </w:pPr>
      <w:rPr>
        <w:rFonts w:ascii="Symbol" w:hAnsi="Symbol" w:hint="default"/>
      </w:rPr>
    </w:lvl>
    <w:lvl w:ilvl="4" w:tplc="6A141830">
      <w:start w:val="1"/>
      <w:numFmt w:val="bullet"/>
      <w:lvlText w:val="o"/>
      <w:lvlJc w:val="left"/>
      <w:pPr>
        <w:ind w:left="3600" w:hanging="360"/>
      </w:pPr>
      <w:rPr>
        <w:rFonts w:ascii="Courier New" w:hAnsi="Courier New" w:hint="default"/>
      </w:rPr>
    </w:lvl>
    <w:lvl w:ilvl="5" w:tplc="26DE7D88">
      <w:start w:val="1"/>
      <w:numFmt w:val="bullet"/>
      <w:lvlText w:val=""/>
      <w:lvlJc w:val="left"/>
      <w:pPr>
        <w:ind w:left="4320" w:hanging="360"/>
      </w:pPr>
      <w:rPr>
        <w:rFonts w:ascii="Wingdings" w:hAnsi="Wingdings" w:hint="default"/>
      </w:rPr>
    </w:lvl>
    <w:lvl w:ilvl="6" w:tplc="2BFE36B6">
      <w:start w:val="1"/>
      <w:numFmt w:val="bullet"/>
      <w:lvlText w:val=""/>
      <w:lvlJc w:val="left"/>
      <w:pPr>
        <w:ind w:left="5040" w:hanging="360"/>
      </w:pPr>
      <w:rPr>
        <w:rFonts w:ascii="Symbol" w:hAnsi="Symbol" w:hint="default"/>
      </w:rPr>
    </w:lvl>
    <w:lvl w:ilvl="7" w:tplc="552611C8">
      <w:start w:val="1"/>
      <w:numFmt w:val="bullet"/>
      <w:lvlText w:val="o"/>
      <w:lvlJc w:val="left"/>
      <w:pPr>
        <w:ind w:left="5760" w:hanging="360"/>
      </w:pPr>
      <w:rPr>
        <w:rFonts w:ascii="Courier New" w:hAnsi="Courier New" w:hint="default"/>
      </w:rPr>
    </w:lvl>
    <w:lvl w:ilvl="8" w:tplc="7BA83D2A">
      <w:start w:val="1"/>
      <w:numFmt w:val="bullet"/>
      <w:lvlText w:val=""/>
      <w:lvlJc w:val="left"/>
      <w:pPr>
        <w:ind w:left="6480" w:hanging="360"/>
      </w:pPr>
      <w:rPr>
        <w:rFonts w:ascii="Wingdings" w:hAnsi="Wingdings" w:hint="default"/>
      </w:rPr>
    </w:lvl>
  </w:abstractNum>
  <w:abstractNum w:abstractNumId="5" w15:restartNumberingAfterBreak="0">
    <w:nsid w:val="25938436"/>
    <w:multiLevelType w:val="hybridMultilevel"/>
    <w:tmpl w:val="FFFFFFFF"/>
    <w:lvl w:ilvl="0" w:tplc="B2CE1F18">
      <w:start w:val="1"/>
      <w:numFmt w:val="bullet"/>
      <w:lvlText w:val=""/>
      <w:lvlJc w:val="left"/>
      <w:pPr>
        <w:ind w:left="720" w:hanging="360"/>
      </w:pPr>
      <w:rPr>
        <w:rFonts w:ascii="Symbol" w:hAnsi="Symbol" w:hint="default"/>
      </w:rPr>
    </w:lvl>
    <w:lvl w:ilvl="1" w:tplc="56C63DAC">
      <w:start w:val="1"/>
      <w:numFmt w:val="bullet"/>
      <w:lvlText w:val="o"/>
      <w:lvlJc w:val="left"/>
      <w:pPr>
        <w:ind w:left="1440" w:hanging="360"/>
      </w:pPr>
      <w:rPr>
        <w:rFonts w:ascii="Courier New" w:hAnsi="Courier New" w:hint="default"/>
      </w:rPr>
    </w:lvl>
    <w:lvl w:ilvl="2" w:tplc="3D7ABC74">
      <w:start w:val="1"/>
      <w:numFmt w:val="bullet"/>
      <w:lvlText w:val=""/>
      <w:lvlJc w:val="left"/>
      <w:pPr>
        <w:ind w:left="2160" w:hanging="360"/>
      </w:pPr>
      <w:rPr>
        <w:rFonts w:ascii="Wingdings" w:hAnsi="Wingdings" w:hint="default"/>
      </w:rPr>
    </w:lvl>
    <w:lvl w:ilvl="3" w:tplc="2150422A">
      <w:start w:val="1"/>
      <w:numFmt w:val="bullet"/>
      <w:lvlText w:val=""/>
      <w:lvlJc w:val="left"/>
      <w:pPr>
        <w:ind w:left="2880" w:hanging="360"/>
      </w:pPr>
      <w:rPr>
        <w:rFonts w:ascii="Symbol" w:hAnsi="Symbol" w:hint="default"/>
      </w:rPr>
    </w:lvl>
    <w:lvl w:ilvl="4" w:tplc="A99415F6">
      <w:start w:val="1"/>
      <w:numFmt w:val="bullet"/>
      <w:lvlText w:val="o"/>
      <w:lvlJc w:val="left"/>
      <w:pPr>
        <w:ind w:left="3600" w:hanging="360"/>
      </w:pPr>
      <w:rPr>
        <w:rFonts w:ascii="Courier New" w:hAnsi="Courier New" w:hint="default"/>
      </w:rPr>
    </w:lvl>
    <w:lvl w:ilvl="5" w:tplc="BF3AA066">
      <w:start w:val="1"/>
      <w:numFmt w:val="bullet"/>
      <w:lvlText w:val=""/>
      <w:lvlJc w:val="left"/>
      <w:pPr>
        <w:ind w:left="4320" w:hanging="360"/>
      </w:pPr>
      <w:rPr>
        <w:rFonts w:ascii="Wingdings" w:hAnsi="Wingdings" w:hint="default"/>
      </w:rPr>
    </w:lvl>
    <w:lvl w:ilvl="6" w:tplc="EA2422B8">
      <w:start w:val="1"/>
      <w:numFmt w:val="bullet"/>
      <w:lvlText w:val=""/>
      <w:lvlJc w:val="left"/>
      <w:pPr>
        <w:ind w:left="5040" w:hanging="360"/>
      </w:pPr>
      <w:rPr>
        <w:rFonts w:ascii="Symbol" w:hAnsi="Symbol" w:hint="default"/>
      </w:rPr>
    </w:lvl>
    <w:lvl w:ilvl="7" w:tplc="3690BD74">
      <w:start w:val="1"/>
      <w:numFmt w:val="bullet"/>
      <w:lvlText w:val="o"/>
      <w:lvlJc w:val="left"/>
      <w:pPr>
        <w:ind w:left="5760" w:hanging="360"/>
      </w:pPr>
      <w:rPr>
        <w:rFonts w:ascii="Courier New" w:hAnsi="Courier New" w:hint="default"/>
      </w:rPr>
    </w:lvl>
    <w:lvl w:ilvl="8" w:tplc="9F42365E">
      <w:start w:val="1"/>
      <w:numFmt w:val="bullet"/>
      <w:lvlText w:val=""/>
      <w:lvlJc w:val="left"/>
      <w:pPr>
        <w:ind w:left="6480" w:hanging="360"/>
      </w:pPr>
      <w:rPr>
        <w:rFonts w:ascii="Wingdings" w:hAnsi="Wingdings" w:hint="default"/>
      </w:rPr>
    </w:lvl>
  </w:abstractNum>
  <w:abstractNum w:abstractNumId="6" w15:restartNumberingAfterBreak="0">
    <w:nsid w:val="274402F7"/>
    <w:multiLevelType w:val="hybridMultilevel"/>
    <w:tmpl w:val="C6B0C1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6D6692B"/>
    <w:multiLevelType w:val="multilevel"/>
    <w:tmpl w:val="E81CF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492939"/>
    <w:multiLevelType w:val="hybridMultilevel"/>
    <w:tmpl w:val="FFFFFFFF"/>
    <w:lvl w:ilvl="0" w:tplc="E2D24658">
      <w:start w:val="1"/>
      <w:numFmt w:val="bullet"/>
      <w:lvlText w:val=""/>
      <w:lvlJc w:val="left"/>
      <w:pPr>
        <w:ind w:left="720" w:hanging="360"/>
      </w:pPr>
      <w:rPr>
        <w:rFonts w:ascii="Symbol" w:hAnsi="Symbol" w:hint="default"/>
      </w:rPr>
    </w:lvl>
    <w:lvl w:ilvl="1" w:tplc="34EC8FD0">
      <w:start w:val="1"/>
      <w:numFmt w:val="bullet"/>
      <w:lvlText w:val="o"/>
      <w:lvlJc w:val="left"/>
      <w:pPr>
        <w:ind w:left="1440" w:hanging="360"/>
      </w:pPr>
      <w:rPr>
        <w:rFonts w:ascii="Courier New" w:hAnsi="Courier New" w:hint="default"/>
      </w:rPr>
    </w:lvl>
    <w:lvl w:ilvl="2" w:tplc="C0CA9986">
      <w:start w:val="1"/>
      <w:numFmt w:val="bullet"/>
      <w:lvlText w:val=""/>
      <w:lvlJc w:val="left"/>
      <w:pPr>
        <w:ind w:left="2160" w:hanging="360"/>
      </w:pPr>
      <w:rPr>
        <w:rFonts w:ascii="Wingdings" w:hAnsi="Wingdings" w:hint="default"/>
      </w:rPr>
    </w:lvl>
    <w:lvl w:ilvl="3" w:tplc="2A5C8E94">
      <w:start w:val="1"/>
      <w:numFmt w:val="bullet"/>
      <w:lvlText w:val=""/>
      <w:lvlJc w:val="left"/>
      <w:pPr>
        <w:ind w:left="2880" w:hanging="360"/>
      </w:pPr>
      <w:rPr>
        <w:rFonts w:ascii="Symbol" w:hAnsi="Symbol" w:hint="default"/>
      </w:rPr>
    </w:lvl>
    <w:lvl w:ilvl="4" w:tplc="6F1876E4">
      <w:start w:val="1"/>
      <w:numFmt w:val="bullet"/>
      <w:lvlText w:val="o"/>
      <w:lvlJc w:val="left"/>
      <w:pPr>
        <w:ind w:left="3600" w:hanging="360"/>
      </w:pPr>
      <w:rPr>
        <w:rFonts w:ascii="Courier New" w:hAnsi="Courier New" w:hint="default"/>
      </w:rPr>
    </w:lvl>
    <w:lvl w:ilvl="5" w:tplc="83281F40">
      <w:start w:val="1"/>
      <w:numFmt w:val="bullet"/>
      <w:lvlText w:val=""/>
      <w:lvlJc w:val="left"/>
      <w:pPr>
        <w:ind w:left="4320" w:hanging="360"/>
      </w:pPr>
      <w:rPr>
        <w:rFonts w:ascii="Wingdings" w:hAnsi="Wingdings" w:hint="default"/>
      </w:rPr>
    </w:lvl>
    <w:lvl w:ilvl="6" w:tplc="65DE510C">
      <w:start w:val="1"/>
      <w:numFmt w:val="bullet"/>
      <w:lvlText w:val=""/>
      <w:lvlJc w:val="left"/>
      <w:pPr>
        <w:ind w:left="5040" w:hanging="360"/>
      </w:pPr>
      <w:rPr>
        <w:rFonts w:ascii="Symbol" w:hAnsi="Symbol" w:hint="default"/>
      </w:rPr>
    </w:lvl>
    <w:lvl w:ilvl="7" w:tplc="D194BAA6">
      <w:start w:val="1"/>
      <w:numFmt w:val="bullet"/>
      <w:lvlText w:val="o"/>
      <w:lvlJc w:val="left"/>
      <w:pPr>
        <w:ind w:left="5760" w:hanging="360"/>
      </w:pPr>
      <w:rPr>
        <w:rFonts w:ascii="Courier New" w:hAnsi="Courier New" w:hint="default"/>
      </w:rPr>
    </w:lvl>
    <w:lvl w:ilvl="8" w:tplc="18420B3C">
      <w:start w:val="1"/>
      <w:numFmt w:val="bullet"/>
      <w:lvlText w:val=""/>
      <w:lvlJc w:val="left"/>
      <w:pPr>
        <w:ind w:left="6480" w:hanging="360"/>
      </w:pPr>
      <w:rPr>
        <w:rFonts w:ascii="Wingdings" w:hAnsi="Wingdings" w:hint="default"/>
      </w:rPr>
    </w:lvl>
  </w:abstractNum>
  <w:abstractNum w:abstractNumId="9" w15:restartNumberingAfterBreak="0">
    <w:nsid w:val="4C052C92"/>
    <w:multiLevelType w:val="hybridMultilevel"/>
    <w:tmpl w:val="17241C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5AAED8F2"/>
    <w:multiLevelType w:val="hybridMultilevel"/>
    <w:tmpl w:val="FFFFFFFF"/>
    <w:lvl w:ilvl="0" w:tplc="5B762E32">
      <w:start w:val="1"/>
      <w:numFmt w:val="bullet"/>
      <w:lvlText w:val=""/>
      <w:lvlJc w:val="left"/>
      <w:pPr>
        <w:ind w:left="720" w:hanging="360"/>
      </w:pPr>
      <w:rPr>
        <w:rFonts w:ascii="Symbol" w:hAnsi="Symbol" w:hint="default"/>
      </w:rPr>
    </w:lvl>
    <w:lvl w:ilvl="1" w:tplc="C2D6FD78">
      <w:start w:val="1"/>
      <w:numFmt w:val="bullet"/>
      <w:lvlText w:val="o"/>
      <w:lvlJc w:val="left"/>
      <w:pPr>
        <w:ind w:left="1440" w:hanging="360"/>
      </w:pPr>
      <w:rPr>
        <w:rFonts w:ascii="Courier New" w:hAnsi="Courier New" w:hint="default"/>
      </w:rPr>
    </w:lvl>
    <w:lvl w:ilvl="2" w:tplc="7D7801D8">
      <w:start w:val="1"/>
      <w:numFmt w:val="bullet"/>
      <w:lvlText w:val=""/>
      <w:lvlJc w:val="left"/>
      <w:pPr>
        <w:ind w:left="2160" w:hanging="360"/>
      </w:pPr>
      <w:rPr>
        <w:rFonts w:ascii="Wingdings" w:hAnsi="Wingdings" w:hint="default"/>
      </w:rPr>
    </w:lvl>
    <w:lvl w:ilvl="3" w:tplc="37480CCA">
      <w:start w:val="1"/>
      <w:numFmt w:val="bullet"/>
      <w:lvlText w:val=""/>
      <w:lvlJc w:val="left"/>
      <w:pPr>
        <w:ind w:left="2880" w:hanging="360"/>
      </w:pPr>
      <w:rPr>
        <w:rFonts w:ascii="Symbol" w:hAnsi="Symbol" w:hint="default"/>
      </w:rPr>
    </w:lvl>
    <w:lvl w:ilvl="4" w:tplc="ED847924">
      <w:start w:val="1"/>
      <w:numFmt w:val="bullet"/>
      <w:lvlText w:val="o"/>
      <w:lvlJc w:val="left"/>
      <w:pPr>
        <w:ind w:left="3600" w:hanging="360"/>
      </w:pPr>
      <w:rPr>
        <w:rFonts w:ascii="Courier New" w:hAnsi="Courier New" w:hint="default"/>
      </w:rPr>
    </w:lvl>
    <w:lvl w:ilvl="5" w:tplc="F2E85DDE">
      <w:start w:val="1"/>
      <w:numFmt w:val="bullet"/>
      <w:lvlText w:val=""/>
      <w:lvlJc w:val="left"/>
      <w:pPr>
        <w:ind w:left="4320" w:hanging="360"/>
      </w:pPr>
      <w:rPr>
        <w:rFonts w:ascii="Wingdings" w:hAnsi="Wingdings" w:hint="default"/>
      </w:rPr>
    </w:lvl>
    <w:lvl w:ilvl="6" w:tplc="A1E40F40">
      <w:start w:val="1"/>
      <w:numFmt w:val="bullet"/>
      <w:lvlText w:val=""/>
      <w:lvlJc w:val="left"/>
      <w:pPr>
        <w:ind w:left="5040" w:hanging="360"/>
      </w:pPr>
      <w:rPr>
        <w:rFonts w:ascii="Symbol" w:hAnsi="Symbol" w:hint="default"/>
      </w:rPr>
    </w:lvl>
    <w:lvl w:ilvl="7" w:tplc="7AA22C6A">
      <w:start w:val="1"/>
      <w:numFmt w:val="bullet"/>
      <w:lvlText w:val="o"/>
      <w:lvlJc w:val="left"/>
      <w:pPr>
        <w:ind w:left="5760" w:hanging="360"/>
      </w:pPr>
      <w:rPr>
        <w:rFonts w:ascii="Courier New" w:hAnsi="Courier New" w:hint="default"/>
      </w:rPr>
    </w:lvl>
    <w:lvl w:ilvl="8" w:tplc="54B06404">
      <w:start w:val="1"/>
      <w:numFmt w:val="bullet"/>
      <w:lvlText w:val=""/>
      <w:lvlJc w:val="left"/>
      <w:pPr>
        <w:ind w:left="6480" w:hanging="360"/>
      </w:pPr>
      <w:rPr>
        <w:rFonts w:ascii="Wingdings" w:hAnsi="Wingdings" w:hint="default"/>
      </w:rPr>
    </w:lvl>
  </w:abstractNum>
  <w:abstractNum w:abstractNumId="11" w15:restartNumberingAfterBreak="0">
    <w:nsid w:val="5DBE19F7"/>
    <w:multiLevelType w:val="hybridMultilevel"/>
    <w:tmpl w:val="BC221C1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 w15:restartNumberingAfterBreak="0">
    <w:nsid w:val="6A286185"/>
    <w:multiLevelType w:val="multilevel"/>
    <w:tmpl w:val="08C27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1A8175B"/>
    <w:multiLevelType w:val="hybridMultilevel"/>
    <w:tmpl w:val="7C4C15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693915548">
    <w:abstractNumId w:val="1"/>
  </w:num>
  <w:num w:numId="2" w16cid:durableId="371809820">
    <w:abstractNumId w:val="0"/>
  </w:num>
  <w:num w:numId="3" w16cid:durableId="739016366">
    <w:abstractNumId w:val="2"/>
  </w:num>
  <w:num w:numId="4" w16cid:durableId="534540842">
    <w:abstractNumId w:val="4"/>
  </w:num>
  <w:num w:numId="5" w16cid:durableId="734623334">
    <w:abstractNumId w:val="8"/>
  </w:num>
  <w:num w:numId="6" w16cid:durableId="1840854060">
    <w:abstractNumId w:val="5"/>
  </w:num>
  <w:num w:numId="7" w16cid:durableId="1959798669">
    <w:abstractNumId w:val="10"/>
  </w:num>
  <w:num w:numId="8" w16cid:durableId="496190455">
    <w:abstractNumId w:val="3"/>
  </w:num>
  <w:num w:numId="9" w16cid:durableId="278074822">
    <w:abstractNumId w:val="13"/>
  </w:num>
  <w:num w:numId="10" w16cid:durableId="1969629537">
    <w:abstractNumId w:val="6"/>
  </w:num>
  <w:num w:numId="11" w16cid:durableId="962658466">
    <w:abstractNumId w:val="12"/>
  </w:num>
  <w:num w:numId="12" w16cid:durableId="1676767528">
    <w:abstractNumId w:val="9"/>
  </w:num>
  <w:num w:numId="13" w16cid:durableId="354812199">
    <w:abstractNumId w:val="11"/>
  </w:num>
  <w:num w:numId="14" w16cid:durableId="130766342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70D6"/>
    <w:rsid w:val="00027DDE"/>
    <w:rsid w:val="0004013F"/>
    <w:rsid w:val="00130B01"/>
    <w:rsid w:val="00180D56"/>
    <w:rsid w:val="001D5896"/>
    <w:rsid w:val="00206E02"/>
    <w:rsid w:val="00263574"/>
    <w:rsid w:val="002F02B8"/>
    <w:rsid w:val="00300D9A"/>
    <w:rsid w:val="00346833"/>
    <w:rsid w:val="00347CDB"/>
    <w:rsid w:val="00350257"/>
    <w:rsid w:val="0035054C"/>
    <w:rsid w:val="003F68FD"/>
    <w:rsid w:val="0056674C"/>
    <w:rsid w:val="00573544"/>
    <w:rsid w:val="005D6F39"/>
    <w:rsid w:val="006C3585"/>
    <w:rsid w:val="006F7DA3"/>
    <w:rsid w:val="00701CD5"/>
    <w:rsid w:val="00745CF1"/>
    <w:rsid w:val="00756CBA"/>
    <w:rsid w:val="00785254"/>
    <w:rsid w:val="008645A7"/>
    <w:rsid w:val="008C16B1"/>
    <w:rsid w:val="009029A2"/>
    <w:rsid w:val="00930A43"/>
    <w:rsid w:val="00932C3F"/>
    <w:rsid w:val="00947AC6"/>
    <w:rsid w:val="00982620"/>
    <w:rsid w:val="00A31493"/>
    <w:rsid w:val="00A4240B"/>
    <w:rsid w:val="00A95C12"/>
    <w:rsid w:val="00AA7571"/>
    <w:rsid w:val="00BB6A0D"/>
    <w:rsid w:val="00C30410"/>
    <w:rsid w:val="00CF6EA4"/>
    <w:rsid w:val="00D970D6"/>
    <w:rsid w:val="00DA2428"/>
    <w:rsid w:val="00DB7C9C"/>
    <w:rsid w:val="00EC74E2"/>
    <w:rsid w:val="00EF1C70"/>
    <w:rsid w:val="00F12678"/>
    <w:rsid w:val="017F358F"/>
    <w:rsid w:val="01F2DEB0"/>
    <w:rsid w:val="030198F9"/>
    <w:rsid w:val="03323BD7"/>
    <w:rsid w:val="03C858B1"/>
    <w:rsid w:val="05162849"/>
    <w:rsid w:val="0543D8FC"/>
    <w:rsid w:val="05AE8BB1"/>
    <w:rsid w:val="05BC1B24"/>
    <w:rsid w:val="06482D4D"/>
    <w:rsid w:val="07F5C8D7"/>
    <w:rsid w:val="08B0B249"/>
    <w:rsid w:val="08BDE064"/>
    <w:rsid w:val="094856E5"/>
    <w:rsid w:val="0BD9D2AE"/>
    <w:rsid w:val="0CD2D45E"/>
    <w:rsid w:val="0D3E8CF7"/>
    <w:rsid w:val="0DC5FB59"/>
    <w:rsid w:val="0E04B7FC"/>
    <w:rsid w:val="0EDDDCC9"/>
    <w:rsid w:val="0F50EB54"/>
    <w:rsid w:val="0FDD0F23"/>
    <w:rsid w:val="129475D0"/>
    <w:rsid w:val="1316A415"/>
    <w:rsid w:val="131B8C88"/>
    <w:rsid w:val="1371FA79"/>
    <w:rsid w:val="144E465C"/>
    <w:rsid w:val="14AD5636"/>
    <w:rsid w:val="19B19349"/>
    <w:rsid w:val="19C020CD"/>
    <w:rsid w:val="1A16673A"/>
    <w:rsid w:val="1B613FA9"/>
    <w:rsid w:val="1C0BEEAB"/>
    <w:rsid w:val="200D13D2"/>
    <w:rsid w:val="208D4A5A"/>
    <w:rsid w:val="213C3D2E"/>
    <w:rsid w:val="2176533B"/>
    <w:rsid w:val="21893614"/>
    <w:rsid w:val="21DA357C"/>
    <w:rsid w:val="221E70B8"/>
    <w:rsid w:val="2230F6BD"/>
    <w:rsid w:val="23F4BFCF"/>
    <w:rsid w:val="246A0110"/>
    <w:rsid w:val="25D37793"/>
    <w:rsid w:val="25D68E81"/>
    <w:rsid w:val="263162F6"/>
    <w:rsid w:val="26A07820"/>
    <w:rsid w:val="26DC6570"/>
    <w:rsid w:val="2701FD3A"/>
    <w:rsid w:val="270CA9CB"/>
    <w:rsid w:val="290265E2"/>
    <w:rsid w:val="2DA3BB00"/>
    <w:rsid w:val="2DFA9052"/>
    <w:rsid w:val="2DFD8515"/>
    <w:rsid w:val="2E90E41A"/>
    <w:rsid w:val="30A58782"/>
    <w:rsid w:val="31C2FFFC"/>
    <w:rsid w:val="32B71789"/>
    <w:rsid w:val="3323C353"/>
    <w:rsid w:val="342AE63E"/>
    <w:rsid w:val="35BD0E9B"/>
    <w:rsid w:val="3656C21E"/>
    <w:rsid w:val="370E3B61"/>
    <w:rsid w:val="373B85DD"/>
    <w:rsid w:val="37B94461"/>
    <w:rsid w:val="38ABD424"/>
    <w:rsid w:val="3A09391D"/>
    <w:rsid w:val="3B235DB4"/>
    <w:rsid w:val="3B926543"/>
    <w:rsid w:val="3BD3F09F"/>
    <w:rsid w:val="3CC565F2"/>
    <w:rsid w:val="3CE40AB6"/>
    <w:rsid w:val="3E1DACF9"/>
    <w:rsid w:val="3EE7B079"/>
    <w:rsid w:val="3F94A18D"/>
    <w:rsid w:val="3FAEAB79"/>
    <w:rsid w:val="40B974B8"/>
    <w:rsid w:val="4197C8FC"/>
    <w:rsid w:val="421D7A54"/>
    <w:rsid w:val="44380F0B"/>
    <w:rsid w:val="454F26FB"/>
    <w:rsid w:val="45DB7ACC"/>
    <w:rsid w:val="46938B03"/>
    <w:rsid w:val="469FB8F9"/>
    <w:rsid w:val="47824C8E"/>
    <w:rsid w:val="4A1D910B"/>
    <w:rsid w:val="4A46A116"/>
    <w:rsid w:val="4B9EB515"/>
    <w:rsid w:val="4D1E0A3C"/>
    <w:rsid w:val="51DC64D9"/>
    <w:rsid w:val="52E61D1D"/>
    <w:rsid w:val="52F53D35"/>
    <w:rsid w:val="533BBF93"/>
    <w:rsid w:val="5483A2C8"/>
    <w:rsid w:val="54EEB5B5"/>
    <w:rsid w:val="55B9A116"/>
    <w:rsid w:val="5646C328"/>
    <w:rsid w:val="571E5D0C"/>
    <w:rsid w:val="575966B5"/>
    <w:rsid w:val="58BD62CC"/>
    <w:rsid w:val="58D9C3F3"/>
    <w:rsid w:val="595E2A77"/>
    <w:rsid w:val="5A0155A1"/>
    <w:rsid w:val="5B487E73"/>
    <w:rsid w:val="5BB27384"/>
    <w:rsid w:val="5D05CA0A"/>
    <w:rsid w:val="5EDF7717"/>
    <w:rsid w:val="5FCA1C43"/>
    <w:rsid w:val="607E4F6C"/>
    <w:rsid w:val="60C07EAC"/>
    <w:rsid w:val="60D51E1C"/>
    <w:rsid w:val="6177AEC3"/>
    <w:rsid w:val="618BDA5B"/>
    <w:rsid w:val="62262C25"/>
    <w:rsid w:val="6252154A"/>
    <w:rsid w:val="62996EEC"/>
    <w:rsid w:val="62E26325"/>
    <w:rsid w:val="62F5994D"/>
    <w:rsid w:val="6380C12F"/>
    <w:rsid w:val="6406ED01"/>
    <w:rsid w:val="645CBDF7"/>
    <w:rsid w:val="64629084"/>
    <w:rsid w:val="6526E545"/>
    <w:rsid w:val="65A33B87"/>
    <w:rsid w:val="665C8C69"/>
    <w:rsid w:val="66C4B60A"/>
    <w:rsid w:val="67EBA4B7"/>
    <w:rsid w:val="69114A2A"/>
    <w:rsid w:val="694748E4"/>
    <w:rsid w:val="6A07BD30"/>
    <w:rsid w:val="6BC9C820"/>
    <w:rsid w:val="6BCCAAD5"/>
    <w:rsid w:val="6CBC50AE"/>
    <w:rsid w:val="6D7D0468"/>
    <w:rsid w:val="6E3A9B78"/>
    <w:rsid w:val="6E423198"/>
    <w:rsid w:val="6F3C4A23"/>
    <w:rsid w:val="703B6FDA"/>
    <w:rsid w:val="7175CECF"/>
    <w:rsid w:val="7334EAD0"/>
    <w:rsid w:val="748311CC"/>
    <w:rsid w:val="74D427AF"/>
    <w:rsid w:val="765BE036"/>
    <w:rsid w:val="769C0091"/>
    <w:rsid w:val="769ED353"/>
    <w:rsid w:val="772EDA30"/>
    <w:rsid w:val="792C87A9"/>
    <w:rsid w:val="7ABDBFEA"/>
    <w:rsid w:val="7B68E3FC"/>
    <w:rsid w:val="7E2BD092"/>
    <w:rsid w:val="7E5AD9A7"/>
    <w:rsid w:val="7F393389"/>
    <w:rsid w:val="7F4C1CA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73D8CD2"/>
  <w15:docId w15:val="{7C6893F5-5187-4711-92AE-B9B24C879C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kern w:val="2"/>
      <w:sz w:val="22"/>
      <w:szCs w:val="22"/>
      <w:lang w:val="en-GB" w:eastAsia="en-US"/>
      <w14:ligatures w14:val="standardContextual"/>
    </w:rPr>
  </w:style>
  <w:style w:type="paragraph" w:styleId="Heading1">
    <w:name w:val="heading 1"/>
    <w:link w:val="Heading1Char"/>
    <w:uiPriority w:val="9"/>
    <w:qFormat/>
    <w:rsid w:val="5BB273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link w:val="Heading2Char"/>
    <w:uiPriority w:val="9"/>
    <w:semiHidden/>
    <w:unhideWhenUsed/>
    <w:qFormat/>
    <w:rsid w:val="5BB273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link w:val="Heading3Char"/>
    <w:uiPriority w:val="9"/>
    <w:semiHidden/>
    <w:unhideWhenUsed/>
    <w:qFormat/>
    <w:rsid w:val="5BB2738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link w:val="Heading4Char"/>
    <w:uiPriority w:val="9"/>
    <w:semiHidden/>
    <w:unhideWhenUsed/>
    <w:qFormat/>
    <w:rsid w:val="5BB27384"/>
    <w:pPr>
      <w:keepNext/>
      <w:keepLines/>
      <w:spacing w:before="80" w:after="40"/>
      <w:outlineLvl w:val="3"/>
    </w:pPr>
    <w:rPr>
      <w:rFonts w:eastAsiaTheme="majorEastAsia" w:cstheme="majorBidi"/>
      <w:i/>
      <w:iCs/>
      <w:color w:val="0F4761" w:themeColor="accent1" w:themeShade="BF"/>
    </w:rPr>
  </w:style>
  <w:style w:type="paragraph" w:styleId="Heading5">
    <w:name w:val="heading 5"/>
    <w:link w:val="Heading5Char"/>
    <w:uiPriority w:val="9"/>
    <w:semiHidden/>
    <w:unhideWhenUsed/>
    <w:qFormat/>
    <w:rsid w:val="5BB27384"/>
    <w:pPr>
      <w:keepNext/>
      <w:keepLines/>
      <w:spacing w:before="80" w:after="40"/>
      <w:outlineLvl w:val="4"/>
    </w:pPr>
    <w:rPr>
      <w:rFonts w:eastAsiaTheme="majorEastAsia" w:cstheme="majorBidi"/>
      <w:color w:val="0F4761" w:themeColor="accent1" w:themeShade="BF"/>
    </w:rPr>
  </w:style>
  <w:style w:type="paragraph" w:styleId="Heading6">
    <w:name w:val="heading 6"/>
    <w:link w:val="Heading6Char"/>
    <w:uiPriority w:val="9"/>
    <w:semiHidden/>
    <w:unhideWhenUsed/>
    <w:qFormat/>
    <w:rsid w:val="5BB27384"/>
    <w:pPr>
      <w:keepNext/>
      <w:keepLines/>
      <w:spacing w:before="40"/>
      <w:outlineLvl w:val="5"/>
    </w:pPr>
    <w:rPr>
      <w:rFonts w:eastAsiaTheme="majorEastAsia" w:cstheme="majorBidi"/>
      <w:i/>
      <w:iCs/>
      <w:color w:val="595959" w:themeColor="text1" w:themeTint="A6"/>
    </w:rPr>
  </w:style>
  <w:style w:type="paragraph" w:styleId="Heading7">
    <w:name w:val="heading 7"/>
    <w:link w:val="Heading7Char"/>
    <w:uiPriority w:val="9"/>
    <w:semiHidden/>
    <w:unhideWhenUsed/>
    <w:qFormat/>
    <w:rsid w:val="5BB27384"/>
    <w:pPr>
      <w:keepNext/>
      <w:keepLines/>
      <w:spacing w:before="40"/>
      <w:outlineLvl w:val="6"/>
    </w:pPr>
    <w:rPr>
      <w:rFonts w:eastAsiaTheme="majorEastAsia" w:cstheme="majorBidi"/>
      <w:color w:val="595959" w:themeColor="text1" w:themeTint="A6"/>
    </w:rPr>
  </w:style>
  <w:style w:type="paragraph" w:styleId="Heading8">
    <w:name w:val="heading 8"/>
    <w:link w:val="Heading8Char"/>
    <w:uiPriority w:val="9"/>
    <w:semiHidden/>
    <w:unhideWhenUsed/>
    <w:qFormat/>
    <w:rsid w:val="5BB27384"/>
    <w:pPr>
      <w:keepNext/>
      <w:keepLines/>
      <w:outlineLvl w:val="7"/>
    </w:pPr>
    <w:rPr>
      <w:rFonts w:eastAsiaTheme="majorEastAsia" w:cstheme="majorBidi"/>
      <w:i/>
      <w:iCs/>
      <w:color w:val="262626" w:themeColor="text1" w:themeTint="D9"/>
    </w:rPr>
  </w:style>
  <w:style w:type="paragraph" w:styleId="Heading9">
    <w:name w:val="heading 9"/>
    <w:link w:val="Heading9Char"/>
    <w:uiPriority w:val="9"/>
    <w:semiHidden/>
    <w:unhideWhenUsed/>
    <w:qFormat/>
    <w:rsid w:val="5BB27384"/>
    <w:pPr>
      <w:keepNext/>
      <w:keepLines/>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Pr>
      <w:color w:val="467886" w:themeColor="hyperlink"/>
      <w:u w:val="single"/>
    </w:rPr>
  </w:style>
  <w:style w:type="paragraph" w:styleId="Subtitle">
    <w:name w:val="Subtitle"/>
    <w:link w:val="SubtitleChar"/>
    <w:uiPriority w:val="11"/>
    <w:qFormat/>
    <w:rsid w:val="5BB27384"/>
    <w:rPr>
      <w:rFonts w:eastAsiaTheme="majorEastAsia" w:cstheme="majorBidi"/>
      <w:color w:val="595959" w:themeColor="text1" w:themeTint="A6"/>
      <w:sz w:val="28"/>
      <w:szCs w:val="28"/>
    </w:rPr>
  </w:style>
  <w:style w:type="paragraph" w:styleId="Title">
    <w:name w:val="Title"/>
    <w:link w:val="TitleChar"/>
    <w:uiPriority w:val="10"/>
    <w:qFormat/>
    <w:rsid w:val="5BB27384"/>
    <w:pPr>
      <w:spacing w:after="80"/>
      <w:contextualSpacing/>
    </w:pPr>
    <w:rPr>
      <w:rFonts w:asciiTheme="majorHAnsi" w:eastAsiaTheme="majorEastAsia" w:hAnsiTheme="majorHAnsi" w:cstheme="majorBidi"/>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Pr>
      <w:rFonts w:eastAsiaTheme="majorEastAsia" w:cstheme="majorBidi"/>
      <w:i/>
      <w:iCs/>
      <w:color w:val="262626" w:themeColor="text1" w:themeTint="D9"/>
      <w:lang w:val="en-GB"/>
    </w:rPr>
  </w:style>
  <w:style w:type="character" w:customStyle="1" w:styleId="Heading9Char">
    <w:name w:val="Heading 9 Char"/>
    <w:basedOn w:val="DefaultParagraphFont"/>
    <w:link w:val="Heading9"/>
    <w:uiPriority w:val="9"/>
    <w:semiHidden/>
    <w:rPr>
      <w:rFonts w:eastAsiaTheme="majorEastAsia" w:cstheme="majorBidi"/>
      <w:color w:val="262626" w:themeColor="text1" w:themeTint="D9"/>
      <w:lang w:val="en-GB"/>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lang w:val="en-GB"/>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lang w:val="en-GB"/>
    </w:rPr>
  </w:style>
  <w:style w:type="paragraph" w:styleId="Quote">
    <w:name w:val="Quote"/>
    <w:link w:val="QuoteChar"/>
    <w:uiPriority w:val="29"/>
    <w:qFormat/>
    <w:rsid w:val="5BB27384"/>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lang w:val="en-GB"/>
    </w:rPr>
  </w:style>
  <w:style w:type="paragraph" w:styleId="ListParagraph">
    <w:name w:val="List Paragraph"/>
    <w:uiPriority w:val="34"/>
    <w:qFormat/>
    <w:rsid w:val="5BB27384"/>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link w:val="IntenseQuoteChar"/>
    <w:uiPriority w:val="30"/>
    <w:qFormat/>
    <w:rsid w:val="5BB273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Pr>
      <w:i/>
      <w:iCs/>
      <w:color w:val="0F4761" w:themeColor="accent1" w:themeShade="BF"/>
      <w:lang w:val="en-GB"/>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character" w:customStyle="1" w:styleId="UnresolvedMention1">
    <w:name w:val="Unresolved Mention1"/>
    <w:basedOn w:val="DefaultParagraphFont"/>
    <w:uiPriority w:val="99"/>
    <w:semiHidden/>
    <w:unhideWhenUsed/>
    <w:rPr>
      <w:color w:val="605E5C"/>
      <w:shd w:val="clear" w:color="auto" w:fill="E1DFDD"/>
    </w:rPr>
  </w:style>
  <w:style w:type="paragraph" w:customStyle="1" w:styleId="TableText">
    <w:name w:val="Table Text"/>
    <w:uiPriority w:val="1"/>
    <w:rsid w:val="5BB27384"/>
    <w:rPr>
      <w:rFonts w:eastAsiaTheme="minorEastAsia"/>
      <w:sz w:val="14"/>
      <w:szCs w:val="1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51DBDF-87C6-41AA-8C6E-98253E197D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6</Pages>
  <Words>1157</Words>
  <Characters>6595</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7518</dc:creator>
  <cp:lastModifiedBy>yerrapragadacharansai@gmail.com</cp:lastModifiedBy>
  <cp:revision>12</cp:revision>
  <dcterms:created xsi:type="dcterms:W3CDTF">2026-10-05T06:25:00Z</dcterms:created>
  <dcterms:modified xsi:type="dcterms:W3CDTF">2026-10-07T09:26:00Z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eyJoZGlkIjoiZTAzYWMzZjdmNDIyMTgzNDU5NjI1NDBlMTBjYjNjOWMiLCJ1c2VySWQiOiI1Njc1MTA4Nzc0ODkifQ==</vt:lpwstr>
  </property>
  <property fmtid="{D5CDD505-2E9C-101B-9397-08002B2CF9AE}" pid="3" name="KSOProductBuildVer">
    <vt:lpwstr>1033-12.1.0.28485</vt:lpwstr>
  </property>
  <property fmtid="{D5CDD505-2E9C-101B-9397-08002B2CF9AE}" pid="4" name="ICV">
    <vt:lpwstr>9516E079B00A4A2B9F7873520657C381_12</vt:lpwstr>
  </property>
</Properties>
</file>