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44F97" w14:textId="7BA3BDB3" w:rsidR="00656A14" w:rsidRPr="003D5D65" w:rsidRDefault="002443C6" w:rsidP="00A8043E">
      <w:pPr>
        <w:widowControl w:val="0"/>
        <w:jc w:val="center"/>
        <w:rPr>
          <w:rFonts w:ascii="Times New Roman" w:hAnsi="Times New Roman" w:cs="Times New Roman"/>
          <w:bCs/>
          <w:sz w:val="48"/>
          <w:szCs w:val="48"/>
        </w:rPr>
      </w:pPr>
      <w:r w:rsidRPr="003D5D65">
        <w:rPr>
          <w:rFonts w:ascii="Times New Roman" w:hAnsi="Times New Roman" w:cs="Times New Roman"/>
          <w:bCs/>
          <w:sz w:val="48"/>
          <w:szCs w:val="48"/>
        </w:rPr>
        <w:t>Stock Forecasting Using HMM and SVR</w:t>
      </w:r>
    </w:p>
    <w:p w14:paraId="4E723A30" w14:textId="1DF5F94B" w:rsidR="00553C40" w:rsidRPr="003D5D65" w:rsidRDefault="00A27629" w:rsidP="00553C40">
      <w:pPr>
        <w:widowControl w:val="0"/>
        <w:jc w:val="center"/>
        <w:rPr>
          <w:rFonts w:ascii="Times New Roman" w:hAnsi="Times New Roman" w:cs="Times New Roman"/>
          <w:b/>
          <w:bCs/>
          <w:sz w:val="18"/>
          <w:vertAlign w:val="superscript"/>
        </w:rPr>
      </w:pPr>
      <w:r w:rsidRPr="003D5D65">
        <w:rPr>
          <w:rFonts w:ascii="Times New Roman" w:hAnsi="Times New Roman" w:cs="Times New Roman"/>
          <w:b/>
          <w:bCs/>
          <w:sz w:val="18"/>
        </w:rPr>
        <w:t>Maturi Tanuj</w:t>
      </w:r>
      <w:r w:rsidRPr="003D5D65">
        <w:rPr>
          <w:rFonts w:ascii="Times New Roman" w:hAnsi="Times New Roman" w:cs="Times New Roman"/>
          <w:b/>
          <w:bCs/>
          <w:sz w:val="18"/>
          <w:vertAlign w:val="superscript"/>
        </w:rPr>
        <w:t>1</w:t>
      </w:r>
      <w:r w:rsidRPr="003D5D65">
        <w:rPr>
          <w:rFonts w:ascii="Times New Roman" w:hAnsi="Times New Roman" w:cs="Times New Roman"/>
          <w:b/>
          <w:bCs/>
          <w:sz w:val="18"/>
        </w:rPr>
        <w:t>, Aishwarya Virigineni</w:t>
      </w:r>
      <w:r w:rsidRPr="003D5D65">
        <w:rPr>
          <w:rFonts w:ascii="Times New Roman" w:hAnsi="Times New Roman" w:cs="Times New Roman"/>
          <w:b/>
          <w:bCs/>
          <w:sz w:val="18"/>
          <w:vertAlign w:val="superscript"/>
        </w:rPr>
        <w:t>1</w:t>
      </w:r>
      <w:r w:rsidRPr="003D5D65">
        <w:rPr>
          <w:rFonts w:ascii="Times New Roman" w:hAnsi="Times New Roman" w:cs="Times New Roman"/>
          <w:b/>
          <w:bCs/>
          <w:sz w:val="18"/>
        </w:rPr>
        <w:t>, Apoorva Mani</w:t>
      </w:r>
      <w:r w:rsidRPr="003D5D65">
        <w:rPr>
          <w:rFonts w:ascii="Times New Roman" w:hAnsi="Times New Roman" w:cs="Times New Roman"/>
          <w:b/>
          <w:bCs/>
          <w:sz w:val="18"/>
          <w:vertAlign w:val="superscript"/>
        </w:rPr>
        <w:t>1</w:t>
      </w:r>
      <w:r w:rsidRPr="003D5D65">
        <w:rPr>
          <w:rFonts w:ascii="Times New Roman" w:hAnsi="Times New Roman" w:cs="Times New Roman"/>
          <w:b/>
          <w:bCs/>
          <w:sz w:val="18"/>
        </w:rPr>
        <w:t xml:space="preserve"> and Subramani R</w:t>
      </w:r>
      <w:r w:rsidRPr="003D5D65">
        <w:rPr>
          <w:rFonts w:ascii="Times New Roman" w:hAnsi="Times New Roman" w:cs="Times New Roman"/>
          <w:b/>
          <w:bCs/>
          <w:sz w:val="18"/>
          <w:vertAlign w:val="superscript"/>
        </w:rPr>
        <w:t>2</w:t>
      </w:r>
    </w:p>
    <w:p w14:paraId="08D39F1D" w14:textId="19F32674" w:rsidR="00A27629" w:rsidRPr="003D5D65" w:rsidRDefault="00A27629" w:rsidP="00A8043E">
      <w:pPr>
        <w:widowControl w:val="0"/>
        <w:jc w:val="center"/>
        <w:rPr>
          <w:rFonts w:ascii="Times New Roman" w:hAnsi="Times New Roman" w:cs="Times New Roman"/>
          <w:bCs/>
          <w:i/>
          <w:sz w:val="18"/>
        </w:rPr>
      </w:pPr>
      <w:r w:rsidRPr="003D5D65">
        <w:rPr>
          <w:rFonts w:ascii="Times New Roman" w:hAnsi="Times New Roman" w:cs="Times New Roman"/>
          <w:bCs/>
          <w:i/>
          <w:sz w:val="18"/>
          <w:vertAlign w:val="superscript"/>
        </w:rPr>
        <w:t>1</w:t>
      </w:r>
      <w:r w:rsidRPr="003D5D65">
        <w:rPr>
          <w:rFonts w:ascii="Times New Roman" w:hAnsi="Times New Roman" w:cs="Times New Roman"/>
          <w:bCs/>
          <w:i/>
          <w:sz w:val="18"/>
        </w:rPr>
        <w:t xml:space="preserve">Department of Computer Science and Engineering, Amrita School of Engineering, </w:t>
      </w:r>
      <w:r w:rsidR="009E6775" w:rsidRPr="003D5D65">
        <w:rPr>
          <w:rFonts w:ascii="Times New Roman" w:hAnsi="Times New Roman" w:cs="Times New Roman"/>
          <w:bCs/>
          <w:i/>
          <w:sz w:val="18"/>
        </w:rPr>
        <w:t>Bengaluru</w:t>
      </w:r>
      <w:r w:rsidR="009E6775">
        <w:rPr>
          <w:rFonts w:ascii="Times New Roman" w:hAnsi="Times New Roman" w:cs="Times New Roman"/>
          <w:bCs/>
          <w:i/>
          <w:sz w:val="18"/>
        </w:rPr>
        <w:t>,</w:t>
      </w:r>
      <w:r w:rsidR="009E6775" w:rsidRPr="003D5D65">
        <w:rPr>
          <w:rFonts w:ascii="Times New Roman" w:hAnsi="Times New Roman" w:cs="Times New Roman"/>
          <w:bCs/>
          <w:i/>
          <w:sz w:val="18"/>
        </w:rPr>
        <w:t xml:space="preserve"> </w:t>
      </w:r>
      <w:r w:rsidRPr="003D5D65">
        <w:rPr>
          <w:rFonts w:ascii="Times New Roman" w:hAnsi="Times New Roman" w:cs="Times New Roman"/>
          <w:bCs/>
          <w:i/>
          <w:sz w:val="18"/>
        </w:rPr>
        <w:t>Amrita Vishwa Vidyapeetham</w:t>
      </w:r>
      <w:r w:rsidR="00A8043E" w:rsidRPr="003D5D65">
        <w:rPr>
          <w:rFonts w:ascii="Times New Roman" w:hAnsi="Times New Roman" w:cs="Times New Roman"/>
          <w:bCs/>
          <w:i/>
          <w:sz w:val="18"/>
        </w:rPr>
        <w:t>,</w:t>
      </w:r>
      <w:r w:rsidRPr="003D5D65">
        <w:rPr>
          <w:rFonts w:ascii="Times New Roman" w:hAnsi="Times New Roman" w:cs="Times New Roman"/>
          <w:bCs/>
          <w:i/>
          <w:sz w:val="18"/>
        </w:rPr>
        <w:t xml:space="preserve"> India</w:t>
      </w:r>
    </w:p>
    <w:p w14:paraId="398BC186" w14:textId="32184962" w:rsidR="00030E0C" w:rsidRPr="003D5D65" w:rsidRDefault="00A27629" w:rsidP="00A8043E">
      <w:pPr>
        <w:widowControl w:val="0"/>
        <w:jc w:val="center"/>
        <w:rPr>
          <w:rFonts w:ascii="Times New Roman" w:hAnsi="Times New Roman" w:cs="Times New Roman"/>
          <w:sz w:val="18"/>
        </w:rPr>
      </w:pPr>
      <w:r w:rsidRPr="003D5D65">
        <w:rPr>
          <w:rFonts w:ascii="Times New Roman" w:hAnsi="Times New Roman" w:cs="Times New Roman"/>
          <w:bCs/>
          <w:i/>
          <w:sz w:val="18"/>
          <w:vertAlign w:val="superscript"/>
        </w:rPr>
        <w:t>2</w:t>
      </w:r>
      <w:r w:rsidRPr="003D5D65">
        <w:rPr>
          <w:rFonts w:ascii="Times New Roman" w:hAnsi="Times New Roman" w:cs="Times New Roman"/>
          <w:bCs/>
          <w:i/>
          <w:sz w:val="18"/>
        </w:rPr>
        <w:t>Department of Mathematics, Amrita School of Engineering,</w:t>
      </w:r>
      <w:r w:rsidR="009E6775" w:rsidRPr="009E6775">
        <w:rPr>
          <w:rFonts w:ascii="Times New Roman" w:hAnsi="Times New Roman" w:cs="Times New Roman"/>
          <w:bCs/>
          <w:i/>
          <w:sz w:val="18"/>
        </w:rPr>
        <w:t xml:space="preserve"> </w:t>
      </w:r>
      <w:r w:rsidR="009E6775" w:rsidRPr="003D5D65">
        <w:rPr>
          <w:rFonts w:ascii="Times New Roman" w:hAnsi="Times New Roman" w:cs="Times New Roman"/>
          <w:bCs/>
          <w:i/>
          <w:sz w:val="18"/>
        </w:rPr>
        <w:t>Bengaluru</w:t>
      </w:r>
      <w:r w:rsidR="009E6775">
        <w:rPr>
          <w:rFonts w:ascii="Times New Roman" w:hAnsi="Times New Roman" w:cs="Times New Roman"/>
          <w:bCs/>
          <w:i/>
          <w:sz w:val="18"/>
        </w:rPr>
        <w:t>,</w:t>
      </w:r>
      <w:r w:rsidRPr="003D5D65">
        <w:rPr>
          <w:rFonts w:ascii="Times New Roman" w:hAnsi="Times New Roman" w:cs="Times New Roman"/>
          <w:bCs/>
          <w:i/>
          <w:sz w:val="18"/>
        </w:rPr>
        <w:t xml:space="preserve"> Amrita Vishwa Vidyapeetham</w:t>
      </w:r>
      <w:r w:rsidR="00C73706">
        <w:rPr>
          <w:rFonts w:ascii="Times New Roman" w:hAnsi="Times New Roman" w:cs="Times New Roman"/>
          <w:bCs/>
          <w:i/>
          <w:sz w:val="18"/>
        </w:rPr>
        <w:t>,</w:t>
      </w:r>
      <w:r w:rsidR="00C73706" w:rsidRPr="003D5D65">
        <w:rPr>
          <w:rFonts w:ascii="Times New Roman" w:hAnsi="Times New Roman" w:cs="Times New Roman"/>
          <w:bCs/>
          <w:i/>
          <w:sz w:val="18"/>
        </w:rPr>
        <w:t xml:space="preserve"> </w:t>
      </w:r>
      <w:r w:rsidRPr="003D5D65">
        <w:rPr>
          <w:rFonts w:ascii="Times New Roman" w:hAnsi="Times New Roman" w:cs="Times New Roman"/>
          <w:bCs/>
          <w:i/>
          <w:sz w:val="18"/>
        </w:rPr>
        <w:t xml:space="preserve">India  </w:t>
      </w:r>
      <w:hyperlink r:id="rId9" w:history="1">
        <w:r w:rsidR="00653AAB" w:rsidRPr="003D5D65">
          <w:rPr>
            <w:rStyle w:val="Hyperlink"/>
            <w:rFonts w:ascii="Times New Roman" w:hAnsi="Times New Roman" w:cs="Times New Roman"/>
            <w:bCs/>
            <w:i/>
            <w:sz w:val="18"/>
          </w:rPr>
          <w:t>charantanujma63@gmail.com</w:t>
        </w:r>
      </w:hyperlink>
      <w:r w:rsidR="00653AAB" w:rsidRPr="003D5D65">
        <w:rPr>
          <w:rFonts w:ascii="Times New Roman" w:hAnsi="Times New Roman" w:cs="Times New Roman"/>
          <w:b/>
          <w:bCs/>
          <w:sz w:val="18"/>
          <w:vertAlign w:val="superscript"/>
        </w:rPr>
        <w:t>1</w:t>
      </w:r>
      <w:r w:rsidRPr="003D5D65">
        <w:rPr>
          <w:rFonts w:ascii="Times New Roman" w:hAnsi="Times New Roman" w:cs="Times New Roman"/>
          <w:bCs/>
          <w:i/>
          <w:sz w:val="18"/>
        </w:rPr>
        <w:t xml:space="preserve">,  </w:t>
      </w:r>
      <w:hyperlink r:id="rId10" w:history="1">
        <w:r w:rsidR="00653AAB" w:rsidRPr="003D5D65">
          <w:rPr>
            <w:rStyle w:val="Hyperlink"/>
            <w:rFonts w:ascii="Times New Roman" w:hAnsi="Times New Roman" w:cs="Times New Roman"/>
            <w:bCs/>
            <w:i/>
            <w:sz w:val="18"/>
          </w:rPr>
          <w:t>aishwaryavirigineni@gmail.com</w:t>
        </w:r>
      </w:hyperlink>
      <w:r w:rsidR="00653AAB" w:rsidRPr="003D5D65">
        <w:rPr>
          <w:rFonts w:ascii="Times New Roman" w:hAnsi="Times New Roman" w:cs="Times New Roman"/>
          <w:b/>
          <w:bCs/>
          <w:sz w:val="18"/>
          <w:vertAlign w:val="superscript"/>
        </w:rPr>
        <w:t>1</w:t>
      </w:r>
      <w:r w:rsidRPr="003D5D65">
        <w:rPr>
          <w:rFonts w:ascii="Times New Roman" w:hAnsi="Times New Roman" w:cs="Times New Roman"/>
          <w:bCs/>
          <w:i/>
          <w:sz w:val="18"/>
        </w:rPr>
        <w:t xml:space="preserve">, </w:t>
      </w:r>
      <w:hyperlink r:id="rId11" w:history="1">
        <w:r w:rsidR="00653AAB" w:rsidRPr="003D5D65">
          <w:rPr>
            <w:rStyle w:val="Hyperlink"/>
            <w:rFonts w:ascii="Times New Roman" w:hAnsi="Times New Roman" w:cs="Times New Roman"/>
            <w:bCs/>
            <w:i/>
            <w:sz w:val="18"/>
          </w:rPr>
          <w:t>apoorvaa.mani@gmail.com</w:t>
        </w:r>
      </w:hyperlink>
      <w:r w:rsidR="00653AAB" w:rsidRPr="003D5D65">
        <w:rPr>
          <w:rFonts w:ascii="Times New Roman" w:hAnsi="Times New Roman" w:cs="Times New Roman"/>
          <w:b/>
          <w:bCs/>
          <w:sz w:val="18"/>
          <w:vertAlign w:val="superscript"/>
        </w:rPr>
        <w:t>1</w:t>
      </w:r>
      <w:r w:rsidRPr="003D5D65">
        <w:rPr>
          <w:rFonts w:ascii="Times New Roman" w:hAnsi="Times New Roman" w:cs="Times New Roman"/>
          <w:bCs/>
          <w:i/>
          <w:sz w:val="18"/>
        </w:rPr>
        <w:t xml:space="preserve">, </w:t>
      </w:r>
      <w:hyperlink r:id="rId12" w:history="1">
        <w:r w:rsidRPr="003D5D65">
          <w:rPr>
            <w:rStyle w:val="Hyperlink"/>
            <w:rFonts w:ascii="Times New Roman" w:hAnsi="Times New Roman" w:cs="Times New Roman"/>
            <w:bCs/>
            <w:i/>
            <w:sz w:val="18"/>
          </w:rPr>
          <w:t>r_subramani@blr.amrita.edu</w:t>
        </w:r>
      </w:hyperlink>
      <w:r w:rsidR="00653AAB" w:rsidRPr="003D5D65">
        <w:rPr>
          <w:rFonts w:ascii="Times New Roman" w:hAnsi="Times New Roman" w:cs="Times New Roman"/>
          <w:b/>
          <w:bCs/>
          <w:sz w:val="18"/>
          <w:vertAlign w:val="superscript"/>
        </w:rPr>
        <w:t>2</w:t>
      </w:r>
    </w:p>
    <w:p w14:paraId="418C0F0A" w14:textId="77777777" w:rsidR="00656A14" w:rsidRPr="003D5D65" w:rsidRDefault="00656A14" w:rsidP="00030E0C">
      <w:pPr>
        <w:widowControl w:val="0"/>
        <w:jc w:val="both"/>
        <w:rPr>
          <w:rFonts w:ascii="Times New Roman" w:hAnsi="Times New Roman" w:cs="Times New Roman"/>
        </w:rPr>
      </w:pPr>
    </w:p>
    <w:p w14:paraId="3529D8E9" w14:textId="77777777" w:rsidR="00BA5C51" w:rsidRPr="003D5D65" w:rsidRDefault="00BA5C51" w:rsidP="00656A14">
      <w:pPr>
        <w:widowControl w:val="0"/>
        <w:jc w:val="both"/>
        <w:rPr>
          <w:rFonts w:ascii="Times New Roman" w:eastAsia="Times New Roman" w:hAnsi="Times New Roman" w:cs="Times New Roman"/>
          <w:b/>
          <w:bCs/>
          <w:i/>
        </w:rPr>
        <w:sectPr w:rsidR="00BA5C51" w:rsidRPr="003D5D65" w:rsidSect="00333628">
          <w:headerReference w:type="even" r:id="rId13"/>
          <w:headerReference w:type="default" r:id="rId14"/>
          <w:footerReference w:type="even" r:id="rId15"/>
          <w:footerReference w:type="default" r:id="rId16"/>
          <w:headerReference w:type="first" r:id="rId17"/>
          <w:footerReference w:type="first" r:id="rId18"/>
          <w:type w:val="continuous"/>
          <w:pgSz w:w="11909" w:h="16834" w:code="9"/>
          <w:pgMar w:top="1800" w:right="1080" w:bottom="1800" w:left="1080" w:header="990" w:footer="1152" w:gutter="0"/>
          <w:cols w:space="720"/>
          <w:titlePg/>
          <w:docGrid w:linePitch="360"/>
        </w:sectPr>
      </w:pPr>
    </w:p>
    <w:p w14:paraId="5C8B16BA" w14:textId="30C5F038" w:rsidR="00C01614" w:rsidRPr="003D5D65" w:rsidRDefault="00656A14" w:rsidP="00C01614">
      <w:pPr>
        <w:jc w:val="both"/>
        <w:rPr>
          <w:rFonts w:ascii="Times New Roman" w:hAnsi="Times New Roman" w:cs="Times New Roman"/>
          <w:b/>
          <w:i/>
          <w:sz w:val="18"/>
        </w:rPr>
      </w:pPr>
      <w:r w:rsidRPr="003D5D65">
        <w:rPr>
          <w:rFonts w:ascii="Times New Roman" w:eastAsia="Times New Roman" w:hAnsi="Times New Roman" w:cs="Times New Roman"/>
          <w:b/>
          <w:bCs/>
          <w:sz w:val="18"/>
        </w:rPr>
        <w:t>Abstract</w:t>
      </w:r>
      <w:r w:rsidR="00A7154C" w:rsidRPr="003D5D65">
        <w:rPr>
          <w:rFonts w:ascii="Times New Roman" w:eastAsia="Times New Roman" w:hAnsi="Times New Roman" w:cs="Times New Roman"/>
          <w:b/>
          <w:bCs/>
          <w:sz w:val="18"/>
        </w:rPr>
        <w:t>:</w:t>
      </w:r>
      <w:r w:rsidR="00345C11" w:rsidRPr="003D5D65">
        <w:rPr>
          <w:rFonts w:ascii="Times New Roman" w:eastAsia="Times New Roman" w:hAnsi="Times New Roman" w:cs="Times New Roman"/>
          <w:b/>
          <w:bCs/>
          <w:sz w:val="18"/>
        </w:rPr>
        <w:t xml:space="preserve"> -</w:t>
      </w:r>
      <w:r w:rsidR="00F52BC2" w:rsidRPr="003D5D65">
        <w:rPr>
          <w:rFonts w:ascii="Times New Roman" w:eastAsia="Times New Roman" w:hAnsi="Times New Roman" w:cs="Times New Roman"/>
          <w:b/>
          <w:bCs/>
          <w:sz w:val="18"/>
        </w:rPr>
        <w:t xml:space="preserve"> </w:t>
      </w:r>
      <w:r w:rsidR="00E206ED" w:rsidRPr="003D5D65">
        <w:rPr>
          <w:rFonts w:ascii="Times New Roman" w:hAnsi="Times New Roman" w:cs="Times New Roman"/>
          <w:b/>
          <w:sz w:val="18"/>
        </w:rPr>
        <w:t xml:space="preserve">Stock markets are known for their highly volatile nature which makes it very complex. It changes continuously due to the effect of various attribute, of which many are unknown. This is why it is highly challenging to forecast future stock rates as no particular pattern is followed. However, in order to acquire profits </w:t>
      </w:r>
      <w:proofErr w:type="spellStart"/>
      <w:r w:rsidR="00E206ED" w:rsidRPr="003D5D65">
        <w:rPr>
          <w:rFonts w:ascii="Times New Roman" w:hAnsi="Times New Roman" w:cs="Times New Roman"/>
          <w:b/>
          <w:sz w:val="18"/>
        </w:rPr>
        <w:t>its</w:t>
      </w:r>
      <w:proofErr w:type="spellEnd"/>
      <w:r w:rsidR="00E206ED" w:rsidRPr="003D5D65">
        <w:rPr>
          <w:rFonts w:ascii="Times New Roman" w:hAnsi="Times New Roman" w:cs="Times New Roman"/>
          <w:b/>
          <w:sz w:val="18"/>
        </w:rPr>
        <w:t xml:space="preserve"> wise to keep in mind that factors should be analyzed and calculated before investing. </w:t>
      </w:r>
      <w:r w:rsidR="00024EEC">
        <w:rPr>
          <w:rFonts w:ascii="Times New Roman" w:hAnsi="Times New Roman" w:cs="Times New Roman"/>
          <w:b/>
          <w:sz w:val="18"/>
        </w:rPr>
        <w:t>Forecasting</w:t>
      </w:r>
      <w:r w:rsidR="00E206ED" w:rsidRPr="003D5D65">
        <w:rPr>
          <w:rFonts w:ascii="Times New Roman" w:hAnsi="Times New Roman" w:cs="Times New Roman"/>
          <w:b/>
          <w:sz w:val="18"/>
        </w:rPr>
        <w:t xml:space="preserve"> of stock prices is </w:t>
      </w:r>
      <w:r w:rsidR="00024EEC">
        <w:rPr>
          <w:rFonts w:ascii="Times New Roman" w:hAnsi="Times New Roman" w:cs="Times New Roman"/>
          <w:b/>
          <w:sz w:val="18"/>
        </w:rPr>
        <w:t>typical</w:t>
      </w:r>
      <w:r w:rsidR="00E206ED" w:rsidRPr="003D5D65">
        <w:rPr>
          <w:rFonts w:ascii="Times New Roman" w:hAnsi="Times New Roman" w:cs="Times New Roman"/>
          <w:b/>
          <w:sz w:val="18"/>
        </w:rPr>
        <w:t xml:space="preserve"> problem of non-stationary pattern recognition in Machine Learning. In the recent times, many methods have been tried and tested in order to forecast the future rates of the stocks by keenly studying the previous rate trends. Hidden Markov model is not a very familiar method that is used in predicting stocks. In this project we'll be using HMM and SVR (comparatively more commonly used in stock forecasting) to predict stocks and compare their performance to deduce which model is more efficient.</w:t>
      </w:r>
    </w:p>
    <w:p w14:paraId="5EF3C39F" w14:textId="337DB7EB" w:rsidR="00656A14" w:rsidRPr="003D5D65" w:rsidRDefault="00A27629" w:rsidP="00C01614">
      <w:pPr>
        <w:widowControl w:val="0"/>
        <w:jc w:val="both"/>
        <w:rPr>
          <w:rFonts w:ascii="Times New Roman" w:eastAsia="Times New Roman" w:hAnsi="Times New Roman" w:cs="Times New Roman"/>
          <w:b/>
          <w:i/>
          <w:sz w:val="2"/>
        </w:rPr>
      </w:pPr>
      <w:r w:rsidRPr="003D5D65">
        <w:rPr>
          <w:rFonts w:ascii="Times New Roman" w:hAnsi="Times New Roman" w:cs="Times New Roman"/>
          <w:b/>
          <w:sz w:val="18"/>
        </w:rPr>
        <w:t>Keywords—</w:t>
      </w:r>
      <w:r w:rsidR="006F2BB8" w:rsidRPr="003D5D65">
        <w:rPr>
          <w:rFonts w:ascii="Times New Roman" w:hAnsi="Times New Roman" w:cs="Times New Roman"/>
          <w:b/>
          <w:sz w:val="18"/>
        </w:rPr>
        <w:t>Hidden Markov Model</w:t>
      </w:r>
      <w:r w:rsidR="002C77CF" w:rsidRPr="003D5D65">
        <w:rPr>
          <w:rFonts w:ascii="Times New Roman" w:hAnsi="Times New Roman" w:cs="Times New Roman"/>
          <w:b/>
          <w:sz w:val="18"/>
        </w:rPr>
        <w:t xml:space="preserve"> </w:t>
      </w:r>
      <w:r w:rsidR="006F2BB8" w:rsidRPr="003D5D65">
        <w:rPr>
          <w:rFonts w:ascii="Times New Roman" w:hAnsi="Times New Roman" w:cs="Times New Roman"/>
          <w:b/>
          <w:sz w:val="18"/>
        </w:rPr>
        <w:t>(HMM), Support Vector Regression</w:t>
      </w:r>
      <w:r w:rsidR="002C77CF" w:rsidRPr="003D5D65">
        <w:rPr>
          <w:rFonts w:ascii="Times New Roman" w:hAnsi="Times New Roman" w:cs="Times New Roman"/>
          <w:b/>
          <w:sz w:val="18"/>
        </w:rPr>
        <w:t xml:space="preserve"> </w:t>
      </w:r>
      <w:r w:rsidR="006F2BB8" w:rsidRPr="003D5D65">
        <w:rPr>
          <w:rFonts w:ascii="Times New Roman" w:hAnsi="Times New Roman" w:cs="Times New Roman"/>
          <w:b/>
          <w:sz w:val="18"/>
        </w:rPr>
        <w:t>(SVR)</w:t>
      </w:r>
      <w:r w:rsidR="00345C11" w:rsidRPr="003D5D65">
        <w:rPr>
          <w:rFonts w:ascii="Times New Roman" w:hAnsi="Times New Roman" w:cs="Times New Roman"/>
          <w:b/>
          <w:sz w:val="18"/>
        </w:rPr>
        <w:t>, Stock market</w:t>
      </w:r>
    </w:p>
    <w:p w14:paraId="48A493BC" w14:textId="77777777" w:rsidR="00656A14" w:rsidRPr="003D5D65" w:rsidRDefault="00656A14" w:rsidP="00656A14">
      <w:pPr>
        <w:widowControl w:val="0"/>
        <w:jc w:val="both"/>
        <w:rPr>
          <w:rFonts w:ascii="Times New Roman" w:eastAsia="Times New Roman" w:hAnsi="Times New Roman" w:cs="Times New Roman"/>
          <w:b/>
          <w:bCs/>
          <w:i/>
          <w:sz w:val="14"/>
        </w:rPr>
      </w:pPr>
    </w:p>
    <w:p w14:paraId="7001AC49" w14:textId="715E474C" w:rsidR="00760CA2" w:rsidRPr="003D5D65" w:rsidRDefault="00BA5C51" w:rsidP="003D5D65">
      <w:pPr>
        <w:pStyle w:val="Heading1"/>
        <w:rPr>
          <w:rFonts w:ascii="Times New Roman" w:hAnsi="Times New Roman" w:cs="Times New Roman"/>
        </w:rPr>
      </w:pPr>
      <w:r w:rsidRPr="003D5D65">
        <w:rPr>
          <w:rFonts w:ascii="Times New Roman" w:hAnsi="Times New Roman" w:cs="Times New Roman"/>
        </w:rPr>
        <w:t>I.</w:t>
      </w:r>
      <w:r w:rsidR="00DD4E94" w:rsidRPr="003D5D65">
        <w:rPr>
          <w:rFonts w:ascii="Times New Roman" w:hAnsi="Times New Roman" w:cs="Times New Roman"/>
        </w:rPr>
        <w:t xml:space="preserve"> </w:t>
      </w:r>
      <w:r w:rsidR="00656A14" w:rsidRPr="003D5D65">
        <w:rPr>
          <w:rFonts w:ascii="Times New Roman" w:hAnsi="Times New Roman" w:cs="Times New Roman"/>
        </w:rPr>
        <w:t>Introduction</w:t>
      </w:r>
    </w:p>
    <w:p w14:paraId="623C20D2" w14:textId="4B973C54" w:rsidR="00A57FF4" w:rsidRDefault="00A57FF4" w:rsidP="00A57FF4">
      <w:pPr>
        <w:pStyle w:val="BodyText"/>
        <w:widowControl w:val="0"/>
        <w:spacing w:after="0" w:line="240" w:lineRule="auto"/>
        <w:ind w:firstLine="0"/>
        <w:rPr>
          <w:rFonts w:ascii="Times New Roman" w:hAnsi="Times New Roman" w:cs="Times New Roman"/>
        </w:rPr>
      </w:pPr>
      <w:bookmarkStart w:id="0" w:name="_1fob9te" w:colFirst="0" w:colLast="0"/>
      <w:bookmarkEnd w:id="0"/>
      <w:r w:rsidRPr="00A57FF4">
        <w:rPr>
          <w:rFonts w:ascii="Times New Roman" w:hAnsi="Times New Roman" w:cs="Times New Roman"/>
        </w:rPr>
        <w:t xml:space="preserve">Hidden </w:t>
      </w:r>
      <w:proofErr w:type="spellStart"/>
      <w:r w:rsidRPr="00A57FF4">
        <w:rPr>
          <w:rFonts w:ascii="Times New Roman" w:hAnsi="Times New Roman" w:cs="Times New Roman"/>
        </w:rPr>
        <w:t>Morkov</w:t>
      </w:r>
      <w:proofErr w:type="spellEnd"/>
      <w:r w:rsidRPr="00A57FF4">
        <w:rPr>
          <w:rFonts w:ascii="Times New Roman" w:hAnsi="Times New Roman" w:cs="Times New Roman"/>
        </w:rPr>
        <w:t xml:space="preserve"> models are statistical models that are very well suited for capturing information that are hidden from the sequence that is observed, typically in areas where pattern recognition plays the main role.</w:t>
      </w:r>
      <w:r>
        <w:rPr>
          <w:rFonts w:ascii="Times New Roman" w:hAnsi="Times New Roman" w:cs="Times New Roman"/>
        </w:rPr>
        <w:t xml:space="preserve"> </w:t>
      </w:r>
      <w:r w:rsidRPr="00A57FF4">
        <w:rPr>
          <w:rFonts w:ascii="Times New Roman" w:hAnsi="Times New Roman" w:cs="Times New Roman"/>
        </w:rPr>
        <w:t xml:space="preserve">The main idea behind Hidden </w:t>
      </w:r>
      <w:proofErr w:type="spellStart"/>
      <w:r w:rsidRPr="00A57FF4">
        <w:rPr>
          <w:rFonts w:ascii="Times New Roman" w:hAnsi="Times New Roman" w:cs="Times New Roman"/>
        </w:rPr>
        <w:t>morkov</w:t>
      </w:r>
      <w:proofErr w:type="spellEnd"/>
      <w:r w:rsidRPr="00A57FF4">
        <w:rPr>
          <w:rFonts w:ascii="Times New Roman" w:hAnsi="Times New Roman" w:cs="Times New Roman"/>
        </w:rPr>
        <w:t xml:space="preserve"> model is that the probability of the data observed is dependent on the unknown (otherwise known as hidden) parameters of the system. Transitioning between the states is defined as the </w:t>
      </w:r>
      <w:proofErr w:type="spellStart"/>
      <w:r w:rsidRPr="00A57FF4">
        <w:rPr>
          <w:rFonts w:ascii="Times New Roman" w:hAnsi="Times New Roman" w:cs="Times New Roman"/>
        </w:rPr>
        <w:t>Morkov</w:t>
      </w:r>
      <w:proofErr w:type="spellEnd"/>
      <w:r w:rsidRPr="00A57FF4">
        <w:rPr>
          <w:rFonts w:ascii="Times New Roman" w:hAnsi="Times New Roman" w:cs="Times New Roman"/>
        </w:rPr>
        <w:t xml:space="preserve"> process. This signifies that the coming state is only dependent on the present state and nothing else. Even though the states of the Hidden </w:t>
      </w:r>
      <w:proofErr w:type="spellStart"/>
      <w:r w:rsidRPr="00A57FF4">
        <w:rPr>
          <w:rFonts w:ascii="Times New Roman" w:hAnsi="Times New Roman" w:cs="Times New Roman"/>
        </w:rPr>
        <w:t>markov</w:t>
      </w:r>
      <w:proofErr w:type="spellEnd"/>
      <w:r w:rsidRPr="00A57FF4">
        <w:rPr>
          <w:rFonts w:ascii="Times New Roman" w:hAnsi="Times New Roman" w:cs="Times New Roman"/>
        </w:rPr>
        <w:t xml:space="preserve"> model are always discrete, the observed data can be either continuous, discrete or both. It was used in Speech recognition firstly and later found its way to be used in various applications related to DNA sequencing. Hidden </w:t>
      </w:r>
      <w:proofErr w:type="spellStart"/>
      <w:r w:rsidRPr="00A57FF4">
        <w:rPr>
          <w:rFonts w:ascii="Times New Roman" w:hAnsi="Times New Roman" w:cs="Times New Roman"/>
        </w:rPr>
        <w:t>Morkov</w:t>
      </w:r>
      <w:proofErr w:type="spellEnd"/>
      <w:r w:rsidRPr="00A57FF4">
        <w:rPr>
          <w:rFonts w:ascii="Times New Roman" w:hAnsi="Times New Roman" w:cs="Times New Roman"/>
        </w:rPr>
        <w:t xml:space="preserve"> Model is considered to be </w:t>
      </w:r>
      <w:proofErr w:type="spellStart"/>
      <w:r w:rsidRPr="00A57FF4">
        <w:rPr>
          <w:rFonts w:ascii="Times New Roman" w:hAnsi="Times New Roman" w:cs="Times New Roman"/>
        </w:rPr>
        <w:t>Morkov</w:t>
      </w:r>
      <w:proofErr w:type="spellEnd"/>
      <w:r w:rsidRPr="00A57FF4">
        <w:rPr>
          <w:rFonts w:ascii="Times New Roman" w:hAnsi="Times New Roman" w:cs="Times New Roman"/>
        </w:rPr>
        <w:t xml:space="preserve"> model that deals with some parameters that are unknown from the observed data. A Hidden </w:t>
      </w:r>
      <w:proofErr w:type="spellStart"/>
      <w:r w:rsidRPr="00A57FF4">
        <w:rPr>
          <w:rFonts w:ascii="Times New Roman" w:hAnsi="Times New Roman" w:cs="Times New Roman"/>
        </w:rPr>
        <w:t>Morkov</w:t>
      </w:r>
      <w:proofErr w:type="spellEnd"/>
      <w:r w:rsidRPr="00A57FF4">
        <w:rPr>
          <w:rFonts w:ascii="Times New Roman" w:hAnsi="Times New Roman" w:cs="Times New Roman"/>
        </w:rPr>
        <w:t xml:space="preserve"> model is considered to be efficient if </w:t>
      </w:r>
      <w:proofErr w:type="spellStart"/>
      <w:r w:rsidRPr="00A57FF4">
        <w:rPr>
          <w:rFonts w:ascii="Times New Roman" w:hAnsi="Times New Roman" w:cs="Times New Roman"/>
        </w:rPr>
        <w:t>its</w:t>
      </w:r>
      <w:proofErr w:type="spellEnd"/>
      <w:r w:rsidRPr="00A57FF4">
        <w:rPr>
          <w:rFonts w:ascii="Times New Roman" w:hAnsi="Times New Roman" w:cs="Times New Roman"/>
        </w:rPr>
        <w:t xml:space="preserve"> able to model the source of observed data and finds success in simulating the same, </w:t>
      </w:r>
      <w:proofErr w:type="spellStart"/>
      <w:r w:rsidRPr="00A57FF4">
        <w:rPr>
          <w:rFonts w:ascii="Times New Roman" w:hAnsi="Times New Roman" w:cs="Times New Roman"/>
        </w:rPr>
        <w:t>i.e</w:t>
      </w:r>
      <w:proofErr w:type="spellEnd"/>
      <w:r w:rsidRPr="00A57FF4">
        <w:rPr>
          <w:rFonts w:ascii="Times New Roman" w:hAnsi="Times New Roman" w:cs="Times New Roman"/>
        </w:rPr>
        <w:t xml:space="preserve"> simulating data of good </w:t>
      </w:r>
      <w:r w:rsidRPr="00A57FF4">
        <w:rPr>
          <w:rFonts w:ascii="Times New Roman" w:hAnsi="Times New Roman" w:cs="Times New Roman"/>
        </w:rPr>
        <w:t xml:space="preserve">accuracy. Hidden </w:t>
      </w:r>
      <w:proofErr w:type="spellStart"/>
      <w:r w:rsidRPr="00A57FF4">
        <w:rPr>
          <w:rFonts w:ascii="Times New Roman" w:hAnsi="Times New Roman" w:cs="Times New Roman"/>
        </w:rPr>
        <w:t>Morkov</w:t>
      </w:r>
      <w:proofErr w:type="spellEnd"/>
      <w:r w:rsidRPr="00A57FF4">
        <w:rPr>
          <w:rFonts w:ascii="Times New Roman" w:hAnsi="Times New Roman" w:cs="Times New Roman"/>
        </w:rPr>
        <w:t xml:space="preserve"> Model is now being used many Machine learning algorithms and has been able to solve a wide variety of problems successfully. Especially when it comes to Bioinformatics, Hidden </w:t>
      </w:r>
      <w:proofErr w:type="spellStart"/>
      <w:r w:rsidRPr="00A57FF4">
        <w:rPr>
          <w:rFonts w:ascii="Times New Roman" w:hAnsi="Times New Roman" w:cs="Times New Roman"/>
        </w:rPr>
        <w:t>Morkov</w:t>
      </w:r>
      <w:proofErr w:type="spellEnd"/>
      <w:r w:rsidRPr="00A57FF4">
        <w:rPr>
          <w:rFonts w:ascii="Times New Roman" w:hAnsi="Times New Roman" w:cs="Times New Roman"/>
        </w:rPr>
        <w:t xml:space="preserve"> Model has become one of the most fundamentally used tool due to its robustness when it </w:t>
      </w:r>
      <w:proofErr w:type="spellStart"/>
      <w:r w:rsidRPr="00A57FF4">
        <w:rPr>
          <w:rFonts w:ascii="Times New Roman" w:hAnsi="Times New Roman" w:cs="Times New Roman"/>
        </w:rPr>
        <w:t>come</w:t>
      </w:r>
      <w:proofErr w:type="spellEnd"/>
      <w:r w:rsidRPr="00A57FF4">
        <w:rPr>
          <w:rFonts w:ascii="Times New Roman" w:hAnsi="Times New Roman" w:cs="Times New Roman"/>
        </w:rPr>
        <w:t xml:space="preserve"> to statistical foundation.</w:t>
      </w:r>
      <w:r>
        <w:rPr>
          <w:rFonts w:ascii="Times New Roman" w:hAnsi="Times New Roman" w:cs="Times New Roman"/>
        </w:rPr>
        <w:t xml:space="preserve"> </w:t>
      </w:r>
      <w:r w:rsidRPr="00A57FF4">
        <w:rPr>
          <w:rFonts w:ascii="Times New Roman" w:hAnsi="Times New Roman" w:cs="Times New Roman"/>
        </w:rPr>
        <w:t xml:space="preserve">This makes them apt for being used in diverse classification problems. Hidden </w:t>
      </w:r>
      <w:proofErr w:type="spellStart"/>
      <w:r w:rsidRPr="00A57FF4">
        <w:rPr>
          <w:rFonts w:ascii="Times New Roman" w:hAnsi="Times New Roman" w:cs="Times New Roman"/>
        </w:rPr>
        <w:t>Morkov</w:t>
      </w:r>
      <w:proofErr w:type="spellEnd"/>
      <w:r w:rsidRPr="00A57FF4">
        <w:rPr>
          <w:rFonts w:ascii="Times New Roman" w:hAnsi="Times New Roman" w:cs="Times New Roman"/>
        </w:rPr>
        <w:t xml:space="preserve"> model's magic applies to Computational Biology too! It is a wonderful method to model biological sequences.</w:t>
      </w:r>
    </w:p>
    <w:p w14:paraId="2D78FD9F" w14:textId="77777777" w:rsidR="00A57FF4" w:rsidRPr="00A57FF4" w:rsidRDefault="00A57FF4" w:rsidP="00A57FF4">
      <w:pPr>
        <w:pStyle w:val="BodyText"/>
        <w:widowControl w:val="0"/>
        <w:spacing w:after="0" w:line="240" w:lineRule="auto"/>
        <w:ind w:firstLine="0"/>
        <w:rPr>
          <w:rFonts w:ascii="Times New Roman" w:hAnsi="Times New Roman" w:cs="Times New Roman"/>
        </w:rPr>
      </w:pPr>
    </w:p>
    <w:p w14:paraId="3AAF82FA" w14:textId="4735BFC2" w:rsidR="00B64C2E" w:rsidRDefault="00A57FF4" w:rsidP="00A57FF4">
      <w:pPr>
        <w:pStyle w:val="BodyText"/>
        <w:widowControl w:val="0"/>
        <w:spacing w:after="0" w:line="240" w:lineRule="auto"/>
        <w:ind w:firstLine="0"/>
        <w:rPr>
          <w:rFonts w:ascii="Times New Roman" w:hAnsi="Times New Roman" w:cs="Times New Roman"/>
        </w:rPr>
      </w:pPr>
      <w:r w:rsidRPr="00A57FF4">
        <w:rPr>
          <w:rFonts w:ascii="Times New Roman" w:hAnsi="Times New Roman" w:cs="Times New Roman"/>
        </w:rPr>
        <w:t xml:space="preserve">The above applications of Hidden </w:t>
      </w:r>
      <w:proofErr w:type="spellStart"/>
      <w:r w:rsidRPr="00A57FF4">
        <w:rPr>
          <w:rFonts w:ascii="Times New Roman" w:hAnsi="Times New Roman" w:cs="Times New Roman"/>
        </w:rPr>
        <w:t>Morkov</w:t>
      </w:r>
      <w:proofErr w:type="spellEnd"/>
      <w:r w:rsidRPr="00A57FF4">
        <w:rPr>
          <w:rFonts w:ascii="Times New Roman" w:hAnsi="Times New Roman" w:cs="Times New Roman"/>
        </w:rPr>
        <w:t xml:space="preserve"> model strongly argues about its efficiency to solve pattern recognition problems. In this project, Hidden </w:t>
      </w:r>
      <w:proofErr w:type="spellStart"/>
      <w:r w:rsidRPr="00A57FF4">
        <w:rPr>
          <w:rFonts w:ascii="Times New Roman" w:hAnsi="Times New Roman" w:cs="Times New Roman"/>
        </w:rPr>
        <w:t>morkov</w:t>
      </w:r>
      <w:proofErr w:type="spellEnd"/>
      <w:r w:rsidRPr="00A57FF4">
        <w:rPr>
          <w:rFonts w:ascii="Times New Roman" w:hAnsi="Times New Roman" w:cs="Times New Roman"/>
        </w:rPr>
        <w:t xml:space="preserve"> model will be used to forecasting the prices of stock market. In this, </w:t>
      </w:r>
      <w:r>
        <w:rPr>
          <w:rFonts w:ascii="Times New Roman" w:hAnsi="Times New Roman" w:cs="Times New Roman"/>
        </w:rPr>
        <w:t>t</w:t>
      </w:r>
      <w:r w:rsidRPr="00A57FF4">
        <w:rPr>
          <w:rFonts w:ascii="Times New Roman" w:hAnsi="Times New Roman" w:cs="Times New Roman"/>
        </w:rPr>
        <w:t xml:space="preserve">he stock markets can be seen as the Hidden </w:t>
      </w:r>
      <w:proofErr w:type="spellStart"/>
      <w:r w:rsidRPr="00A57FF4">
        <w:rPr>
          <w:rFonts w:ascii="Times New Roman" w:hAnsi="Times New Roman" w:cs="Times New Roman"/>
        </w:rPr>
        <w:t>morkov</w:t>
      </w:r>
      <w:proofErr w:type="spellEnd"/>
      <w:r w:rsidRPr="00A57FF4">
        <w:rPr>
          <w:rFonts w:ascii="Times New Roman" w:hAnsi="Times New Roman" w:cs="Times New Roman"/>
        </w:rPr>
        <w:t xml:space="preserve"> process out of which the people who are investing can only observe the fluctuation of prices of the stocks and the unknown parameters that affect</w:t>
      </w:r>
      <w:r>
        <w:rPr>
          <w:rFonts w:ascii="Times New Roman" w:hAnsi="Times New Roman" w:cs="Times New Roman"/>
        </w:rPr>
        <w:t xml:space="preserve"> </w:t>
      </w:r>
      <w:r w:rsidRPr="00A57FF4">
        <w:rPr>
          <w:rFonts w:ascii="Times New Roman" w:hAnsi="Times New Roman" w:cs="Times New Roman"/>
        </w:rPr>
        <w:t>this fluctuation of rates can be seen as the hidden states. Here the considered observations are the daily open,</w:t>
      </w:r>
      <w:r>
        <w:rPr>
          <w:rFonts w:ascii="Times New Roman" w:hAnsi="Times New Roman" w:cs="Times New Roman"/>
        </w:rPr>
        <w:t xml:space="preserve"> </w:t>
      </w:r>
      <w:r w:rsidRPr="00A57FF4">
        <w:rPr>
          <w:rFonts w:ascii="Times New Roman" w:hAnsi="Times New Roman" w:cs="Times New Roman"/>
        </w:rPr>
        <w:t xml:space="preserve">close, high and low for Tesla stocks. Support vector regression method is one of the most commonly used methods for stock prediction. In this project, both Hidden </w:t>
      </w:r>
      <w:proofErr w:type="spellStart"/>
      <w:r w:rsidRPr="00A57FF4">
        <w:rPr>
          <w:rFonts w:ascii="Times New Roman" w:hAnsi="Times New Roman" w:cs="Times New Roman"/>
        </w:rPr>
        <w:t>morkov</w:t>
      </w:r>
      <w:proofErr w:type="spellEnd"/>
      <w:r w:rsidRPr="00A57FF4">
        <w:rPr>
          <w:rFonts w:ascii="Times New Roman" w:hAnsi="Times New Roman" w:cs="Times New Roman"/>
        </w:rPr>
        <w:t xml:space="preserve"> model as well as support vector regression will be used to forecast stock prices and will later be compared and analyzed based on their performances by considering various </w:t>
      </w:r>
      <w:proofErr w:type="spellStart"/>
      <w:r w:rsidRPr="00A57FF4">
        <w:rPr>
          <w:rFonts w:ascii="Times New Roman" w:hAnsi="Times New Roman" w:cs="Times New Roman"/>
        </w:rPr>
        <w:t>criterias</w:t>
      </w:r>
      <w:proofErr w:type="spellEnd"/>
      <w:r w:rsidRPr="00A57FF4">
        <w:rPr>
          <w:rFonts w:ascii="Times New Roman" w:hAnsi="Times New Roman" w:cs="Times New Roman"/>
        </w:rPr>
        <w:t>.</w:t>
      </w:r>
    </w:p>
    <w:p w14:paraId="31069979" w14:textId="77777777" w:rsidR="00A57FF4" w:rsidRPr="003D5D65" w:rsidRDefault="00A57FF4" w:rsidP="00A57FF4">
      <w:pPr>
        <w:pStyle w:val="BodyText"/>
        <w:widowControl w:val="0"/>
        <w:spacing w:after="0" w:line="240" w:lineRule="auto"/>
        <w:ind w:firstLine="0"/>
        <w:rPr>
          <w:rFonts w:ascii="Times New Roman" w:hAnsi="Times New Roman" w:cs="Times New Roman"/>
        </w:rPr>
      </w:pPr>
    </w:p>
    <w:p w14:paraId="54C91DCF" w14:textId="36F6DF40" w:rsidR="00044987" w:rsidRPr="003D5D65" w:rsidRDefault="00E941DC" w:rsidP="009F4963">
      <w:pPr>
        <w:pStyle w:val="BodyText"/>
        <w:widowControl w:val="0"/>
        <w:spacing w:after="0" w:line="240" w:lineRule="auto"/>
        <w:ind w:firstLine="0"/>
        <w:rPr>
          <w:rFonts w:ascii="Times New Roman" w:hAnsi="Times New Roman" w:cs="Times New Roman"/>
          <w:lang w:val="en-IN"/>
        </w:rPr>
      </w:pPr>
      <w:r>
        <w:rPr>
          <w:rFonts w:ascii="Times New Roman" w:hAnsi="Times New Roman" w:cs="Times New Roman"/>
          <w:lang w:val="en-IN"/>
        </w:rPr>
        <w:t xml:space="preserve">In recent times, excessive </w:t>
      </w:r>
      <w:r w:rsidR="00C76A52" w:rsidRPr="00C76A52">
        <w:rPr>
          <w:rFonts w:ascii="Times New Roman" w:hAnsi="Times New Roman" w:cs="Times New Roman"/>
          <w:lang w:val="en-IN"/>
        </w:rPr>
        <w:t xml:space="preserve">research has been published and is </w:t>
      </w:r>
      <w:r>
        <w:rPr>
          <w:rFonts w:ascii="Times New Roman" w:hAnsi="Times New Roman" w:cs="Times New Roman"/>
          <w:lang w:val="en-IN"/>
        </w:rPr>
        <w:t>proceeding</w:t>
      </w:r>
      <w:r w:rsidR="00C76A52" w:rsidRPr="00C76A52">
        <w:rPr>
          <w:rFonts w:ascii="Times New Roman" w:hAnsi="Times New Roman" w:cs="Times New Roman"/>
          <w:lang w:val="en-IN"/>
        </w:rPr>
        <w:t xml:space="preserve"> to </w:t>
      </w:r>
      <w:r>
        <w:rPr>
          <w:rFonts w:ascii="Times New Roman" w:hAnsi="Times New Roman" w:cs="Times New Roman"/>
          <w:lang w:val="en-IN"/>
        </w:rPr>
        <w:t>discover</w:t>
      </w:r>
      <w:r w:rsidR="00C76A52" w:rsidRPr="00C76A52">
        <w:rPr>
          <w:rFonts w:ascii="Times New Roman" w:hAnsi="Times New Roman" w:cs="Times New Roman"/>
          <w:lang w:val="en-IN"/>
        </w:rPr>
        <w:t xml:space="preserve"> an </w:t>
      </w:r>
      <w:r>
        <w:rPr>
          <w:rFonts w:ascii="Times New Roman" w:hAnsi="Times New Roman" w:cs="Times New Roman"/>
          <w:lang w:val="en-IN"/>
        </w:rPr>
        <w:t>ideal</w:t>
      </w:r>
      <w:r w:rsidR="00C76A52" w:rsidRPr="00C76A52">
        <w:rPr>
          <w:rFonts w:ascii="Times New Roman" w:hAnsi="Times New Roman" w:cs="Times New Roman"/>
          <w:lang w:val="en-IN"/>
        </w:rPr>
        <w:t xml:space="preserve"> (or</w:t>
      </w:r>
      <w:r w:rsidR="00C76A52">
        <w:rPr>
          <w:rFonts w:ascii="Times New Roman" w:hAnsi="Times New Roman" w:cs="Times New Roman"/>
          <w:lang w:val="en-IN"/>
        </w:rPr>
        <w:t xml:space="preserve"> </w:t>
      </w:r>
      <w:r w:rsidR="00C76A52" w:rsidRPr="00C76A52">
        <w:rPr>
          <w:rFonts w:ascii="Times New Roman" w:hAnsi="Times New Roman" w:cs="Times New Roman"/>
          <w:lang w:val="en-IN"/>
        </w:rPr>
        <w:t xml:space="preserve">nearly optimal) </w:t>
      </w:r>
      <w:r>
        <w:rPr>
          <w:rFonts w:ascii="Times New Roman" w:hAnsi="Times New Roman" w:cs="Times New Roman"/>
          <w:lang w:val="en-IN"/>
        </w:rPr>
        <w:t>forecasting</w:t>
      </w:r>
      <w:r w:rsidR="00C76A52" w:rsidRPr="00C76A52">
        <w:rPr>
          <w:rFonts w:ascii="Times New Roman" w:hAnsi="Times New Roman" w:cs="Times New Roman"/>
          <w:lang w:val="en-IN"/>
        </w:rPr>
        <w:t xml:space="preserve"> model for the stock market.</w:t>
      </w:r>
      <w:r w:rsidR="007958CC">
        <w:rPr>
          <w:rFonts w:ascii="Times New Roman" w:hAnsi="Times New Roman" w:cs="Times New Roman"/>
          <w:lang w:val="en-IN"/>
        </w:rPr>
        <w:t xml:space="preserve"> </w:t>
      </w:r>
      <w:r w:rsidR="00C76A52" w:rsidRPr="00C76A52">
        <w:rPr>
          <w:rFonts w:ascii="Times New Roman" w:hAnsi="Times New Roman" w:cs="Times New Roman"/>
          <w:lang w:val="en-IN"/>
        </w:rPr>
        <w:t xml:space="preserve">Most of the </w:t>
      </w:r>
      <w:r w:rsidR="00887D24">
        <w:rPr>
          <w:rFonts w:ascii="Times New Roman" w:hAnsi="Times New Roman" w:cs="Times New Roman"/>
          <w:lang w:val="en-IN"/>
        </w:rPr>
        <w:t>predicting</w:t>
      </w:r>
      <w:r w:rsidR="00C76A52" w:rsidRPr="00C76A52">
        <w:rPr>
          <w:rFonts w:ascii="Times New Roman" w:hAnsi="Times New Roman" w:cs="Times New Roman"/>
          <w:lang w:val="en-IN"/>
        </w:rPr>
        <w:t xml:space="preserve"> research has </w:t>
      </w:r>
      <w:r>
        <w:rPr>
          <w:rFonts w:ascii="Times New Roman" w:hAnsi="Times New Roman" w:cs="Times New Roman"/>
          <w:lang w:val="en-IN"/>
        </w:rPr>
        <w:t>utilized</w:t>
      </w:r>
      <w:r w:rsidR="00C76A52" w:rsidRPr="00C76A52">
        <w:rPr>
          <w:rFonts w:ascii="Times New Roman" w:hAnsi="Times New Roman" w:cs="Times New Roman"/>
          <w:lang w:val="en-IN"/>
        </w:rPr>
        <w:t xml:space="preserve"> the</w:t>
      </w:r>
      <w:r w:rsidR="00C76A52">
        <w:rPr>
          <w:rFonts w:ascii="Times New Roman" w:hAnsi="Times New Roman" w:cs="Times New Roman"/>
          <w:lang w:val="en-IN"/>
        </w:rPr>
        <w:t xml:space="preserve"> </w:t>
      </w:r>
      <w:r w:rsidR="00C76A52" w:rsidRPr="00C76A52">
        <w:rPr>
          <w:rFonts w:ascii="Times New Roman" w:hAnsi="Times New Roman" w:cs="Times New Roman"/>
          <w:lang w:val="en-IN"/>
        </w:rPr>
        <w:t>statistical time series analysis techniques like autoregression moving average (ARMA) [2] as well as the</w:t>
      </w:r>
      <w:r w:rsidR="00C76A52">
        <w:rPr>
          <w:rFonts w:ascii="Times New Roman" w:hAnsi="Times New Roman" w:cs="Times New Roman"/>
          <w:lang w:val="en-IN"/>
        </w:rPr>
        <w:t xml:space="preserve"> </w:t>
      </w:r>
      <w:r w:rsidR="00C76A52" w:rsidRPr="00C76A52">
        <w:rPr>
          <w:rFonts w:ascii="Times New Roman" w:hAnsi="Times New Roman" w:cs="Times New Roman"/>
          <w:lang w:val="en-IN"/>
        </w:rPr>
        <w:t>multiple regression models. In recent years, numerous</w:t>
      </w:r>
      <w:r w:rsidR="00C76A52">
        <w:rPr>
          <w:rFonts w:ascii="Times New Roman" w:hAnsi="Times New Roman" w:cs="Times New Roman"/>
          <w:lang w:val="en-IN"/>
        </w:rPr>
        <w:t xml:space="preserve"> </w:t>
      </w:r>
      <w:r w:rsidR="00C76A52" w:rsidRPr="00C76A52">
        <w:rPr>
          <w:rFonts w:ascii="Times New Roman" w:hAnsi="Times New Roman" w:cs="Times New Roman"/>
          <w:lang w:val="en-IN"/>
        </w:rPr>
        <w:t>stock prediction systems based on AI techniques,</w:t>
      </w:r>
      <w:r w:rsidR="00C76A52">
        <w:rPr>
          <w:rFonts w:ascii="Times New Roman" w:hAnsi="Times New Roman" w:cs="Times New Roman"/>
          <w:lang w:val="en-IN"/>
        </w:rPr>
        <w:t xml:space="preserve"> </w:t>
      </w:r>
      <w:r w:rsidR="00C76A52" w:rsidRPr="00C76A52">
        <w:rPr>
          <w:rFonts w:ascii="Times New Roman" w:hAnsi="Times New Roman" w:cs="Times New Roman"/>
          <w:lang w:val="en-IN"/>
        </w:rPr>
        <w:t xml:space="preserve">including artificial neural networks (ANN) [4], </w:t>
      </w:r>
      <w:r w:rsidR="009F4963">
        <w:rPr>
          <w:rFonts w:ascii="Times New Roman" w:hAnsi="Times New Roman" w:cs="Times New Roman"/>
          <w:lang w:val="en-IN"/>
        </w:rPr>
        <w:t xml:space="preserve">LSTM, RNN, CNN [13], </w:t>
      </w:r>
      <w:r w:rsidR="00C76A52" w:rsidRPr="00C76A52">
        <w:rPr>
          <w:rFonts w:ascii="Times New Roman" w:hAnsi="Times New Roman" w:cs="Times New Roman"/>
          <w:lang w:val="en-IN"/>
        </w:rPr>
        <w:t xml:space="preserve">support vector </w:t>
      </w:r>
      <w:r w:rsidR="00B05264">
        <w:rPr>
          <w:rFonts w:ascii="Times New Roman" w:hAnsi="Times New Roman" w:cs="Times New Roman"/>
          <w:lang w:val="en-IN"/>
        </w:rPr>
        <w:t>regression</w:t>
      </w:r>
      <w:r w:rsidR="00C76A52" w:rsidRPr="00C76A52">
        <w:rPr>
          <w:rFonts w:ascii="Times New Roman" w:hAnsi="Times New Roman" w:cs="Times New Roman"/>
          <w:lang w:val="en-IN"/>
        </w:rPr>
        <w:t xml:space="preserve"> [</w:t>
      </w:r>
      <w:r w:rsidR="009F4963">
        <w:rPr>
          <w:rFonts w:ascii="Times New Roman" w:hAnsi="Times New Roman" w:cs="Times New Roman"/>
          <w:lang w:val="en-IN"/>
        </w:rPr>
        <w:t>5,8</w:t>
      </w:r>
      <w:r w:rsidR="00C76A52" w:rsidRPr="00C76A52">
        <w:rPr>
          <w:rFonts w:ascii="Times New Roman" w:hAnsi="Times New Roman" w:cs="Times New Roman"/>
          <w:lang w:val="en-IN"/>
        </w:rPr>
        <w:t>] have been proposed</w:t>
      </w:r>
      <w:r w:rsidR="009F4963">
        <w:rPr>
          <w:rFonts w:ascii="Times New Roman" w:hAnsi="Times New Roman" w:cs="Times New Roman"/>
          <w:lang w:val="en-IN"/>
        </w:rPr>
        <w:t>.</w:t>
      </w:r>
      <w:r w:rsidR="00B05264">
        <w:rPr>
          <w:rFonts w:ascii="Times New Roman" w:hAnsi="Times New Roman" w:cs="Times New Roman"/>
          <w:lang w:val="en-IN"/>
        </w:rPr>
        <w:t xml:space="preserve"> </w:t>
      </w:r>
      <w:r w:rsidR="009F4963">
        <w:rPr>
          <w:rFonts w:ascii="Times New Roman" w:hAnsi="Times New Roman" w:cs="Times New Roman"/>
          <w:lang w:val="en-IN"/>
        </w:rPr>
        <w:t xml:space="preserve">And people </w:t>
      </w:r>
      <w:r w:rsidR="006F2BB8" w:rsidRPr="003D5D65">
        <w:rPr>
          <w:rFonts w:ascii="Times New Roman" w:hAnsi="Times New Roman" w:cs="Times New Roman"/>
          <w:lang w:val="en-IN"/>
        </w:rPr>
        <w:t>have applied HMMs for stock market predictions</w:t>
      </w:r>
      <w:r w:rsidR="00B05264">
        <w:rPr>
          <w:rFonts w:ascii="Times New Roman" w:hAnsi="Times New Roman" w:cs="Times New Roman"/>
          <w:lang w:val="en-IN"/>
        </w:rPr>
        <w:t xml:space="preserve"> like</w:t>
      </w:r>
      <w:r w:rsidR="006F2BB8" w:rsidRPr="003D5D65">
        <w:rPr>
          <w:rFonts w:ascii="Times New Roman" w:hAnsi="Times New Roman" w:cs="Times New Roman"/>
          <w:lang w:val="en-IN"/>
        </w:rPr>
        <w:t xml:space="preserve"> </w:t>
      </w:r>
      <w:proofErr w:type="gramStart"/>
      <w:r w:rsidR="00B05264">
        <w:rPr>
          <w:rFonts w:ascii="Times New Roman" w:hAnsi="Times New Roman" w:cs="Times New Roman"/>
          <w:lang w:val="en-IN"/>
        </w:rPr>
        <w:t>In</w:t>
      </w:r>
      <w:proofErr w:type="gramEnd"/>
      <w:r w:rsidR="00B05264">
        <w:rPr>
          <w:rFonts w:ascii="Times New Roman" w:hAnsi="Times New Roman" w:cs="Times New Roman"/>
          <w:lang w:val="en-IN"/>
        </w:rPr>
        <w:t xml:space="preserve"> </w:t>
      </w:r>
      <w:r w:rsidR="006F2BB8" w:rsidRPr="003D5D65">
        <w:rPr>
          <w:rFonts w:ascii="Times New Roman" w:hAnsi="Times New Roman" w:cs="Times New Roman"/>
          <w:lang w:val="en-IN"/>
        </w:rPr>
        <w:t>[1]</w:t>
      </w:r>
      <w:r w:rsidR="00B05264">
        <w:rPr>
          <w:rFonts w:ascii="Times New Roman" w:hAnsi="Times New Roman" w:cs="Times New Roman"/>
          <w:lang w:val="en-IN"/>
        </w:rPr>
        <w:t>, they</w:t>
      </w:r>
      <w:r w:rsidR="006F2BB8" w:rsidRPr="003D5D65">
        <w:rPr>
          <w:rFonts w:ascii="Times New Roman" w:hAnsi="Times New Roman" w:cs="Times New Roman"/>
          <w:lang w:val="en-IN"/>
        </w:rPr>
        <w:t xml:space="preserve"> used fixed state </w:t>
      </w:r>
      <w:r w:rsidR="006F2BB8" w:rsidRPr="003D5D65">
        <w:rPr>
          <w:rFonts w:ascii="Times New Roman" w:hAnsi="Times New Roman" w:cs="Times New Roman"/>
          <w:lang w:val="en-IN"/>
        </w:rPr>
        <w:lastRenderedPageBreak/>
        <w:t xml:space="preserve">HMMs for predicting some airline stocks. </w:t>
      </w:r>
      <w:r w:rsidR="00B05264">
        <w:rPr>
          <w:rFonts w:ascii="Times New Roman" w:hAnsi="Times New Roman" w:cs="Times New Roman"/>
          <w:lang w:val="en-IN"/>
        </w:rPr>
        <w:t>Fixed</w:t>
      </w:r>
      <w:r w:rsidR="006F2BB8" w:rsidRPr="003D5D65">
        <w:rPr>
          <w:rFonts w:ascii="Times New Roman" w:hAnsi="Times New Roman" w:cs="Times New Roman"/>
          <w:lang w:val="en-IN"/>
        </w:rPr>
        <w:t xml:space="preserve"> state HMM based MAP estimator to maximize the likelihood of observation of all probable sequences</w:t>
      </w:r>
      <w:r w:rsidR="00B05264">
        <w:rPr>
          <w:rFonts w:ascii="Times New Roman" w:hAnsi="Times New Roman" w:cs="Times New Roman"/>
          <w:lang w:val="en-IN"/>
        </w:rPr>
        <w:t xml:space="preserve"> is used in [3]</w:t>
      </w:r>
      <w:r w:rsidR="006F2BB8" w:rsidRPr="003D5D65">
        <w:rPr>
          <w:rFonts w:ascii="Times New Roman" w:hAnsi="Times New Roman" w:cs="Times New Roman"/>
          <w:lang w:val="en-IN"/>
        </w:rPr>
        <w:t xml:space="preserve">. They compared their results with HMM-Fuzzy logic model and Artificial Neural Network. Another approach is to use Support Vector Regression (SVR) which has been implemented </w:t>
      </w:r>
      <w:r w:rsidR="00B05264">
        <w:rPr>
          <w:rFonts w:ascii="Times New Roman" w:hAnsi="Times New Roman" w:cs="Times New Roman"/>
          <w:lang w:val="en-IN"/>
        </w:rPr>
        <w:t xml:space="preserve">in </w:t>
      </w:r>
      <w:r w:rsidR="006F2BB8" w:rsidRPr="003D5D65">
        <w:rPr>
          <w:rFonts w:ascii="Times New Roman" w:hAnsi="Times New Roman" w:cs="Times New Roman"/>
          <w:lang w:val="en-IN"/>
        </w:rPr>
        <w:t xml:space="preserve">[7]. We have implemented an HMM model similar to that implemented </w:t>
      </w:r>
      <w:r w:rsidR="00B05264">
        <w:rPr>
          <w:rFonts w:ascii="Times New Roman" w:hAnsi="Times New Roman" w:cs="Times New Roman"/>
          <w:lang w:val="en-IN"/>
        </w:rPr>
        <w:t xml:space="preserve">in </w:t>
      </w:r>
      <w:r w:rsidR="00C342AC">
        <w:rPr>
          <w:rFonts w:ascii="Times New Roman" w:hAnsi="Times New Roman" w:cs="Times New Roman"/>
          <w:lang w:val="en-IN"/>
        </w:rPr>
        <w:t xml:space="preserve">[9,11] </w:t>
      </w:r>
      <w:r w:rsidR="006F2BB8" w:rsidRPr="003D5D65">
        <w:rPr>
          <w:rFonts w:ascii="Times New Roman" w:hAnsi="Times New Roman" w:cs="Times New Roman"/>
          <w:lang w:val="en-IN"/>
        </w:rPr>
        <w:t>and compared its performance with SVR model</w:t>
      </w:r>
      <w:r w:rsidR="004A5E2C">
        <w:rPr>
          <w:rFonts w:ascii="Times New Roman" w:hAnsi="Times New Roman" w:cs="Times New Roman"/>
          <w:lang w:val="en-IN"/>
        </w:rPr>
        <w:t xml:space="preserve"> [6]</w:t>
      </w:r>
      <w:r w:rsidR="006F2BB8" w:rsidRPr="003D5D65">
        <w:rPr>
          <w:rFonts w:ascii="Times New Roman" w:hAnsi="Times New Roman" w:cs="Times New Roman"/>
          <w:lang w:val="en-IN"/>
        </w:rPr>
        <w:t>.</w:t>
      </w:r>
    </w:p>
    <w:p w14:paraId="2D4F0AB0" w14:textId="77777777" w:rsidR="00A27629" w:rsidRPr="003D5D65" w:rsidRDefault="00A27629" w:rsidP="00A27629">
      <w:pPr>
        <w:pStyle w:val="BodyText"/>
        <w:widowControl w:val="0"/>
        <w:spacing w:after="0" w:line="240" w:lineRule="auto"/>
        <w:ind w:firstLine="0"/>
        <w:rPr>
          <w:rFonts w:ascii="Times New Roman" w:hAnsi="Times New Roman" w:cs="Times New Roman"/>
          <w:lang w:val="en-IN"/>
        </w:rPr>
      </w:pPr>
    </w:p>
    <w:p w14:paraId="165B1163" w14:textId="48E2200D" w:rsidR="00AE5F29" w:rsidRPr="003D5D65" w:rsidRDefault="00A27629" w:rsidP="003D5D65">
      <w:pPr>
        <w:pStyle w:val="Heading1"/>
        <w:rPr>
          <w:rFonts w:ascii="Times New Roman" w:hAnsi="Times New Roman" w:cs="Times New Roman"/>
        </w:rPr>
      </w:pPr>
      <w:r w:rsidRPr="003D5D65">
        <w:rPr>
          <w:rFonts w:ascii="Times New Roman" w:hAnsi="Times New Roman" w:cs="Times New Roman"/>
        </w:rPr>
        <w:t>II.</w:t>
      </w:r>
      <w:r w:rsidR="005D029A" w:rsidRPr="003D5D65">
        <w:rPr>
          <w:rFonts w:ascii="Times New Roman" w:hAnsi="Times New Roman" w:cs="Times New Roman"/>
        </w:rPr>
        <w:t xml:space="preserve"> </w:t>
      </w:r>
      <w:r w:rsidR="006F2BB8" w:rsidRPr="003D5D65">
        <w:rPr>
          <w:rFonts w:ascii="Times New Roman" w:hAnsi="Times New Roman" w:cs="Times New Roman"/>
        </w:rPr>
        <w:t>h</w:t>
      </w:r>
      <w:r w:rsidR="005D029A" w:rsidRPr="003D5D65">
        <w:rPr>
          <w:rFonts w:ascii="Times New Roman" w:hAnsi="Times New Roman" w:cs="Times New Roman"/>
        </w:rPr>
        <w:t>idd</w:t>
      </w:r>
      <w:r w:rsidR="006F2BB8" w:rsidRPr="003D5D65">
        <w:rPr>
          <w:rFonts w:ascii="Times New Roman" w:hAnsi="Times New Roman" w:cs="Times New Roman"/>
        </w:rPr>
        <w:t>en markov model</w:t>
      </w:r>
    </w:p>
    <w:p w14:paraId="57710ED8" w14:textId="7537450C" w:rsidR="005D029A" w:rsidRPr="003D5D65" w:rsidRDefault="005D029A" w:rsidP="00A27629">
      <w:pPr>
        <w:pStyle w:val="BodyText"/>
        <w:widowControl w:val="0"/>
        <w:spacing w:after="0" w:line="240" w:lineRule="auto"/>
        <w:ind w:firstLine="0"/>
        <w:rPr>
          <w:rFonts w:ascii="Times New Roman" w:hAnsi="Times New Roman" w:cs="Times New Roman"/>
        </w:rPr>
      </w:pPr>
      <w:r w:rsidRPr="003D5D65">
        <w:rPr>
          <w:rFonts w:ascii="Times New Roman" w:hAnsi="Times New Roman" w:cs="Times New Roman"/>
        </w:rPr>
        <w:t xml:space="preserve">HMM is a generative </w:t>
      </w:r>
      <w:r w:rsidR="00DE1697" w:rsidRPr="003D5D65">
        <w:rPr>
          <w:rFonts w:ascii="Times New Roman" w:hAnsi="Times New Roman" w:cs="Times New Roman"/>
        </w:rPr>
        <w:t>stochastic</w:t>
      </w:r>
      <w:r w:rsidR="006F3519" w:rsidRPr="003D5D65">
        <w:rPr>
          <w:rFonts w:ascii="Times New Roman" w:hAnsi="Times New Roman" w:cs="Times New Roman"/>
        </w:rPr>
        <w:t xml:space="preserve"> </w:t>
      </w:r>
      <w:proofErr w:type="spellStart"/>
      <w:r w:rsidR="006F3519" w:rsidRPr="003D5D65">
        <w:rPr>
          <w:rFonts w:ascii="Times New Roman" w:hAnsi="Times New Roman" w:cs="Times New Roman"/>
        </w:rPr>
        <w:t>markov</w:t>
      </w:r>
      <w:proofErr w:type="spellEnd"/>
      <w:r w:rsidRPr="003D5D65">
        <w:rPr>
          <w:rFonts w:ascii="Times New Roman" w:hAnsi="Times New Roman" w:cs="Times New Roman"/>
        </w:rPr>
        <w:t xml:space="preserve"> model in which the system is considered to </w:t>
      </w:r>
      <w:r w:rsidR="006F3519" w:rsidRPr="003D5D65">
        <w:rPr>
          <w:rFonts w:ascii="Times New Roman" w:hAnsi="Times New Roman" w:cs="Times New Roman"/>
        </w:rPr>
        <w:t xml:space="preserve">determine the probabilistic characteristic of any random process </w:t>
      </w:r>
      <w:r w:rsidRPr="003D5D65">
        <w:rPr>
          <w:rFonts w:ascii="Times New Roman" w:hAnsi="Times New Roman" w:cs="Times New Roman"/>
        </w:rPr>
        <w:t>b</w:t>
      </w:r>
      <w:r w:rsidR="006F3519" w:rsidRPr="003D5D65">
        <w:rPr>
          <w:rFonts w:ascii="Times New Roman" w:hAnsi="Times New Roman" w:cs="Times New Roman"/>
        </w:rPr>
        <w:t>y</w:t>
      </w:r>
      <w:r w:rsidRPr="003D5D65">
        <w:rPr>
          <w:rFonts w:ascii="Times New Roman" w:hAnsi="Times New Roman" w:cs="Times New Roman"/>
        </w:rPr>
        <w:t xml:space="preserve"> transitioning in certain number of states. </w:t>
      </w:r>
      <w:r w:rsidR="00744327" w:rsidRPr="003D5D65">
        <w:rPr>
          <w:rFonts w:ascii="Times New Roman" w:hAnsi="Times New Roman" w:cs="Times New Roman"/>
        </w:rPr>
        <w:t xml:space="preserve">It fundamentally says that an observed event will not be comparing to its step-by-step status but related to a set of likelihood distributions. </w:t>
      </w:r>
      <w:r w:rsidRPr="003D5D65">
        <w:rPr>
          <w:rFonts w:ascii="Times New Roman" w:hAnsi="Times New Roman" w:cs="Times New Roman"/>
        </w:rPr>
        <w:t>Th</w:t>
      </w:r>
      <w:r w:rsidR="00E206ED" w:rsidRPr="003D5D65">
        <w:rPr>
          <w:rFonts w:ascii="Times New Roman" w:hAnsi="Times New Roman" w:cs="Times New Roman"/>
        </w:rPr>
        <w:t>is</w:t>
      </w:r>
      <w:r w:rsidRPr="003D5D65">
        <w:rPr>
          <w:rFonts w:ascii="Times New Roman" w:hAnsi="Times New Roman" w:cs="Times New Roman"/>
        </w:rPr>
        <w:t xml:space="preserve"> state transition is</w:t>
      </w:r>
      <w:r w:rsidR="00E206ED" w:rsidRPr="003D5D65">
        <w:rPr>
          <w:rFonts w:ascii="Times New Roman" w:hAnsi="Times New Roman" w:cs="Times New Roman"/>
        </w:rPr>
        <w:t xml:space="preserve"> known</w:t>
      </w:r>
      <w:r w:rsidRPr="003D5D65">
        <w:rPr>
          <w:rFonts w:ascii="Times New Roman" w:hAnsi="Times New Roman" w:cs="Times New Roman"/>
        </w:rPr>
        <w:t xml:space="preserve"> </w:t>
      </w:r>
      <w:r w:rsidR="00E206ED" w:rsidRPr="003D5D65">
        <w:rPr>
          <w:rFonts w:ascii="Times New Roman" w:hAnsi="Times New Roman" w:cs="Times New Roman"/>
        </w:rPr>
        <w:t xml:space="preserve">as </w:t>
      </w:r>
      <w:r w:rsidRPr="003D5D65">
        <w:rPr>
          <w:rFonts w:ascii="Times New Roman" w:hAnsi="Times New Roman" w:cs="Times New Roman"/>
        </w:rPr>
        <w:t xml:space="preserve">a Markov Process and </w:t>
      </w:r>
      <w:r w:rsidR="00E206ED" w:rsidRPr="003D5D65">
        <w:rPr>
          <w:rFonts w:ascii="Times New Roman" w:hAnsi="Times New Roman" w:cs="Times New Roman"/>
        </w:rPr>
        <w:t xml:space="preserve">thus a Markov process </w:t>
      </w:r>
      <w:r w:rsidRPr="003D5D65">
        <w:rPr>
          <w:rFonts w:ascii="Times New Roman" w:hAnsi="Times New Roman" w:cs="Times New Roman"/>
        </w:rPr>
        <w:t xml:space="preserve">can be defined </w:t>
      </w:r>
      <w:r w:rsidR="00E206ED" w:rsidRPr="003D5D65">
        <w:rPr>
          <w:rFonts w:ascii="Times New Roman" w:hAnsi="Times New Roman" w:cs="Times New Roman"/>
        </w:rPr>
        <w:t>using</w:t>
      </w:r>
      <w:r w:rsidRPr="003D5D65">
        <w:rPr>
          <w:rFonts w:ascii="Times New Roman" w:hAnsi="Times New Roman" w:cs="Times New Roman"/>
        </w:rPr>
        <w:t xml:space="preserve"> a state transition probabilit</w:t>
      </w:r>
      <w:r w:rsidR="00E206ED" w:rsidRPr="003D5D65">
        <w:rPr>
          <w:rFonts w:ascii="Times New Roman" w:hAnsi="Times New Roman" w:cs="Times New Roman"/>
        </w:rPr>
        <w:t>y matrix</w:t>
      </w:r>
      <w:r w:rsidRPr="003D5D65">
        <w:rPr>
          <w:rFonts w:ascii="Times New Roman" w:hAnsi="Times New Roman" w:cs="Times New Roman"/>
        </w:rPr>
        <w:t xml:space="preserve">. </w:t>
      </w:r>
      <w:r w:rsidR="0099401F" w:rsidRPr="003D5D65">
        <w:rPr>
          <w:rFonts w:ascii="Times New Roman" w:hAnsi="Times New Roman" w:cs="Times New Roman"/>
        </w:rPr>
        <w:t>Let’s think of a system which is a Markov chain and within the process, there are few hidden states. In this case, it can be told that hidden states are a process that depends on the main Markov chain. The fundamental objective of Hidden Markov Model is to know about a Markov chain by watching its hidden states.</w:t>
      </w:r>
      <w:r w:rsidR="00595205" w:rsidRPr="003D5D65">
        <w:rPr>
          <w:rFonts w:ascii="Times New Roman" w:hAnsi="Times New Roman" w:cs="Times New Roman"/>
        </w:rPr>
        <w:t xml:space="preserve"> </w:t>
      </w:r>
    </w:p>
    <w:p w14:paraId="4E41962D" w14:textId="77777777" w:rsidR="00CA4B5E" w:rsidRPr="003D5D65" w:rsidRDefault="00CA4B5E" w:rsidP="00A27629">
      <w:pPr>
        <w:pStyle w:val="BodyText"/>
        <w:widowControl w:val="0"/>
        <w:spacing w:after="0" w:line="240" w:lineRule="auto"/>
        <w:ind w:firstLine="0"/>
        <w:rPr>
          <w:rFonts w:ascii="Times New Roman" w:hAnsi="Times New Roman" w:cs="Times New Roman"/>
        </w:rPr>
      </w:pPr>
    </w:p>
    <w:p w14:paraId="23BF416D" w14:textId="11F5C381" w:rsidR="00CA4B5E" w:rsidRPr="003D5D65" w:rsidRDefault="00CA4B5E" w:rsidP="00A27629">
      <w:pPr>
        <w:pStyle w:val="BodyText"/>
        <w:widowControl w:val="0"/>
        <w:spacing w:after="0" w:line="240" w:lineRule="auto"/>
        <w:ind w:firstLine="0"/>
        <w:rPr>
          <w:rFonts w:ascii="Times New Roman" w:hAnsi="Times New Roman" w:cs="Times New Roman"/>
        </w:rPr>
      </w:pPr>
      <w:r w:rsidRPr="003D5D65">
        <w:rPr>
          <w:rFonts w:ascii="Times New Roman" w:hAnsi="Times New Roman" w:cs="Times New Roman"/>
        </w:rPr>
        <w:t xml:space="preserve">Hidden Markov Models can be defined using the following terminologies: </w:t>
      </w:r>
    </w:p>
    <w:p w14:paraId="1C59D8AC" w14:textId="55B12D92" w:rsidR="00CA4B5E" w:rsidRPr="003D5D65" w:rsidRDefault="00CA4B5E" w:rsidP="00CA4B5E">
      <w:pPr>
        <w:pStyle w:val="BodyText"/>
        <w:widowControl w:val="0"/>
        <w:numPr>
          <w:ilvl w:val="0"/>
          <w:numId w:val="49"/>
        </w:numPr>
        <w:spacing w:after="0" w:line="240" w:lineRule="auto"/>
        <w:rPr>
          <w:rFonts w:ascii="Times New Roman" w:hAnsi="Times New Roman" w:cs="Times New Roman"/>
        </w:rPr>
      </w:pPr>
      <w:r w:rsidRPr="003D5D65">
        <w:rPr>
          <w:rFonts w:ascii="Times New Roman" w:hAnsi="Times New Roman" w:cs="Times New Roman"/>
        </w:rPr>
        <w:t>Number of states present in the model</w:t>
      </w:r>
    </w:p>
    <w:p w14:paraId="12B235A5" w14:textId="214A127B" w:rsidR="00CA4B5E" w:rsidRPr="003D5D65" w:rsidRDefault="00CA4B5E" w:rsidP="0045046E">
      <w:pPr>
        <w:pStyle w:val="BodyText"/>
        <w:widowControl w:val="0"/>
        <w:numPr>
          <w:ilvl w:val="0"/>
          <w:numId w:val="49"/>
        </w:numPr>
        <w:spacing w:after="0" w:line="240" w:lineRule="auto"/>
        <w:rPr>
          <w:rFonts w:ascii="Times New Roman" w:hAnsi="Times New Roman" w:cs="Times New Roman"/>
        </w:rPr>
      </w:pPr>
      <w:r w:rsidRPr="003D5D65">
        <w:rPr>
          <w:rFonts w:ascii="Times New Roman" w:hAnsi="Times New Roman" w:cs="Times New Roman"/>
        </w:rPr>
        <w:t>Number of hidden states</w:t>
      </w:r>
      <w:r w:rsidR="0045046E" w:rsidRPr="003D5D65">
        <w:rPr>
          <w:rFonts w:ascii="Times New Roman" w:hAnsi="Times New Roman" w:cs="Times New Roman"/>
        </w:rPr>
        <w:t xml:space="preserve"> and </w:t>
      </w:r>
      <w:r w:rsidRPr="003D5D65">
        <w:rPr>
          <w:rFonts w:ascii="Times New Roman" w:hAnsi="Times New Roman" w:cs="Times New Roman"/>
        </w:rPr>
        <w:t>observed states</w:t>
      </w:r>
    </w:p>
    <w:p w14:paraId="1F6F3E94" w14:textId="7F089FE4" w:rsidR="00CA4B5E" w:rsidRPr="003D5D65" w:rsidRDefault="00CA4B5E" w:rsidP="00CA4B5E">
      <w:pPr>
        <w:pStyle w:val="BodyText"/>
        <w:widowControl w:val="0"/>
        <w:numPr>
          <w:ilvl w:val="0"/>
          <w:numId w:val="49"/>
        </w:numPr>
        <w:spacing w:after="0" w:line="240" w:lineRule="auto"/>
        <w:rPr>
          <w:rFonts w:ascii="Times New Roman" w:hAnsi="Times New Roman" w:cs="Times New Roman"/>
        </w:rPr>
      </w:pPr>
      <w:r w:rsidRPr="003D5D65">
        <w:rPr>
          <w:rFonts w:ascii="Times New Roman" w:hAnsi="Times New Roman" w:cs="Times New Roman"/>
        </w:rPr>
        <w:t>State transition probabilities</w:t>
      </w:r>
    </w:p>
    <w:p w14:paraId="08EAEFFB" w14:textId="78562A72" w:rsidR="00CA4B5E" w:rsidRPr="003D5D65" w:rsidRDefault="00CA4B5E" w:rsidP="00CA4B5E">
      <w:pPr>
        <w:pStyle w:val="BodyText"/>
        <w:widowControl w:val="0"/>
        <w:numPr>
          <w:ilvl w:val="0"/>
          <w:numId w:val="49"/>
        </w:numPr>
        <w:spacing w:after="0" w:line="240" w:lineRule="auto"/>
        <w:rPr>
          <w:rFonts w:ascii="Times New Roman" w:hAnsi="Times New Roman" w:cs="Times New Roman"/>
        </w:rPr>
      </w:pPr>
      <w:r w:rsidRPr="003D5D65">
        <w:rPr>
          <w:rFonts w:ascii="Times New Roman" w:hAnsi="Times New Roman" w:cs="Times New Roman"/>
        </w:rPr>
        <w:t>Initial state distribution</w:t>
      </w:r>
    </w:p>
    <w:p w14:paraId="080DCB67" w14:textId="0B0A9DF6" w:rsidR="00CA4B5E" w:rsidRPr="003D5D65" w:rsidRDefault="00CA4B5E" w:rsidP="00CA4B5E">
      <w:pPr>
        <w:pStyle w:val="BodyText"/>
        <w:widowControl w:val="0"/>
        <w:numPr>
          <w:ilvl w:val="0"/>
          <w:numId w:val="49"/>
        </w:numPr>
        <w:spacing w:after="0" w:line="240" w:lineRule="auto"/>
        <w:rPr>
          <w:rFonts w:ascii="Times New Roman" w:hAnsi="Times New Roman" w:cs="Times New Roman"/>
        </w:rPr>
      </w:pPr>
      <w:r w:rsidRPr="003D5D65">
        <w:rPr>
          <w:rFonts w:ascii="Times New Roman" w:hAnsi="Times New Roman" w:cs="Times New Roman"/>
        </w:rPr>
        <w:t>Observed emission probability distribution</w:t>
      </w:r>
    </w:p>
    <w:p w14:paraId="55A800C5" w14:textId="29325BF6" w:rsidR="0045046E" w:rsidRPr="003D5D65" w:rsidRDefault="0045046E" w:rsidP="0045046E">
      <w:pPr>
        <w:pStyle w:val="BodyText"/>
        <w:widowControl w:val="0"/>
        <w:spacing w:after="0" w:line="240" w:lineRule="auto"/>
        <w:ind w:firstLine="0"/>
        <w:rPr>
          <w:rFonts w:ascii="Times New Roman" w:hAnsi="Times New Roman" w:cs="Times New Roman"/>
        </w:rPr>
      </w:pPr>
    </w:p>
    <w:p w14:paraId="17AF4C88" w14:textId="77777777" w:rsidR="00B97179" w:rsidRPr="003D5D65" w:rsidRDefault="00DE1697" w:rsidP="00DE1697">
      <w:pPr>
        <w:pStyle w:val="BodyText"/>
        <w:widowControl w:val="0"/>
        <w:spacing w:after="0" w:line="240" w:lineRule="auto"/>
        <w:ind w:firstLine="0"/>
        <w:rPr>
          <w:rFonts w:ascii="Times New Roman" w:hAnsi="Times New Roman" w:cs="Times New Roman"/>
        </w:rPr>
      </w:pPr>
      <w:r w:rsidRPr="003D5D65">
        <w:rPr>
          <w:rFonts w:ascii="Times New Roman" w:hAnsi="Times New Roman" w:cs="Times New Roman"/>
        </w:rPr>
        <w:t xml:space="preserve">Hidden Markov Models is a strong tool to analyze non-stationary models. The first most thing that comes under non-stationary models is Stock markets as their observations are continuous in nature. </w:t>
      </w:r>
    </w:p>
    <w:p w14:paraId="16DB406C" w14:textId="77777777" w:rsidR="00B97179" w:rsidRPr="003D5D65" w:rsidRDefault="00B97179" w:rsidP="00DE1697">
      <w:pPr>
        <w:pStyle w:val="BodyText"/>
        <w:widowControl w:val="0"/>
        <w:spacing w:after="0" w:line="240" w:lineRule="auto"/>
        <w:ind w:firstLine="0"/>
        <w:rPr>
          <w:rFonts w:ascii="Times New Roman" w:hAnsi="Times New Roman" w:cs="Times New Roman"/>
        </w:rPr>
      </w:pPr>
    </w:p>
    <w:p w14:paraId="1CED5E2D" w14:textId="574F9849" w:rsidR="00DE1697" w:rsidRPr="003D5D65" w:rsidRDefault="00DE1697" w:rsidP="00DE1697">
      <w:pPr>
        <w:pStyle w:val="BodyText"/>
        <w:widowControl w:val="0"/>
        <w:spacing w:after="0" w:line="240" w:lineRule="auto"/>
        <w:ind w:firstLine="0"/>
        <w:rPr>
          <w:rFonts w:ascii="Times New Roman" w:hAnsi="Times New Roman" w:cs="Times New Roman"/>
        </w:rPr>
      </w:pPr>
      <w:r w:rsidRPr="003D5D65">
        <w:rPr>
          <w:rFonts w:ascii="Times New Roman" w:hAnsi="Times New Roman" w:cs="Times New Roman"/>
        </w:rPr>
        <w:t>Let us consider</w:t>
      </w:r>
      <w:r w:rsidR="00B97179" w:rsidRPr="003D5D65">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t</m:t>
            </m:r>
          </m:sub>
        </m:sSub>
      </m:oMath>
      <w:r w:rsidRPr="003D5D65">
        <w:rPr>
          <w:rFonts w:ascii="Times New Roman" w:hAnsi="Times New Roman" w:cs="Times New Roman"/>
        </w:rPr>
        <w:t xml:space="preserve"> </w:t>
      </w:r>
      <w:r w:rsidR="00B97179" w:rsidRPr="003D5D65">
        <w:rPr>
          <w:rFonts w:ascii="Times New Roman" w:hAnsi="Times New Roman" w:cs="Times New Roman"/>
        </w:rPr>
        <w:t xml:space="preserve">to </w:t>
      </w:r>
      <w:r w:rsidRPr="003D5D65">
        <w:rPr>
          <w:rFonts w:ascii="Times New Roman" w:hAnsi="Times New Roman" w:cs="Times New Roman"/>
        </w:rPr>
        <w:t xml:space="preserve">be a </w:t>
      </w:r>
      <w:r w:rsidR="00B97179" w:rsidRPr="003D5D65">
        <w:rPr>
          <w:rFonts w:ascii="Times New Roman" w:hAnsi="Times New Roman" w:cs="Times New Roman"/>
        </w:rPr>
        <w:t xml:space="preserve">four-component vector which </w:t>
      </w:r>
      <w:proofErr w:type="spellStart"/>
      <w:r w:rsidR="00B97179" w:rsidRPr="003D5D65">
        <w:rPr>
          <w:rFonts w:ascii="Times New Roman" w:hAnsi="Times New Roman" w:cs="Times New Roman"/>
        </w:rPr>
        <w:t>conists</w:t>
      </w:r>
      <w:proofErr w:type="spellEnd"/>
      <w:r w:rsidR="00B97179" w:rsidRPr="003D5D65">
        <w:rPr>
          <w:rFonts w:ascii="Times New Roman" w:hAnsi="Times New Roman" w:cs="Times New Roman"/>
        </w:rPr>
        <w:t xml:space="preserve"> of the four important prices used in stock trading which include Open price, Close price, High price and Low price and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oMath>
      <w:r w:rsidR="00B97179" w:rsidRPr="003D5D65">
        <w:rPr>
          <w:rFonts w:ascii="Times New Roman" w:hAnsi="Times New Roman" w:cs="Times New Roman"/>
        </w:rPr>
        <w:t xml:space="preserve"> to be the state on day </w:t>
      </w:r>
      <w:r w:rsidR="00AF6C5B" w:rsidRPr="003D5D65">
        <w:rPr>
          <w:rFonts w:ascii="Times New Roman" w:hAnsi="Times New Roman" w:cs="Times New Roman"/>
        </w:rPr>
        <w:t>t</w:t>
      </w:r>
      <w:r w:rsidR="00B97179" w:rsidRPr="003D5D65">
        <w:rPr>
          <w:rFonts w:ascii="Times New Roman" w:hAnsi="Times New Roman" w:cs="Times New Roman"/>
        </w:rPr>
        <w:t>. The below figure</w:t>
      </w:r>
      <w:r w:rsidRPr="003D5D65">
        <w:rPr>
          <w:rFonts w:ascii="Times New Roman" w:hAnsi="Times New Roman" w:cs="Times New Roman"/>
        </w:rPr>
        <w:t xml:space="preserve"> shows a </w:t>
      </w:r>
      <w:r w:rsidR="00B97179" w:rsidRPr="003D5D65">
        <w:rPr>
          <w:rFonts w:ascii="Times New Roman" w:hAnsi="Times New Roman" w:cs="Times New Roman"/>
        </w:rPr>
        <w:t>general</w:t>
      </w:r>
      <w:r w:rsidRPr="003D5D65">
        <w:rPr>
          <w:rFonts w:ascii="Times New Roman" w:hAnsi="Times New Roman" w:cs="Times New Roman"/>
        </w:rPr>
        <w:t xml:space="preserve"> Hidden Markov Process.</w:t>
      </w:r>
    </w:p>
    <w:p w14:paraId="544151C2" w14:textId="77777777" w:rsidR="002E7F27" w:rsidRPr="003D5D65" w:rsidRDefault="002E7F27" w:rsidP="00DE1697">
      <w:pPr>
        <w:pStyle w:val="BodyText"/>
        <w:widowControl w:val="0"/>
        <w:spacing w:after="0" w:line="240" w:lineRule="auto"/>
        <w:ind w:firstLine="0"/>
        <w:rPr>
          <w:rFonts w:ascii="Times New Roman" w:hAnsi="Times New Roman" w:cs="Times New Roman"/>
        </w:rPr>
      </w:pPr>
    </w:p>
    <w:p w14:paraId="08D5AD5A" w14:textId="77777777" w:rsidR="00294704" w:rsidRPr="003D5D65" w:rsidRDefault="002E7F27" w:rsidP="00294704">
      <w:pPr>
        <w:pStyle w:val="BodyText"/>
        <w:keepNext/>
        <w:widowControl w:val="0"/>
        <w:spacing w:after="0" w:line="240" w:lineRule="auto"/>
        <w:ind w:firstLine="0"/>
        <w:jc w:val="center"/>
        <w:rPr>
          <w:rFonts w:ascii="Times New Roman" w:hAnsi="Times New Roman" w:cs="Times New Roman"/>
        </w:rPr>
      </w:pPr>
      <w:r w:rsidRPr="003D5D65">
        <w:rPr>
          <w:rFonts w:ascii="Times New Roman" w:hAnsi="Times New Roman" w:cs="Times New Roman"/>
          <w:noProof/>
        </w:rPr>
        <w:drawing>
          <wp:inline distT="0" distB="0" distL="0" distR="0" wp14:anchorId="7F3C49DA" wp14:editId="05BFF716">
            <wp:extent cx="2501675" cy="1647825"/>
            <wp:effectExtent l="0" t="0" r="0" b="0"/>
            <wp:docPr id="3" name="Picture 2" descr="Diagram&#10;&#10;Description automatically generated">
              <a:extLst xmlns:a="http://schemas.openxmlformats.org/drawingml/2006/main">
                <a:ext uri="{FF2B5EF4-FFF2-40B4-BE49-F238E27FC236}">
                  <a16:creationId xmlns:a16="http://schemas.microsoft.com/office/drawing/2014/main" id="{0040F749-D42B-4281-9408-A76FC6033A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iagram&#10;&#10;Description automatically generated">
                      <a:extLst>
                        <a:ext uri="{FF2B5EF4-FFF2-40B4-BE49-F238E27FC236}">
                          <a16:creationId xmlns:a16="http://schemas.microsoft.com/office/drawing/2014/main" id="{0040F749-D42B-4281-9408-A76FC6033AE1}"/>
                        </a:ext>
                      </a:extLst>
                    </pic:cNvPr>
                    <pic:cNvPicPr>
                      <a:picLocks noChangeAspect="1"/>
                    </pic:cNvPicPr>
                  </pic:nvPicPr>
                  <pic:blipFill rotWithShape="1">
                    <a:blip r:embed="rId19"/>
                    <a:srcRect l="10178" t="14074" b="11396"/>
                    <a:stretch/>
                  </pic:blipFill>
                  <pic:spPr bwMode="auto">
                    <a:xfrm>
                      <a:off x="0" y="0"/>
                      <a:ext cx="2510564" cy="1653680"/>
                    </a:xfrm>
                    <a:prstGeom prst="rect">
                      <a:avLst/>
                    </a:prstGeom>
                    <a:ln>
                      <a:noFill/>
                    </a:ln>
                    <a:extLst>
                      <a:ext uri="{53640926-AAD7-44D8-BBD7-CCE9431645EC}">
                        <a14:shadowObscured xmlns:a14="http://schemas.microsoft.com/office/drawing/2010/main"/>
                      </a:ext>
                    </a:extLst>
                  </pic:spPr>
                </pic:pic>
              </a:graphicData>
            </a:graphic>
          </wp:inline>
        </w:drawing>
      </w:r>
    </w:p>
    <w:p w14:paraId="0896FE39" w14:textId="35304F3B" w:rsidR="00294704" w:rsidRPr="00A15856" w:rsidRDefault="00294704" w:rsidP="00A15856">
      <w:pPr>
        <w:pStyle w:val="Caption"/>
        <w:jc w:val="center"/>
        <w:rPr>
          <w:rFonts w:ascii="Times New Roman" w:hAnsi="Times New Roman" w:cs="Times New Roman"/>
          <w:b w:val="0"/>
          <w:bCs w:val="0"/>
        </w:rPr>
      </w:pPr>
      <w:r w:rsidRPr="00C76A52">
        <w:rPr>
          <w:rFonts w:ascii="Times New Roman" w:hAnsi="Times New Roman" w:cs="Times New Roman"/>
          <w:b w:val="0"/>
          <w:bCs w:val="0"/>
        </w:rPr>
        <w:t xml:space="preserve">Fig </w:t>
      </w:r>
      <w:r w:rsidRPr="00C76A52">
        <w:rPr>
          <w:rFonts w:ascii="Times New Roman" w:hAnsi="Times New Roman" w:cs="Times New Roman"/>
          <w:b w:val="0"/>
          <w:bCs w:val="0"/>
        </w:rPr>
        <w:fldChar w:fldCharType="begin"/>
      </w:r>
      <w:r w:rsidRPr="00C76A52">
        <w:rPr>
          <w:rFonts w:ascii="Times New Roman" w:hAnsi="Times New Roman" w:cs="Times New Roman"/>
          <w:b w:val="0"/>
          <w:bCs w:val="0"/>
        </w:rPr>
        <w:instrText xml:space="preserve"> SEQ Fig \* ARABIC </w:instrText>
      </w:r>
      <w:r w:rsidRPr="00C76A52">
        <w:rPr>
          <w:rFonts w:ascii="Times New Roman" w:hAnsi="Times New Roman" w:cs="Times New Roman"/>
          <w:b w:val="0"/>
          <w:bCs w:val="0"/>
        </w:rPr>
        <w:fldChar w:fldCharType="separate"/>
      </w:r>
      <w:r w:rsidR="009E6775">
        <w:rPr>
          <w:rFonts w:ascii="Times New Roman" w:hAnsi="Times New Roman" w:cs="Times New Roman"/>
          <w:b w:val="0"/>
          <w:bCs w:val="0"/>
          <w:noProof/>
        </w:rPr>
        <w:t>1</w:t>
      </w:r>
      <w:r w:rsidRPr="00C76A52">
        <w:rPr>
          <w:rFonts w:ascii="Times New Roman" w:hAnsi="Times New Roman" w:cs="Times New Roman"/>
          <w:b w:val="0"/>
          <w:bCs w:val="0"/>
        </w:rPr>
        <w:fldChar w:fldCharType="end"/>
      </w:r>
      <w:r w:rsidR="003D5D65" w:rsidRPr="00C76A52">
        <w:rPr>
          <w:rFonts w:ascii="Times New Roman" w:hAnsi="Times New Roman" w:cs="Times New Roman"/>
          <w:b w:val="0"/>
          <w:bCs w:val="0"/>
        </w:rPr>
        <w:t xml:space="preserve">: </w:t>
      </w:r>
      <w:r w:rsidR="00A57FF4">
        <w:rPr>
          <w:rFonts w:ascii="Times New Roman" w:hAnsi="Times New Roman" w:cs="Times New Roman"/>
          <w:b w:val="0"/>
          <w:bCs w:val="0"/>
        </w:rPr>
        <w:t>Hidden Markov Model</w:t>
      </w:r>
    </w:p>
    <w:p w14:paraId="319EF9DA" w14:textId="74A04806" w:rsidR="00AA24A4" w:rsidRPr="003D5D65" w:rsidRDefault="00AA24A4" w:rsidP="00044987">
      <w:pPr>
        <w:pStyle w:val="BodyText"/>
        <w:widowControl w:val="0"/>
        <w:ind w:firstLine="0"/>
        <w:rPr>
          <w:rFonts w:ascii="Times New Roman" w:hAnsi="Times New Roman" w:cs="Times New Roman"/>
        </w:rPr>
      </w:pPr>
      <w:r w:rsidRPr="003D5D65">
        <w:rPr>
          <w:rFonts w:ascii="Times New Roman" w:hAnsi="Times New Roman" w:cs="Times New Roman"/>
        </w:rPr>
        <w:t xml:space="preserve">As the </w:t>
      </w:r>
      <m:oMath>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T</m:t>
            </m:r>
          </m:sub>
        </m:sSub>
      </m:oMath>
      <w:r w:rsidRPr="003D5D65">
        <w:rPr>
          <w:rFonts w:ascii="Times New Roman" w:hAnsi="Times New Roman" w:cs="Times New Roman"/>
        </w:rPr>
        <w:t xml:space="preserve"> vector considers real values, observations can be modelled as Multivariate Gaussian distributed. Our observations are considered independent while the observed components might be correlated. As HMM is a finite machine, the state </w:t>
      </w:r>
      <w:r w:rsidRPr="003D5D65">
        <w:rPr>
          <w:rFonts w:ascii="Cambria Math" w:hAnsi="Cambria Math" w:cs="Cambria Math"/>
        </w:rPr>
        <w:t>𝑆</w:t>
      </w:r>
      <w:r w:rsidRPr="003D5D65">
        <w:rPr>
          <w:rFonts w:ascii="Times New Roman" w:hAnsi="Times New Roman" w:cs="Times New Roman"/>
        </w:rPr>
        <w:t xml:space="preserve">k can consider only discrete values. </w:t>
      </w:r>
    </w:p>
    <w:p w14:paraId="0BFEB068" w14:textId="108AA314" w:rsidR="0045046E" w:rsidRPr="003D5D65" w:rsidRDefault="0045046E" w:rsidP="0045046E">
      <w:pPr>
        <w:pStyle w:val="BodyText"/>
        <w:widowControl w:val="0"/>
        <w:spacing w:after="0" w:line="240" w:lineRule="auto"/>
        <w:ind w:firstLine="0"/>
        <w:rPr>
          <w:rFonts w:ascii="Times New Roman" w:hAnsi="Times New Roman" w:cs="Times New Roman"/>
        </w:rPr>
      </w:pPr>
      <w:r w:rsidRPr="003D5D65">
        <w:rPr>
          <w:rFonts w:ascii="Times New Roman" w:hAnsi="Times New Roman" w:cs="Times New Roman"/>
        </w:rPr>
        <w:t xml:space="preserve">We’ll be using the following notations </w:t>
      </w:r>
      <w:r w:rsidR="00B31F70" w:rsidRPr="003D5D65">
        <w:rPr>
          <w:rFonts w:ascii="Times New Roman" w:hAnsi="Times New Roman" w:cs="Times New Roman"/>
        </w:rPr>
        <w:t>regarding</w:t>
      </w:r>
      <w:r w:rsidRPr="003D5D65">
        <w:rPr>
          <w:rFonts w:ascii="Times New Roman" w:hAnsi="Times New Roman" w:cs="Times New Roman"/>
        </w:rPr>
        <w:t xml:space="preserve"> HMM</w:t>
      </w:r>
      <w:r w:rsidR="00B31F70" w:rsidRPr="003D5D65">
        <w:rPr>
          <w:rFonts w:ascii="Times New Roman" w:hAnsi="Times New Roman" w:cs="Times New Roman"/>
        </w:rPr>
        <w:t xml:space="preserve"> in our paper</w:t>
      </w:r>
      <w:r w:rsidRPr="003D5D65">
        <w:rPr>
          <w:rFonts w:ascii="Times New Roman" w:hAnsi="Times New Roman" w:cs="Times New Roman"/>
        </w:rPr>
        <w:t>:</w:t>
      </w:r>
    </w:p>
    <w:p w14:paraId="74591E99" w14:textId="19F7C57A" w:rsidR="0045046E" w:rsidRPr="003D5D65" w:rsidRDefault="0045046E" w:rsidP="0045046E">
      <w:pPr>
        <w:pStyle w:val="BodyText"/>
        <w:widowControl w:val="0"/>
        <w:spacing w:after="0" w:line="240" w:lineRule="auto"/>
        <w:ind w:firstLine="0"/>
        <w:rPr>
          <w:rFonts w:ascii="Times New Roman" w:hAnsi="Times New Roman" w:cs="Times New Roman"/>
        </w:rPr>
      </w:pPr>
    </w:p>
    <w:p w14:paraId="71AE3D2C" w14:textId="4FBA8510" w:rsidR="0045046E" w:rsidRPr="003D5D65" w:rsidRDefault="0045046E" w:rsidP="002E7F27">
      <w:pPr>
        <w:rPr>
          <w:rFonts w:ascii="Times New Roman" w:eastAsiaTheme="minorEastAsia" w:hAnsi="Times New Roman" w:cs="Times New Roman"/>
        </w:rPr>
      </w:pPr>
      <w:r w:rsidRPr="003D5D65">
        <w:rPr>
          <w:rFonts w:ascii="Times New Roman" w:hAnsi="Times New Roman" w:cs="Times New Roman"/>
          <w:sz w:val="20"/>
          <w:szCs w:val="20"/>
        </w:rPr>
        <w:t>N = total number of states</w:t>
      </w:r>
      <w:r w:rsidR="006F0314" w:rsidRPr="003D5D65">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e>
        </m:d>
      </m:oMath>
    </w:p>
    <w:p w14:paraId="515F9064" w14:textId="1FA84F65" w:rsidR="0045046E" w:rsidRPr="003D5D65" w:rsidRDefault="0045046E" w:rsidP="0045046E">
      <w:pPr>
        <w:pStyle w:val="BodyText"/>
        <w:widowControl w:val="0"/>
        <w:spacing w:after="0" w:line="240" w:lineRule="auto"/>
        <w:ind w:firstLine="0"/>
        <w:rPr>
          <w:rFonts w:ascii="Times New Roman" w:hAnsi="Times New Roman" w:cs="Times New Roman"/>
        </w:rPr>
      </w:pPr>
      <w:r w:rsidRPr="003D5D65">
        <w:rPr>
          <w:rFonts w:ascii="Times New Roman" w:hAnsi="Times New Roman" w:cs="Times New Roman"/>
        </w:rPr>
        <w:t>T = number of observed states</w:t>
      </w:r>
    </w:p>
    <w:p w14:paraId="6A8D1F6E" w14:textId="56BCC994" w:rsidR="0045046E" w:rsidRPr="003D5D65" w:rsidRDefault="0045046E" w:rsidP="0045046E">
      <w:pPr>
        <w:pStyle w:val="BodyText"/>
        <w:widowControl w:val="0"/>
        <w:spacing w:after="0" w:line="240" w:lineRule="auto"/>
        <w:ind w:firstLine="0"/>
        <w:rPr>
          <w:rFonts w:ascii="Times New Roman" w:hAnsi="Times New Roman" w:cs="Times New Roman"/>
        </w:rPr>
      </w:pPr>
      <w:r w:rsidRPr="003D5D65">
        <w:rPr>
          <w:rFonts w:ascii="Times New Roman" w:hAnsi="Times New Roman" w:cs="Times New Roman"/>
        </w:rPr>
        <w:t>L = latency</w:t>
      </w:r>
    </w:p>
    <w:p w14:paraId="4418B30B" w14:textId="25CC8ED8" w:rsidR="0045046E" w:rsidRPr="003D5D65" w:rsidRDefault="0045046E" w:rsidP="002E7F27">
      <w:pPr>
        <w:jc w:val="both"/>
        <w:rPr>
          <w:rFonts w:ascii="Times New Roman" w:eastAsiaTheme="minorEastAsia" w:hAnsi="Times New Roman" w:cs="Times New Roman"/>
        </w:rPr>
      </w:pPr>
      <w:r w:rsidRPr="003D5D65">
        <w:rPr>
          <w:rFonts w:ascii="Times New Roman" w:hAnsi="Times New Roman" w:cs="Times New Roman"/>
          <w:sz w:val="20"/>
          <w:szCs w:val="20"/>
        </w:rPr>
        <w:t>O = observed sequence</w:t>
      </w:r>
      <w:r w:rsidR="00DE1697" w:rsidRPr="003D5D65">
        <w:rPr>
          <w:rFonts w:ascii="Times New Roman" w:hAnsi="Times New Roman" w:cs="Times New Roman"/>
          <w:sz w:val="20"/>
          <w:szCs w:val="20"/>
        </w:rPr>
        <w:t>s</w:t>
      </w:r>
      <w:r w:rsidR="00B31F70" w:rsidRPr="003D5D65">
        <w:rPr>
          <w:rFonts w:ascii="Times New Roman" w:hAnsi="Times New Roman" w:cs="Times New Roman"/>
          <w:sz w:val="20"/>
          <w:szCs w:val="20"/>
        </w:rPr>
        <w:t xml:space="preserve"> </w:t>
      </w:r>
      <m:oMath>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O</m:t>
                </m:r>
              </m:e>
              <m:sub>
                <m:r>
                  <w:rPr>
                    <w:rFonts w:ascii="Cambria Math" w:hAnsi="Cambria Math" w:cs="Times New Roman"/>
                    <w:sz w:val="20"/>
                    <w:szCs w:val="20"/>
                  </w:rPr>
                  <m:t>1,</m:t>
                </m:r>
              </m:sub>
            </m:sSub>
            <m:sSub>
              <m:sSubPr>
                <m:ctrlPr>
                  <w:rPr>
                    <w:rFonts w:ascii="Cambria Math" w:hAnsi="Cambria Math" w:cs="Times New Roman"/>
                    <w:i/>
                    <w:sz w:val="20"/>
                    <w:szCs w:val="20"/>
                  </w:rPr>
                </m:ctrlPr>
              </m:sSubPr>
              <m:e>
                <m:r>
                  <w:rPr>
                    <w:rFonts w:ascii="Cambria Math" w:hAnsi="Cambria Math" w:cs="Times New Roman"/>
                    <w:sz w:val="20"/>
                    <w:szCs w:val="20"/>
                  </w:rPr>
                  <m:t>O</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O</m:t>
                </m:r>
              </m:e>
              <m:sub>
                <m:r>
                  <w:rPr>
                    <w:rFonts w:ascii="Cambria Math" w:hAnsi="Cambria Math" w:cs="Times New Roman"/>
                    <w:sz w:val="20"/>
                    <w:szCs w:val="20"/>
                  </w:rPr>
                  <m:t>T</m:t>
                </m:r>
              </m:sub>
            </m:sSub>
          </m:e>
        </m:d>
      </m:oMath>
    </w:p>
    <w:p w14:paraId="536842E4" w14:textId="12CC075B" w:rsidR="0045046E" w:rsidRPr="003D5D65" w:rsidRDefault="00570807" w:rsidP="0045046E">
      <w:pPr>
        <w:pStyle w:val="BodyText"/>
        <w:widowControl w:val="0"/>
        <w:spacing w:after="0" w:line="240" w:lineRule="auto"/>
        <w:ind w:firstLine="0"/>
        <w:rPr>
          <w:rFonts w:ascii="Times New Roman" w:hAnsi="Times New Roman" w:cs="Times New Roman"/>
        </w:rPr>
      </w:pPr>
      <m:oMath>
        <m:sSub>
          <m:sSubPr>
            <m:ctrlPr>
              <w:rPr>
                <w:rFonts w:ascii="Cambria Math" w:hAnsi="Cambria Math" w:cs="Times New Roman"/>
                <w:i/>
                <w:sz w:val="20"/>
                <w:szCs w:val="20"/>
              </w:rPr>
            </m:ctrlPr>
          </m:sSubPr>
          <m:e>
            <m:r>
              <w:rPr>
                <w:rFonts w:ascii="Cambria Math" w:hAnsi="Cambria Math" w:cs="Times New Roman"/>
              </w:rPr>
              <m:t>P</m:t>
            </m:r>
          </m:e>
          <m:sub>
            <m:r>
              <w:rPr>
                <w:rFonts w:ascii="Cambria Math" w:hAnsi="Cambria Math" w:cs="Times New Roman"/>
              </w:rPr>
              <m:t>O</m:t>
            </m:r>
          </m:sub>
        </m:sSub>
      </m:oMath>
      <w:r w:rsidR="0045046E" w:rsidRPr="003D5D65">
        <w:rPr>
          <w:rFonts w:ascii="Times New Roman" w:hAnsi="Times New Roman" w:cs="Times New Roman"/>
        </w:rPr>
        <w:t xml:space="preserve"> = initial state probability</w:t>
      </w:r>
    </w:p>
    <w:p w14:paraId="3D7F7C68" w14:textId="77777777" w:rsidR="008948AF" w:rsidRPr="003D5D65" w:rsidRDefault="0045046E" w:rsidP="00B31F70">
      <w:pPr>
        <w:pStyle w:val="BodyText"/>
        <w:widowControl w:val="0"/>
        <w:ind w:firstLine="0"/>
        <w:rPr>
          <w:rFonts w:ascii="Times New Roman" w:hAnsi="Times New Roman" w:cs="Times New Roman"/>
        </w:rPr>
      </w:pPr>
      <w:r w:rsidRPr="003D5D65">
        <w:rPr>
          <w:rFonts w:ascii="Times New Roman" w:hAnsi="Times New Roman" w:cs="Times New Roman"/>
        </w:rPr>
        <w:t xml:space="preserve">A = state transition </w:t>
      </w:r>
      <w:r w:rsidR="00DE1697" w:rsidRPr="003D5D65">
        <w:rPr>
          <w:rFonts w:ascii="Times New Roman" w:hAnsi="Times New Roman" w:cs="Times New Roman"/>
        </w:rPr>
        <w:t xml:space="preserve">probability </w:t>
      </w:r>
      <w:r w:rsidRPr="003D5D65">
        <w:rPr>
          <w:rFonts w:ascii="Times New Roman" w:hAnsi="Times New Roman" w:cs="Times New Roman"/>
        </w:rPr>
        <w:t>matrix = [</w:t>
      </w:r>
      <w:r w:rsidRPr="003D5D65">
        <w:rPr>
          <w:rFonts w:ascii="Cambria Math" w:hAnsi="Cambria Math" w:cs="Cambria Math"/>
        </w:rPr>
        <w:t>𝑎𝑖𝑗</w:t>
      </w:r>
      <w:r w:rsidRPr="003D5D65">
        <w:rPr>
          <w:rFonts w:ascii="Times New Roman" w:hAnsi="Times New Roman" w:cs="Times New Roman"/>
        </w:rPr>
        <w:t>]</w:t>
      </w:r>
      <w:r w:rsidR="006F0314" w:rsidRPr="003D5D65">
        <w:rPr>
          <w:rFonts w:ascii="Times New Roman" w:hAnsi="Times New Roman" w:cs="Times New Roman"/>
        </w:rPr>
        <w:t xml:space="preserve">, </w:t>
      </w:r>
      <w:r w:rsidRPr="003D5D65">
        <w:rPr>
          <w:rFonts w:ascii="Cambria Math" w:hAnsi="Cambria Math" w:cs="Cambria Math"/>
        </w:rPr>
        <w:t>𝑎𝑖𝑗</w:t>
      </w:r>
      <w:r w:rsidRPr="003D5D65">
        <w:rPr>
          <w:rFonts w:ascii="Times New Roman" w:hAnsi="Times New Roman" w:cs="Times New Roman"/>
        </w:rPr>
        <w:t xml:space="preserve"> is the state transition probability from </w:t>
      </w:r>
      <w:r w:rsidRPr="003D5D65">
        <w:rPr>
          <w:rFonts w:ascii="Cambria Math" w:hAnsi="Cambria Math" w:cs="Cambria Math"/>
        </w:rPr>
        <w:t>𝑠𝑖</w:t>
      </w:r>
      <w:r w:rsidRPr="003D5D65">
        <w:rPr>
          <w:rFonts w:ascii="Times New Roman" w:hAnsi="Times New Roman" w:cs="Times New Roman"/>
        </w:rPr>
        <w:t xml:space="preserve"> to </w:t>
      </w:r>
      <w:r w:rsidRPr="003D5D65">
        <w:rPr>
          <w:rFonts w:ascii="Cambria Math" w:hAnsi="Cambria Math" w:cs="Cambria Math"/>
        </w:rPr>
        <w:t>𝑠𝑗</w:t>
      </w:r>
      <w:r w:rsidRPr="003D5D65">
        <w:rPr>
          <w:rFonts w:ascii="Times New Roman" w:hAnsi="Times New Roman" w:cs="Times New Roman"/>
        </w:rPr>
        <w:t>.</w:t>
      </w:r>
    </w:p>
    <w:p w14:paraId="25217AD1" w14:textId="7B52A62C" w:rsidR="00B31F70" w:rsidRPr="003D5D65" w:rsidRDefault="008948AF" w:rsidP="00B31F70">
      <w:pPr>
        <w:pStyle w:val="BodyText"/>
        <w:widowControl w:val="0"/>
        <w:ind w:firstLine="0"/>
        <w:rPr>
          <w:rFonts w:ascii="Times New Roman" w:hAnsi="Times New Roman" w:cs="Times New Roman"/>
        </w:rPr>
      </w:pPr>
      <w:r w:rsidRPr="003D5D65">
        <w:rPr>
          <w:rFonts w:ascii="Cambria Math" w:hAnsi="Cambria Math" w:cs="Cambria Math"/>
        </w:rPr>
        <w:t>𝜇𝑖</w:t>
      </w:r>
      <w:r w:rsidRPr="003D5D65">
        <w:rPr>
          <w:rFonts w:ascii="Times New Roman" w:hAnsi="Times New Roman" w:cs="Times New Roman"/>
        </w:rPr>
        <w:t xml:space="preserve"> Σ</w:t>
      </w:r>
      <w:r w:rsidRPr="003D5D65">
        <w:rPr>
          <w:rFonts w:ascii="Cambria Math" w:hAnsi="Cambria Math" w:cs="Cambria Math"/>
        </w:rPr>
        <w:t>𝑖</w:t>
      </w:r>
      <w:r w:rsidRPr="003D5D65">
        <w:rPr>
          <w:rFonts w:ascii="Times New Roman" w:hAnsi="Times New Roman" w:cs="Times New Roman"/>
        </w:rPr>
        <w:t xml:space="preserve"> - </w:t>
      </w:r>
      <w:r w:rsidR="00B31F70" w:rsidRPr="003D5D65">
        <w:rPr>
          <w:rFonts w:ascii="Times New Roman" w:hAnsi="Times New Roman" w:cs="Times New Roman"/>
        </w:rPr>
        <w:t xml:space="preserve">Observation Probabilities, </w:t>
      </w:r>
      <w:r w:rsidR="00B31F70" w:rsidRPr="003D5D65">
        <w:rPr>
          <w:rFonts w:ascii="Cambria Math" w:hAnsi="Cambria Math" w:cs="Cambria Math"/>
        </w:rPr>
        <w:t>𝑖</w:t>
      </w:r>
      <w:r w:rsidR="00B31F70" w:rsidRPr="003D5D65">
        <w:rPr>
          <w:rFonts w:ascii="Times New Roman" w:hAnsi="Times New Roman" w:cs="Times New Roman"/>
        </w:rPr>
        <w:t xml:space="preserve"> = 1,2</w:t>
      </w:r>
      <w:proofErr w:type="gramStart"/>
      <w:r w:rsidR="00B31F70" w:rsidRPr="003D5D65">
        <w:rPr>
          <w:rFonts w:ascii="Times New Roman" w:hAnsi="Times New Roman" w:cs="Times New Roman"/>
        </w:rPr>
        <w:t>, .</w:t>
      </w:r>
      <w:proofErr w:type="gramEnd"/>
      <w:r w:rsidR="00B31F70" w:rsidRPr="003D5D65">
        <w:rPr>
          <w:rFonts w:ascii="Times New Roman" w:hAnsi="Times New Roman" w:cs="Times New Roman"/>
        </w:rPr>
        <w:t xml:space="preserve"> . </w:t>
      </w:r>
      <w:r w:rsidR="00B31F70" w:rsidRPr="003D5D65">
        <w:rPr>
          <w:rFonts w:ascii="Cambria Math" w:hAnsi="Cambria Math" w:cs="Cambria Math"/>
        </w:rPr>
        <w:t>𝑁</w:t>
      </w:r>
      <w:r w:rsidR="00B31F70" w:rsidRPr="003D5D65">
        <w:rPr>
          <w:rFonts w:ascii="Times New Roman" w:hAnsi="Times New Roman" w:cs="Times New Roman"/>
        </w:rPr>
        <w:t xml:space="preserve">, where </w:t>
      </w:r>
      <w:proofErr w:type="gramStart"/>
      <w:r w:rsidR="00B31F70" w:rsidRPr="003D5D65">
        <w:rPr>
          <w:rFonts w:ascii="Cambria Math" w:hAnsi="Cambria Math" w:cs="Cambria Math"/>
        </w:rPr>
        <w:t>𝜇𝑖</w:t>
      </w:r>
      <w:r w:rsidR="00B31F70" w:rsidRPr="003D5D65">
        <w:rPr>
          <w:rFonts w:ascii="Times New Roman" w:hAnsi="Times New Roman" w:cs="Times New Roman"/>
        </w:rPr>
        <w:t xml:space="preserve"> ,</w:t>
      </w:r>
      <w:proofErr w:type="gramEnd"/>
      <w:r w:rsidR="00B31F70" w:rsidRPr="003D5D65">
        <w:rPr>
          <w:rFonts w:ascii="Times New Roman" w:hAnsi="Times New Roman" w:cs="Times New Roman"/>
        </w:rPr>
        <w:t xml:space="preserve"> Σ</w:t>
      </w:r>
      <w:r w:rsidR="00B31F70" w:rsidRPr="003D5D65">
        <w:rPr>
          <w:rFonts w:ascii="Cambria Math" w:hAnsi="Cambria Math" w:cs="Cambria Math"/>
        </w:rPr>
        <w:t>𝑖</w:t>
      </w:r>
      <w:r w:rsidR="00B31F70" w:rsidRPr="003D5D65">
        <w:rPr>
          <w:rFonts w:ascii="Times New Roman" w:hAnsi="Times New Roman" w:cs="Times New Roman"/>
        </w:rPr>
        <w:t xml:space="preserve"> are the mean and covariance matrix for Gaussian distribution for state </w:t>
      </w:r>
      <w:r w:rsidR="00B31F70" w:rsidRPr="003D5D65">
        <w:rPr>
          <w:rFonts w:ascii="Cambria Math" w:hAnsi="Cambria Math" w:cs="Cambria Math"/>
        </w:rPr>
        <w:t>𝑖</w:t>
      </w:r>
      <w:r w:rsidR="00B31F70" w:rsidRPr="003D5D65">
        <w:rPr>
          <w:rFonts w:ascii="Times New Roman" w:hAnsi="Times New Roman" w:cs="Times New Roman"/>
        </w:rPr>
        <w:t>.</w:t>
      </w:r>
    </w:p>
    <w:p w14:paraId="722589B9" w14:textId="5FA48480" w:rsidR="00B31F70" w:rsidRPr="003D5D65" w:rsidRDefault="00DE1697" w:rsidP="0045046E">
      <w:pPr>
        <w:pStyle w:val="BodyText"/>
        <w:widowControl w:val="0"/>
        <w:ind w:firstLine="0"/>
        <w:rPr>
          <w:rFonts w:ascii="Times New Roman" w:hAnsi="Times New Roman" w:cs="Times New Roman"/>
        </w:rPr>
      </w:pPr>
      <w:r w:rsidRPr="003D5D65">
        <w:rPr>
          <w:rFonts w:ascii="Times New Roman" w:hAnsi="Times New Roman" w:cs="Times New Roman"/>
        </w:rPr>
        <w:t xml:space="preserve">Using the </w:t>
      </w:r>
      <w:r w:rsidR="00FD439B" w:rsidRPr="003D5D65">
        <w:rPr>
          <w:rFonts w:ascii="Times New Roman" w:hAnsi="Times New Roman" w:cs="Times New Roman"/>
        </w:rPr>
        <w:t>a</w:t>
      </w:r>
      <w:r w:rsidRPr="003D5D65">
        <w:rPr>
          <w:rFonts w:ascii="Times New Roman" w:hAnsi="Times New Roman" w:cs="Times New Roman"/>
        </w:rPr>
        <w:t>bove notations, HMM can be defined as:</w:t>
      </w:r>
    </w:p>
    <w:p w14:paraId="42E4898B" w14:textId="3036099C" w:rsidR="00DE1697" w:rsidRPr="003D5D65" w:rsidRDefault="00DE1697" w:rsidP="00DE1697">
      <w:pPr>
        <w:pStyle w:val="BodyText"/>
        <w:widowControl w:val="0"/>
        <w:jc w:val="center"/>
        <w:rPr>
          <w:rFonts w:ascii="Times New Roman" w:hAnsi="Times New Roman" w:cs="Times New Roman"/>
        </w:rPr>
      </w:pPr>
      <w:r w:rsidRPr="003D5D65">
        <w:rPr>
          <w:rFonts w:ascii="Cambria Math" w:hAnsi="Cambria Math" w:cs="Cambria Math"/>
        </w:rPr>
        <w:t>𝜆</w:t>
      </w:r>
      <w:r w:rsidRPr="003D5D65">
        <w:rPr>
          <w:rFonts w:ascii="Times New Roman" w:hAnsi="Times New Roman" w:cs="Times New Roman"/>
        </w:rPr>
        <w:t xml:space="preserve"> = (S, O, </w:t>
      </w:r>
      <w:r w:rsidRPr="003D5D65">
        <w:rPr>
          <w:rFonts w:ascii="Cambria Math" w:hAnsi="Cambria Math" w:cs="Cambria Math"/>
        </w:rPr>
        <w:t>𝐴</w:t>
      </w:r>
      <w:r w:rsidRPr="003D5D65">
        <w:rPr>
          <w:rFonts w:ascii="Times New Roman" w:hAnsi="Times New Roman" w:cs="Times New Roman"/>
        </w:rPr>
        <w:t xml:space="preserve">, </w:t>
      </w:r>
      <w:r w:rsidRPr="003D5D65">
        <w:rPr>
          <w:rFonts w:ascii="Cambria Math" w:hAnsi="Cambria Math" w:cs="Cambria Math"/>
        </w:rPr>
        <w:t>𝜇</w:t>
      </w:r>
      <w:r w:rsidRPr="003D5D65">
        <w:rPr>
          <w:rFonts w:ascii="Times New Roman" w:hAnsi="Times New Roman" w:cs="Times New Roman"/>
        </w:rPr>
        <w:t xml:space="preserve">, Σ, </w:t>
      </w:r>
      <m:oMath>
        <m:sSub>
          <m:sSubPr>
            <m:ctrlPr>
              <w:rPr>
                <w:rFonts w:ascii="Cambria Math" w:hAnsi="Cambria Math" w:cs="Times New Roman"/>
                <w:i/>
                <w:sz w:val="20"/>
                <w:szCs w:val="20"/>
              </w:rPr>
            </m:ctrlPr>
          </m:sSubPr>
          <m:e>
            <m:r>
              <w:rPr>
                <w:rFonts w:ascii="Cambria Math" w:hAnsi="Cambria Math" w:cs="Times New Roman"/>
              </w:rPr>
              <m:t>P</m:t>
            </m:r>
          </m:e>
          <m:sub>
            <m:r>
              <w:rPr>
                <w:rFonts w:ascii="Cambria Math" w:hAnsi="Cambria Math" w:cs="Times New Roman"/>
              </w:rPr>
              <m:t>O</m:t>
            </m:r>
          </m:sub>
        </m:sSub>
      </m:oMath>
      <w:r w:rsidRPr="003D5D65">
        <w:rPr>
          <w:rFonts w:ascii="Times New Roman" w:hAnsi="Times New Roman" w:cs="Times New Roman"/>
        </w:rPr>
        <w:t>)</w:t>
      </w:r>
    </w:p>
    <w:p w14:paraId="70A49425" w14:textId="10A866B2" w:rsidR="005D029A" w:rsidRPr="003D5D65" w:rsidRDefault="005D029A" w:rsidP="005D029A">
      <w:pPr>
        <w:pStyle w:val="BodyText"/>
        <w:widowControl w:val="0"/>
        <w:spacing w:after="0" w:line="240" w:lineRule="auto"/>
        <w:ind w:firstLine="0"/>
        <w:rPr>
          <w:rFonts w:ascii="Times New Roman" w:hAnsi="Times New Roman" w:cs="Times New Roman"/>
        </w:rPr>
      </w:pPr>
    </w:p>
    <w:p w14:paraId="27786ED1" w14:textId="67EF00B0" w:rsidR="00EE0565" w:rsidRPr="003D5D65" w:rsidRDefault="00AA24A4" w:rsidP="005D029A">
      <w:pPr>
        <w:pStyle w:val="BodyText"/>
        <w:widowControl w:val="0"/>
        <w:spacing w:after="0" w:line="240" w:lineRule="auto"/>
        <w:ind w:firstLine="0"/>
        <w:rPr>
          <w:rFonts w:ascii="Times New Roman" w:hAnsi="Times New Roman" w:cs="Times New Roman"/>
        </w:rPr>
      </w:pPr>
      <w:r w:rsidRPr="003D5D65">
        <w:rPr>
          <w:rFonts w:ascii="Times New Roman" w:hAnsi="Times New Roman" w:cs="Times New Roman"/>
        </w:rPr>
        <w:t xml:space="preserve">Before working with HMM, the below three questions need to be answered: </w:t>
      </w:r>
    </w:p>
    <w:p w14:paraId="56FA44DD" w14:textId="5A30C5D3" w:rsidR="00AA24A4" w:rsidRPr="003D5D65" w:rsidRDefault="00AA24A4" w:rsidP="005D029A">
      <w:pPr>
        <w:pStyle w:val="BodyText"/>
        <w:widowControl w:val="0"/>
        <w:spacing w:after="0" w:line="240" w:lineRule="auto"/>
        <w:ind w:firstLine="0"/>
        <w:rPr>
          <w:rFonts w:ascii="Times New Roman" w:hAnsi="Times New Roman" w:cs="Times New Roman"/>
        </w:rPr>
      </w:pPr>
    </w:p>
    <w:p w14:paraId="1C220CF1" w14:textId="627823DB" w:rsidR="00AA24A4" w:rsidRPr="003D5D65" w:rsidRDefault="00AA24A4" w:rsidP="00AA24A4">
      <w:pPr>
        <w:pStyle w:val="BodyText"/>
        <w:widowControl w:val="0"/>
        <w:numPr>
          <w:ilvl w:val="0"/>
          <w:numId w:val="50"/>
        </w:numPr>
        <w:spacing w:after="0" w:line="240" w:lineRule="auto"/>
        <w:rPr>
          <w:rFonts w:ascii="Times New Roman" w:hAnsi="Times New Roman" w:cs="Times New Roman"/>
        </w:rPr>
      </w:pPr>
      <w:r w:rsidRPr="003D5D65">
        <w:rPr>
          <w:rFonts w:ascii="Times New Roman" w:hAnsi="Times New Roman" w:cs="Times New Roman"/>
        </w:rPr>
        <w:t xml:space="preserve">Given the model, </w:t>
      </w:r>
      <w:r w:rsidR="00ED065E" w:rsidRPr="003D5D65">
        <w:rPr>
          <w:rFonts w:ascii="Times New Roman" w:hAnsi="Times New Roman" w:cs="Times New Roman"/>
        </w:rPr>
        <w:t>what is the probability that a particular sequence of data is produced by that model?</w:t>
      </w:r>
    </w:p>
    <w:p w14:paraId="360469F7" w14:textId="4BEA5B1F" w:rsidR="00ED065E" w:rsidRPr="003D5D65" w:rsidRDefault="00ED065E" w:rsidP="00AA24A4">
      <w:pPr>
        <w:pStyle w:val="BodyText"/>
        <w:widowControl w:val="0"/>
        <w:numPr>
          <w:ilvl w:val="0"/>
          <w:numId w:val="50"/>
        </w:numPr>
        <w:spacing w:after="0" w:line="240" w:lineRule="auto"/>
        <w:rPr>
          <w:rFonts w:ascii="Times New Roman" w:hAnsi="Times New Roman" w:cs="Times New Roman"/>
        </w:rPr>
      </w:pPr>
      <w:r w:rsidRPr="003D5D65">
        <w:rPr>
          <w:rFonts w:ascii="Times New Roman" w:hAnsi="Times New Roman" w:cs="Times New Roman"/>
        </w:rPr>
        <w:t xml:space="preserve">Given the model </w:t>
      </w:r>
      <w:r w:rsidRPr="003D5D65">
        <w:rPr>
          <w:rFonts w:ascii="Cambria Math" w:hAnsi="Cambria Math" w:cs="Cambria Math"/>
        </w:rPr>
        <w:t>𝜆</w:t>
      </w:r>
      <w:r w:rsidRPr="003D5D65">
        <w:rPr>
          <w:rFonts w:ascii="Times New Roman" w:hAnsi="Times New Roman" w:cs="Times New Roman"/>
        </w:rPr>
        <w:t xml:space="preserve"> and sequence </w:t>
      </w:r>
      <w:r w:rsidR="00BD6450" w:rsidRPr="003D5D65">
        <w:rPr>
          <w:rFonts w:ascii="Times New Roman" w:hAnsi="Times New Roman" w:cs="Times New Roman"/>
        </w:rPr>
        <w:t xml:space="preserve">of symbols (observations </w:t>
      </w:r>
      <w:r w:rsidRPr="003D5D65">
        <w:rPr>
          <w:rFonts w:ascii="Times New Roman" w:hAnsi="Times New Roman" w:cs="Times New Roman"/>
        </w:rPr>
        <w:t>O</w:t>
      </w:r>
      <w:r w:rsidR="00BD6450" w:rsidRPr="003D5D65">
        <w:rPr>
          <w:rFonts w:ascii="Times New Roman" w:hAnsi="Times New Roman" w:cs="Times New Roman"/>
        </w:rPr>
        <w:t>)</w:t>
      </w:r>
      <w:r w:rsidRPr="003D5D65">
        <w:rPr>
          <w:rFonts w:ascii="Times New Roman" w:hAnsi="Times New Roman" w:cs="Times New Roman"/>
        </w:rPr>
        <w:t>, what is the most likely hidden state sequence that produced the sequence</w:t>
      </w:r>
      <w:r w:rsidR="00BD6450" w:rsidRPr="003D5D65">
        <w:rPr>
          <w:rFonts w:ascii="Times New Roman" w:hAnsi="Times New Roman" w:cs="Times New Roman"/>
        </w:rPr>
        <w:t>?</w:t>
      </w:r>
    </w:p>
    <w:p w14:paraId="34D1DFA6" w14:textId="6A8D3ED8" w:rsidR="00BD6450" w:rsidRPr="003D5D65" w:rsidRDefault="00BD6450" w:rsidP="00AA24A4">
      <w:pPr>
        <w:pStyle w:val="BodyText"/>
        <w:widowControl w:val="0"/>
        <w:numPr>
          <w:ilvl w:val="0"/>
          <w:numId w:val="50"/>
        </w:numPr>
        <w:spacing w:after="0" w:line="240" w:lineRule="auto"/>
        <w:rPr>
          <w:rFonts w:ascii="Times New Roman" w:hAnsi="Times New Roman" w:cs="Times New Roman"/>
        </w:rPr>
      </w:pPr>
      <w:r w:rsidRPr="003D5D65">
        <w:rPr>
          <w:rFonts w:ascii="Times New Roman" w:hAnsi="Times New Roman" w:cs="Times New Roman"/>
        </w:rPr>
        <w:t xml:space="preserve">Given the model </w:t>
      </w:r>
      <w:r w:rsidRPr="003D5D65">
        <w:rPr>
          <w:rFonts w:ascii="Cambria Math" w:hAnsi="Cambria Math" w:cs="Cambria Math"/>
        </w:rPr>
        <w:t>𝜆</w:t>
      </w:r>
      <w:r w:rsidRPr="003D5D65">
        <w:rPr>
          <w:rFonts w:ascii="Times New Roman" w:hAnsi="Times New Roman" w:cs="Times New Roman"/>
        </w:rPr>
        <w:t xml:space="preserve">, a set of sequences and the </w:t>
      </w:r>
      <w:r w:rsidRPr="003D5D65">
        <w:rPr>
          <w:rFonts w:ascii="Times New Roman" w:hAnsi="Times New Roman" w:cs="Times New Roman"/>
        </w:rPr>
        <w:lastRenderedPageBreak/>
        <w:t>observation sequence O, what is the best optimal model that fits the data?</w:t>
      </w:r>
    </w:p>
    <w:p w14:paraId="7E095427" w14:textId="77777777" w:rsidR="00EE0565" w:rsidRPr="003D5D65" w:rsidRDefault="00EE0565" w:rsidP="005D029A">
      <w:pPr>
        <w:pStyle w:val="BodyText"/>
        <w:widowControl w:val="0"/>
        <w:spacing w:after="0" w:line="240" w:lineRule="auto"/>
        <w:ind w:firstLine="0"/>
        <w:rPr>
          <w:rFonts w:ascii="Times New Roman" w:hAnsi="Times New Roman" w:cs="Times New Roman"/>
        </w:rPr>
      </w:pPr>
    </w:p>
    <w:p w14:paraId="2882B79B" w14:textId="47B0C8F3" w:rsidR="00E52FC9" w:rsidRPr="003D5D65" w:rsidRDefault="00E52FC9" w:rsidP="00E52FC9">
      <w:pPr>
        <w:pStyle w:val="BodyText"/>
        <w:widowControl w:val="0"/>
        <w:spacing w:after="0" w:line="240" w:lineRule="auto"/>
        <w:ind w:firstLine="0"/>
        <w:rPr>
          <w:rFonts w:ascii="Times New Roman" w:hAnsi="Times New Roman" w:cs="Times New Roman"/>
        </w:rPr>
      </w:pPr>
      <w:r w:rsidRPr="003D5D65">
        <w:rPr>
          <w:rFonts w:ascii="Times New Roman" w:hAnsi="Times New Roman" w:cs="Times New Roman"/>
        </w:rPr>
        <w:t>For the first problem, we have used Forward algorithm. The second problem can be solved by Viterbi algorithm. The third problem is solved by Baum-Welch algorithm.</w:t>
      </w:r>
    </w:p>
    <w:p w14:paraId="636131DF" w14:textId="6E574BAC" w:rsidR="0099401F" w:rsidRPr="003D5D65" w:rsidRDefault="00BD6450" w:rsidP="008948AF">
      <w:pPr>
        <w:pStyle w:val="BodyText"/>
        <w:widowControl w:val="0"/>
        <w:ind w:firstLine="0"/>
        <w:rPr>
          <w:rFonts w:ascii="Times New Roman" w:hAnsi="Times New Roman" w:cs="Times New Roman"/>
        </w:rPr>
      </w:pPr>
      <w:r w:rsidRPr="003D5D65">
        <w:rPr>
          <w:rFonts w:ascii="Times New Roman" w:hAnsi="Times New Roman" w:cs="Times New Roman"/>
        </w:rPr>
        <w:t xml:space="preserve">There are few accepted algorithms to answer the above questions. </w:t>
      </w:r>
      <w:r w:rsidR="008948AF" w:rsidRPr="003D5D65">
        <w:rPr>
          <w:rFonts w:ascii="Times New Roman" w:hAnsi="Times New Roman" w:cs="Times New Roman"/>
        </w:rPr>
        <w:t xml:space="preserve">Forward or Backward Algorithms can be used to solve the first problem, The second question can be solved using Viterbi algorithm whereas to resolve the third problem, Baum-Welch algorithm can be used to train HMM. </w:t>
      </w:r>
    </w:p>
    <w:p w14:paraId="3436DFD6" w14:textId="77777777" w:rsidR="0099401F" w:rsidRPr="003D5D65" w:rsidRDefault="0099401F" w:rsidP="00E52FC9">
      <w:pPr>
        <w:pStyle w:val="BodyText"/>
        <w:widowControl w:val="0"/>
        <w:spacing w:after="0" w:line="240" w:lineRule="auto"/>
        <w:ind w:firstLine="0"/>
        <w:rPr>
          <w:rFonts w:ascii="Times New Roman" w:hAnsi="Times New Roman" w:cs="Times New Roman"/>
        </w:rPr>
      </w:pPr>
    </w:p>
    <w:p w14:paraId="10CC2286" w14:textId="74099262" w:rsidR="00E52FC9" w:rsidRPr="003D5D65" w:rsidRDefault="00897292" w:rsidP="00897292">
      <w:pPr>
        <w:pStyle w:val="BodyText"/>
        <w:widowControl w:val="0"/>
        <w:ind w:firstLine="0"/>
        <w:rPr>
          <w:rFonts w:ascii="Times New Roman" w:hAnsi="Times New Roman" w:cs="Times New Roman"/>
        </w:rPr>
      </w:pPr>
      <w:r w:rsidRPr="003D5D65">
        <w:rPr>
          <w:rFonts w:ascii="Times New Roman" w:hAnsi="Times New Roman" w:cs="Times New Roman"/>
        </w:rPr>
        <w:t>Stock Market Forecasting using HMM</w:t>
      </w:r>
      <w:r w:rsidR="00A15856">
        <w:rPr>
          <w:rFonts w:ascii="Times New Roman" w:hAnsi="Times New Roman" w:cs="Times New Roman"/>
        </w:rPr>
        <w:t>:</w:t>
      </w:r>
    </w:p>
    <w:p w14:paraId="7CED8CCA" w14:textId="79A96795" w:rsidR="006E40EF" w:rsidRPr="003D5D65" w:rsidRDefault="008E5BCE" w:rsidP="00A8043E">
      <w:pPr>
        <w:pStyle w:val="BodyText"/>
        <w:widowControl w:val="0"/>
        <w:ind w:firstLine="0"/>
        <w:rPr>
          <w:rFonts w:ascii="Times New Roman" w:hAnsi="Times New Roman" w:cs="Times New Roman"/>
        </w:rPr>
      </w:pPr>
      <w:r w:rsidRPr="003D5D65">
        <w:rPr>
          <w:rFonts w:ascii="Times New Roman" w:hAnsi="Times New Roman" w:cs="Times New Roman"/>
        </w:rPr>
        <w:t>The hidden Markov model is broadly used within the financial area to predict</w:t>
      </w:r>
      <w:r w:rsidR="00B679DE" w:rsidRPr="003D5D65">
        <w:rPr>
          <w:rFonts w:ascii="Times New Roman" w:hAnsi="Times New Roman" w:cs="Times New Roman"/>
        </w:rPr>
        <w:t xml:space="preserve"> economic administrations or anticipate stock pricings.</w:t>
      </w:r>
    </w:p>
    <w:p w14:paraId="40AF2066" w14:textId="51F10214" w:rsidR="006E40EF" w:rsidRPr="003D5D65" w:rsidRDefault="006E40EF" w:rsidP="008E5BCE">
      <w:pPr>
        <w:pStyle w:val="BodyText"/>
        <w:widowControl w:val="0"/>
        <w:spacing w:after="0" w:line="240" w:lineRule="auto"/>
        <w:ind w:firstLine="0"/>
        <w:rPr>
          <w:rFonts w:ascii="Times New Roman" w:hAnsi="Times New Roman" w:cs="Times New Roman"/>
        </w:rPr>
      </w:pPr>
      <w:r w:rsidRPr="003D5D65">
        <w:rPr>
          <w:rFonts w:ascii="Times New Roman" w:hAnsi="Times New Roman" w:cs="Times New Roman"/>
        </w:rPr>
        <w:t xml:space="preserve">The foremost thought for foreseeing the next day’s stock cost is to figure out the log-likelihood of </w:t>
      </w:r>
      <w:r w:rsidRPr="003D5D65">
        <w:rPr>
          <w:rFonts w:ascii="Cambria Math" w:hAnsi="Cambria Math" w:cs="Cambria Math"/>
        </w:rPr>
        <w:t>𝐾</w:t>
      </w:r>
      <w:r w:rsidRPr="003D5D65">
        <w:rPr>
          <w:rFonts w:ascii="Times New Roman" w:hAnsi="Times New Roman" w:cs="Times New Roman"/>
        </w:rPr>
        <w:t xml:space="preserve"> past </w:t>
      </w:r>
      <w:r w:rsidR="00326B02" w:rsidRPr="003D5D65">
        <w:rPr>
          <w:rFonts w:ascii="Times New Roman" w:hAnsi="Times New Roman" w:cs="Times New Roman"/>
        </w:rPr>
        <w:t>observations</w:t>
      </w:r>
      <w:r w:rsidRPr="003D5D65">
        <w:rPr>
          <w:rFonts w:ascii="Times New Roman" w:hAnsi="Times New Roman" w:cs="Times New Roman"/>
        </w:rPr>
        <w:t xml:space="preserve"> and comparing it with the log-likelihood of all the past sub-sequences of same estimate by moving the window by one day within the course of past information. We at that point recognize a day within the past whose log- probability of its </w:t>
      </w:r>
      <w:r w:rsidRPr="003D5D65">
        <w:rPr>
          <w:rFonts w:ascii="Cambria Math" w:hAnsi="Cambria Math" w:cs="Cambria Math"/>
        </w:rPr>
        <w:t>𝐾</w:t>
      </w:r>
      <w:r w:rsidRPr="003D5D65">
        <w:rPr>
          <w:rFonts w:ascii="Times New Roman" w:hAnsi="Times New Roman" w:cs="Times New Roman"/>
        </w:rPr>
        <w:t xml:space="preserve"> past perceptions is the closest to the sub-sequence whose another day’s price is to be predicted. </w:t>
      </w:r>
    </w:p>
    <w:p w14:paraId="15E4CC06" w14:textId="58D77207" w:rsidR="00E52FC9" w:rsidRPr="003D5D65" w:rsidRDefault="00EC1655" w:rsidP="00E52FC9">
      <w:pPr>
        <w:spacing w:before="206" w:line="213" w:lineRule="exact"/>
        <w:ind w:left="223"/>
        <w:jc w:val="both"/>
        <w:rPr>
          <w:rFonts w:ascii="Times New Roman" w:eastAsia="DejaVu Serif Condensed" w:hAnsi="Times New Roman" w:cs="Times New Roman"/>
          <w:sz w:val="18"/>
        </w:rPr>
      </w:pPr>
      <w:r w:rsidRPr="003D5D65">
        <w:rPr>
          <w:rFonts w:ascii="Times New Roman" w:eastAsia="DejaVu Serif Condensed" w:hAnsi="Times New Roman" w:cs="Times New Roman"/>
          <w:i/>
          <w:iCs/>
          <w:w w:val="66"/>
          <w:sz w:val="18"/>
        </w:rPr>
        <w:t xml:space="preserve">j </w:t>
      </w:r>
      <w:r w:rsidRPr="003D5D65">
        <w:rPr>
          <w:rFonts w:ascii="Times New Roman" w:eastAsia="DejaVu Serif Condensed" w:hAnsi="Times New Roman" w:cs="Times New Roman"/>
          <w:w w:val="99"/>
          <w:sz w:val="18"/>
        </w:rPr>
        <w:t xml:space="preserve">= </w:t>
      </w:r>
      <w:proofErr w:type="spellStart"/>
      <w:r w:rsidRPr="003D5D65">
        <w:rPr>
          <w:rFonts w:ascii="Times New Roman" w:eastAsia="DejaVu Serif Condensed" w:hAnsi="Times New Roman" w:cs="Times New Roman"/>
          <w:i/>
          <w:iCs/>
          <w:w w:val="99"/>
          <w:sz w:val="18"/>
        </w:rPr>
        <w:t>argmin</w:t>
      </w:r>
      <w:r w:rsidR="00263013" w:rsidRPr="003D5D65">
        <w:rPr>
          <w:rFonts w:ascii="Times New Roman" w:eastAsia="DejaVu Serif Condensed" w:hAnsi="Times New Roman" w:cs="Times New Roman"/>
          <w:i/>
          <w:iCs/>
          <w:w w:val="62"/>
          <w:sz w:val="18"/>
          <w:vertAlign w:val="subscript"/>
        </w:rPr>
        <w:t>i</w:t>
      </w:r>
      <w:proofErr w:type="spellEnd"/>
      <w:r w:rsidR="00E52FC9" w:rsidRPr="003D5D65">
        <w:rPr>
          <w:rFonts w:ascii="Times New Roman" w:eastAsia="DejaVu Serif Condensed" w:hAnsi="Times New Roman" w:cs="Times New Roman"/>
          <w:spacing w:val="1"/>
          <w:sz w:val="18"/>
        </w:rPr>
        <w:t xml:space="preserve"> </w:t>
      </w:r>
      <w:r w:rsidR="00E52FC9" w:rsidRPr="003D5D65">
        <w:rPr>
          <w:rFonts w:ascii="Times New Roman" w:eastAsia="DejaVu Serif Condensed" w:hAnsi="Times New Roman" w:cs="Times New Roman"/>
          <w:spacing w:val="-1"/>
          <w:w w:val="118"/>
          <w:position w:val="1"/>
          <w:sz w:val="18"/>
        </w:rPr>
        <w:t>(</w:t>
      </w:r>
      <w:r w:rsidR="00E52FC9" w:rsidRPr="003D5D65">
        <w:rPr>
          <w:rFonts w:ascii="Times New Roman" w:eastAsia="DejaVu Serif Condensed" w:hAnsi="Times New Roman" w:cs="Times New Roman"/>
          <w:w w:val="104"/>
          <w:position w:val="1"/>
          <w:sz w:val="18"/>
        </w:rPr>
        <w:t>|</w:t>
      </w:r>
      <w:proofErr w:type="gramStart"/>
      <w:r w:rsidR="00E52FC9" w:rsidRPr="003D5D65">
        <w:rPr>
          <w:rFonts w:ascii="Cambria Math" w:eastAsia="DejaVu Serif Condensed" w:hAnsi="Cambria Math" w:cs="Cambria Math"/>
          <w:spacing w:val="1"/>
          <w:w w:val="114"/>
          <w:sz w:val="18"/>
        </w:rPr>
        <w:t>𝑃</w:t>
      </w:r>
      <w:r w:rsidR="00E52FC9" w:rsidRPr="003D5D65">
        <w:rPr>
          <w:rFonts w:ascii="Times New Roman" w:eastAsia="DejaVu Serif Condensed" w:hAnsi="Times New Roman" w:cs="Times New Roman"/>
          <w:spacing w:val="-1"/>
          <w:w w:val="118"/>
          <w:position w:val="1"/>
          <w:sz w:val="18"/>
        </w:rPr>
        <w:t>(</w:t>
      </w:r>
      <w:proofErr w:type="gramEnd"/>
      <w:r w:rsidR="00E52FC9" w:rsidRPr="003D5D65">
        <w:rPr>
          <w:rFonts w:ascii="Cambria Math" w:eastAsia="DejaVu Serif Condensed" w:hAnsi="Cambria Math" w:cs="Cambria Math"/>
          <w:spacing w:val="-7"/>
          <w:w w:val="125"/>
          <w:sz w:val="18"/>
        </w:rPr>
        <w:t>𝑂</w:t>
      </w:r>
      <w:r w:rsidR="00E52FC9" w:rsidRPr="003D5D65">
        <w:rPr>
          <w:rFonts w:ascii="Cambria Math" w:eastAsia="DejaVu Serif Condensed" w:hAnsi="Cambria Math" w:cs="Cambria Math"/>
          <w:spacing w:val="10"/>
          <w:w w:val="79"/>
          <w:sz w:val="18"/>
          <w:vertAlign w:val="subscript"/>
        </w:rPr>
        <w:t>𝑡</w:t>
      </w:r>
      <w:r w:rsidR="00E52FC9" w:rsidRPr="003D5D65">
        <w:rPr>
          <w:rFonts w:ascii="Times New Roman" w:eastAsia="DejaVu Serif Condensed" w:hAnsi="Times New Roman" w:cs="Times New Roman"/>
          <w:w w:val="71"/>
          <w:sz w:val="18"/>
        </w:rPr>
        <w:t>,</w:t>
      </w:r>
      <w:r w:rsidR="00E52FC9" w:rsidRPr="003D5D65">
        <w:rPr>
          <w:rFonts w:ascii="Times New Roman" w:eastAsia="DejaVu Serif Condensed" w:hAnsi="Times New Roman" w:cs="Times New Roman"/>
          <w:spacing w:val="-22"/>
          <w:sz w:val="18"/>
        </w:rPr>
        <w:t xml:space="preserve"> </w:t>
      </w:r>
      <w:r w:rsidR="00E52FC9" w:rsidRPr="003D5D65">
        <w:rPr>
          <w:rFonts w:ascii="Cambria Math" w:eastAsia="DejaVu Serif Condensed" w:hAnsi="Cambria Math" w:cs="Cambria Math"/>
          <w:spacing w:val="-7"/>
          <w:w w:val="125"/>
          <w:sz w:val="18"/>
        </w:rPr>
        <w:t>𝑂</w:t>
      </w:r>
      <w:r w:rsidR="00E52FC9" w:rsidRPr="003D5D65">
        <w:rPr>
          <w:rFonts w:ascii="Cambria Math" w:eastAsia="DejaVu Serif Condensed" w:hAnsi="Cambria Math" w:cs="Cambria Math"/>
          <w:spacing w:val="2"/>
          <w:w w:val="79"/>
          <w:sz w:val="18"/>
          <w:vertAlign w:val="subscript"/>
        </w:rPr>
        <w:t>𝑡</w:t>
      </w:r>
      <w:r w:rsidR="00E52FC9" w:rsidRPr="003D5D65">
        <w:rPr>
          <w:rFonts w:ascii="Times New Roman" w:eastAsia="DejaVu Serif Condensed" w:hAnsi="Times New Roman" w:cs="Times New Roman"/>
          <w:spacing w:val="-1"/>
          <w:w w:val="93"/>
          <w:sz w:val="18"/>
          <w:vertAlign w:val="subscript"/>
        </w:rPr>
        <w:t>−</w:t>
      </w:r>
      <w:r w:rsidR="00E52FC9" w:rsidRPr="003D5D65">
        <w:rPr>
          <w:rFonts w:ascii="Times New Roman" w:eastAsia="DejaVu Serif Condensed" w:hAnsi="Times New Roman" w:cs="Times New Roman"/>
          <w:spacing w:val="9"/>
          <w:w w:val="97"/>
          <w:sz w:val="18"/>
          <w:vertAlign w:val="subscript"/>
        </w:rPr>
        <w:t>1</w:t>
      </w:r>
      <w:r w:rsidR="00E52FC9" w:rsidRPr="003D5D65">
        <w:rPr>
          <w:rFonts w:ascii="Times New Roman" w:eastAsia="DejaVu Serif Condensed" w:hAnsi="Times New Roman" w:cs="Times New Roman"/>
          <w:w w:val="71"/>
          <w:sz w:val="18"/>
        </w:rPr>
        <w:t>,</w:t>
      </w:r>
      <w:r w:rsidR="00E52FC9" w:rsidRPr="003D5D65">
        <w:rPr>
          <w:rFonts w:ascii="Times New Roman" w:eastAsia="DejaVu Serif Condensed" w:hAnsi="Times New Roman" w:cs="Times New Roman"/>
          <w:spacing w:val="-22"/>
          <w:sz w:val="18"/>
        </w:rPr>
        <w:t xml:space="preserve"> </w:t>
      </w:r>
      <w:r w:rsidR="00E52FC9" w:rsidRPr="003D5D65">
        <w:rPr>
          <w:rFonts w:ascii="Cambria Math" w:eastAsia="DejaVu Serif Condensed" w:hAnsi="Cambria Math" w:cs="Cambria Math"/>
          <w:spacing w:val="-7"/>
          <w:w w:val="125"/>
          <w:sz w:val="18"/>
        </w:rPr>
        <w:t>𝑂</w:t>
      </w:r>
      <w:r w:rsidR="00E52FC9" w:rsidRPr="003D5D65">
        <w:rPr>
          <w:rFonts w:ascii="Cambria Math" w:eastAsia="DejaVu Serif Condensed" w:hAnsi="Cambria Math" w:cs="Cambria Math"/>
          <w:w w:val="79"/>
          <w:sz w:val="18"/>
          <w:vertAlign w:val="subscript"/>
        </w:rPr>
        <w:t>𝑡</w:t>
      </w:r>
      <w:r w:rsidR="00E52FC9" w:rsidRPr="003D5D65">
        <w:rPr>
          <w:rFonts w:ascii="Times New Roman" w:eastAsia="DejaVu Serif Condensed" w:hAnsi="Times New Roman" w:cs="Times New Roman"/>
          <w:spacing w:val="1"/>
          <w:w w:val="93"/>
          <w:sz w:val="18"/>
          <w:vertAlign w:val="subscript"/>
        </w:rPr>
        <w:t>−</w:t>
      </w:r>
      <w:r w:rsidR="00E52FC9" w:rsidRPr="003D5D65">
        <w:rPr>
          <w:rFonts w:ascii="Times New Roman" w:eastAsia="DejaVu Serif Condensed" w:hAnsi="Times New Roman" w:cs="Times New Roman"/>
          <w:spacing w:val="6"/>
          <w:w w:val="97"/>
          <w:sz w:val="18"/>
          <w:vertAlign w:val="subscript"/>
        </w:rPr>
        <w:t>2</w:t>
      </w:r>
      <w:r w:rsidR="00E52FC9" w:rsidRPr="003D5D65">
        <w:rPr>
          <w:rFonts w:ascii="Times New Roman" w:eastAsia="DejaVu Serif Condensed" w:hAnsi="Times New Roman" w:cs="Times New Roman"/>
          <w:w w:val="71"/>
          <w:sz w:val="18"/>
        </w:rPr>
        <w:t>,</w:t>
      </w:r>
      <w:r w:rsidR="00E52FC9" w:rsidRPr="003D5D65">
        <w:rPr>
          <w:rFonts w:ascii="Times New Roman" w:eastAsia="DejaVu Serif Condensed" w:hAnsi="Times New Roman" w:cs="Times New Roman"/>
          <w:spacing w:val="-22"/>
          <w:sz w:val="18"/>
        </w:rPr>
        <w:t xml:space="preserve"> </w:t>
      </w:r>
      <w:r w:rsidR="00E52FC9" w:rsidRPr="003D5D65">
        <w:rPr>
          <w:rFonts w:ascii="Times New Roman" w:eastAsia="DejaVu Serif Condensed" w:hAnsi="Times New Roman" w:cs="Times New Roman"/>
          <w:w w:val="83"/>
          <w:sz w:val="18"/>
        </w:rPr>
        <w:t>…</w:t>
      </w:r>
      <w:r w:rsidR="00E52FC9" w:rsidRPr="003D5D65">
        <w:rPr>
          <w:rFonts w:ascii="Times New Roman" w:eastAsia="DejaVu Serif Condensed" w:hAnsi="Times New Roman" w:cs="Times New Roman"/>
          <w:spacing w:val="-21"/>
          <w:sz w:val="18"/>
        </w:rPr>
        <w:t xml:space="preserve"> </w:t>
      </w:r>
      <w:r w:rsidR="00E52FC9" w:rsidRPr="003D5D65">
        <w:rPr>
          <w:rFonts w:ascii="Times New Roman" w:eastAsia="DejaVu Serif Condensed" w:hAnsi="Times New Roman" w:cs="Times New Roman"/>
          <w:w w:val="71"/>
          <w:sz w:val="18"/>
        </w:rPr>
        <w:t>,</w:t>
      </w:r>
      <w:r w:rsidR="00E52FC9" w:rsidRPr="003D5D65">
        <w:rPr>
          <w:rFonts w:ascii="Times New Roman" w:eastAsia="DejaVu Serif Condensed" w:hAnsi="Times New Roman" w:cs="Times New Roman"/>
          <w:spacing w:val="-22"/>
          <w:sz w:val="18"/>
        </w:rPr>
        <w:t xml:space="preserve"> </w:t>
      </w:r>
      <w:r w:rsidR="00E52FC9" w:rsidRPr="003D5D65">
        <w:rPr>
          <w:rFonts w:ascii="Cambria Math" w:eastAsia="DejaVu Serif Condensed" w:hAnsi="Cambria Math" w:cs="Cambria Math"/>
          <w:spacing w:val="-7"/>
          <w:w w:val="125"/>
          <w:sz w:val="18"/>
        </w:rPr>
        <w:t>𝑂</w:t>
      </w:r>
      <w:r w:rsidR="00E52FC9" w:rsidRPr="003D5D65">
        <w:rPr>
          <w:rFonts w:ascii="Cambria Math" w:eastAsia="DejaVu Serif Condensed" w:hAnsi="Cambria Math" w:cs="Cambria Math"/>
          <w:spacing w:val="2"/>
          <w:w w:val="79"/>
          <w:sz w:val="18"/>
          <w:vertAlign w:val="subscript"/>
        </w:rPr>
        <w:t>𝑡</w:t>
      </w:r>
      <w:r w:rsidR="00E52FC9" w:rsidRPr="003D5D65">
        <w:rPr>
          <w:rFonts w:ascii="Times New Roman" w:eastAsia="DejaVu Serif Condensed" w:hAnsi="Times New Roman" w:cs="Times New Roman"/>
          <w:spacing w:val="-1"/>
          <w:w w:val="93"/>
          <w:sz w:val="18"/>
          <w:vertAlign w:val="subscript"/>
        </w:rPr>
        <w:t>−</w:t>
      </w:r>
      <w:r w:rsidR="00E52FC9" w:rsidRPr="003D5D65">
        <w:rPr>
          <w:rFonts w:ascii="Cambria Math" w:eastAsia="DejaVu Serif Condensed" w:hAnsi="Cambria Math" w:cs="Cambria Math"/>
          <w:w w:val="129"/>
          <w:sz w:val="18"/>
          <w:vertAlign w:val="subscript"/>
        </w:rPr>
        <w:t>𝐾</w:t>
      </w:r>
      <w:r w:rsidR="00E52FC9" w:rsidRPr="003D5D65">
        <w:rPr>
          <w:rFonts w:ascii="Times New Roman" w:eastAsia="DejaVu Serif Condensed" w:hAnsi="Times New Roman" w:cs="Times New Roman"/>
          <w:spacing w:val="1"/>
          <w:sz w:val="18"/>
        </w:rPr>
        <w:t xml:space="preserve"> </w:t>
      </w:r>
      <w:r w:rsidR="00E52FC9" w:rsidRPr="003D5D65">
        <w:rPr>
          <w:rFonts w:ascii="Times New Roman" w:eastAsia="DejaVu Serif Condensed" w:hAnsi="Times New Roman" w:cs="Times New Roman"/>
          <w:w w:val="104"/>
          <w:sz w:val="18"/>
        </w:rPr>
        <w:t>|</w:t>
      </w:r>
      <w:r w:rsidR="00E52FC9" w:rsidRPr="003D5D65">
        <w:rPr>
          <w:rFonts w:ascii="Times New Roman" w:eastAsia="DejaVu Serif Condensed" w:hAnsi="Times New Roman" w:cs="Times New Roman"/>
          <w:spacing w:val="-13"/>
          <w:sz w:val="18"/>
        </w:rPr>
        <w:t xml:space="preserve"> </w:t>
      </w:r>
      <w:r w:rsidR="00E52FC9" w:rsidRPr="003D5D65">
        <w:rPr>
          <w:rFonts w:ascii="Cambria Math" w:eastAsia="DejaVu Serif Condensed" w:hAnsi="Cambria Math" w:cs="Cambria Math"/>
          <w:spacing w:val="2"/>
          <w:w w:val="95"/>
          <w:sz w:val="18"/>
        </w:rPr>
        <w:t>𝜆</w:t>
      </w:r>
      <w:r w:rsidR="00E52FC9" w:rsidRPr="003D5D65">
        <w:rPr>
          <w:rFonts w:ascii="Times New Roman" w:eastAsia="DejaVu Serif Condensed" w:hAnsi="Times New Roman" w:cs="Times New Roman"/>
          <w:w w:val="118"/>
          <w:position w:val="1"/>
          <w:sz w:val="18"/>
        </w:rPr>
        <w:t>)</w:t>
      </w:r>
    </w:p>
    <w:p w14:paraId="7D965D68" w14:textId="7E886E9B" w:rsidR="00E52FC9" w:rsidRPr="003D5D65" w:rsidRDefault="00E52FC9" w:rsidP="00C20059">
      <w:pPr>
        <w:spacing w:line="242" w:lineRule="exact"/>
        <w:ind w:left="1663"/>
        <w:rPr>
          <w:rFonts w:ascii="Times New Roman" w:eastAsia="DejaVu Serif Condensed" w:hAnsi="Times New Roman" w:cs="Times New Roman"/>
          <w:sz w:val="18"/>
        </w:rPr>
      </w:pPr>
      <w:r w:rsidRPr="003D5D65">
        <w:rPr>
          <w:rFonts w:ascii="Times New Roman" w:eastAsia="DejaVu Serif Condensed" w:hAnsi="Times New Roman" w:cs="Times New Roman"/>
          <w:w w:val="99"/>
          <w:position w:val="4"/>
          <w:sz w:val="18"/>
        </w:rPr>
        <w:t>−</w:t>
      </w:r>
      <w:r w:rsidRPr="003D5D65">
        <w:rPr>
          <w:rFonts w:ascii="Times New Roman" w:eastAsia="DejaVu Serif Condensed" w:hAnsi="Times New Roman" w:cs="Times New Roman"/>
          <w:spacing w:val="-11"/>
          <w:position w:val="4"/>
          <w:sz w:val="18"/>
        </w:rPr>
        <w:t xml:space="preserve"> </w:t>
      </w:r>
      <w:proofErr w:type="gramStart"/>
      <w:r w:rsidRPr="003D5D65">
        <w:rPr>
          <w:rFonts w:ascii="Cambria Math" w:eastAsia="DejaVu Serif Condensed" w:hAnsi="Cambria Math" w:cs="Cambria Math"/>
          <w:spacing w:val="3"/>
          <w:w w:val="114"/>
          <w:position w:val="4"/>
          <w:sz w:val="18"/>
        </w:rPr>
        <w:t>𝑃</w:t>
      </w:r>
      <w:r w:rsidRPr="003D5D65">
        <w:rPr>
          <w:rFonts w:ascii="Times New Roman" w:eastAsia="DejaVu Serif Condensed" w:hAnsi="Times New Roman" w:cs="Times New Roman"/>
          <w:spacing w:val="-1"/>
          <w:w w:val="118"/>
          <w:position w:val="5"/>
          <w:sz w:val="18"/>
        </w:rPr>
        <w:t>(</w:t>
      </w:r>
      <w:proofErr w:type="gramEnd"/>
      <w:r w:rsidRPr="003D5D65">
        <w:rPr>
          <w:rFonts w:ascii="Cambria Math" w:eastAsia="DejaVu Serif Condensed" w:hAnsi="Cambria Math" w:cs="Cambria Math"/>
          <w:spacing w:val="-7"/>
          <w:w w:val="125"/>
          <w:position w:val="4"/>
          <w:sz w:val="18"/>
        </w:rPr>
        <w:t>𝑂</w:t>
      </w:r>
      <w:r w:rsidRPr="003D5D65">
        <w:rPr>
          <w:rFonts w:ascii="Cambria Math" w:eastAsia="DejaVu Serif Condensed" w:hAnsi="Cambria Math" w:cs="Cambria Math"/>
          <w:spacing w:val="2"/>
          <w:w w:val="81"/>
          <w:sz w:val="13"/>
        </w:rPr>
        <w:t>𝑡</w:t>
      </w:r>
      <w:r w:rsidRPr="003D5D65">
        <w:rPr>
          <w:rFonts w:ascii="Times New Roman" w:eastAsia="DejaVu Serif Condensed" w:hAnsi="Times New Roman" w:cs="Times New Roman"/>
          <w:spacing w:val="-1"/>
          <w:w w:val="96"/>
          <w:sz w:val="13"/>
        </w:rPr>
        <w:t>−</w:t>
      </w:r>
      <w:r w:rsidRPr="003D5D65">
        <w:rPr>
          <w:rFonts w:ascii="Cambria Math" w:eastAsia="DejaVu Serif Condensed" w:hAnsi="Cambria Math" w:cs="Cambria Math"/>
          <w:spacing w:val="12"/>
          <w:w w:val="64"/>
          <w:sz w:val="13"/>
        </w:rPr>
        <w:t>𝑖</w:t>
      </w:r>
      <w:r w:rsidRPr="003D5D65">
        <w:rPr>
          <w:rFonts w:ascii="Times New Roman" w:eastAsia="DejaVu Serif Condensed" w:hAnsi="Times New Roman" w:cs="Times New Roman"/>
          <w:w w:val="71"/>
          <w:position w:val="4"/>
          <w:sz w:val="18"/>
        </w:rPr>
        <w:t>,</w:t>
      </w:r>
      <w:r w:rsidRPr="003D5D65">
        <w:rPr>
          <w:rFonts w:ascii="Times New Roman" w:eastAsia="DejaVu Serif Condensed" w:hAnsi="Times New Roman" w:cs="Times New Roman"/>
          <w:spacing w:val="-22"/>
          <w:position w:val="4"/>
          <w:sz w:val="18"/>
        </w:rPr>
        <w:t xml:space="preserve"> </w:t>
      </w:r>
      <w:r w:rsidRPr="003D5D65">
        <w:rPr>
          <w:rFonts w:ascii="Cambria Math" w:eastAsia="DejaVu Serif Condensed" w:hAnsi="Cambria Math" w:cs="Cambria Math"/>
          <w:spacing w:val="-7"/>
          <w:w w:val="125"/>
          <w:position w:val="4"/>
          <w:sz w:val="18"/>
        </w:rPr>
        <w:t>𝑂</w:t>
      </w:r>
      <w:r w:rsidRPr="003D5D65">
        <w:rPr>
          <w:rFonts w:ascii="Cambria Math" w:eastAsia="DejaVu Serif Condensed" w:hAnsi="Cambria Math" w:cs="Cambria Math"/>
          <w:spacing w:val="2"/>
          <w:w w:val="81"/>
          <w:sz w:val="13"/>
        </w:rPr>
        <w:t>𝑡</w:t>
      </w:r>
      <w:r w:rsidRPr="003D5D65">
        <w:rPr>
          <w:rFonts w:ascii="Times New Roman" w:eastAsia="DejaVu Serif Condensed" w:hAnsi="Times New Roman" w:cs="Times New Roman"/>
          <w:spacing w:val="-1"/>
          <w:w w:val="96"/>
          <w:sz w:val="13"/>
        </w:rPr>
        <w:t>−</w:t>
      </w:r>
      <w:r w:rsidRPr="003D5D65">
        <w:rPr>
          <w:rFonts w:ascii="Cambria Math" w:eastAsia="DejaVu Serif Condensed" w:hAnsi="Cambria Math" w:cs="Cambria Math"/>
          <w:spacing w:val="4"/>
          <w:w w:val="64"/>
          <w:sz w:val="13"/>
        </w:rPr>
        <w:t>𝑖</w:t>
      </w:r>
      <w:r w:rsidRPr="003D5D65">
        <w:rPr>
          <w:rFonts w:ascii="Times New Roman" w:eastAsia="DejaVu Serif Condensed" w:hAnsi="Times New Roman" w:cs="Times New Roman"/>
          <w:spacing w:val="2"/>
          <w:w w:val="96"/>
          <w:sz w:val="13"/>
        </w:rPr>
        <w:t>−</w:t>
      </w:r>
      <w:r w:rsidRPr="003D5D65">
        <w:rPr>
          <w:rFonts w:ascii="Times New Roman" w:eastAsia="DejaVu Serif Condensed" w:hAnsi="Times New Roman" w:cs="Times New Roman"/>
          <w:spacing w:val="6"/>
          <w:sz w:val="13"/>
        </w:rPr>
        <w:t>1</w:t>
      </w:r>
      <w:r w:rsidRPr="003D5D65">
        <w:rPr>
          <w:rFonts w:ascii="Times New Roman" w:eastAsia="DejaVu Serif Condensed" w:hAnsi="Times New Roman" w:cs="Times New Roman"/>
          <w:w w:val="71"/>
          <w:position w:val="4"/>
          <w:sz w:val="18"/>
        </w:rPr>
        <w:t>,</w:t>
      </w:r>
      <w:r w:rsidRPr="003D5D65">
        <w:rPr>
          <w:rFonts w:ascii="Times New Roman" w:eastAsia="DejaVu Serif Condensed" w:hAnsi="Times New Roman" w:cs="Times New Roman"/>
          <w:spacing w:val="-22"/>
          <w:position w:val="4"/>
          <w:sz w:val="18"/>
        </w:rPr>
        <w:t xml:space="preserve"> </w:t>
      </w:r>
      <w:r w:rsidRPr="003D5D65">
        <w:rPr>
          <w:rFonts w:ascii="Cambria Math" w:eastAsia="DejaVu Serif Condensed" w:hAnsi="Cambria Math" w:cs="Cambria Math"/>
          <w:spacing w:val="-7"/>
          <w:w w:val="125"/>
          <w:position w:val="4"/>
          <w:sz w:val="18"/>
        </w:rPr>
        <w:t>𝑂</w:t>
      </w:r>
      <w:r w:rsidRPr="003D5D65">
        <w:rPr>
          <w:rFonts w:ascii="Cambria Math" w:eastAsia="DejaVu Serif Condensed" w:hAnsi="Cambria Math" w:cs="Cambria Math"/>
          <w:spacing w:val="2"/>
          <w:w w:val="81"/>
          <w:sz w:val="13"/>
        </w:rPr>
        <w:t>𝑡</w:t>
      </w:r>
      <w:r w:rsidRPr="003D5D65">
        <w:rPr>
          <w:rFonts w:ascii="Times New Roman" w:eastAsia="DejaVu Serif Condensed" w:hAnsi="Times New Roman" w:cs="Times New Roman"/>
          <w:spacing w:val="-1"/>
          <w:w w:val="96"/>
          <w:sz w:val="13"/>
        </w:rPr>
        <w:t>−</w:t>
      </w:r>
      <w:r w:rsidRPr="003D5D65">
        <w:rPr>
          <w:rFonts w:ascii="Cambria Math" w:eastAsia="DejaVu Serif Condensed" w:hAnsi="Cambria Math" w:cs="Cambria Math"/>
          <w:spacing w:val="4"/>
          <w:w w:val="64"/>
          <w:sz w:val="13"/>
        </w:rPr>
        <w:t>𝑖</w:t>
      </w:r>
      <w:r w:rsidRPr="003D5D65">
        <w:rPr>
          <w:rFonts w:ascii="Times New Roman" w:eastAsia="DejaVu Serif Condensed" w:hAnsi="Times New Roman" w:cs="Times New Roman"/>
          <w:spacing w:val="-1"/>
          <w:w w:val="96"/>
          <w:sz w:val="13"/>
        </w:rPr>
        <w:t>−</w:t>
      </w:r>
      <w:r w:rsidRPr="003D5D65">
        <w:rPr>
          <w:rFonts w:ascii="Times New Roman" w:eastAsia="DejaVu Serif Condensed" w:hAnsi="Times New Roman" w:cs="Times New Roman"/>
          <w:spacing w:val="9"/>
          <w:sz w:val="13"/>
        </w:rPr>
        <w:t>2</w:t>
      </w:r>
      <w:r w:rsidRPr="003D5D65">
        <w:rPr>
          <w:rFonts w:ascii="Times New Roman" w:eastAsia="DejaVu Serif Condensed" w:hAnsi="Times New Roman" w:cs="Times New Roman"/>
          <w:w w:val="71"/>
          <w:position w:val="4"/>
          <w:sz w:val="18"/>
        </w:rPr>
        <w:t>,</w:t>
      </w:r>
      <w:r w:rsidRPr="003D5D65">
        <w:rPr>
          <w:rFonts w:ascii="Times New Roman" w:eastAsia="DejaVu Serif Condensed" w:hAnsi="Times New Roman" w:cs="Times New Roman"/>
          <w:spacing w:val="-22"/>
          <w:position w:val="4"/>
          <w:sz w:val="18"/>
        </w:rPr>
        <w:t xml:space="preserve"> </w:t>
      </w:r>
      <w:r w:rsidRPr="003D5D65">
        <w:rPr>
          <w:rFonts w:ascii="Times New Roman" w:eastAsia="DejaVu Serif Condensed" w:hAnsi="Times New Roman" w:cs="Times New Roman"/>
          <w:w w:val="83"/>
          <w:position w:val="4"/>
          <w:sz w:val="18"/>
        </w:rPr>
        <w:t>…</w:t>
      </w:r>
      <w:r w:rsidRPr="003D5D65">
        <w:rPr>
          <w:rFonts w:ascii="Times New Roman" w:eastAsia="DejaVu Serif Condensed" w:hAnsi="Times New Roman" w:cs="Times New Roman"/>
          <w:spacing w:val="-22"/>
          <w:position w:val="4"/>
          <w:sz w:val="18"/>
        </w:rPr>
        <w:t xml:space="preserve"> </w:t>
      </w:r>
      <w:r w:rsidRPr="003D5D65">
        <w:rPr>
          <w:rFonts w:ascii="Times New Roman" w:eastAsia="DejaVu Serif Condensed" w:hAnsi="Times New Roman" w:cs="Times New Roman"/>
          <w:w w:val="71"/>
          <w:position w:val="4"/>
          <w:sz w:val="18"/>
        </w:rPr>
        <w:t>,</w:t>
      </w:r>
      <w:r w:rsidRPr="003D5D65">
        <w:rPr>
          <w:rFonts w:ascii="Times New Roman" w:eastAsia="DejaVu Serif Condensed" w:hAnsi="Times New Roman" w:cs="Times New Roman"/>
          <w:spacing w:val="-24"/>
          <w:position w:val="4"/>
          <w:sz w:val="18"/>
        </w:rPr>
        <w:t xml:space="preserve"> </w:t>
      </w:r>
      <w:r w:rsidRPr="003D5D65">
        <w:rPr>
          <w:rFonts w:ascii="Cambria Math" w:eastAsia="DejaVu Serif Condensed" w:hAnsi="Cambria Math" w:cs="Cambria Math"/>
          <w:spacing w:val="-7"/>
          <w:w w:val="125"/>
          <w:position w:val="4"/>
          <w:sz w:val="18"/>
        </w:rPr>
        <w:t>𝑂</w:t>
      </w:r>
      <w:r w:rsidRPr="003D5D65">
        <w:rPr>
          <w:rFonts w:ascii="Cambria Math" w:eastAsia="DejaVu Serif Condensed" w:hAnsi="Cambria Math" w:cs="Cambria Math"/>
          <w:spacing w:val="2"/>
          <w:w w:val="81"/>
          <w:sz w:val="13"/>
        </w:rPr>
        <w:t>𝑡</w:t>
      </w:r>
      <w:r w:rsidRPr="003D5D65">
        <w:rPr>
          <w:rFonts w:ascii="Times New Roman" w:eastAsia="DejaVu Serif Condensed" w:hAnsi="Times New Roman" w:cs="Times New Roman"/>
          <w:spacing w:val="1"/>
          <w:w w:val="96"/>
          <w:sz w:val="13"/>
        </w:rPr>
        <w:t>−</w:t>
      </w:r>
      <w:r w:rsidRPr="003D5D65">
        <w:rPr>
          <w:rFonts w:ascii="Cambria Math" w:eastAsia="DejaVu Serif Condensed" w:hAnsi="Cambria Math" w:cs="Cambria Math"/>
          <w:spacing w:val="2"/>
          <w:w w:val="64"/>
          <w:sz w:val="13"/>
        </w:rPr>
        <w:t>𝑖</w:t>
      </w:r>
      <w:r w:rsidRPr="003D5D65">
        <w:rPr>
          <w:rFonts w:ascii="Times New Roman" w:eastAsia="DejaVu Serif Condensed" w:hAnsi="Times New Roman" w:cs="Times New Roman"/>
          <w:spacing w:val="1"/>
          <w:w w:val="96"/>
          <w:sz w:val="13"/>
        </w:rPr>
        <w:t>−</w:t>
      </w:r>
      <w:r w:rsidRPr="003D5D65">
        <w:rPr>
          <w:rFonts w:ascii="Cambria Math" w:eastAsia="DejaVu Serif Condensed" w:hAnsi="Cambria Math" w:cs="Cambria Math"/>
          <w:w w:val="132"/>
          <w:sz w:val="13"/>
        </w:rPr>
        <w:t>𝐾</w:t>
      </w:r>
      <w:r w:rsidRPr="003D5D65">
        <w:rPr>
          <w:rFonts w:ascii="Times New Roman" w:eastAsia="DejaVu Serif Condensed" w:hAnsi="Times New Roman" w:cs="Times New Roman"/>
          <w:spacing w:val="15"/>
          <w:sz w:val="13"/>
        </w:rPr>
        <w:t xml:space="preserve"> </w:t>
      </w:r>
      <w:r w:rsidRPr="003D5D65">
        <w:rPr>
          <w:rFonts w:ascii="Times New Roman" w:eastAsia="DejaVu Serif Condensed" w:hAnsi="Times New Roman" w:cs="Times New Roman"/>
          <w:w w:val="104"/>
          <w:position w:val="4"/>
          <w:sz w:val="18"/>
        </w:rPr>
        <w:t>|</w:t>
      </w:r>
      <w:r w:rsidRPr="003D5D65">
        <w:rPr>
          <w:rFonts w:ascii="Times New Roman" w:eastAsia="DejaVu Serif Condensed" w:hAnsi="Times New Roman" w:cs="Times New Roman"/>
          <w:spacing w:val="-13"/>
          <w:position w:val="4"/>
          <w:sz w:val="18"/>
        </w:rPr>
        <w:t xml:space="preserve"> </w:t>
      </w:r>
      <w:r w:rsidRPr="003D5D65">
        <w:rPr>
          <w:rFonts w:ascii="Cambria Math" w:eastAsia="DejaVu Serif Condensed" w:hAnsi="Cambria Math" w:cs="Cambria Math"/>
          <w:spacing w:val="2"/>
          <w:w w:val="95"/>
          <w:position w:val="4"/>
          <w:sz w:val="18"/>
        </w:rPr>
        <w:t>𝜆</w:t>
      </w:r>
      <w:r w:rsidRPr="003D5D65">
        <w:rPr>
          <w:rFonts w:ascii="Times New Roman" w:eastAsia="DejaVu Serif Condensed" w:hAnsi="Times New Roman" w:cs="Times New Roman"/>
          <w:spacing w:val="-1"/>
          <w:w w:val="118"/>
          <w:position w:val="5"/>
          <w:sz w:val="18"/>
        </w:rPr>
        <w:t>)</w:t>
      </w:r>
      <w:r w:rsidRPr="003D5D65">
        <w:rPr>
          <w:rFonts w:ascii="Times New Roman" w:eastAsia="DejaVu Serif Condensed" w:hAnsi="Times New Roman" w:cs="Times New Roman"/>
          <w:w w:val="104"/>
          <w:position w:val="5"/>
          <w:sz w:val="18"/>
        </w:rPr>
        <w:t>|</w:t>
      </w:r>
      <w:r w:rsidRPr="003D5D65">
        <w:rPr>
          <w:rFonts w:ascii="Times New Roman" w:eastAsia="DejaVu Serif Condensed" w:hAnsi="Times New Roman" w:cs="Times New Roman"/>
          <w:w w:val="118"/>
          <w:position w:val="5"/>
          <w:sz w:val="18"/>
        </w:rPr>
        <w:t>)</w:t>
      </w:r>
    </w:p>
    <w:p w14:paraId="1FC552D6" w14:textId="426F6F1E" w:rsidR="00E52FC9" w:rsidRPr="003D5D65" w:rsidRDefault="00E52FC9" w:rsidP="00E52FC9">
      <w:pPr>
        <w:jc w:val="both"/>
        <w:rPr>
          <w:rFonts w:ascii="Times New Roman" w:eastAsia="DejaVu Serif Condensed" w:hAnsi="Times New Roman" w:cs="Times New Roman"/>
        </w:rPr>
      </w:pPr>
      <w:r w:rsidRPr="003D5D65">
        <w:rPr>
          <w:rFonts w:ascii="Times New Roman" w:eastAsia="DejaVu Serif Condensed" w:hAnsi="Times New Roman" w:cs="Times New Roman"/>
          <w:spacing w:val="-1"/>
          <w:w w:val="136"/>
        </w:rPr>
        <w:t xml:space="preserve">                                      </w:t>
      </w:r>
      <w:proofErr w:type="gramStart"/>
      <w:r w:rsidR="008E5BCE" w:rsidRPr="003D5D65">
        <w:rPr>
          <w:rFonts w:ascii="Times New Roman" w:eastAsia="DejaVu Serif Condensed" w:hAnsi="Times New Roman" w:cs="Times New Roman"/>
          <w:i/>
          <w:iCs/>
          <w:spacing w:val="-1"/>
          <w:w w:val="95"/>
        </w:rPr>
        <w:t>w</w:t>
      </w:r>
      <w:r w:rsidR="00EC1655" w:rsidRPr="003D5D65">
        <w:rPr>
          <w:rFonts w:ascii="Times New Roman" w:eastAsia="DejaVu Serif Condensed" w:hAnsi="Times New Roman" w:cs="Times New Roman"/>
          <w:i/>
          <w:iCs/>
          <w:spacing w:val="-1"/>
          <w:w w:val="95"/>
        </w:rPr>
        <w:t>h</w:t>
      </w:r>
      <w:r w:rsidR="00EC1655" w:rsidRPr="003D5D65">
        <w:rPr>
          <w:rFonts w:ascii="Times New Roman" w:eastAsia="DejaVu Serif Condensed" w:hAnsi="Times New Roman" w:cs="Times New Roman"/>
          <w:i/>
          <w:iCs/>
          <w:spacing w:val="1"/>
          <w:w w:val="91"/>
        </w:rPr>
        <w:t>ere</w:t>
      </w:r>
      <w:r w:rsidR="00EC1655" w:rsidRPr="003D5D65">
        <w:rPr>
          <w:rFonts w:ascii="Times New Roman" w:eastAsia="DejaVu Serif Condensed" w:hAnsi="Times New Roman" w:cs="Times New Roman"/>
          <w:w w:val="71"/>
        </w:rPr>
        <w:t xml:space="preserve"> </w:t>
      </w:r>
      <w:r w:rsidRPr="003D5D65">
        <w:rPr>
          <w:rFonts w:ascii="Times New Roman" w:eastAsia="DejaVu Serif Condensed" w:hAnsi="Times New Roman" w:cs="Times New Roman"/>
          <w:spacing w:val="-24"/>
        </w:rPr>
        <w:t xml:space="preserve"> </w:t>
      </w:r>
      <w:r w:rsidRPr="003D5D65">
        <w:rPr>
          <w:rFonts w:ascii="Cambria Math" w:eastAsia="DejaVu Serif Condensed" w:hAnsi="Cambria Math" w:cs="Cambria Math"/>
          <w:w w:val="58"/>
        </w:rPr>
        <w:t>𝑖</w:t>
      </w:r>
      <w:proofErr w:type="gramEnd"/>
      <w:r w:rsidRPr="003D5D65">
        <w:rPr>
          <w:rFonts w:ascii="Times New Roman" w:eastAsia="DejaVu Serif Condensed" w:hAnsi="Times New Roman" w:cs="Times New Roman"/>
          <w:spacing w:val="6"/>
        </w:rPr>
        <w:t xml:space="preserve"> </w:t>
      </w:r>
      <w:r w:rsidRPr="003D5D65">
        <w:rPr>
          <w:rFonts w:ascii="Times New Roman" w:eastAsia="DejaVu Serif Condensed" w:hAnsi="Times New Roman" w:cs="Times New Roman"/>
          <w:w w:val="98"/>
        </w:rPr>
        <w:t>=</w:t>
      </w:r>
      <w:r w:rsidRPr="003D5D65">
        <w:rPr>
          <w:rFonts w:ascii="Times New Roman" w:eastAsia="DejaVu Serif Condensed" w:hAnsi="Times New Roman" w:cs="Times New Roman"/>
          <w:spacing w:val="-2"/>
        </w:rPr>
        <w:t xml:space="preserve"> </w:t>
      </w:r>
      <w:r w:rsidRPr="003D5D65">
        <w:rPr>
          <w:rFonts w:ascii="Times New Roman" w:eastAsia="DejaVu Serif Condensed" w:hAnsi="Times New Roman" w:cs="Times New Roman"/>
          <w:w w:val="96"/>
        </w:rPr>
        <w:t>1</w:t>
      </w:r>
      <w:r w:rsidRPr="003D5D65">
        <w:rPr>
          <w:rFonts w:ascii="Times New Roman" w:eastAsia="DejaVu Serif Condensed" w:hAnsi="Times New Roman" w:cs="Times New Roman"/>
          <w:spacing w:val="-1"/>
          <w:w w:val="71"/>
        </w:rPr>
        <w:t>,</w:t>
      </w:r>
      <w:r w:rsidRPr="003D5D65">
        <w:rPr>
          <w:rFonts w:ascii="Times New Roman" w:eastAsia="DejaVu Serif Condensed" w:hAnsi="Times New Roman" w:cs="Times New Roman"/>
          <w:w w:val="96"/>
        </w:rPr>
        <w:t>2</w:t>
      </w:r>
      <w:r w:rsidRPr="003D5D65">
        <w:rPr>
          <w:rFonts w:ascii="Times New Roman" w:eastAsia="DejaVu Serif Condensed" w:hAnsi="Times New Roman" w:cs="Times New Roman"/>
          <w:w w:val="71"/>
        </w:rPr>
        <w:t>,</w:t>
      </w:r>
      <w:r w:rsidRPr="003D5D65">
        <w:rPr>
          <w:rFonts w:ascii="Times New Roman" w:eastAsia="DejaVu Serif Condensed" w:hAnsi="Times New Roman" w:cs="Times New Roman"/>
          <w:spacing w:val="-24"/>
        </w:rPr>
        <w:t xml:space="preserve"> </w:t>
      </w:r>
      <w:r w:rsidRPr="003D5D65">
        <w:rPr>
          <w:rFonts w:ascii="Times New Roman" w:eastAsia="DejaVu Serif Condensed" w:hAnsi="Times New Roman" w:cs="Times New Roman"/>
          <w:w w:val="83"/>
        </w:rPr>
        <w:t>…</w:t>
      </w:r>
      <w:r w:rsidRPr="003D5D65">
        <w:rPr>
          <w:rFonts w:ascii="Times New Roman" w:eastAsia="DejaVu Serif Condensed" w:hAnsi="Times New Roman" w:cs="Times New Roman"/>
          <w:spacing w:val="-23"/>
        </w:rPr>
        <w:t xml:space="preserve"> </w:t>
      </w:r>
      <w:r w:rsidRPr="003D5D65">
        <w:rPr>
          <w:rFonts w:ascii="Times New Roman" w:eastAsia="DejaVu Serif Condensed" w:hAnsi="Times New Roman" w:cs="Times New Roman"/>
          <w:w w:val="71"/>
        </w:rPr>
        <w:t>,</w:t>
      </w:r>
      <w:r w:rsidRPr="003D5D65">
        <w:rPr>
          <w:rFonts w:ascii="Times New Roman" w:eastAsia="DejaVu Serif Condensed" w:hAnsi="Times New Roman" w:cs="Times New Roman"/>
          <w:spacing w:val="-24"/>
        </w:rPr>
        <w:t xml:space="preserve"> </w:t>
      </w:r>
      <w:r w:rsidRPr="003D5D65">
        <w:rPr>
          <w:rFonts w:ascii="Cambria Math" w:eastAsia="DejaVu Serif Condensed" w:hAnsi="Cambria Math" w:cs="Cambria Math"/>
          <w:spacing w:val="-13"/>
          <w:w w:val="109"/>
          <w:position w:val="6"/>
          <w:sz w:val="16"/>
          <w:szCs w:val="16"/>
        </w:rPr>
        <w:t>𝑇</w:t>
      </w:r>
      <w:r w:rsidR="006E1CE2" w:rsidRPr="003D5D65">
        <w:rPr>
          <w:rFonts w:ascii="Times New Roman" w:eastAsia="DejaVu Serif Condensed" w:hAnsi="Times New Roman" w:cs="Times New Roman"/>
          <w:spacing w:val="-13"/>
          <w:w w:val="109"/>
          <w:position w:val="6"/>
          <w:sz w:val="16"/>
          <w:szCs w:val="16"/>
        </w:rPr>
        <w:t>/</w:t>
      </w:r>
      <w:r w:rsidRPr="003D5D65">
        <w:rPr>
          <w:rFonts w:ascii="Cambria Math" w:eastAsia="DejaVu Serif Condensed" w:hAnsi="Cambria Math" w:cs="Cambria Math"/>
          <w:w w:val="128"/>
          <w:position w:val="-7"/>
          <w:sz w:val="16"/>
          <w:szCs w:val="16"/>
        </w:rPr>
        <w:t>𝐾</w:t>
      </w:r>
    </w:p>
    <w:p w14:paraId="046AF279" w14:textId="4D038677" w:rsidR="00E52FC9" w:rsidRPr="003D5D65" w:rsidRDefault="00304990" w:rsidP="00304990">
      <w:pPr>
        <w:pStyle w:val="BodyText"/>
        <w:widowControl w:val="0"/>
        <w:spacing w:after="0" w:line="240" w:lineRule="auto"/>
        <w:ind w:firstLine="0"/>
        <w:rPr>
          <w:rFonts w:ascii="Times New Roman" w:hAnsi="Times New Roman" w:cs="Times New Roman"/>
        </w:rPr>
      </w:pPr>
      <w:r w:rsidRPr="003D5D65">
        <w:rPr>
          <w:rFonts w:ascii="Times New Roman" w:hAnsi="Times New Roman" w:cs="Times New Roman"/>
        </w:rPr>
        <w:t xml:space="preserve">We at that point calculate the differential cost change from the recognized day to its another day. This alter at that point is included to the current day’s cost to induce our following day’s expectation. </w:t>
      </w:r>
    </w:p>
    <w:p w14:paraId="209BC0D6" w14:textId="12418E5D" w:rsidR="00E52FC9" w:rsidRPr="003D5D65" w:rsidRDefault="00E52FC9" w:rsidP="00E52FC9">
      <w:pPr>
        <w:pStyle w:val="BodyText"/>
        <w:widowControl w:val="0"/>
        <w:spacing w:after="0" w:line="240" w:lineRule="auto"/>
        <w:ind w:firstLine="0"/>
        <w:rPr>
          <w:rFonts w:ascii="Times New Roman" w:hAnsi="Times New Roman" w:cs="Times New Roman"/>
        </w:rPr>
      </w:pPr>
    </w:p>
    <w:p w14:paraId="77FF373C" w14:textId="34D21663" w:rsidR="00E52FC9" w:rsidRPr="00E35116" w:rsidRDefault="00E52FC9" w:rsidP="00E35116">
      <w:pPr>
        <w:spacing w:before="1"/>
        <w:ind w:left="1315"/>
        <w:jc w:val="both"/>
        <w:rPr>
          <w:rFonts w:ascii="Times New Roman" w:eastAsia="DejaVu Serif Condensed" w:hAnsi="Times New Roman" w:cs="Times New Roman"/>
          <w:sz w:val="18"/>
        </w:rPr>
      </w:pPr>
      <w:r w:rsidRPr="003D5D65">
        <w:rPr>
          <w:rFonts w:ascii="Cambria Math" w:eastAsia="DejaVu Serif Condensed" w:hAnsi="Cambria Math" w:cs="Cambria Math"/>
          <w:position w:val="4"/>
          <w:sz w:val="18"/>
        </w:rPr>
        <w:t>𝑂</w:t>
      </w:r>
      <w:r w:rsidRPr="003D5D65">
        <w:rPr>
          <w:rFonts w:ascii="Cambria Math" w:eastAsia="DejaVu Serif Condensed" w:hAnsi="Cambria Math" w:cs="Cambria Math"/>
          <w:sz w:val="13"/>
        </w:rPr>
        <w:t>𝑡</w:t>
      </w:r>
      <w:r w:rsidRPr="003D5D65">
        <w:rPr>
          <w:rFonts w:ascii="Times New Roman" w:eastAsia="DejaVu Serif Condensed" w:hAnsi="Times New Roman" w:cs="Times New Roman"/>
          <w:sz w:val="13"/>
        </w:rPr>
        <w:t xml:space="preserve">+1 </w:t>
      </w:r>
      <w:r w:rsidRPr="003D5D65">
        <w:rPr>
          <w:rFonts w:ascii="Times New Roman" w:eastAsia="DejaVu Serif Condensed" w:hAnsi="Times New Roman" w:cs="Times New Roman"/>
          <w:position w:val="4"/>
          <w:sz w:val="18"/>
        </w:rPr>
        <w:t xml:space="preserve">= </w:t>
      </w:r>
      <w:r w:rsidRPr="003D5D65">
        <w:rPr>
          <w:rFonts w:ascii="Cambria Math" w:eastAsia="DejaVu Serif Condensed" w:hAnsi="Cambria Math" w:cs="Cambria Math"/>
          <w:position w:val="4"/>
          <w:sz w:val="18"/>
        </w:rPr>
        <w:t>𝑂</w:t>
      </w:r>
      <w:r w:rsidRPr="003D5D65">
        <w:rPr>
          <w:rFonts w:ascii="Cambria Math" w:eastAsia="DejaVu Serif Condensed" w:hAnsi="Cambria Math" w:cs="Cambria Math"/>
          <w:sz w:val="13"/>
        </w:rPr>
        <w:t>𝑡</w:t>
      </w:r>
      <w:r w:rsidRPr="003D5D65">
        <w:rPr>
          <w:rFonts w:ascii="Times New Roman" w:eastAsia="DejaVu Serif Condensed" w:hAnsi="Times New Roman" w:cs="Times New Roman"/>
          <w:sz w:val="13"/>
        </w:rPr>
        <w:t xml:space="preserve"> </w:t>
      </w:r>
      <w:r w:rsidRPr="003D5D65">
        <w:rPr>
          <w:rFonts w:ascii="Times New Roman" w:eastAsia="DejaVu Serif Condensed" w:hAnsi="Times New Roman" w:cs="Times New Roman"/>
          <w:position w:val="4"/>
          <w:sz w:val="18"/>
        </w:rPr>
        <w:t>+ (</w:t>
      </w:r>
      <w:r w:rsidRPr="003D5D65">
        <w:rPr>
          <w:rFonts w:ascii="Cambria Math" w:eastAsia="DejaVu Serif Condensed" w:hAnsi="Cambria Math" w:cs="Cambria Math"/>
          <w:position w:val="4"/>
          <w:sz w:val="18"/>
        </w:rPr>
        <w:t>𝑂</w:t>
      </w:r>
      <w:r w:rsidRPr="003D5D65">
        <w:rPr>
          <w:rFonts w:ascii="Cambria Math" w:eastAsia="DejaVu Serif Condensed" w:hAnsi="Cambria Math" w:cs="Cambria Math"/>
          <w:sz w:val="13"/>
        </w:rPr>
        <w:t>𝑡</w:t>
      </w:r>
      <w:r w:rsidRPr="003D5D65">
        <w:rPr>
          <w:rFonts w:ascii="Times New Roman" w:eastAsia="DejaVu Serif Condensed" w:hAnsi="Times New Roman" w:cs="Times New Roman"/>
          <w:sz w:val="13"/>
        </w:rPr>
        <w:t>−</w:t>
      </w:r>
      <w:r w:rsidRPr="003D5D65">
        <w:rPr>
          <w:rFonts w:ascii="Cambria Math" w:eastAsia="DejaVu Serif Condensed" w:hAnsi="Cambria Math" w:cs="Cambria Math"/>
          <w:sz w:val="13"/>
        </w:rPr>
        <w:t>𝑗</w:t>
      </w:r>
      <w:r w:rsidRPr="003D5D65">
        <w:rPr>
          <w:rFonts w:ascii="Times New Roman" w:eastAsia="DejaVu Serif Condensed" w:hAnsi="Times New Roman" w:cs="Times New Roman"/>
          <w:sz w:val="13"/>
        </w:rPr>
        <w:t xml:space="preserve">+1 </w:t>
      </w:r>
      <w:r w:rsidRPr="003D5D65">
        <w:rPr>
          <w:rFonts w:ascii="Times New Roman" w:eastAsia="DejaVu Serif Condensed" w:hAnsi="Times New Roman" w:cs="Times New Roman"/>
          <w:position w:val="4"/>
          <w:sz w:val="18"/>
        </w:rPr>
        <w:t xml:space="preserve">− </w:t>
      </w:r>
      <w:r w:rsidRPr="003D5D65">
        <w:rPr>
          <w:rFonts w:ascii="Cambria Math" w:eastAsia="DejaVu Serif Condensed" w:hAnsi="Cambria Math" w:cs="Cambria Math"/>
          <w:position w:val="4"/>
          <w:sz w:val="18"/>
        </w:rPr>
        <w:t>𝑂</w:t>
      </w:r>
      <w:r w:rsidRPr="003D5D65">
        <w:rPr>
          <w:rFonts w:ascii="Cambria Math" w:eastAsia="DejaVu Serif Condensed" w:hAnsi="Cambria Math" w:cs="Cambria Math"/>
          <w:sz w:val="13"/>
        </w:rPr>
        <w:t>𝑡</w:t>
      </w:r>
      <w:r w:rsidRPr="003D5D65">
        <w:rPr>
          <w:rFonts w:ascii="Times New Roman" w:eastAsia="DejaVu Serif Condensed" w:hAnsi="Times New Roman" w:cs="Times New Roman"/>
          <w:sz w:val="13"/>
        </w:rPr>
        <w:t>−</w:t>
      </w:r>
      <w:r w:rsidRPr="003D5D65">
        <w:rPr>
          <w:rFonts w:ascii="Cambria Math" w:eastAsia="DejaVu Serif Condensed" w:hAnsi="Cambria Math" w:cs="Cambria Math"/>
          <w:sz w:val="13"/>
        </w:rPr>
        <w:t>𝑗</w:t>
      </w:r>
      <w:r w:rsidRPr="003D5D65">
        <w:rPr>
          <w:rFonts w:ascii="Times New Roman" w:eastAsia="DejaVu Serif Condensed" w:hAnsi="Times New Roman" w:cs="Times New Roman"/>
          <w:position w:val="4"/>
          <w:sz w:val="18"/>
        </w:rPr>
        <w:t>)</w:t>
      </w:r>
    </w:p>
    <w:p w14:paraId="3091D97C" w14:textId="236FAA2B" w:rsidR="00A53FE0" w:rsidRPr="003D5D65" w:rsidRDefault="00A53FE0" w:rsidP="005D029A">
      <w:pPr>
        <w:pStyle w:val="BodyText"/>
        <w:widowControl w:val="0"/>
        <w:spacing w:after="0" w:line="240" w:lineRule="auto"/>
        <w:ind w:firstLine="0"/>
        <w:rPr>
          <w:rFonts w:ascii="Times New Roman" w:hAnsi="Times New Roman" w:cs="Times New Roman"/>
        </w:rPr>
      </w:pPr>
      <w:r w:rsidRPr="003D5D65">
        <w:rPr>
          <w:rFonts w:ascii="Times New Roman" w:hAnsi="Times New Roman" w:cs="Times New Roman"/>
        </w:rPr>
        <w:t>Later on, after we get the true observation, we incorporate it to our dataset and retune the parameters of our model by arranging them in order in to guarantee that our model doesn’t diverge. In brief, we fix the estimate of our sub-sequence and find another sub-sequence from the past information which shows alike pattern. We at that point outline the behavior of the distinguished sub-sequence to the sub- sequence being utilized for expectation.</w:t>
      </w:r>
    </w:p>
    <w:p w14:paraId="20480745" w14:textId="064BA668" w:rsidR="008675B1" w:rsidRPr="003D5D65" w:rsidRDefault="008675B1" w:rsidP="005D029A">
      <w:pPr>
        <w:pStyle w:val="BodyText"/>
        <w:widowControl w:val="0"/>
        <w:spacing w:after="0" w:line="240" w:lineRule="auto"/>
        <w:ind w:firstLine="0"/>
        <w:rPr>
          <w:rFonts w:ascii="Times New Roman" w:hAnsi="Times New Roman" w:cs="Times New Roman"/>
        </w:rPr>
      </w:pPr>
    </w:p>
    <w:p w14:paraId="1F3B8A12" w14:textId="77777777" w:rsidR="008675B1" w:rsidRPr="003D5D65" w:rsidRDefault="008675B1" w:rsidP="005D029A">
      <w:pPr>
        <w:pStyle w:val="BodyText"/>
        <w:widowControl w:val="0"/>
        <w:spacing w:after="0" w:line="240" w:lineRule="auto"/>
        <w:ind w:firstLine="0"/>
        <w:rPr>
          <w:rFonts w:ascii="Times New Roman" w:hAnsi="Times New Roman" w:cs="Times New Roman"/>
        </w:rPr>
      </w:pPr>
    </w:p>
    <w:p w14:paraId="1A157B9F" w14:textId="21EA6316" w:rsidR="008675B1" w:rsidRPr="003D5D65" w:rsidRDefault="008675B1" w:rsidP="00E35116">
      <w:pPr>
        <w:pStyle w:val="Heading1"/>
        <w:rPr>
          <w:rFonts w:ascii="Times New Roman" w:hAnsi="Times New Roman" w:cs="Times New Roman"/>
        </w:rPr>
      </w:pPr>
      <w:r w:rsidRPr="003D5D65">
        <w:rPr>
          <w:rFonts w:ascii="Times New Roman" w:hAnsi="Times New Roman" w:cs="Times New Roman"/>
        </w:rPr>
        <w:t>III. Support vector regression</w:t>
      </w:r>
    </w:p>
    <w:p w14:paraId="74EA6493" w14:textId="292C1E31" w:rsidR="008675B1" w:rsidRPr="003D5D65" w:rsidRDefault="008675B1" w:rsidP="008675B1">
      <w:pPr>
        <w:pStyle w:val="BodyText"/>
        <w:widowControl w:val="0"/>
        <w:ind w:firstLine="0"/>
        <w:rPr>
          <w:rFonts w:ascii="Times New Roman" w:hAnsi="Times New Roman" w:cs="Times New Roman"/>
        </w:rPr>
      </w:pPr>
      <w:r w:rsidRPr="003D5D65">
        <w:rPr>
          <w:rFonts w:ascii="Times New Roman" w:hAnsi="Times New Roman" w:cs="Times New Roman"/>
        </w:rPr>
        <w:t>SVR is a supervised learning algorithm used for prediction. SVR is almost alike and uses the same principles as Support vector machine. But there is a slight difference, as its name suggests that SVR is a regression algorithm, so we are able to use SVR for working with ongoing Values whereas SVM is being used for classification.</w:t>
      </w:r>
    </w:p>
    <w:p w14:paraId="1D7C554B" w14:textId="77777777" w:rsidR="008675B1" w:rsidRPr="003D5D65" w:rsidRDefault="008675B1" w:rsidP="008675B1">
      <w:pPr>
        <w:pStyle w:val="BodyText"/>
        <w:widowControl w:val="0"/>
        <w:ind w:firstLine="0"/>
        <w:rPr>
          <w:rFonts w:ascii="Times New Roman" w:hAnsi="Times New Roman" w:cs="Times New Roman"/>
        </w:rPr>
      </w:pPr>
      <w:r w:rsidRPr="003D5D65">
        <w:rPr>
          <w:rFonts w:ascii="Times New Roman" w:hAnsi="Times New Roman" w:cs="Times New Roman"/>
        </w:rPr>
        <w:t>In SVM, when the data and labels are given, the model tries to separate the different classes as much as possible using a hyper plane, thus it predicts what belongs to which class. Whereas in SVR, the basic idea is to find the best fit line within a threshold value. This best fit line is the hyperplane which has the maximum number of points. SVR models generates forecast results depending on model design. Error percentage is computed between the actual stock prices and the forecasted stock price come from trials.</w:t>
      </w:r>
    </w:p>
    <w:p w14:paraId="6069AEE2" w14:textId="77777777" w:rsidR="008675B1" w:rsidRPr="003D5D65" w:rsidRDefault="008675B1" w:rsidP="008675B1">
      <w:pPr>
        <w:pStyle w:val="BodyText"/>
        <w:widowControl w:val="0"/>
        <w:ind w:firstLine="0"/>
        <w:rPr>
          <w:rFonts w:ascii="Times New Roman" w:hAnsi="Times New Roman" w:cs="Times New Roman"/>
        </w:rPr>
      </w:pPr>
      <w:r w:rsidRPr="003D5D65">
        <w:rPr>
          <w:rFonts w:ascii="Times New Roman" w:hAnsi="Times New Roman" w:cs="Times New Roman"/>
        </w:rPr>
        <w:t>And now for our SVR prediction, we r going to consider Radial Basis Function kernel or RBF kernel to construct our SVR model in the feature space.</w:t>
      </w:r>
    </w:p>
    <w:p w14:paraId="5166EB78" w14:textId="77777777" w:rsidR="008675B1" w:rsidRPr="003D5D65" w:rsidRDefault="008675B1" w:rsidP="008675B1">
      <w:pPr>
        <w:pStyle w:val="BodyText"/>
        <w:widowControl w:val="0"/>
        <w:rPr>
          <w:rFonts w:ascii="Times New Roman" w:hAnsi="Times New Roman" w:cs="Times New Roman"/>
        </w:rPr>
      </w:pPr>
    </w:p>
    <w:p w14:paraId="420BA5B4" w14:textId="7306D48D" w:rsidR="008675B1" w:rsidRPr="003D5D65" w:rsidRDefault="008675B1" w:rsidP="00611C71">
      <w:pPr>
        <w:pStyle w:val="BodyText"/>
        <w:widowControl w:val="0"/>
        <w:ind w:firstLine="0"/>
        <w:rPr>
          <w:rFonts w:ascii="Times New Roman" w:hAnsi="Times New Roman" w:cs="Times New Roman"/>
        </w:rPr>
      </w:pPr>
      <w:r w:rsidRPr="003D5D65">
        <w:rPr>
          <w:rFonts w:ascii="Times New Roman" w:hAnsi="Times New Roman" w:cs="Times New Roman"/>
        </w:rPr>
        <w:t>Radial Basis Function (RBF) kernel</w:t>
      </w:r>
      <w:r w:rsidR="00C76A52">
        <w:rPr>
          <w:rFonts w:ascii="Times New Roman" w:hAnsi="Times New Roman" w:cs="Times New Roman"/>
        </w:rPr>
        <w:t>:</w:t>
      </w:r>
    </w:p>
    <w:p w14:paraId="418C4A44" w14:textId="66542AD3" w:rsidR="006E40EF" w:rsidRPr="003D5D65" w:rsidRDefault="008675B1" w:rsidP="008675B1">
      <w:pPr>
        <w:pStyle w:val="BodyText"/>
        <w:widowControl w:val="0"/>
        <w:spacing w:after="0" w:line="240" w:lineRule="auto"/>
        <w:ind w:firstLine="0"/>
        <w:rPr>
          <w:rFonts w:ascii="Times New Roman" w:hAnsi="Times New Roman" w:cs="Times New Roman"/>
        </w:rPr>
      </w:pPr>
      <w:r w:rsidRPr="003D5D65">
        <w:rPr>
          <w:rFonts w:ascii="Times New Roman" w:hAnsi="Times New Roman" w:cs="Times New Roman"/>
        </w:rPr>
        <w:t xml:space="preserve">RBF is the standard kernel that is used in the </w:t>
      </w:r>
      <w:proofErr w:type="spellStart"/>
      <w:r w:rsidRPr="003D5D65">
        <w:rPr>
          <w:rFonts w:ascii="Times New Roman" w:hAnsi="Times New Roman" w:cs="Times New Roman"/>
        </w:rPr>
        <w:t>sklearn’s</w:t>
      </w:r>
      <w:proofErr w:type="spellEnd"/>
      <w:r w:rsidRPr="003D5D65">
        <w:rPr>
          <w:rFonts w:ascii="Times New Roman" w:hAnsi="Times New Roman" w:cs="Times New Roman"/>
        </w:rPr>
        <w:t xml:space="preserve"> SVM classification algorithm and it can be said in the following formula:</w:t>
      </w:r>
    </w:p>
    <w:p w14:paraId="013A7C4D" w14:textId="77777777" w:rsidR="006E40EF" w:rsidRPr="003D5D65" w:rsidRDefault="00570807" w:rsidP="006E40EF">
      <w:pPr>
        <w:shd w:val="clear" w:color="auto" w:fill="FFFFFF"/>
        <w:spacing w:after="0" w:line="240" w:lineRule="auto"/>
        <w:rPr>
          <w:rFonts w:ascii="Times New Roman" w:eastAsia="Times New Roman" w:hAnsi="Times New Roman" w:cs="Times New Roman"/>
          <w:spacing w:val="-1"/>
          <w:sz w:val="24"/>
          <w:szCs w:val="24"/>
        </w:rPr>
      </w:pPr>
      <m:oMathPara>
        <m:oMath>
          <m:sSup>
            <m:sSupPr>
              <m:ctrlPr>
                <w:rPr>
                  <w:rFonts w:ascii="Cambria Math" w:eastAsia="Times New Roman" w:hAnsi="Cambria Math" w:cs="Times New Roman"/>
                  <w:i/>
                  <w:spacing w:val="-1"/>
                  <w:sz w:val="24"/>
                  <w:szCs w:val="24"/>
                </w:rPr>
              </m:ctrlPr>
            </m:sSupPr>
            <m:e>
              <m:r>
                <w:rPr>
                  <w:rFonts w:ascii="Cambria Math" w:eastAsia="Times New Roman" w:hAnsi="Cambria Math" w:cs="Times New Roman"/>
                  <w:spacing w:val="-1"/>
                  <w:sz w:val="24"/>
                  <w:szCs w:val="24"/>
                </w:rPr>
                <m:t>K</m:t>
              </m:r>
              <m:d>
                <m:dPr>
                  <m:ctrlPr>
                    <w:rPr>
                      <w:rFonts w:ascii="Cambria Math" w:eastAsia="Times New Roman" w:hAnsi="Cambria Math" w:cs="Times New Roman"/>
                      <w:i/>
                      <w:spacing w:val="-1"/>
                      <w:sz w:val="24"/>
                      <w:szCs w:val="24"/>
                    </w:rPr>
                  </m:ctrlPr>
                </m:dPr>
                <m:e>
                  <m:r>
                    <w:rPr>
                      <w:rFonts w:ascii="Cambria Math" w:eastAsia="Times New Roman" w:hAnsi="Cambria Math" w:cs="Times New Roman"/>
                      <w:spacing w:val="-1"/>
                      <w:sz w:val="24"/>
                      <w:szCs w:val="24"/>
                    </w:rPr>
                    <m:t>x,</m:t>
                  </m:r>
                  <m:sSup>
                    <m:sSupPr>
                      <m:ctrlPr>
                        <w:rPr>
                          <w:rFonts w:ascii="Cambria Math" w:eastAsia="Times New Roman" w:hAnsi="Cambria Math" w:cs="Times New Roman"/>
                          <w:i/>
                          <w:spacing w:val="-1"/>
                          <w:sz w:val="24"/>
                          <w:szCs w:val="24"/>
                        </w:rPr>
                      </m:ctrlPr>
                    </m:sSupPr>
                    <m:e>
                      <m:r>
                        <w:rPr>
                          <w:rFonts w:ascii="Cambria Math" w:eastAsia="Times New Roman" w:hAnsi="Cambria Math" w:cs="Times New Roman"/>
                          <w:spacing w:val="-1"/>
                          <w:sz w:val="24"/>
                          <w:szCs w:val="24"/>
                        </w:rPr>
                        <m:t>x</m:t>
                      </m:r>
                    </m:e>
                    <m:sup>
                      <m:r>
                        <w:rPr>
                          <w:rFonts w:ascii="Cambria Math" w:eastAsia="Times New Roman" w:hAnsi="Cambria Math" w:cs="Times New Roman"/>
                          <w:spacing w:val="-1"/>
                          <w:sz w:val="24"/>
                          <w:szCs w:val="24"/>
                        </w:rPr>
                        <m:t>'</m:t>
                      </m:r>
                    </m:sup>
                  </m:sSup>
                </m:e>
              </m:d>
              <m:r>
                <w:rPr>
                  <w:rFonts w:ascii="Cambria Math" w:eastAsia="Times New Roman" w:hAnsi="Cambria Math" w:cs="Times New Roman"/>
                  <w:spacing w:val="-1"/>
                  <w:sz w:val="24"/>
                  <w:szCs w:val="24"/>
                </w:rPr>
                <m:t>=e</m:t>
              </m:r>
            </m:e>
            <m:sup>
              <m:sSup>
                <m:sSupPr>
                  <m:ctrlPr>
                    <w:rPr>
                      <w:rFonts w:ascii="Cambria Math" w:eastAsia="Times New Roman" w:hAnsi="Cambria Math" w:cs="Times New Roman"/>
                      <w:i/>
                      <w:spacing w:val="-1"/>
                      <w:sz w:val="24"/>
                      <w:szCs w:val="24"/>
                    </w:rPr>
                  </m:ctrlPr>
                </m:sSupPr>
                <m:e>
                  <m:r>
                    <w:rPr>
                      <w:rFonts w:ascii="Cambria Math" w:eastAsia="Times New Roman" w:hAnsi="Cambria Math" w:cs="Times New Roman"/>
                      <w:spacing w:val="-1"/>
                      <w:sz w:val="24"/>
                      <w:szCs w:val="24"/>
                    </w:rPr>
                    <m:t>-γ|</m:t>
                  </m:r>
                  <m:d>
                    <m:dPr>
                      <m:begChr m:val="|"/>
                      <m:endChr m:val="|"/>
                      <m:ctrlPr>
                        <w:rPr>
                          <w:rFonts w:ascii="Cambria Math" w:eastAsia="Times New Roman" w:hAnsi="Cambria Math" w:cs="Times New Roman"/>
                          <w:i/>
                          <w:spacing w:val="-1"/>
                          <w:sz w:val="24"/>
                          <w:szCs w:val="24"/>
                        </w:rPr>
                      </m:ctrlPr>
                    </m:dPr>
                    <m:e>
                      <m:r>
                        <w:rPr>
                          <w:rFonts w:ascii="Cambria Math" w:eastAsia="Times New Roman" w:hAnsi="Cambria Math" w:cs="Times New Roman"/>
                          <w:spacing w:val="-1"/>
                          <w:sz w:val="24"/>
                          <w:szCs w:val="24"/>
                        </w:rPr>
                        <m:t>x-</m:t>
                      </m:r>
                      <m:sSup>
                        <m:sSupPr>
                          <m:ctrlPr>
                            <w:rPr>
                              <w:rFonts w:ascii="Cambria Math" w:eastAsia="Times New Roman" w:hAnsi="Cambria Math" w:cs="Times New Roman"/>
                              <w:i/>
                              <w:spacing w:val="-1"/>
                              <w:sz w:val="24"/>
                              <w:szCs w:val="24"/>
                            </w:rPr>
                          </m:ctrlPr>
                        </m:sSupPr>
                        <m:e>
                          <m:r>
                            <w:rPr>
                              <w:rFonts w:ascii="Cambria Math" w:eastAsia="Times New Roman" w:hAnsi="Cambria Math" w:cs="Times New Roman"/>
                              <w:spacing w:val="-1"/>
                              <w:sz w:val="24"/>
                              <w:szCs w:val="24"/>
                            </w:rPr>
                            <m:t>x</m:t>
                          </m:r>
                        </m:e>
                        <m:sup>
                          <m:r>
                            <w:rPr>
                              <w:rFonts w:ascii="Cambria Math" w:eastAsia="Times New Roman" w:hAnsi="Cambria Math" w:cs="Times New Roman"/>
                              <w:spacing w:val="-1"/>
                              <w:sz w:val="24"/>
                              <w:szCs w:val="24"/>
                            </w:rPr>
                            <m:t>'</m:t>
                          </m:r>
                        </m:sup>
                      </m:sSup>
                    </m:e>
                  </m:d>
                  <m:r>
                    <w:rPr>
                      <w:rFonts w:ascii="Cambria Math" w:eastAsia="Times New Roman" w:hAnsi="Cambria Math" w:cs="Times New Roman"/>
                      <w:spacing w:val="-1"/>
                      <w:sz w:val="24"/>
                      <w:szCs w:val="24"/>
                    </w:rPr>
                    <m:t>|</m:t>
                  </m:r>
                </m:e>
                <m:sup>
                  <m:r>
                    <w:rPr>
                      <w:rFonts w:ascii="Cambria Math" w:eastAsia="Times New Roman" w:hAnsi="Cambria Math" w:cs="Times New Roman"/>
                      <w:spacing w:val="-1"/>
                      <w:sz w:val="24"/>
                      <w:szCs w:val="24"/>
                    </w:rPr>
                    <m:t>2</m:t>
                  </m:r>
                </m:sup>
              </m:sSup>
            </m:sup>
          </m:sSup>
        </m:oMath>
      </m:oMathPara>
    </w:p>
    <w:p w14:paraId="0752AC45" w14:textId="09A7971B" w:rsidR="00044987" w:rsidRPr="003D5D65" w:rsidRDefault="00044987" w:rsidP="008675B1">
      <w:pPr>
        <w:pStyle w:val="BodyText"/>
        <w:widowControl w:val="0"/>
        <w:spacing w:after="0" w:line="240" w:lineRule="auto"/>
        <w:ind w:firstLine="0"/>
        <w:rPr>
          <w:rFonts w:ascii="Times New Roman" w:hAnsi="Times New Roman" w:cs="Times New Roman"/>
        </w:rPr>
      </w:pPr>
    </w:p>
    <w:p w14:paraId="7D5CAE94" w14:textId="15E23F31" w:rsidR="00044987" w:rsidRPr="003D5D65" w:rsidRDefault="00044987" w:rsidP="008675B1">
      <w:pPr>
        <w:pStyle w:val="BodyText"/>
        <w:widowControl w:val="0"/>
        <w:spacing w:after="0" w:line="240" w:lineRule="auto"/>
        <w:ind w:firstLine="0"/>
        <w:rPr>
          <w:rFonts w:ascii="Times New Roman" w:hAnsi="Times New Roman" w:cs="Times New Roman"/>
        </w:rPr>
      </w:pPr>
      <w:r w:rsidRPr="003D5D65">
        <w:rPr>
          <w:rFonts w:ascii="Times New Roman" w:hAnsi="Times New Roman" w:cs="Times New Roman"/>
        </w:rPr>
        <w:t xml:space="preserve">where gamma can be adjusted manually and has to be greater than zero. Gamma’s default value in </w:t>
      </w:r>
      <w:proofErr w:type="spellStart"/>
      <w:r w:rsidRPr="003D5D65">
        <w:rPr>
          <w:rFonts w:ascii="Times New Roman" w:hAnsi="Times New Roman" w:cs="Times New Roman"/>
        </w:rPr>
        <w:t>sklearn’s</w:t>
      </w:r>
      <w:proofErr w:type="spellEnd"/>
      <w:r w:rsidRPr="003D5D65">
        <w:rPr>
          <w:rFonts w:ascii="Times New Roman" w:hAnsi="Times New Roman" w:cs="Times New Roman"/>
        </w:rPr>
        <w:t xml:space="preserve"> SVM classification algorithm is:</w:t>
      </w:r>
    </w:p>
    <w:p w14:paraId="239EFE9D" w14:textId="77777777" w:rsidR="00611C71" w:rsidRPr="003D5D65" w:rsidRDefault="00611C71" w:rsidP="008675B1">
      <w:pPr>
        <w:pStyle w:val="BodyText"/>
        <w:widowControl w:val="0"/>
        <w:spacing w:after="0" w:line="240" w:lineRule="auto"/>
        <w:ind w:firstLine="0"/>
        <w:rPr>
          <w:rFonts w:ascii="Times New Roman" w:hAnsi="Times New Roman" w:cs="Times New Roman"/>
        </w:rPr>
      </w:pPr>
    </w:p>
    <w:p w14:paraId="30E83D4E" w14:textId="7AB1B3B8" w:rsidR="00044987" w:rsidRPr="00E35116" w:rsidRDefault="00611C71" w:rsidP="00E35116">
      <w:pPr>
        <w:shd w:val="clear" w:color="auto" w:fill="FFFFFF"/>
        <w:spacing w:line="480" w:lineRule="atLeast"/>
        <w:rPr>
          <w:rFonts w:ascii="Times New Roman" w:eastAsia="Times New Roman" w:hAnsi="Times New Roman" w:cs="Times New Roman"/>
          <w:spacing w:val="-1"/>
        </w:rPr>
      </w:pPr>
      <m:oMathPara>
        <m:oMath>
          <m:r>
            <w:rPr>
              <w:rFonts w:ascii="Cambria Math" w:eastAsia="Times New Roman" w:hAnsi="Cambria Math" w:cs="Times New Roman"/>
              <w:spacing w:val="-1"/>
              <w:sz w:val="20"/>
              <w:szCs w:val="20"/>
            </w:rPr>
            <m:t>γ=</m:t>
          </m:r>
          <m:f>
            <m:fPr>
              <m:ctrlPr>
                <w:rPr>
                  <w:rFonts w:ascii="Cambria Math" w:eastAsia="Times New Roman" w:hAnsi="Cambria Math" w:cs="Times New Roman"/>
                  <w:i/>
                  <w:spacing w:val="-1"/>
                  <w:sz w:val="20"/>
                  <w:szCs w:val="20"/>
                </w:rPr>
              </m:ctrlPr>
            </m:fPr>
            <m:num>
              <m:r>
                <w:rPr>
                  <w:rFonts w:ascii="Cambria Math" w:eastAsia="Times New Roman" w:hAnsi="Cambria Math" w:cs="Times New Roman"/>
                  <w:spacing w:val="-1"/>
                  <w:sz w:val="20"/>
                  <w:szCs w:val="20"/>
                </w:rPr>
                <m:t>1</m:t>
              </m:r>
            </m:num>
            <m:den>
              <m:r>
                <w:rPr>
                  <w:rFonts w:ascii="Cambria Math" w:eastAsia="Times New Roman" w:hAnsi="Cambria Math" w:cs="Times New Roman"/>
                  <w:spacing w:val="-1"/>
                  <w:sz w:val="20"/>
                  <w:szCs w:val="20"/>
                </w:rPr>
                <m:t>n features*</m:t>
              </m:r>
              <m:sSup>
                <m:sSupPr>
                  <m:ctrlPr>
                    <w:rPr>
                      <w:rFonts w:ascii="Cambria Math" w:eastAsia="Times New Roman" w:hAnsi="Cambria Math" w:cs="Times New Roman"/>
                      <w:i/>
                      <w:spacing w:val="-1"/>
                      <w:sz w:val="20"/>
                      <w:szCs w:val="20"/>
                    </w:rPr>
                  </m:ctrlPr>
                </m:sSupPr>
                <m:e>
                  <m:r>
                    <w:rPr>
                      <w:rFonts w:ascii="Cambria Math" w:eastAsia="Times New Roman" w:hAnsi="Cambria Math" w:cs="Times New Roman"/>
                      <w:spacing w:val="-1"/>
                      <w:sz w:val="20"/>
                      <w:szCs w:val="20"/>
                    </w:rPr>
                    <m:t>σ</m:t>
                  </m:r>
                </m:e>
                <m:sup>
                  <m:r>
                    <w:rPr>
                      <w:rFonts w:ascii="Cambria Math" w:eastAsia="Times New Roman" w:hAnsi="Cambria Math" w:cs="Times New Roman"/>
                      <w:spacing w:val="-1"/>
                      <w:sz w:val="20"/>
                      <w:szCs w:val="20"/>
                    </w:rPr>
                    <m:t>2</m:t>
                  </m:r>
                </m:sup>
              </m:sSup>
            </m:den>
          </m:f>
        </m:oMath>
      </m:oMathPara>
    </w:p>
    <w:p w14:paraId="19117D4E" w14:textId="14558147" w:rsidR="00044987" w:rsidRPr="003D5D65" w:rsidRDefault="00044987" w:rsidP="00611C71">
      <w:pPr>
        <w:pStyle w:val="BodyText"/>
        <w:widowControl w:val="0"/>
        <w:ind w:firstLine="0"/>
        <w:rPr>
          <w:rFonts w:ascii="Times New Roman" w:hAnsi="Times New Roman" w:cs="Times New Roman"/>
        </w:rPr>
      </w:pPr>
      <w:r w:rsidRPr="003D5D65">
        <w:rPr>
          <w:rFonts w:ascii="Times New Roman" w:hAnsi="Times New Roman" w:cs="Times New Roman"/>
        </w:rPr>
        <w:t>Briefly</w:t>
      </w:r>
      <w:r w:rsidR="00611C71" w:rsidRPr="003D5D65">
        <w:rPr>
          <w:rFonts w:ascii="Times New Roman" w:hAnsi="Times New Roman" w:cs="Times New Roman"/>
        </w:rPr>
        <w:t xml:space="preserve">, </w:t>
      </w:r>
      <w:r w:rsidRPr="003D5D65">
        <w:rPr>
          <w:rFonts w:ascii="Times New Roman" w:hAnsi="Times New Roman" w:cs="Times New Roman"/>
        </w:rPr>
        <w:t>||x - x'||² is a squared Euclidean distance between two feature vectors (2 points).</w:t>
      </w:r>
      <w:r w:rsidR="0084439B" w:rsidRPr="003D5D65">
        <w:rPr>
          <w:rFonts w:ascii="Times New Roman" w:hAnsi="Times New Roman" w:cs="Times New Roman"/>
        </w:rPr>
        <w:t xml:space="preserve"> </w:t>
      </w:r>
      <w:r w:rsidRPr="003D5D65">
        <w:rPr>
          <w:rFonts w:ascii="Times New Roman" w:hAnsi="Times New Roman" w:cs="Times New Roman"/>
        </w:rPr>
        <w:t>Gamma is a scalar that determines how much influence a single training example (point) has.</w:t>
      </w:r>
    </w:p>
    <w:p w14:paraId="7367F336" w14:textId="4F00D594" w:rsidR="00044987" w:rsidRPr="003D5D65" w:rsidRDefault="00044987" w:rsidP="00044987">
      <w:pPr>
        <w:pStyle w:val="BodyText"/>
        <w:widowControl w:val="0"/>
        <w:spacing w:after="0" w:line="240" w:lineRule="auto"/>
        <w:ind w:firstLine="0"/>
        <w:rPr>
          <w:rFonts w:ascii="Times New Roman" w:hAnsi="Times New Roman" w:cs="Times New Roman"/>
        </w:rPr>
      </w:pPr>
      <w:r w:rsidRPr="003D5D65">
        <w:rPr>
          <w:rFonts w:ascii="Times New Roman" w:hAnsi="Times New Roman" w:cs="Times New Roman"/>
        </w:rPr>
        <w:t>So, using gamma values we can control single points' impact on the overall algorithm. Bigger the gamma is, the closer other points must affect the model.</w:t>
      </w:r>
    </w:p>
    <w:p w14:paraId="2E1F3CF0" w14:textId="7F719C33" w:rsidR="008675B1" w:rsidRPr="003D5D65" w:rsidRDefault="008675B1" w:rsidP="005D029A">
      <w:pPr>
        <w:pStyle w:val="BodyText"/>
        <w:widowControl w:val="0"/>
        <w:spacing w:after="0" w:line="240" w:lineRule="auto"/>
        <w:ind w:firstLine="0"/>
        <w:rPr>
          <w:rFonts w:ascii="Times New Roman" w:hAnsi="Times New Roman" w:cs="Times New Roman"/>
        </w:rPr>
      </w:pPr>
    </w:p>
    <w:p w14:paraId="448248A3" w14:textId="6E120779" w:rsidR="008675B1" w:rsidRPr="003D5D65" w:rsidRDefault="008675B1" w:rsidP="005D029A">
      <w:pPr>
        <w:pStyle w:val="BodyText"/>
        <w:widowControl w:val="0"/>
        <w:spacing w:after="0" w:line="240" w:lineRule="auto"/>
        <w:ind w:firstLine="0"/>
        <w:rPr>
          <w:rFonts w:ascii="Times New Roman" w:hAnsi="Times New Roman" w:cs="Times New Roman"/>
        </w:rPr>
      </w:pPr>
    </w:p>
    <w:p w14:paraId="4AE1BBC7" w14:textId="628BC0C2" w:rsidR="00554186" w:rsidRDefault="00554186" w:rsidP="00611C71">
      <w:pPr>
        <w:pStyle w:val="BodyText"/>
        <w:widowControl w:val="0"/>
        <w:spacing w:after="0" w:line="240" w:lineRule="auto"/>
        <w:ind w:firstLine="0"/>
        <w:rPr>
          <w:rFonts w:ascii="Times New Roman" w:hAnsi="Times New Roman" w:cs="Times New Roman"/>
        </w:rPr>
      </w:pPr>
      <w:r w:rsidRPr="003D5D65">
        <w:rPr>
          <w:rFonts w:ascii="Times New Roman" w:hAnsi="Times New Roman" w:cs="Times New Roman"/>
        </w:rPr>
        <w:t>Stock Market forecasting using SVR</w:t>
      </w:r>
      <w:r w:rsidR="00C76A52">
        <w:rPr>
          <w:rFonts w:ascii="Times New Roman" w:hAnsi="Times New Roman" w:cs="Times New Roman"/>
        </w:rPr>
        <w:t>:</w:t>
      </w:r>
    </w:p>
    <w:p w14:paraId="266EBBE7" w14:textId="77777777" w:rsidR="00A15856" w:rsidRPr="003D5D65" w:rsidRDefault="00A15856" w:rsidP="00611C71">
      <w:pPr>
        <w:pStyle w:val="BodyText"/>
        <w:widowControl w:val="0"/>
        <w:spacing w:after="0" w:line="240" w:lineRule="auto"/>
        <w:ind w:firstLine="0"/>
        <w:rPr>
          <w:rFonts w:ascii="Times New Roman" w:hAnsi="Times New Roman" w:cs="Times New Roman"/>
        </w:rPr>
      </w:pPr>
    </w:p>
    <w:p w14:paraId="51553264" w14:textId="09119162" w:rsidR="002E7F27" w:rsidRPr="003D5D65" w:rsidRDefault="00554186" w:rsidP="002E7F27">
      <w:pPr>
        <w:rPr>
          <w:rFonts w:ascii="Times New Roman" w:hAnsi="Times New Roman" w:cs="Times New Roman"/>
        </w:rPr>
      </w:pPr>
      <w:r w:rsidRPr="00A15856">
        <w:rPr>
          <w:rFonts w:ascii="Times New Roman" w:hAnsi="Times New Roman" w:cs="Times New Roman"/>
        </w:rPr>
        <w:t>For example, let us consider this dataset which is of the</w:t>
      </w:r>
      <w:r w:rsidR="002E7F27" w:rsidRPr="00A15856">
        <w:rPr>
          <w:rFonts w:ascii="Times New Roman" w:hAnsi="Times New Roman" w:cs="Times New Roman"/>
        </w:rPr>
        <w:t xml:space="preserve"> </w:t>
      </w:r>
      <w:r w:rsidRPr="00A15856">
        <w:rPr>
          <w:rFonts w:ascii="Times New Roman" w:hAnsi="Times New Roman" w:cs="Times New Roman"/>
        </w:rPr>
        <w:t>format</w:t>
      </w:r>
      <w:r w:rsidRPr="003D5D65">
        <w:rPr>
          <w:rFonts w:ascii="Times New Roman" w:hAnsi="Times New Roman" w:cs="Times New Roman"/>
          <w:sz w:val="20"/>
          <w:szCs w:val="20"/>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oMath>
      <w:r w:rsidRPr="003D5D65">
        <w:rPr>
          <w:rFonts w:ascii="Times New Roman" w:hAnsi="Times New Roman" w:cs="Times New Roman"/>
        </w:rPr>
        <w:t>.</w:t>
      </w:r>
    </w:p>
    <w:p w14:paraId="70C4791E" w14:textId="320F0F5F" w:rsidR="00611C71" w:rsidRPr="003D5D65" w:rsidRDefault="00570807" w:rsidP="00BD678C">
      <w:pPr>
        <w:jc w:val="center"/>
        <w:rPr>
          <w:rFonts w:ascii="Times New Roman" w:hAnsi="Times New Roman" w:cs="Times New Roman"/>
        </w:rPr>
      </w:pPr>
      <m:oMathPara>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3</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oMath>
      </m:oMathPara>
    </w:p>
    <w:p w14:paraId="0A79EF44" w14:textId="0ECEA3DB" w:rsidR="00554186" w:rsidRPr="003D5D65" w:rsidRDefault="00E769CF" w:rsidP="00554186">
      <w:pPr>
        <w:pStyle w:val="BodyText"/>
        <w:widowControl w:val="0"/>
        <w:ind w:firstLine="0"/>
        <w:rPr>
          <w:rFonts w:ascii="Times New Roman" w:hAnsi="Times New Roman" w:cs="Times New Roman"/>
        </w:rPr>
      </w:pPr>
      <w:r w:rsidRPr="003D5D65">
        <w:rPr>
          <w:rFonts w:ascii="Times New Roman" w:hAnsi="Times New Roman" w:cs="Times New Roman"/>
        </w:rPr>
        <w:t>w</w:t>
      </w:r>
      <w:r w:rsidR="00554186" w:rsidRPr="003D5D65">
        <w:rPr>
          <w:rFonts w:ascii="Times New Roman" w:hAnsi="Times New Roman" w:cs="Times New Roman"/>
        </w:rPr>
        <w:t>here</w:t>
      </w:r>
      <w:r w:rsidRPr="003D5D65">
        <w:rPr>
          <w:rFonts w:ascii="Times New Roman" w:hAnsi="Times New Roman" w:cs="Times New Roman"/>
        </w:rPr>
        <w:t xml:space="preserve"> </w:t>
      </w:r>
      <m:oMath>
        <m:sSub>
          <m:sSubPr>
            <m:ctrlPr>
              <w:rPr>
                <w:rFonts w:ascii="Cambria Math" w:hAnsi="Cambria Math" w:cs="Times New Roman"/>
                <w:i/>
                <w:sz w:val="24"/>
                <w:szCs w:val="24"/>
              </w:rPr>
            </m:ctrlPr>
          </m:sSubPr>
          <m:e>
            <m:r>
              <w:rPr>
                <w:rFonts w:ascii="Cambria Math" w:hAnsi="Cambria Math" w:cs="Times New Roman"/>
              </w:rPr>
              <m:t>x</m:t>
            </m:r>
          </m:e>
          <m:sub>
            <m:r>
              <w:rPr>
                <w:rFonts w:ascii="Cambria Math" w:hAnsi="Cambria Math" w:cs="Times New Roman"/>
              </w:rPr>
              <m:t>i</m:t>
            </m:r>
          </m:sub>
        </m:sSub>
      </m:oMath>
      <w:r w:rsidR="00554186" w:rsidRPr="003D5D65">
        <w:rPr>
          <w:rFonts w:ascii="Times New Roman" w:hAnsi="Times New Roman" w:cs="Times New Roman"/>
        </w:rPr>
        <w:t xml:space="preserve"> denotes all the four prices, i.e., close/open/high/low prices on the day I and </w:t>
      </w:r>
      <w:proofErr w:type="spellStart"/>
      <w:r w:rsidR="00554186" w:rsidRPr="003D5D65">
        <w:rPr>
          <w:rFonts w:ascii="Times New Roman" w:hAnsi="Times New Roman" w:cs="Times New Roman"/>
        </w:rPr>
        <w:t>yi</w:t>
      </w:r>
      <w:proofErr w:type="spellEnd"/>
      <w:r w:rsidR="00554186" w:rsidRPr="003D5D65">
        <w:rPr>
          <w:rFonts w:ascii="Times New Roman" w:hAnsi="Times New Roman" w:cs="Times New Roman"/>
        </w:rPr>
        <w:t xml:space="preserve"> denotes those prices for the next day i.e., </w:t>
      </w:r>
      <w:r w:rsidR="00554186" w:rsidRPr="003D5D65">
        <w:rPr>
          <w:rFonts w:ascii="Times New Roman" w:hAnsi="Times New Roman" w:cs="Times New Roman"/>
          <w:i/>
          <w:iCs/>
        </w:rPr>
        <w:t>i+1</w:t>
      </w:r>
      <w:r w:rsidR="00554186" w:rsidRPr="003D5D65">
        <w:rPr>
          <w:rFonts w:ascii="Times New Roman" w:hAnsi="Times New Roman" w:cs="Times New Roman"/>
        </w:rPr>
        <w:t>.</w:t>
      </w:r>
    </w:p>
    <w:p w14:paraId="50A51B39" w14:textId="7696AEBA" w:rsidR="003D5D65" w:rsidRDefault="00554186" w:rsidP="00554186">
      <w:pPr>
        <w:pStyle w:val="BodyText"/>
        <w:widowControl w:val="0"/>
        <w:ind w:firstLine="0"/>
        <w:rPr>
          <w:rFonts w:ascii="Times New Roman" w:hAnsi="Times New Roman" w:cs="Times New Roman"/>
        </w:rPr>
      </w:pPr>
      <w:r w:rsidRPr="003D5D65">
        <w:rPr>
          <w:rFonts w:ascii="Times New Roman" w:hAnsi="Times New Roman" w:cs="Times New Roman"/>
        </w:rPr>
        <w:t>Using SVR, we create a function where current day’s prices from the dataset are considered as input and the fn. tries to predict the next day’s prices. S</w:t>
      </w:r>
      <w:r w:rsidR="008F7779" w:rsidRPr="003D5D65">
        <w:rPr>
          <w:rFonts w:ascii="Times New Roman" w:hAnsi="Times New Roman" w:cs="Times New Roman"/>
        </w:rPr>
        <w:t xml:space="preserve">o </w:t>
      </w:r>
      <w:r w:rsidRPr="003D5D65">
        <w:rPr>
          <w:rFonts w:ascii="Times New Roman" w:hAnsi="Times New Roman" w:cs="Times New Roman"/>
        </w:rPr>
        <w:t>far, SVR is trained with this data. Now to test it, current day’s prices are passed as input to SVR, and then we try to predict the next days close/open/high/low prices. And then we finally compare these predicted observations with the true observations. After this again, these true observations are added to our training data to retune our model so that we can make predictions for the day after. And this process goes on and on.</w:t>
      </w:r>
    </w:p>
    <w:p w14:paraId="0DBA0B5D" w14:textId="77777777" w:rsidR="00A15856" w:rsidRPr="003D5D65" w:rsidRDefault="00A15856" w:rsidP="00554186">
      <w:pPr>
        <w:pStyle w:val="BodyText"/>
        <w:widowControl w:val="0"/>
        <w:ind w:firstLine="0"/>
        <w:rPr>
          <w:rFonts w:ascii="Times New Roman" w:hAnsi="Times New Roman" w:cs="Times New Roman"/>
        </w:rPr>
      </w:pPr>
    </w:p>
    <w:p w14:paraId="38E5F181" w14:textId="69123DBC" w:rsidR="00A27629" w:rsidRPr="003D5D65" w:rsidRDefault="008675B1" w:rsidP="003D5D65">
      <w:pPr>
        <w:pStyle w:val="Heading1"/>
        <w:rPr>
          <w:rFonts w:ascii="Times New Roman" w:hAnsi="Times New Roman" w:cs="Times New Roman"/>
        </w:rPr>
      </w:pPr>
      <w:r w:rsidRPr="003D5D65">
        <w:rPr>
          <w:rFonts w:ascii="Times New Roman" w:hAnsi="Times New Roman" w:cs="Times New Roman"/>
        </w:rPr>
        <w:t>IV</w:t>
      </w:r>
      <w:r w:rsidR="00A27629" w:rsidRPr="003D5D65">
        <w:rPr>
          <w:rFonts w:ascii="Times New Roman" w:hAnsi="Times New Roman" w:cs="Times New Roman"/>
        </w:rPr>
        <w:t>. Implementation</w:t>
      </w:r>
    </w:p>
    <w:p w14:paraId="29712F1A" w14:textId="68151ED4" w:rsidR="00E52FC9" w:rsidRPr="003D5D65" w:rsidRDefault="00E52FC9" w:rsidP="00A27629">
      <w:pPr>
        <w:pStyle w:val="BodyText"/>
        <w:widowControl w:val="0"/>
        <w:spacing w:after="0" w:line="240" w:lineRule="auto"/>
        <w:ind w:firstLine="0"/>
        <w:rPr>
          <w:rFonts w:ascii="Times New Roman" w:hAnsi="Times New Roman" w:cs="Times New Roman"/>
          <w:lang w:val="en-IN"/>
        </w:rPr>
      </w:pPr>
      <w:r w:rsidRPr="003D5D65">
        <w:rPr>
          <w:rFonts w:ascii="Times New Roman" w:hAnsi="Times New Roman" w:cs="Times New Roman"/>
          <w:lang w:val="en-IN"/>
        </w:rPr>
        <w:t>The performance metric that we used in this project is Mean Absolute Percentage Error (MAPE) which is defined as</w:t>
      </w:r>
    </w:p>
    <w:p w14:paraId="15B0BC5C" w14:textId="178A91E2" w:rsidR="00E52FC9" w:rsidRPr="003D5D65" w:rsidRDefault="00E52FC9" w:rsidP="008522B5">
      <w:pPr>
        <w:pStyle w:val="BodyText"/>
        <w:widowControl w:val="0"/>
        <w:spacing w:after="0" w:line="240" w:lineRule="auto"/>
        <w:ind w:firstLine="0"/>
        <w:jc w:val="center"/>
        <w:rPr>
          <w:rFonts w:ascii="Times New Roman" w:hAnsi="Times New Roman" w:cs="Times New Roman"/>
          <w:lang w:val="en-IN"/>
        </w:rPr>
      </w:pPr>
    </w:p>
    <w:p w14:paraId="64787905" w14:textId="0D4CA3BB" w:rsidR="00E52FC9" w:rsidRPr="00C76A52" w:rsidRDefault="00556FC3" w:rsidP="00C76A52">
      <w:pPr>
        <w:rPr>
          <w:rFonts w:ascii="Times New Roman" w:eastAsiaTheme="minorEastAsia" w:hAnsi="Times New Roman" w:cs="Times New Roman"/>
        </w:rPr>
      </w:pPr>
      <m:oMathPara>
        <m:oMath>
          <m:r>
            <w:rPr>
              <w:rFonts w:ascii="Cambria Math" w:eastAsiaTheme="minorEastAsia" w:hAnsi="Cambria Math" w:cs="Times New Roman"/>
            </w:rPr>
            <m:t>MAPE=</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f>
                <m:fPr>
                  <m:ctrlPr>
                    <w:rPr>
                      <w:rFonts w:ascii="Cambria Math" w:eastAsiaTheme="minorEastAsia" w:hAnsi="Cambria Math" w:cs="Times New Roman"/>
                      <w:i/>
                    </w:rPr>
                  </m:ctrlPr>
                </m:fPr>
                <m:num>
                  <m:r>
                    <w:rPr>
                      <w:rFonts w:ascii="Cambria Math" w:eastAsiaTheme="minorEastAsia" w:hAnsi="Cambria Math" w:cs="Times New Roman"/>
                    </w:rPr>
                    <m:t>|Predicted</m:t>
                  </m:r>
                  <m:d>
                    <m:dPr>
                      <m:ctrlPr>
                        <w:rPr>
                          <w:rFonts w:ascii="Cambria Math" w:eastAsiaTheme="minorEastAsia" w:hAnsi="Cambria Math" w:cs="Times New Roman"/>
                          <w:i/>
                        </w:rPr>
                      </m:ctrlPr>
                    </m:dPr>
                    <m:e>
                      <m:r>
                        <w:rPr>
                          <w:rFonts w:ascii="Cambria Math" w:eastAsiaTheme="minorEastAsia" w:hAnsi="Cambria Math" w:cs="Times New Roman"/>
                        </w:rPr>
                        <m:t>i</m:t>
                      </m:r>
                    </m:e>
                  </m:d>
                  <m:r>
                    <w:rPr>
                      <w:rFonts w:ascii="Cambria Math" w:eastAsiaTheme="minorEastAsia" w:hAnsi="Cambria Math" w:cs="Times New Roman"/>
                    </w:rPr>
                    <m:t>-True</m:t>
                  </m:r>
                  <m:d>
                    <m:dPr>
                      <m:ctrlPr>
                        <w:rPr>
                          <w:rFonts w:ascii="Cambria Math" w:eastAsiaTheme="minorEastAsia" w:hAnsi="Cambria Math" w:cs="Times New Roman"/>
                          <w:i/>
                        </w:rPr>
                      </m:ctrlPr>
                    </m:dPr>
                    <m:e>
                      <m:r>
                        <w:rPr>
                          <w:rFonts w:ascii="Cambria Math" w:eastAsiaTheme="minorEastAsia" w:hAnsi="Cambria Math" w:cs="Times New Roman"/>
                        </w:rPr>
                        <m:t>i</m:t>
                      </m:r>
                    </m:e>
                  </m:d>
                  <m:r>
                    <w:rPr>
                      <w:rFonts w:ascii="Cambria Math" w:eastAsiaTheme="minorEastAsia" w:hAnsi="Cambria Math" w:cs="Times New Roman"/>
                    </w:rPr>
                    <m:t>|</m:t>
                  </m:r>
                </m:num>
                <m:den>
                  <m:r>
                    <w:rPr>
                      <w:rFonts w:ascii="Cambria Math" w:eastAsiaTheme="minorEastAsia" w:hAnsi="Cambria Math" w:cs="Times New Roman"/>
                    </w:rPr>
                    <m:t>True(i)</m:t>
                  </m:r>
                </m:den>
              </m:f>
            </m:e>
          </m:nary>
        </m:oMath>
      </m:oMathPara>
    </w:p>
    <w:p w14:paraId="2C82A1BB" w14:textId="05A7EA61" w:rsidR="00C656ED" w:rsidRPr="003D5D65" w:rsidRDefault="008522B5" w:rsidP="00C656ED">
      <w:pPr>
        <w:jc w:val="both"/>
        <w:rPr>
          <w:rFonts w:ascii="Times New Roman" w:eastAsia="SimSun" w:hAnsi="Times New Roman" w:cs="Times New Roman"/>
          <w:spacing w:val="-1"/>
          <w:sz w:val="20"/>
          <w:szCs w:val="20"/>
          <w:lang w:val="en-IN"/>
        </w:rPr>
      </w:pPr>
      <w:r w:rsidRPr="003D5D65">
        <w:rPr>
          <w:rFonts w:ascii="Times New Roman" w:hAnsi="Times New Roman" w:cs="Times New Roman"/>
          <w:sz w:val="20"/>
          <w:szCs w:val="20"/>
          <w:lang w:val="en-IN"/>
        </w:rPr>
        <w:t xml:space="preserve">In this </w:t>
      </w:r>
      <w:r w:rsidR="00D54A65" w:rsidRPr="003D5D65">
        <w:rPr>
          <w:rFonts w:ascii="Times New Roman" w:hAnsi="Times New Roman" w:cs="Times New Roman"/>
          <w:sz w:val="20"/>
          <w:szCs w:val="20"/>
          <w:lang w:val="en-IN"/>
        </w:rPr>
        <w:t>paper</w:t>
      </w:r>
      <w:r w:rsidRPr="003D5D65">
        <w:rPr>
          <w:rFonts w:ascii="Times New Roman" w:hAnsi="Times New Roman" w:cs="Times New Roman"/>
          <w:lang w:val="en-IN"/>
        </w:rPr>
        <w:t xml:space="preserve">, </w:t>
      </w:r>
      <w:r w:rsidR="00D54A65" w:rsidRPr="003D5D65">
        <w:rPr>
          <w:rFonts w:ascii="Times New Roman" w:eastAsia="SimSun" w:hAnsi="Times New Roman" w:cs="Times New Roman"/>
          <w:spacing w:val="-1"/>
          <w:sz w:val="20"/>
          <w:szCs w:val="20"/>
          <w:lang w:val="en-IN"/>
        </w:rPr>
        <w:t xml:space="preserve">our main purpose was to define efficiency of HMMs in forecasting stock prices. We have used </w:t>
      </w:r>
      <w:proofErr w:type="spellStart"/>
      <w:r w:rsidR="00D54A65" w:rsidRPr="003D5D65">
        <w:rPr>
          <w:rFonts w:ascii="Times New Roman" w:eastAsia="SimSun" w:hAnsi="Times New Roman" w:cs="Times New Roman"/>
          <w:spacing w:val="-1"/>
          <w:sz w:val="20"/>
          <w:szCs w:val="20"/>
          <w:lang w:val="en-IN"/>
        </w:rPr>
        <w:t>hmmlearn</w:t>
      </w:r>
      <w:proofErr w:type="spellEnd"/>
      <w:r w:rsidR="00D54A65" w:rsidRPr="003D5D65">
        <w:rPr>
          <w:rFonts w:ascii="Times New Roman" w:eastAsia="SimSun" w:hAnsi="Times New Roman" w:cs="Times New Roman"/>
          <w:spacing w:val="-1"/>
          <w:sz w:val="20"/>
          <w:szCs w:val="20"/>
          <w:lang w:val="en-IN"/>
        </w:rPr>
        <w:t xml:space="preserve">, an open-source python library for model training and estimate the probability of the observations. The stocks that we have selected is Tesla Inc. We were using the high price, opening price, closing price and low price as characteristics for beyond 3120 working days (roughly 12 years) when the market is open. We kept apart the recent 30 observations for testing and utilized rest of the observations for training the model. We have forecasted the prices for the last 30 days, starting with the 30th day then using its true observation to reset the forecasting model for 29th day and so on. Therefore, whenever we return the model, the number of training examples will be raised by one. First, we have implemented using fixed model i.e., by determining the number of states to four. Figures xx shows the stock price predictions for Tesla using HMM with four states. We counted MAPE and mapped the forecasts and the actual prices to compare the results. </w:t>
      </w:r>
    </w:p>
    <w:p w14:paraId="581E6A2D" w14:textId="503150B9" w:rsidR="00961B25" w:rsidRPr="003D5D65" w:rsidRDefault="00961B25" w:rsidP="00A27629">
      <w:pPr>
        <w:pStyle w:val="BodyText"/>
        <w:widowControl w:val="0"/>
        <w:spacing w:after="0" w:line="240" w:lineRule="auto"/>
        <w:ind w:firstLine="0"/>
        <w:rPr>
          <w:rFonts w:ascii="Times New Roman" w:hAnsi="Times New Roman" w:cs="Times New Roman"/>
          <w:lang w:val="en-IN"/>
        </w:rPr>
      </w:pPr>
      <w:r w:rsidRPr="003D5D65">
        <w:rPr>
          <w:rFonts w:ascii="Times New Roman" w:hAnsi="Times New Roman" w:cs="Times New Roman"/>
          <w:lang w:val="en-IN"/>
        </w:rPr>
        <w:t>Figures 2-5</w:t>
      </w:r>
      <w:r w:rsidR="00660E3B" w:rsidRPr="003D5D65">
        <w:rPr>
          <w:rFonts w:ascii="Times New Roman" w:hAnsi="Times New Roman" w:cs="Times New Roman"/>
          <w:lang w:val="en-IN"/>
        </w:rPr>
        <w:t xml:space="preserve"> shows </w:t>
      </w:r>
      <w:r w:rsidRPr="003D5D65">
        <w:rPr>
          <w:rFonts w:ascii="Times New Roman" w:hAnsi="Times New Roman" w:cs="Times New Roman"/>
          <w:lang w:val="en-IN"/>
        </w:rPr>
        <w:t xml:space="preserve">the actual and predicted HMM opening, closing, high, low prices of TESLA company for the past 30 days respectively. </w:t>
      </w:r>
    </w:p>
    <w:p w14:paraId="0EF2B70E" w14:textId="77777777" w:rsidR="00456AEC" w:rsidRPr="003D5D65" w:rsidRDefault="00456AEC" w:rsidP="00A27629">
      <w:pPr>
        <w:pStyle w:val="BodyText"/>
        <w:widowControl w:val="0"/>
        <w:spacing w:after="0" w:line="240" w:lineRule="auto"/>
        <w:ind w:firstLine="0"/>
        <w:rPr>
          <w:rFonts w:ascii="Times New Roman" w:hAnsi="Times New Roman" w:cs="Times New Roman"/>
          <w:lang w:val="en-IN"/>
        </w:rPr>
      </w:pPr>
    </w:p>
    <w:p w14:paraId="61CF7F9D" w14:textId="77777777" w:rsidR="00294704" w:rsidRPr="003D5D65" w:rsidRDefault="00C24844" w:rsidP="00294704">
      <w:pPr>
        <w:pStyle w:val="BodyText"/>
        <w:keepNext/>
        <w:widowControl w:val="0"/>
        <w:spacing w:after="0" w:line="240" w:lineRule="auto"/>
        <w:ind w:firstLine="0"/>
        <w:rPr>
          <w:rFonts w:ascii="Times New Roman" w:hAnsi="Times New Roman" w:cs="Times New Roman"/>
        </w:rPr>
      </w:pPr>
      <w:r w:rsidRPr="003D5D65">
        <w:rPr>
          <w:rFonts w:ascii="Times New Roman" w:hAnsi="Times New Roman" w:cs="Times New Roman"/>
          <w:noProof/>
        </w:rPr>
        <w:drawing>
          <wp:inline distT="0" distB="0" distL="0" distR="0" wp14:anchorId="0CB6D183" wp14:editId="75F8256F">
            <wp:extent cx="2971800" cy="21126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71800" cy="2112645"/>
                    </a:xfrm>
                    <a:prstGeom prst="rect">
                      <a:avLst/>
                    </a:prstGeom>
                    <a:noFill/>
                    <a:ln>
                      <a:noFill/>
                    </a:ln>
                  </pic:spPr>
                </pic:pic>
              </a:graphicData>
            </a:graphic>
          </wp:inline>
        </w:drawing>
      </w:r>
    </w:p>
    <w:p w14:paraId="3DEDE285" w14:textId="2E6D6501" w:rsidR="006340D7" w:rsidRPr="00A15856" w:rsidRDefault="00294704" w:rsidP="00A15856">
      <w:pPr>
        <w:pStyle w:val="Caption"/>
        <w:jc w:val="center"/>
        <w:rPr>
          <w:rFonts w:ascii="Times New Roman" w:hAnsi="Times New Roman" w:cs="Times New Roman"/>
          <w:b w:val="0"/>
          <w:bCs w:val="0"/>
          <w:lang w:val="en-IN"/>
        </w:rPr>
      </w:pPr>
      <w:r w:rsidRPr="003D5D65">
        <w:rPr>
          <w:rFonts w:ascii="Times New Roman" w:hAnsi="Times New Roman" w:cs="Times New Roman"/>
          <w:b w:val="0"/>
          <w:bCs w:val="0"/>
        </w:rPr>
        <w:t xml:space="preserve">Fig </w:t>
      </w:r>
      <w:r w:rsidRPr="003D5D65">
        <w:rPr>
          <w:rFonts w:ascii="Times New Roman" w:hAnsi="Times New Roman" w:cs="Times New Roman"/>
          <w:b w:val="0"/>
          <w:bCs w:val="0"/>
        </w:rPr>
        <w:fldChar w:fldCharType="begin"/>
      </w:r>
      <w:r w:rsidRPr="003D5D65">
        <w:rPr>
          <w:rFonts w:ascii="Times New Roman" w:hAnsi="Times New Roman" w:cs="Times New Roman"/>
          <w:b w:val="0"/>
          <w:bCs w:val="0"/>
        </w:rPr>
        <w:instrText xml:space="preserve"> SEQ Fig \* ARABIC </w:instrText>
      </w:r>
      <w:r w:rsidRPr="003D5D65">
        <w:rPr>
          <w:rFonts w:ascii="Times New Roman" w:hAnsi="Times New Roman" w:cs="Times New Roman"/>
          <w:b w:val="0"/>
          <w:bCs w:val="0"/>
        </w:rPr>
        <w:fldChar w:fldCharType="separate"/>
      </w:r>
      <w:r w:rsidR="009E6775">
        <w:rPr>
          <w:rFonts w:ascii="Times New Roman" w:hAnsi="Times New Roman" w:cs="Times New Roman"/>
          <w:b w:val="0"/>
          <w:bCs w:val="0"/>
          <w:noProof/>
        </w:rPr>
        <w:t>2</w:t>
      </w:r>
      <w:r w:rsidRPr="003D5D65">
        <w:rPr>
          <w:rFonts w:ascii="Times New Roman" w:hAnsi="Times New Roman" w:cs="Times New Roman"/>
          <w:b w:val="0"/>
          <w:bCs w:val="0"/>
        </w:rPr>
        <w:fldChar w:fldCharType="end"/>
      </w:r>
      <w:r w:rsidRPr="003D5D65">
        <w:rPr>
          <w:rFonts w:ascii="Times New Roman" w:hAnsi="Times New Roman" w:cs="Times New Roman"/>
          <w:b w:val="0"/>
          <w:bCs w:val="0"/>
        </w:rPr>
        <w:t xml:space="preserve">: </w:t>
      </w:r>
      <w:r w:rsidRPr="003D5D65">
        <w:rPr>
          <w:rFonts w:ascii="Times New Roman" w:hAnsi="Times New Roman" w:cs="Times New Roman"/>
          <w:b w:val="0"/>
          <w:bCs w:val="0"/>
          <w:sz w:val="20"/>
          <w:szCs w:val="20"/>
        </w:rPr>
        <w:t>Opening prices of Tesla</w:t>
      </w:r>
    </w:p>
    <w:p w14:paraId="6381409A" w14:textId="77777777" w:rsidR="00294704" w:rsidRPr="003D5D65" w:rsidRDefault="00C24844" w:rsidP="00294704">
      <w:pPr>
        <w:pStyle w:val="BodyText"/>
        <w:keepNext/>
        <w:widowControl w:val="0"/>
        <w:spacing w:after="0" w:line="240" w:lineRule="auto"/>
        <w:ind w:firstLine="0"/>
        <w:rPr>
          <w:rFonts w:ascii="Times New Roman" w:hAnsi="Times New Roman" w:cs="Times New Roman"/>
        </w:rPr>
      </w:pPr>
      <w:r w:rsidRPr="003D5D65">
        <w:rPr>
          <w:rFonts w:ascii="Times New Roman" w:hAnsi="Times New Roman" w:cs="Times New Roman"/>
          <w:noProof/>
        </w:rPr>
        <w:drawing>
          <wp:inline distT="0" distB="0" distL="0" distR="0" wp14:anchorId="560CAB4B" wp14:editId="6DC5EF1A">
            <wp:extent cx="3087584" cy="209005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 b="4000"/>
                    <a:stretch/>
                  </pic:blipFill>
                  <pic:spPr bwMode="auto">
                    <a:xfrm>
                      <a:off x="0" y="0"/>
                      <a:ext cx="3093958" cy="2094372"/>
                    </a:xfrm>
                    <a:prstGeom prst="rect">
                      <a:avLst/>
                    </a:prstGeom>
                    <a:noFill/>
                    <a:ln>
                      <a:noFill/>
                    </a:ln>
                    <a:extLst>
                      <a:ext uri="{53640926-AAD7-44D8-BBD7-CCE9431645EC}">
                        <a14:shadowObscured xmlns:a14="http://schemas.microsoft.com/office/drawing/2010/main"/>
                      </a:ext>
                    </a:extLst>
                  </pic:spPr>
                </pic:pic>
              </a:graphicData>
            </a:graphic>
          </wp:inline>
        </w:drawing>
      </w:r>
    </w:p>
    <w:p w14:paraId="302C8B92" w14:textId="5EA69D9E" w:rsidR="00C656ED" w:rsidRPr="003D5D65" w:rsidRDefault="00C656ED" w:rsidP="003D5D65">
      <w:pPr>
        <w:pStyle w:val="Caption"/>
        <w:jc w:val="center"/>
        <w:rPr>
          <w:rFonts w:ascii="Times New Roman" w:hAnsi="Times New Roman" w:cs="Times New Roman"/>
          <w:b w:val="0"/>
          <w:bCs w:val="0"/>
          <w:sz w:val="20"/>
          <w:szCs w:val="20"/>
        </w:rPr>
      </w:pPr>
      <w:r w:rsidRPr="003D5D65">
        <w:rPr>
          <w:rFonts w:ascii="Times New Roman" w:hAnsi="Times New Roman" w:cs="Times New Roman"/>
          <w:b w:val="0"/>
          <w:bCs w:val="0"/>
        </w:rPr>
        <w:t xml:space="preserve">Fig </w:t>
      </w:r>
      <w:r w:rsidR="00294704" w:rsidRPr="003D5D65">
        <w:rPr>
          <w:rFonts w:ascii="Times New Roman" w:hAnsi="Times New Roman" w:cs="Times New Roman"/>
          <w:b w:val="0"/>
          <w:bCs w:val="0"/>
        </w:rPr>
        <w:t xml:space="preserve">3: </w:t>
      </w:r>
      <w:r w:rsidR="00294704" w:rsidRPr="003D5D65">
        <w:rPr>
          <w:rFonts w:ascii="Times New Roman" w:hAnsi="Times New Roman" w:cs="Times New Roman"/>
          <w:b w:val="0"/>
          <w:bCs w:val="0"/>
          <w:sz w:val="20"/>
          <w:szCs w:val="20"/>
        </w:rPr>
        <w:t>Closing prices of Tesla</w:t>
      </w:r>
    </w:p>
    <w:p w14:paraId="6E6C67FD" w14:textId="77777777" w:rsidR="00294704" w:rsidRPr="003D5D65" w:rsidRDefault="00C24844" w:rsidP="00294704">
      <w:pPr>
        <w:pStyle w:val="BodyText"/>
        <w:keepNext/>
        <w:widowControl w:val="0"/>
        <w:spacing w:after="0" w:line="240" w:lineRule="auto"/>
        <w:ind w:firstLine="0"/>
        <w:rPr>
          <w:rFonts w:ascii="Times New Roman" w:hAnsi="Times New Roman" w:cs="Times New Roman"/>
        </w:rPr>
      </w:pPr>
      <w:r w:rsidRPr="003D5D65">
        <w:rPr>
          <w:rFonts w:ascii="Times New Roman" w:hAnsi="Times New Roman" w:cs="Times New Roman"/>
          <w:lang w:val="en-IN"/>
        </w:rPr>
        <w:t>’</w:t>
      </w:r>
      <w:r w:rsidRPr="003D5D65">
        <w:rPr>
          <w:rFonts w:ascii="Times New Roman" w:hAnsi="Times New Roman" w:cs="Times New Roman"/>
        </w:rPr>
        <w:t xml:space="preserve"> </w:t>
      </w:r>
      <w:r w:rsidRPr="003D5D65">
        <w:rPr>
          <w:rFonts w:ascii="Times New Roman" w:hAnsi="Times New Roman" w:cs="Times New Roman"/>
          <w:noProof/>
        </w:rPr>
        <w:drawing>
          <wp:inline distT="0" distB="0" distL="0" distR="0" wp14:anchorId="50BB5CBA" wp14:editId="43A118A3">
            <wp:extent cx="3058886" cy="2049061"/>
            <wp:effectExtent l="0" t="0" r="825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61432" cy="2050766"/>
                    </a:xfrm>
                    <a:prstGeom prst="rect">
                      <a:avLst/>
                    </a:prstGeom>
                    <a:noFill/>
                    <a:ln>
                      <a:noFill/>
                    </a:ln>
                  </pic:spPr>
                </pic:pic>
              </a:graphicData>
            </a:graphic>
          </wp:inline>
        </w:drawing>
      </w:r>
    </w:p>
    <w:p w14:paraId="51BCA992" w14:textId="7DD926D5" w:rsidR="00260F69" w:rsidRPr="00A15856" w:rsidRDefault="00294704" w:rsidP="00A15856">
      <w:pPr>
        <w:pStyle w:val="Caption"/>
        <w:jc w:val="center"/>
        <w:rPr>
          <w:rFonts w:ascii="Times New Roman" w:hAnsi="Times New Roman" w:cs="Times New Roman"/>
          <w:b w:val="0"/>
          <w:bCs w:val="0"/>
          <w:sz w:val="20"/>
          <w:szCs w:val="20"/>
        </w:rPr>
      </w:pPr>
      <w:r w:rsidRPr="003D5D65">
        <w:rPr>
          <w:rFonts w:ascii="Times New Roman" w:hAnsi="Times New Roman" w:cs="Times New Roman"/>
          <w:b w:val="0"/>
          <w:bCs w:val="0"/>
        </w:rPr>
        <w:t xml:space="preserve">Fig </w:t>
      </w:r>
      <w:r w:rsidRPr="003D5D65">
        <w:rPr>
          <w:rFonts w:ascii="Times New Roman" w:hAnsi="Times New Roman" w:cs="Times New Roman"/>
          <w:b w:val="0"/>
          <w:bCs w:val="0"/>
        </w:rPr>
        <w:fldChar w:fldCharType="begin"/>
      </w:r>
      <w:r w:rsidRPr="003D5D65">
        <w:rPr>
          <w:rFonts w:ascii="Times New Roman" w:hAnsi="Times New Roman" w:cs="Times New Roman"/>
          <w:b w:val="0"/>
          <w:bCs w:val="0"/>
        </w:rPr>
        <w:instrText xml:space="preserve"> SEQ Fig \* ARABIC </w:instrText>
      </w:r>
      <w:r w:rsidRPr="003D5D65">
        <w:rPr>
          <w:rFonts w:ascii="Times New Roman" w:hAnsi="Times New Roman" w:cs="Times New Roman"/>
          <w:b w:val="0"/>
          <w:bCs w:val="0"/>
        </w:rPr>
        <w:fldChar w:fldCharType="separate"/>
      </w:r>
      <w:r w:rsidR="009E6775">
        <w:rPr>
          <w:rFonts w:ascii="Times New Roman" w:hAnsi="Times New Roman" w:cs="Times New Roman"/>
          <w:b w:val="0"/>
          <w:bCs w:val="0"/>
          <w:noProof/>
        </w:rPr>
        <w:t>3</w:t>
      </w:r>
      <w:r w:rsidRPr="003D5D65">
        <w:rPr>
          <w:rFonts w:ascii="Times New Roman" w:hAnsi="Times New Roman" w:cs="Times New Roman"/>
          <w:b w:val="0"/>
          <w:bCs w:val="0"/>
        </w:rPr>
        <w:fldChar w:fldCharType="end"/>
      </w:r>
      <w:r w:rsidRPr="003D5D65">
        <w:rPr>
          <w:rFonts w:ascii="Times New Roman" w:hAnsi="Times New Roman" w:cs="Times New Roman"/>
          <w:b w:val="0"/>
          <w:bCs w:val="0"/>
        </w:rPr>
        <w:t>: High</w:t>
      </w:r>
      <w:r w:rsidRPr="003D5D65">
        <w:rPr>
          <w:rFonts w:ascii="Times New Roman" w:hAnsi="Times New Roman" w:cs="Times New Roman"/>
          <w:b w:val="0"/>
          <w:bCs w:val="0"/>
          <w:sz w:val="20"/>
          <w:szCs w:val="20"/>
        </w:rPr>
        <w:t xml:space="preserve"> prices of Tesla</w:t>
      </w:r>
    </w:p>
    <w:p w14:paraId="3FE779F2" w14:textId="77777777" w:rsidR="00294704" w:rsidRPr="003D5D65" w:rsidRDefault="00C24844" w:rsidP="00294704">
      <w:pPr>
        <w:pStyle w:val="BodyText"/>
        <w:keepNext/>
        <w:widowControl w:val="0"/>
        <w:spacing w:after="0" w:line="240" w:lineRule="auto"/>
        <w:ind w:firstLine="0"/>
        <w:rPr>
          <w:rFonts w:ascii="Times New Roman" w:hAnsi="Times New Roman" w:cs="Times New Roman"/>
        </w:rPr>
      </w:pPr>
      <w:r w:rsidRPr="003D5D65">
        <w:rPr>
          <w:rFonts w:ascii="Times New Roman" w:hAnsi="Times New Roman" w:cs="Times New Roman"/>
          <w:noProof/>
        </w:rPr>
        <w:lastRenderedPageBreak/>
        <w:drawing>
          <wp:inline distT="0" distB="0" distL="0" distR="0" wp14:anchorId="46D199EE" wp14:editId="3EC2BF4A">
            <wp:extent cx="3022034" cy="2068285"/>
            <wp:effectExtent l="0" t="0" r="698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30467" cy="2074056"/>
                    </a:xfrm>
                    <a:prstGeom prst="rect">
                      <a:avLst/>
                    </a:prstGeom>
                    <a:noFill/>
                    <a:ln>
                      <a:noFill/>
                    </a:ln>
                  </pic:spPr>
                </pic:pic>
              </a:graphicData>
            </a:graphic>
          </wp:inline>
        </w:drawing>
      </w:r>
    </w:p>
    <w:p w14:paraId="13D0AAD9" w14:textId="5E6C2844" w:rsidR="00294704" w:rsidRPr="003D5D65" w:rsidRDefault="00294704" w:rsidP="00294704">
      <w:pPr>
        <w:pStyle w:val="Caption"/>
        <w:jc w:val="center"/>
        <w:rPr>
          <w:rFonts w:ascii="Times New Roman" w:hAnsi="Times New Roman" w:cs="Times New Roman"/>
          <w:b w:val="0"/>
          <w:bCs w:val="0"/>
        </w:rPr>
      </w:pPr>
      <w:r w:rsidRPr="003D5D65">
        <w:rPr>
          <w:rFonts w:ascii="Times New Roman" w:hAnsi="Times New Roman" w:cs="Times New Roman"/>
          <w:b w:val="0"/>
          <w:bCs w:val="0"/>
        </w:rPr>
        <w:t xml:space="preserve">Fig </w:t>
      </w:r>
      <w:r w:rsidRPr="003D5D65">
        <w:rPr>
          <w:rFonts w:ascii="Times New Roman" w:hAnsi="Times New Roman" w:cs="Times New Roman"/>
          <w:b w:val="0"/>
          <w:bCs w:val="0"/>
        </w:rPr>
        <w:fldChar w:fldCharType="begin"/>
      </w:r>
      <w:r w:rsidRPr="003D5D65">
        <w:rPr>
          <w:rFonts w:ascii="Times New Roman" w:hAnsi="Times New Roman" w:cs="Times New Roman"/>
          <w:b w:val="0"/>
          <w:bCs w:val="0"/>
        </w:rPr>
        <w:instrText xml:space="preserve"> SEQ Fig \* ARABIC </w:instrText>
      </w:r>
      <w:r w:rsidRPr="003D5D65">
        <w:rPr>
          <w:rFonts w:ascii="Times New Roman" w:hAnsi="Times New Roman" w:cs="Times New Roman"/>
          <w:b w:val="0"/>
          <w:bCs w:val="0"/>
        </w:rPr>
        <w:fldChar w:fldCharType="separate"/>
      </w:r>
      <w:r w:rsidR="009E6775">
        <w:rPr>
          <w:rFonts w:ascii="Times New Roman" w:hAnsi="Times New Roman" w:cs="Times New Roman"/>
          <w:b w:val="0"/>
          <w:bCs w:val="0"/>
          <w:noProof/>
        </w:rPr>
        <w:t>4</w:t>
      </w:r>
      <w:r w:rsidRPr="003D5D65">
        <w:rPr>
          <w:rFonts w:ascii="Times New Roman" w:hAnsi="Times New Roman" w:cs="Times New Roman"/>
          <w:b w:val="0"/>
          <w:bCs w:val="0"/>
        </w:rPr>
        <w:fldChar w:fldCharType="end"/>
      </w:r>
      <w:r w:rsidRPr="003D5D65">
        <w:rPr>
          <w:rFonts w:ascii="Times New Roman" w:hAnsi="Times New Roman" w:cs="Times New Roman"/>
          <w:b w:val="0"/>
          <w:bCs w:val="0"/>
        </w:rPr>
        <w:t>: Low prices of Tesla</w:t>
      </w:r>
    </w:p>
    <w:p w14:paraId="3D958E77" w14:textId="2D873663" w:rsidR="00C24844" w:rsidRPr="003D5D65" w:rsidRDefault="00C24844" w:rsidP="00A27629">
      <w:pPr>
        <w:pStyle w:val="BodyText"/>
        <w:widowControl w:val="0"/>
        <w:spacing w:after="0" w:line="240" w:lineRule="auto"/>
        <w:ind w:firstLine="0"/>
        <w:rPr>
          <w:rFonts w:ascii="Times New Roman" w:hAnsi="Times New Roman" w:cs="Times New Roman"/>
          <w:lang w:val="en-IN"/>
        </w:rPr>
      </w:pPr>
    </w:p>
    <w:p w14:paraId="373E2E8F" w14:textId="678CFF6F" w:rsidR="00C24844" w:rsidRPr="003D5D65" w:rsidRDefault="00C24844" w:rsidP="00A27629">
      <w:pPr>
        <w:pStyle w:val="BodyText"/>
        <w:widowControl w:val="0"/>
        <w:spacing w:after="0" w:line="240" w:lineRule="auto"/>
        <w:ind w:firstLine="0"/>
        <w:rPr>
          <w:rFonts w:ascii="Times New Roman" w:hAnsi="Times New Roman" w:cs="Times New Roman"/>
          <w:lang w:val="en-IN"/>
        </w:rPr>
      </w:pPr>
    </w:p>
    <w:p w14:paraId="328F6302" w14:textId="0C09A2EE" w:rsidR="00294E6F" w:rsidRDefault="007B3359" w:rsidP="00427E76">
      <w:pPr>
        <w:pStyle w:val="BodyText"/>
        <w:widowControl w:val="0"/>
        <w:ind w:firstLine="0"/>
        <w:rPr>
          <w:rFonts w:ascii="Times New Roman" w:hAnsi="Times New Roman" w:cs="Times New Roman"/>
          <w:lang w:val="en-IN"/>
        </w:rPr>
      </w:pPr>
      <w:r w:rsidRPr="003D5D65">
        <w:rPr>
          <w:rFonts w:ascii="Times New Roman" w:hAnsi="Times New Roman" w:cs="Times New Roman"/>
          <w:lang w:val="en-IN"/>
        </w:rPr>
        <w:t>We have also used a non-probabilistic model- SVR (Support vector regression) to model the stocks. Take a data set (</w:t>
      </w:r>
      <w:r w:rsidRPr="003D5D65">
        <w:rPr>
          <w:rFonts w:ascii="Cambria Math" w:hAnsi="Cambria Math" w:cs="Cambria Math"/>
          <w:lang w:val="en-IN"/>
        </w:rPr>
        <w:t>𝑥</w:t>
      </w:r>
      <w:r w:rsidRPr="003D5D65">
        <w:rPr>
          <w:rFonts w:ascii="Times New Roman" w:hAnsi="Times New Roman" w:cs="Times New Roman"/>
          <w:lang w:val="en-IN"/>
        </w:rPr>
        <w:t xml:space="preserve">1, </w:t>
      </w:r>
      <w:r w:rsidRPr="003D5D65">
        <w:rPr>
          <w:rFonts w:ascii="Cambria Math" w:hAnsi="Cambria Math" w:cs="Cambria Math"/>
          <w:lang w:val="en-IN"/>
        </w:rPr>
        <w:t>𝑦</w:t>
      </w:r>
      <w:r w:rsidRPr="003D5D65">
        <w:rPr>
          <w:rFonts w:ascii="Times New Roman" w:hAnsi="Times New Roman" w:cs="Times New Roman"/>
          <w:lang w:val="en-IN"/>
        </w:rPr>
        <w:t>1), (</w:t>
      </w:r>
      <w:r w:rsidRPr="003D5D65">
        <w:rPr>
          <w:rFonts w:ascii="Cambria Math" w:hAnsi="Cambria Math" w:cs="Cambria Math"/>
          <w:lang w:val="en-IN"/>
        </w:rPr>
        <w:t>𝑥</w:t>
      </w:r>
      <w:r w:rsidRPr="003D5D65">
        <w:rPr>
          <w:rFonts w:ascii="Times New Roman" w:hAnsi="Times New Roman" w:cs="Times New Roman"/>
          <w:lang w:val="en-IN"/>
        </w:rPr>
        <w:t xml:space="preserve">2, </w:t>
      </w:r>
      <w:r w:rsidRPr="003D5D65">
        <w:rPr>
          <w:rFonts w:ascii="Cambria Math" w:hAnsi="Cambria Math" w:cs="Cambria Math"/>
          <w:lang w:val="en-IN"/>
        </w:rPr>
        <w:t>𝑦</w:t>
      </w:r>
      <w:r w:rsidRPr="003D5D65">
        <w:rPr>
          <w:rFonts w:ascii="Times New Roman" w:hAnsi="Times New Roman" w:cs="Times New Roman"/>
          <w:lang w:val="en-IN"/>
        </w:rPr>
        <w:t>2), …, (</w:t>
      </w:r>
      <w:r w:rsidRPr="003D5D65">
        <w:rPr>
          <w:rFonts w:ascii="Cambria Math" w:hAnsi="Cambria Math" w:cs="Cambria Math"/>
          <w:lang w:val="en-IN"/>
        </w:rPr>
        <w:t>𝑥𝑇</w:t>
      </w:r>
      <w:r w:rsidRPr="003D5D65">
        <w:rPr>
          <w:rFonts w:ascii="Times New Roman" w:hAnsi="Times New Roman" w:cs="Times New Roman"/>
          <w:lang w:val="en-IN"/>
        </w:rPr>
        <w:t xml:space="preserve">, </w:t>
      </w:r>
      <w:r w:rsidRPr="003D5D65">
        <w:rPr>
          <w:rFonts w:ascii="Cambria Math" w:hAnsi="Cambria Math" w:cs="Cambria Math"/>
          <w:lang w:val="en-IN"/>
        </w:rPr>
        <w:t>𝑦𝑇</w:t>
      </w:r>
      <w:r w:rsidRPr="003D5D65">
        <w:rPr>
          <w:rFonts w:ascii="Times New Roman" w:hAnsi="Times New Roman" w:cs="Times New Roman"/>
          <w:lang w:val="en-IN"/>
        </w:rPr>
        <w:t xml:space="preserve">). In contrast to the Support Vector Machines for classification where </w:t>
      </w:r>
      <w:r w:rsidRPr="003D5D65">
        <w:rPr>
          <w:rFonts w:ascii="Cambria Math" w:hAnsi="Cambria Math" w:cs="Cambria Math"/>
          <w:lang w:val="en-IN"/>
        </w:rPr>
        <w:t>𝑦𝑖</w:t>
      </w:r>
      <w:r w:rsidRPr="003D5D65">
        <w:rPr>
          <w:rFonts w:ascii="Times New Roman" w:hAnsi="Times New Roman" w:cs="Times New Roman"/>
          <w:lang w:val="en-IN"/>
        </w:rPr>
        <w:t xml:space="preserve"> is a label, in SVR </w:t>
      </w:r>
      <w:r w:rsidRPr="003D5D65">
        <w:rPr>
          <w:rFonts w:ascii="Cambria Math" w:hAnsi="Cambria Math" w:cs="Cambria Math"/>
          <w:lang w:val="en-IN"/>
        </w:rPr>
        <w:t>𝑦𝑖</w:t>
      </w:r>
      <w:r w:rsidRPr="003D5D65">
        <w:rPr>
          <w:rFonts w:ascii="Times New Roman" w:hAnsi="Times New Roman" w:cs="Times New Roman"/>
          <w:lang w:val="en-IN"/>
        </w:rPr>
        <w:t xml:space="preserve"> is the answer variable. Using SVR, we tried to find the feature that takes in the current day’s rates and forecasts the following day's high/ low/close/open prices. We have created four models to forecast  four  prices. Testing  and training are exactly same as we did for HMM. We start forecasts with 30th day and use its true observation to re-train the SVR predicting for 29th day and so on. Forecast following day prices, we trained the SVR with data from past until last day. Next, we have passed today's prices to get the forecast for tomorrow. We counted MAPE and calculated the predictions on the same plots of HMM to compare results from SVR and HMM. Figures 6-9 shows real as well as forecasted opening/closing/High/low prices for the Tesla stocks using HMM as well as SVR models. Tables 1 shows the MAPE values for all the four stocks values.</w:t>
      </w:r>
    </w:p>
    <w:p w14:paraId="68BC38FC" w14:textId="77777777" w:rsidR="003D5D65" w:rsidRPr="003D5D65" w:rsidRDefault="003D5D65" w:rsidP="00427E76">
      <w:pPr>
        <w:pStyle w:val="BodyText"/>
        <w:widowControl w:val="0"/>
        <w:ind w:firstLine="0"/>
        <w:rPr>
          <w:rFonts w:ascii="Times New Roman" w:hAnsi="Times New Roman" w:cs="Times New Roman"/>
          <w:lang w:val="en-IN"/>
        </w:rPr>
      </w:pPr>
    </w:p>
    <w:p w14:paraId="023512CB" w14:textId="17E3020D" w:rsidR="0084439B" w:rsidRPr="003D5D65" w:rsidRDefault="00A27629" w:rsidP="003D5D65">
      <w:pPr>
        <w:pStyle w:val="Heading1"/>
        <w:rPr>
          <w:rFonts w:ascii="Times New Roman" w:hAnsi="Times New Roman" w:cs="Times New Roman"/>
        </w:rPr>
      </w:pPr>
      <w:r w:rsidRPr="003D5D65">
        <w:rPr>
          <w:rFonts w:ascii="Times New Roman" w:hAnsi="Times New Roman" w:cs="Times New Roman"/>
        </w:rPr>
        <w:t>V. Results</w:t>
      </w:r>
    </w:p>
    <w:p w14:paraId="7A8DF620" w14:textId="64626008" w:rsidR="0054082D" w:rsidRPr="003D5D65" w:rsidRDefault="00EF2681" w:rsidP="00EF2681">
      <w:pPr>
        <w:pStyle w:val="BodyText"/>
        <w:widowControl w:val="0"/>
        <w:spacing w:after="0" w:line="240" w:lineRule="auto"/>
        <w:ind w:firstLine="0"/>
        <w:rPr>
          <w:rFonts w:ascii="Times New Roman" w:hAnsi="Times New Roman" w:cs="Times New Roman"/>
        </w:rPr>
      </w:pPr>
      <w:r w:rsidRPr="003D5D65">
        <w:rPr>
          <w:rFonts w:ascii="Times New Roman" w:hAnsi="Times New Roman" w:cs="Times New Roman"/>
        </w:rPr>
        <w:t xml:space="preserve">We have </w:t>
      </w:r>
      <w:r w:rsidR="0084439B" w:rsidRPr="003D5D65">
        <w:rPr>
          <w:rFonts w:ascii="Times New Roman" w:hAnsi="Times New Roman" w:cs="Times New Roman"/>
        </w:rPr>
        <w:t>noticed</w:t>
      </w:r>
      <w:r w:rsidRPr="003D5D65">
        <w:rPr>
          <w:rFonts w:ascii="Times New Roman" w:hAnsi="Times New Roman" w:cs="Times New Roman"/>
        </w:rPr>
        <w:t xml:space="preserve"> that the predicted </w:t>
      </w:r>
      <w:r w:rsidR="00C34B49" w:rsidRPr="003D5D65">
        <w:rPr>
          <w:rFonts w:ascii="Times New Roman" w:hAnsi="Times New Roman" w:cs="Times New Roman"/>
        </w:rPr>
        <w:t>Close</w:t>
      </w:r>
      <w:r w:rsidR="0084439B" w:rsidRPr="003D5D65">
        <w:rPr>
          <w:rFonts w:ascii="Times New Roman" w:hAnsi="Times New Roman" w:cs="Times New Roman"/>
        </w:rPr>
        <w:t>, Low, High</w:t>
      </w:r>
      <w:r w:rsidR="00C34B49" w:rsidRPr="003D5D65">
        <w:rPr>
          <w:rFonts w:ascii="Times New Roman" w:hAnsi="Times New Roman" w:cs="Times New Roman"/>
        </w:rPr>
        <w:t>, Open</w:t>
      </w:r>
      <w:r w:rsidR="0084439B" w:rsidRPr="003D5D65">
        <w:rPr>
          <w:rFonts w:ascii="Times New Roman" w:hAnsi="Times New Roman" w:cs="Times New Roman"/>
        </w:rPr>
        <w:t xml:space="preserve"> prices</w:t>
      </w:r>
      <w:r w:rsidRPr="003D5D65">
        <w:rPr>
          <w:rFonts w:ascii="Times New Roman" w:hAnsi="Times New Roman" w:cs="Times New Roman"/>
        </w:rPr>
        <w:t xml:space="preserve"> closely </w:t>
      </w:r>
      <w:r w:rsidR="0084439B" w:rsidRPr="003D5D65">
        <w:rPr>
          <w:rFonts w:ascii="Times New Roman" w:hAnsi="Times New Roman" w:cs="Times New Roman"/>
        </w:rPr>
        <w:t xml:space="preserve">take after the patterns </w:t>
      </w:r>
      <w:r w:rsidRPr="003D5D65">
        <w:rPr>
          <w:rFonts w:ascii="Times New Roman" w:hAnsi="Times New Roman" w:cs="Times New Roman"/>
        </w:rPr>
        <w:t xml:space="preserve">exhibited by its corresponding true values in both the </w:t>
      </w:r>
      <w:r w:rsidR="0084439B" w:rsidRPr="003D5D65">
        <w:rPr>
          <w:rFonts w:ascii="Times New Roman" w:hAnsi="Times New Roman" w:cs="Times New Roman"/>
        </w:rPr>
        <w:t xml:space="preserve">SVR and HMM models </w:t>
      </w:r>
      <w:r w:rsidRPr="003D5D65">
        <w:rPr>
          <w:rFonts w:ascii="Times New Roman" w:hAnsi="Times New Roman" w:cs="Times New Roman"/>
        </w:rPr>
        <w:t xml:space="preserve">and the MAPE values were </w:t>
      </w:r>
      <w:r w:rsidR="0084439B" w:rsidRPr="003D5D65">
        <w:rPr>
          <w:rFonts w:ascii="Times New Roman" w:hAnsi="Times New Roman" w:cs="Times New Roman"/>
        </w:rPr>
        <w:t xml:space="preserve">also </w:t>
      </w:r>
      <w:r w:rsidRPr="003D5D65">
        <w:rPr>
          <w:rFonts w:ascii="Times New Roman" w:hAnsi="Times New Roman" w:cs="Times New Roman"/>
        </w:rPr>
        <w:t xml:space="preserve">found to be similar. </w:t>
      </w:r>
      <w:r w:rsidR="007B3359" w:rsidRPr="003D5D65">
        <w:rPr>
          <w:rFonts w:ascii="Times New Roman" w:hAnsi="Times New Roman" w:cs="Times New Roman"/>
        </w:rPr>
        <w:t xml:space="preserve">The forecasts made utilizing the SVR show was not found to be influenced by exceptional changes within the stock cost. In any case, the model executed utilizing HMM was found to be overblown </w:t>
      </w:r>
      <w:r w:rsidR="007B3359" w:rsidRPr="003D5D65">
        <w:rPr>
          <w:rFonts w:ascii="Times New Roman" w:hAnsi="Times New Roman" w:cs="Times New Roman"/>
        </w:rPr>
        <w:t xml:space="preserve">to the changes in stock price. </w:t>
      </w:r>
      <w:r w:rsidRPr="003D5D65">
        <w:rPr>
          <w:rFonts w:ascii="Times New Roman" w:hAnsi="Times New Roman" w:cs="Times New Roman"/>
        </w:rPr>
        <w:t xml:space="preserve">This result is also consistent with the scatter plot of the prediction error on each day for both the models where the spread of the error points in the case of SVR was observed to be concentrated around zero and the and the spread for HMM was observed to be more scatter around zero. </w:t>
      </w:r>
    </w:p>
    <w:p w14:paraId="53C116A4" w14:textId="77777777" w:rsidR="007B3359" w:rsidRPr="003D5D65" w:rsidRDefault="007B3359" w:rsidP="00EF2681">
      <w:pPr>
        <w:pStyle w:val="BodyText"/>
        <w:widowControl w:val="0"/>
        <w:spacing w:after="0" w:line="240" w:lineRule="auto"/>
        <w:ind w:firstLine="0"/>
        <w:rPr>
          <w:rFonts w:ascii="Times New Roman" w:hAnsi="Times New Roman" w:cs="Times New Roman"/>
        </w:rPr>
      </w:pPr>
    </w:p>
    <w:p w14:paraId="07363256" w14:textId="1D9FE1D5" w:rsidR="003703EA" w:rsidRPr="003D5D65" w:rsidRDefault="003703EA" w:rsidP="00EF2681">
      <w:pPr>
        <w:pStyle w:val="BodyText"/>
        <w:widowControl w:val="0"/>
        <w:spacing w:after="0" w:line="240" w:lineRule="auto"/>
        <w:ind w:firstLine="0"/>
        <w:rPr>
          <w:rFonts w:ascii="Times New Roman" w:hAnsi="Times New Roman" w:cs="Times New Roman"/>
        </w:rPr>
      </w:pPr>
    </w:p>
    <w:tbl>
      <w:tblPr>
        <w:tblStyle w:val="TableGrid"/>
        <w:tblW w:w="0" w:type="auto"/>
        <w:tblLook w:val="04A0" w:firstRow="1" w:lastRow="0" w:firstColumn="1" w:lastColumn="0" w:noHBand="0" w:noVBand="1"/>
      </w:tblPr>
      <w:tblGrid>
        <w:gridCol w:w="934"/>
        <w:gridCol w:w="934"/>
        <w:gridCol w:w="934"/>
        <w:gridCol w:w="934"/>
        <w:gridCol w:w="934"/>
      </w:tblGrid>
      <w:tr w:rsidR="003703EA" w:rsidRPr="003D5D65" w14:paraId="636FDE54" w14:textId="77777777" w:rsidTr="00E17FBC">
        <w:tc>
          <w:tcPr>
            <w:tcW w:w="934" w:type="dxa"/>
          </w:tcPr>
          <w:p w14:paraId="49699975" w14:textId="77777777" w:rsidR="003703EA" w:rsidRPr="003D5D65" w:rsidRDefault="003703EA" w:rsidP="00E17FBC">
            <w:pPr>
              <w:pStyle w:val="BodyText"/>
              <w:widowControl w:val="0"/>
              <w:ind w:firstLine="0"/>
              <w:rPr>
                <w:rFonts w:ascii="Times New Roman" w:hAnsi="Times New Roman" w:cs="Times New Roman"/>
              </w:rPr>
            </w:pPr>
            <w:r w:rsidRPr="003D5D65">
              <w:rPr>
                <w:rFonts w:ascii="Times New Roman" w:hAnsi="Times New Roman" w:cs="Times New Roman"/>
              </w:rPr>
              <w:t>Model</w:t>
            </w:r>
          </w:p>
        </w:tc>
        <w:tc>
          <w:tcPr>
            <w:tcW w:w="934" w:type="dxa"/>
          </w:tcPr>
          <w:p w14:paraId="7330F0D2" w14:textId="77777777" w:rsidR="003703EA" w:rsidRPr="003D5D65" w:rsidRDefault="003703EA" w:rsidP="00E17FBC">
            <w:pPr>
              <w:pStyle w:val="BodyText"/>
              <w:widowControl w:val="0"/>
              <w:ind w:firstLine="0"/>
              <w:rPr>
                <w:rFonts w:ascii="Times New Roman" w:hAnsi="Times New Roman" w:cs="Times New Roman"/>
              </w:rPr>
            </w:pPr>
            <w:r w:rsidRPr="003D5D65">
              <w:rPr>
                <w:rFonts w:ascii="Times New Roman" w:hAnsi="Times New Roman" w:cs="Times New Roman"/>
              </w:rPr>
              <w:t>Closing</w:t>
            </w:r>
          </w:p>
        </w:tc>
        <w:tc>
          <w:tcPr>
            <w:tcW w:w="934" w:type="dxa"/>
          </w:tcPr>
          <w:p w14:paraId="3793A7E5" w14:textId="77777777" w:rsidR="003703EA" w:rsidRPr="003D5D65" w:rsidRDefault="003703EA" w:rsidP="00E17FBC">
            <w:pPr>
              <w:pStyle w:val="BodyText"/>
              <w:widowControl w:val="0"/>
              <w:ind w:firstLine="0"/>
              <w:rPr>
                <w:rFonts w:ascii="Times New Roman" w:hAnsi="Times New Roman" w:cs="Times New Roman"/>
              </w:rPr>
            </w:pPr>
            <w:r w:rsidRPr="003D5D65">
              <w:rPr>
                <w:rFonts w:ascii="Times New Roman" w:hAnsi="Times New Roman" w:cs="Times New Roman"/>
              </w:rPr>
              <w:t>Open</w:t>
            </w:r>
          </w:p>
        </w:tc>
        <w:tc>
          <w:tcPr>
            <w:tcW w:w="934" w:type="dxa"/>
          </w:tcPr>
          <w:p w14:paraId="369CBC8E" w14:textId="77777777" w:rsidR="003703EA" w:rsidRPr="003D5D65" w:rsidRDefault="003703EA" w:rsidP="00E17FBC">
            <w:pPr>
              <w:pStyle w:val="BodyText"/>
              <w:widowControl w:val="0"/>
              <w:ind w:firstLine="0"/>
              <w:rPr>
                <w:rFonts w:ascii="Times New Roman" w:hAnsi="Times New Roman" w:cs="Times New Roman"/>
              </w:rPr>
            </w:pPr>
            <w:r w:rsidRPr="003D5D65">
              <w:rPr>
                <w:rFonts w:ascii="Times New Roman" w:hAnsi="Times New Roman" w:cs="Times New Roman"/>
              </w:rPr>
              <w:t>High</w:t>
            </w:r>
          </w:p>
        </w:tc>
        <w:tc>
          <w:tcPr>
            <w:tcW w:w="934" w:type="dxa"/>
          </w:tcPr>
          <w:p w14:paraId="35FA6E8D" w14:textId="77777777" w:rsidR="003703EA" w:rsidRPr="003D5D65" w:rsidRDefault="003703EA" w:rsidP="00E17FBC">
            <w:pPr>
              <w:pStyle w:val="BodyText"/>
              <w:widowControl w:val="0"/>
              <w:ind w:firstLine="0"/>
              <w:rPr>
                <w:rFonts w:ascii="Times New Roman" w:hAnsi="Times New Roman" w:cs="Times New Roman"/>
              </w:rPr>
            </w:pPr>
            <w:r w:rsidRPr="003D5D65">
              <w:rPr>
                <w:rFonts w:ascii="Times New Roman" w:hAnsi="Times New Roman" w:cs="Times New Roman"/>
              </w:rPr>
              <w:t>Low</w:t>
            </w:r>
          </w:p>
        </w:tc>
      </w:tr>
      <w:tr w:rsidR="003703EA" w:rsidRPr="003D5D65" w14:paraId="20ADCC11" w14:textId="77777777" w:rsidTr="00E17FBC">
        <w:trPr>
          <w:trHeight w:val="196"/>
        </w:trPr>
        <w:tc>
          <w:tcPr>
            <w:tcW w:w="934" w:type="dxa"/>
          </w:tcPr>
          <w:p w14:paraId="55B124D1" w14:textId="77777777" w:rsidR="003703EA" w:rsidRPr="003D5D65" w:rsidRDefault="003703EA" w:rsidP="00E17FBC">
            <w:pPr>
              <w:pStyle w:val="BodyText"/>
              <w:widowControl w:val="0"/>
              <w:ind w:firstLine="0"/>
              <w:rPr>
                <w:rFonts w:ascii="Times New Roman" w:hAnsi="Times New Roman" w:cs="Times New Roman"/>
              </w:rPr>
            </w:pPr>
            <w:r w:rsidRPr="003D5D65">
              <w:rPr>
                <w:rFonts w:ascii="Times New Roman" w:hAnsi="Times New Roman" w:cs="Times New Roman"/>
              </w:rPr>
              <w:t>HMM</w:t>
            </w:r>
          </w:p>
        </w:tc>
        <w:tc>
          <w:tcPr>
            <w:tcW w:w="934" w:type="dxa"/>
          </w:tcPr>
          <w:p w14:paraId="07DE39C6" w14:textId="77777777" w:rsidR="003703EA" w:rsidRPr="003D5D65" w:rsidRDefault="003703EA" w:rsidP="00E17FBC">
            <w:pPr>
              <w:pStyle w:val="BodyText"/>
              <w:widowControl w:val="0"/>
              <w:ind w:firstLine="0"/>
              <w:rPr>
                <w:rFonts w:ascii="Times New Roman" w:hAnsi="Times New Roman" w:cs="Times New Roman"/>
              </w:rPr>
            </w:pPr>
            <w:r w:rsidRPr="003D5D65">
              <w:rPr>
                <w:rFonts w:ascii="Times New Roman" w:hAnsi="Times New Roman" w:cs="Times New Roman"/>
              </w:rPr>
              <w:t>0.2828</w:t>
            </w:r>
          </w:p>
        </w:tc>
        <w:tc>
          <w:tcPr>
            <w:tcW w:w="934" w:type="dxa"/>
          </w:tcPr>
          <w:p w14:paraId="735B1E38" w14:textId="77777777" w:rsidR="003703EA" w:rsidRPr="003D5D65" w:rsidRDefault="003703EA" w:rsidP="00E17FBC">
            <w:pPr>
              <w:pStyle w:val="BodyText"/>
              <w:widowControl w:val="0"/>
              <w:ind w:firstLine="0"/>
              <w:rPr>
                <w:rFonts w:ascii="Times New Roman" w:hAnsi="Times New Roman" w:cs="Times New Roman"/>
              </w:rPr>
            </w:pPr>
            <w:r w:rsidRPr="003D5D65">
              <w:rPr>
                <w:rFonts w:ascii="Times New Roman" w:hAnsi="Times New Roman" w:cs="Times New Roman"/>
              </w:rPr>
              <w:t>0.2834</w:t>
            </w:r>
          </w:p>
        </w:tc>
        <w:tc>
          <w:tcPr>
            <w:tcW w:w="934" w:type="dxa"/>
          </w:tcPr>
          <w:p w14:paraId="09A33A84" w14:textId="77777777" w:rsidR="003703EA" w:rsidRPr="003D5D65" w:rsidRDefault="003703EA" w:rsidP="00E17FBC">
            <w:pPr>
              <w:pStyle w:val="BodyText"/>
              <w:widowControl w:val="0"/>
              <w:ind w:firstLine="0"/>
              <w:rPr>
                <w:rFonts w:ascii="Times New Roman" w:hAnsi="Times New Roman" w:cs="Times New Roman"/>
              </w:rPr>
            </w:pPr>
            <w:r w:rsidRPr="003D5D65">
              <w:rPr>
                <w:rFonts w:ascii="Times New Roman" w:hAnsi="Times New Roman" w:cs="Times New Roman"/>
              </w:rPr>
              <w:t>0.2342</w:t>
            </w:r>
          </w:p>
        </w:tc>
        <w:tc>
          <w:tcPr>
            <w:tcW w:w="934" w:type="dxa"/>
          </w:tcPr>
          <w:p w14:paraId="56088A48" w14:textId="77777777" w:rsidR="003703EA" w:rsidRPr="003D5D65" w:rsidRDefault="003703EA" w:rsidP="00E17FBC">
            <w:pPr>
              <w:pStyle w:val="BodyText"/>
              <w:widowControl w:val="0"/>
              <w:ind w:firstLine="0"/>
              <w:rPr>
                <w:rFonts w:ascii="Times New Roman" w:hAnsi="Times New Roman" w:cs="Times New Roman"/>
              </w:rPr>
            </w:pPr>
            <w:r w:rsidRPr="003D5D65">
              <w:rPr>
                <w:rFonts w:ascii="Times New Roman" w:hAnsi="Times New Roman" w:cs="Times New Roman"/>
              </w:rPr>
              <w:t>0.2183</w:t>
            </w:r>
          </w:p>
        </w:tc>
      </w:tr>
      <w:tr w:rsidR="003703EA" w:rsidRPr="003D5D65" w14:paraId="10B65ABD" w14:textId="77777777" w:rsidTr="00E17FBC">
        <w:tc>
          <w:tcPr>
            <w:tcW w:w="934" w:type="dxa"/>
          </w:tcPr>
          <w:p w14:paraId="467A6ED5" w14:textId="77777777" w:rsidR="003703EA" w:rsidRPr="003D5D65" w:rsidRDefault="003703EA" w:rsidP="00E17FBC">
            <w:pPr>
              <w:pStyle w:val="BodyText"/>
              <w:widowControl w:val="0"/>
              <w:ind w:firstLine="0"/>
              <w:rPr>
                <w:rFonts w:ascii="Times New Roman" w:hAnsi="Times New Roman" w:cs="Times New Roman"/>
              </w:rPr>
            </w:pPr>
            <w:r w:rsidRPr="003D5D65">
              <w:rPr>
                <w:rFonts w:ascii="Times New Roman" w:hAnsi="Times New Roman" w:cs="Times New Roman"/>
              </w:rPr>
              <w:t>SVR</w:t>
            </w:r>
          </w:p>
        </w:tc>
        <w:tc>
          <w:tcPr>
            <w:tcW w:w="934" w:type="dxa"/>
          </w:tcPr>
          <w:p w14:paraId="61FAC63B" w14:textId="77777777" w:rsidR="003703EA" w:rsidRPr="003D5D65" w:rsidRDefault="003703EA" w:rsidP="00E17FBC">
            <w:pPr>
              <w:pStyle w:val="BodyText"/>
              <w:widowControl w:val="0"/>
              <w:ind w:firstLine="0"/>
              <w:rPr>
                <w:rFonts w:ascii="Times New Roman" w:hAnsi="Times New Roman" w:cs="Times New Roman"/>
              </w:rPr>
            </w:pPr>
            <w:r w:rsidRPr="003D5D65">
              <w:rPr>
                <w:rFonts w:ascii="Times New Roman" w:hAnsi="Times New Roman" w:cs="Times New Roman"/>
              </w:rPr>
              <w:t>0.3620</w:t>
            </w:r>
          </w:p>
        </w:tc>
        <w:tc>
          <w:tcPr>
            <w:tcW w:w="934" w:type="dxa"/>
          </w:tcPr>
          <w:p w14:paraId="6C93B201" w14:textId="77777777" w:rsidR="003703EA" w:rsidRPr="003D5D65" w:rsidRDefault="003703EA" w:rsidP="00E17FBC">
            <w:pPr>
              <w:pStyle w:val="BodyText"/>
              <w:widowControl w:val="0"/>
              <w:ind w:firstLine="0"/>
              <w:rPr>
                <w:rFonts w:ascii="Times New Roman" w:hAnsi="Times New Roman" w:cs="Times New Roman"/>
              </w:rPr>
            </w:pPr>
            <w:r w:rsidRPr="003D5D65">
              <w:rPr>
                <w:rFonts w:ascii="Times New Roman" w:hAnsi="Times New Roman" w:cs="Times New Roman"/>
              </w:rPr>
              <w:t>2.5224</w:t>
            </w:r>
          </w:p>
        </w:tc>
        <w:tc>
          <w:tcPr>
            <w:tcW w:w="934" w:type="dxa"/>
          </w:tcPr>
          <w:p w14:paraId="7920B1C4" w14:textId="77777777" w:rsidR="003703EA" w:rsidRPr="003D5D65" w:rsidRDefault="003703EA" w:rsidP="00E17FBC">
            <w:pPr>
              <w:pStyle w:val="BodyText"/>
              <w:widowControl w:val="0"/>
              <w:ind w:firstLine="0"/>
              <w:rPr>
                <w:rFonts w:ascii="Times New Roman" w:hAnsi="Times New Roman" w:cs="Times New Roman"/>
              </w:rPr>
            </w:pPr>
            <w:r w:rsidRPr="003D5D65">
              <w:rPr>
                <w:rFonts w:ascii="Times New Roman" w:hAnsi="Times New Roman" w:cs="Times New Roman"/>
              </w:rPr>
              <w:t>0.3770</w:t>
            </w:r>
          </w:p>
        </w:tc>
        <w:tc>
          <w:tcPr>
            <w:tcW w:w="934" w:type="dxa"/>
          </w:tcPr>
          <w:p w14:paraId="7650B17F" w14:textId="77777777" w:rsidR="003703EA" w:rsidRPr="003D5D65" w:rsidRDefault="003703EA" w:rsidP="00E17FBC">
            <w:pPr>
              <w:pStyle w:val="BodyText"/>
              <w:widowControl w:val="0"/>
              <w:ind w:firstLine="0"/>
              <w:rPr>
                <w:rFonts w:ascii="Times New Roman" w:hAnsi="Times New Roman" w:cs="Times New Roman"/>
              </w:rPr>
            </w:pPr>
            <w:r w:rsidRPr="003D5D65">
              <w:rPr>
                <w:rFonts w:ascii="Times New Roman" w:hAnsi="Times New Roman" w:cs="Times New Roman"/>
              </w:rPr>
              <w:t>0.3867</w:t>
            </w:r>
          </w:p>
        </w:tc>
      </w:tr>
    </w:tbl>
    <w:p w14:paraId="3EC3B30B" w14:textId="77777777" w:rsidR="003703EA" w:rsidRPr="003D5D65" w:rsidRDefault="003703EA" w:rsidP="003703EA">
      <w:pPr>
        <w:pStyle w:val="BodyText"/>
        <w:widowControl w:val="0"/>
        <w:spacing w:after="0" w:line="240" w:lineRule="auto"/>
        <w:ind w:firstLine="0"/>
        <w:rPr>
          <w:rFonts w:ascii="Times New Roman" w:hAnsi="Times New Roman" w:cs="Times New Roman"/>
          <w:lang w:val="en-IN"/>
        </w:rPr>
      </w:pPr>
    </w:p>
    <w:p w14:paraId="74B8712E" w14:textId="77777777" w:rsidR="003703EA" w:rsidRPr="003D5D65" w:rsidRDefault="003703EA" w:rsidP="003703EA">
      <w:pPr>
        <w:pStyle w:val="BodyText"/>
        <w:widowControl w:val="0"/>
        <w:ind w:firstLine="0"/>
        <w:jc w:val="center"/>
        <w:rPr>
          <w:rFonts w:ascii="Times New Roman" w:hAnsi="Times New Roman" w:cs="Times New Roman"/>
          <w:lang w:val="en-IN"/>
        </w:rPr>
      </w:pPr>
      <w:r w:rsidRPr="003D5D65">
        <w:rPr>
          <w:rFonts w:ascii="Times New Roman" w:hAnsi="Times New Roman" w:cs="Times New Roman"/>
          <w:lang w:val="en-IN"/>
        </w:rPr>
        <w:t>Table 1: MAPE values for TESLA</w:t>
      </w:r>
    </w:p>
    <w:p w14:paraId="2883EB25" w14:textId="77777777" w:rsidR="00D471BE" w:rsidRPr="003D5D65" w:rsidRDefault="00D471BE" w:rsidP="009D12BE">
      <w:pPr>
        <w:pStyle w:val="BodyText"/>
        <w:widowControl w:val="0"/>
        <w:spacing w:after="0" w:line="240" w:lineRule="auto"/>
        <w:ind w:firstLine="0"/>
        <w:rPr>
          <w:rFonts w:ascii="Times New Roman" w:hAnsi="Times New Roman" w:cs="Times New Roman"/>
        </w:rPr>
      </w:pPr>
    </w:p>
    <w:p w14:paraId="2D0B04E0" w14:textId="77777777" w:rsidR="00961B25" w:rsidRPr="003D5D65" w:rsidRDefault="00961B25" w:rsidP="00961B25">
      <w:pPr>
        <w:pStyle w:val="BodyText"/>
        <w:widowControl w:val="0"/>
        <w:spacing w:after="0" w:line="240" w:lineRule="auto"/>
        <w:ind w:firstLine="0"/>
        <w:rPr>
          <w:rFonts w:ascii="Times New Roman" w:hAnsi="Times New Roman" w:cs="Times New Roman"/>
        </w:rPr>
      </w:pPr>
      <w:r w:rsidRPr="003D5D65">
        <w:rPr>
          <w:rFonts w:ascii="Times New Roman" w:hAnsi="Times New Roman" w:cs="Times New Roman"/>
        </w:rPr>
        <w:t>Figures 6-9 shows the scatter plots of the error in the prediction of the Tesla stock using both the HMM and SVR models for each day.</w:t>
      </w:r>
    </w:p>
    <w:p w14:paraId="29022BDA" w14:textId="6D0C68B8" w:rsidR="00A27629" w:rsidRPr="003D5D65" w:rsidRDefault="00A27629" w:rsidP="00A27629">
      <w:pPr>
        <w:pStyle w:val="figurecaption"/>
        <w:widowControl w:val="0"/>
        <w:tabs>
          <w:tab w:val="clear" w:pos="720"/>
        </w:tabs>
        <w:spacing w:before="0" w:after="0"/>
        <w:jc w:val="both"/>
        <w:rPr>
          <w:sz w:val="20"/>
          <w:szCs w:val="20"/>
        </w:rPr>
      </w:pPr>
    </w:p>
    <w:p w14:paraId="285C0D73" w14:textId="239B4A98" w:rsidR="00294704" w:rsidRPr="003D5D65" w:rsidRDefault="00C24844" w:rsidP="00294704">
      <w:pPr>
        <w:pStyle w:val="figurecaption"/>
        <w:keepNext/>
        <w:widowControl w:val="0"/>
        <w:tabs>
          <w:tab w:val="clear" w:pos="720"/>
        </w:tabs>
        <w:spacing w:before="0" w:after="0"/>
        <w:jc w:val="both"/>
      </w:pPr>
      <w:r w:rsidRPr="003D5D65">
        <w:drawing>
          <wp:inline distT="0" distB="0" distL="0" distR="0" wp14:anchorId="2B313743" wp14:editId="17A3FE49">
            <wp:extent cx="2971800" cy="1924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71800" cy="1924685"/>
                    </a:xfrm>
                    <a:prstGeom prst="rect">
                      <a:avLst/>
                    </a:prstGeom>
                    <a:noFill/>
                    <a:ln>
                      <a:noFill/>
                    </a:ln>
                  </pic:spPr>
                </pic:pic>
              </a:graphicData>
            </a:graphic>
          </wp:inline>
        </w:drawing>
      </w:r>
    </w:p>
    <w:p w14:paraId="17897FB0" w14:textId="77777777" w:rsidR="00294704" w:rsidRPr="003D5D65" w:rsidRDefault="00294704" w:rsidP="00294704">
      <w:pPr>
        <w:pStyle w:val="figurecaption"/>
        <w:keepNext/>
        <w:widowControl w:val="0"/>
        <w:tabs>
          <w:tab w:val="clear" w:pos="720"/>
        </w:tabs>
        <w:spacing w:before="0" w:after="0"/>
        <w:jc w:val="both"/>
      </w:pPr>
    </w:p>
    <w:p w14:paraId="6E7CCCD1" w14:textId="64B23A70" w:rsidR="00294704" w:rsidRPr="00887D24" w:rsidRDefault="00294704" w:rsidP="00294704">
      <w:pPr>
        <w:pStyle w:val="Caption"/>
        <w:jc w:val="center"/>
        <w:rPr>
          <w:rFonts w:ascii="Times New Roman" w:hAnsi="Times New Roman" w:cs="Times New Roman"/>
          <w:b w:val="0"/>
          <w:bCs w:val="0"/>
        </w:rPr>
      </w:pPr>
      <w:r w:rsidRPr="00887D24">
        <w:rPr>
          <w:rFonts w:ascii="Times New Roman" w:hAnsi="Times New Roman" w:cs="Times New Roman"/>
          <w:b w:val="0"/>
          <w:bCs w:val="0"/>
        </w:rPr>
        <w:t xml:space="preserve">Fig 6: </w:t>
      </w:r>
      <w:r w:rsidR="00DC47A6" w:rsidRPr="00887D24">
        <w:rPr>
          <w:rFonts w:ascii="Times New Roman" w:hAnsi="Times New Roman" w:cs="Times New Roman"/>
          <w:b w:val="0"/>
          <w:bCs w:val="0"/>
        </w:rPr>
        <w:t>Open price comparison plot</w:t>
      </w:r>
    </w:p>
    <w:p w14:paraId="7341018A" w14:textId="77777777" w:rsidR="00294704" w:rsidRPr="003D5D65" w:rsidRDefault="00F000A3" w:rsidP="00294704">
      <w:pPr>
        <w:pStyle w:val="figurecaption"/>
        <w:keepNext/>
        <w:widowControl w:val="0"/>
        <w:tabs>
          <w:tab w:val="clear" w:pos="720"/>
        </w:tabs>
        <w:spacing w:before="0" w:after="0"/>
        <w:jc w:val="both"/>
      </w:pPr>
      <w:r w:rsidRPr="003D5D65">
        <w:rPr>
          <w:sz w:val="20"/>
          <w:szCs w:val="20"/>
        </w:rPr>
        <w:drawing>
          <wp:inline distT="0" distB="0" distL="0" distR="0" wp14:anchorId="790ECAB3" wp14:editId="33A15B3A">
            <wp:extent cx="2916382" cy="202819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1" r="12182" b="2882"/>
                    <a:stretch/>
                  </pic:blipFill>
                  <pic:spPr bwMode="auto">
                    <a:xfrm>
                      <a:off x="0" y="0"/>
                      <a:ext cx="2940269" cy="2044811"/>
                    </a:xfrm>
                    <a:prstGeom prst="rect">
                      <a:avLst/>
                    </a:prstGeom>
                    <a:noFill/>
                    <a:ln>
                      <a:noFill/>
                    </a:ln>
                    <a:extLst>
                      <a:ext uri="{53640926-AAD7-44D8-BBD7-CCE9431645EC}">
                        <a14:shadowObscured xmlns:a14="http://schemas.microsoft.com/office/drawing/2010/main"/>
                      </a:ext>
                    </a:extLst>
                  </pic:spPr>
                </pic:pic>
              </a:graphicData>
            </a:graphic>
          </wp:inline>
        </w:drawing>
      </w:r>
    </w:p>
    <w:p w14:paraId="61D9A308" w14:textId="776F6678" w:rsidR="006340D7" w:rsidRPr="00887D24" w:rsidRDefault="00294704" w:rsidP="00294704">
      <w:pPr>
        <w:pStyle w:val="Caption"/>
        <w:jc w:val="center"/>
        <w:rPr>
          <w:rFonts w:ascii="Times New Roman" w:hAnsi="Times New Roman" w:cs="Times New Roman"/>
          <w:b w:val="0"/>
          <w:bCs w:val="0"/>
          <w:sz w:val="20"/>
          <w:szCs w:val="20"/>
        </w:rPr>
      </w:pPr>
      <w:r w:rsidRPr="00887D24">
        <w:rPr>
          <w:rFonts w:ascii="Times New Roman" w:hAnsi="Times New Roman" w:cs="Times New Roman"/>
          <w:b w:val="0"/>
          <w:bCs w:val="0"/>
        </w:rPr>
        <w:t>Fig 7</w:t>
      </w:r>
      <w:r w:rsidR="00DC47A6" w:rsidRPr="00887D24">
        <w:rPr>
          <w:rFonts w:ascii="Times New Roman" w:hAnsi="Times New Roman" w:cs="Times New Roman"/>
          <w:b w:val="0"/>
          <w:bCs w:val="0"/>
        </w:rPr>
        <w:t>: Close price comparison plot</w:t>
      </w:r>
    </w:p>
    <w:p w14:paraId="73205DB9" w14:textId="77777777" w:rsidR="00294704" w:rsidRPr="003D5D65" w:rsidRDefault="00C24844" w:rsidP="00294704">
      <w:pPr>
        <w:pStyle w:val="figurecaption"/>
        <w:keepNext/>
        <w:widowControl w:val="0"/>
        <w:tabs>
          <w:tab w:val="clear" w:pos="720"/>
        </w:tabs>
        <w:spacing w:before="0" w:after="0"/>
        <w:jc w:val="both"/>
      </w:pPr>
      <w:r w:rsidRPr="003D5D65">
        <w:rPr>
          <w:sz w:val="20"/>
          <w:szCs w:val="20"/>
        </w:rPr>
        <w:lastRenderedPageBreak/>
        <w:drawing>
          <wp:inline distT="0" distB="0" distL="0" distR="0" wp14:anchorId="4155AD46" wp14:editId="62CC07CB">
            <wp:extent cx="3058886" cy="2037950"/>
            <wp:effectExtent l="0" t="0" r="825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62199" cy="2040157"/>
                    </a:xfrm>
                    <a:prstGeom prst="rect">
                      <a:avLst/>
                    </a:prstGeom>
                    <a:noFill/>
                    <a:ln>
                      <a:noFill/>
                    </a:ln>
                  </pic:spPr>
                </pic:pic>
              </a:graphicData>
            </a:graphic>
          </wp:inline>
        </w:drawing>
      </w:r>
    </w:p>
    <w:p w14:paraId="4046B9E7" w14:textId="0091CF4D" w:rsidR="00C24844" w:rsidRPr="00887D24" w:rsidRDefault="00294704" w:rsidP="00294704">
      <w:pPr>
        <w:pStyle w:val="Caption"/>
        <w:jc w:val="center"/>
        <w:rPr>
          <w:rFonts w:ascii="Times New Roman" w:hAnsi="Times New Roman" w:cs="Times New Roman"/>
          <w:b w:val="0"/>
          <w:bCs w:val="0"/>
          <w:sz w:val="20"/>
          <w:szCs w:val="20"/>
        </w:rPr>
      </w:pPr>
      <w:r w:rsidRPr="00887D24">
        <w:rPr>
          <w:rFonts w:ascii="Times New Roman" w:hAnsi="Times New Roman" w:cs="Times New Roman"/>
          <w:b w:val="0"/>
          <w:bCs w:val="0"/>
        </w:rPr>
        <w:t>Fig 8</w:t>
      </w:r>
      <w:r w:rsidR="00DC47A6" w:rsidRPr="00887D24">
        <w:rPr>
          <w:rFonts w:ascii="Times New Roman" w:hAnsi="Times New Roman" w:cs="Times New Roman"/>
          <w:b w:val="0"/>
          <w:bCs w:val="0"/>
        </w:rPr>
        <w:t>: High price comparison plot</w:t>
      </w:r>
    </w:p>
    <w:p w14:paraId="72443ADD" w14:textId="77777777" w:rsidR="00294704" w:rsidRPr="003D5D65" w:rsidRDefault="008632E8" w:rsidP="00294704">
      <w:pPr>
        <w:pStyle w:val="figurecaption"/>
        <w:keepNext/>
        <w:widowControl w:val="0"/>
        <w:tabs>
          <w:tab w:val="clear" w:pos="720"/>
        </w:tabs>
        <w:spacing w:before="0" w:after="0"/>
        <w:jc w:val="both"/>
      </w:pPr>
      <w:r w:rsidRPr="003D5D65">
        <w:rPr>
          <w:sz w:val="20"/>
          <w:szCs w:val="20"/>
        </w:rPr>
        <w:drawing>
          <wp:inline distT="0" distB="0" distL="0" distR="0" wp14:anchorId="0090983E" wp14:editId="0E202B04">
            <wp:extent cx="3295650" cy="205907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319492" cy="2073972"/>
                    </a:xfrm>
                    <a:prstGeom prst="rect">
                      <a:avLst/>
                    </a:prstGeom>
                    <a:noFill/>
                    <a:ln>
                      <a:noFill/>
                    </a:ln>
                  </pic:spPr>
                </pic:pic>
              </a:graphicData>
            </a:graphic>
          </wp:inline>
        </w:drawing>
      </w:r>
    </w:p>
    <w:p w14:paraId="49BA210B" w14:textId="05A4E3B0" w:rsidR="00C24844" w:rsidRPr="003D5D65" w:rsidRDefault="00294704" w:rsidP="00294704">
      <w:pPr>
        <w:pStyle w:val="Caption"/>
        <w:jc w:val="center"/>
        <w:rPr>
          <w:rFonts w:ascii="Times New Roman" w:hAnsi="Times New Roman" w:cs="Times New Roman"/>
          <w:b w:val="0"/>
          <w:bCs w:val="0"/>
          <w:sz w:val="20"/>
          <w:szCs w:val="20"/>
        </w:rPr>
      </w:pPr>
      <w:r w:rsidRPr="003D5D65">
        <w:rPr>
          <w:rFonts w:ascii="Times New Roman" w:hAnsi="Times New Roman" w:cs="Times New Roman"/>
          <w:b w:val="0"/>
          <w:bCs w:val="0"/>
        </w:rPr>
        <w:t>Fig 9:</w:t>
      </w:r>
      <w:r w:rsidR="00DC47A6" w:rsidRPr="003D5D65">
        <w:rPr>
          <w:rFonts w:ascii="Times New Roman" w:hAnsi="Times New Roman" w:cs="Times New Roman"/>
          <w:b w:val="0"/>
          <w:bCs w:val="0"/>
        </w:rPr>
        <w:t xml:space="preserve"> Low price comparison plot</w:t>
      </w:r>
    </w:p>
    <w:p w14:paraId="3A278584" w14:textId="77777777" w:rsidR="001B225B" w:rsidRPr="003D5D65" w:rsidRDefault="001B225B" w:rsidP="00A27629">
      <w:pPr>
        <w:pStyle w:val="BodyText"/>
        <w:widowControl w:val="0"/>
        <w:spacing w:after="0" w:line="240" w:lineRule="auto"/>
        <w:ind w:firstLine="0"/>
        <w:rPr>
          <w:rFonts w:ascii="Times New Roman" w:hAnsi="Times New Roman" w:cs="Times New Roman"/>
          <w:lang w:val="en-IN"/>
        </w:rPr>
      </w:pPr>
    </w:p>
    <w:p w14:paraId="20CC545F" w14:textId="7AD272C7" w:rsidR="00EF2681" w:rsidRPr="003D5D65" w:rsidRDefault="00A27629" w:rsidP="003D5D65">
      <w:pPr>
        <w:pStyle w:val="Heading1"/>
        <w:rPr>
          <w:rFonts w:ascii="Times New Roman" w:hAnsi="Times New Roman" w:cs="Times New Roman"/>
        </w:rPr>
      </w:pPr>
      <w:r w:rsidRPr="003D5D65">
        <w:rPr>
          <w:rFonts w:ascii="Times New Roman" w:hAnsi="Times New Roman" w:cs="Times New Roman"/>
        </w:rPr>
        <w:t>V</w:t>
      </w:r>
      <w:r w:rsidR="008675B1" w:rsidRPr="003D5D65">
        <w:rPr>
          <w:rFonts w:ascii="Times New Roman" w:hAnsi="Times New Roman" w:cs="Times New Roman"/>
        </w:rPr>
        <w:t>I</w:t>
      </w:r>
      <w:r w:rsidRPr="003D5D65">
        <w:rPr>
          <w:rFonts w:ascii="Times New Roman" w:hAnsi="Times New Roman" w:cs="Times New Roman"/>
        </w:rPr>
        <w:t>.Conclusion</w:t>
      </w:r>
    </w:p>
    <w:p w14:paraId="48262830" w14:textId="6008E17F" w:rsidR="00A27629" w:rsidRPr="003D5D65" w:rsidRDefault="007174FB" w:rsidP="00A15856">
      <w:pPr>
        <w:pStyle w:val="BodyText"/>
        <w:widowControl w:val="0"/>
        <w:ind w:firstLine="0"/>
        <w:rPr>
          <w:rFonts w:ascii="Times New Roman" w:hAnsi="Times New Roman" w:cs="Times New Roman"/>
        </w:rPr>
      </w:pPr>
      <w:r w:rsidRPr="003D5D65">
        <w:rPr>
          <w:rFonts w:ascii="Times New Roman" w:hAnsi="Times New Roman" w:cs="Times New Roman"/>
        </w:rPr>
        <w:t>Stock performances are an essential indicator of the strengths and weaknesses of the stock’s corporation and the economy in general. In this paper, we have used the hidden Markov model and SVR model to predict monthly closing prices of Tesla company and then used these predictions to trade the stock</w:t>
      </w:r>
      <w:r w:rsidR="00FC55CA" w:rsidRPr="003D5D65">
        <w:rPr>
          <w:rFonts w:ascii="Times New Roman" w:hAnsi="Times New Roman" w:cs="Times New Roman"/>
        </w:rPr>
        <w:t xml:space="preserve">. </w:t>
      </w:r>
      <w:r w:rsidR="00EF2681" w:rsidRPr="003D5D65">
        <w:rPr>
          <w:rFonts w:ascii="Times New Roman" w:hAnsi="Times New Roman" w:cs="Times New Roman"/>
        </w:rPr>
        <w:t>Though in general, the observations will be greatly affected by the choice of the model i.e.</w:t>
      </w:r>
      <w:r w:rsidR="007D6FAD" w:rsidRPr="003D5D65">
        <w:rPr>
          <w:rFonts w:ascii="Times New Roman" w:hAnsi="Times New Roman" w:cs="Times New Roman"/>
        </w:rPr>
        <w:t xml:space="preserve">; </w:t>
      </w:r>
      <w:r w:rsidR="00EF2681" w:rsidRPr="003D5D65">
        <w:rPr>
          <w:rFonts w:ascii="Times New Roman" w:hAnsi="Times New Roman" w:cs="Times New Roman"/>
        </w:rPr>
        <w:t xml:space="preserve">the number of states in Hidden Markov Models, </w:t>
      </w:r>
      <w:r w:rsidR="00317196" w:rsidRPr="003D5D65">
        <w:rPr>
          <w:rFonts w:ascii="Times New Roman" w:hAnsi="Times New Roman" w:cs="Times New Roman"/>
        </w:rPr>
        <w:t xml:space="preserve">but actually </w:t>
      </w:r>
      <w:r w:rsidR="00EF2681" w:rsidRPr="003D5D65">
        <w:rPr>
          <w:rFonts w:ascii="Times New Roman" w:hAnsi="Times New Roman" w:cs="Times New Roman"/>
        </w:rPr>
        <w:t xml:space="preserve">it did not make </w:t>
      </w:r>
      <w:r w:rsidR="00317196" w:rsidRPr="003D5D65">
        <w:rPr>
          <w:rFonts w:ascii="Times New Roman" w:hAnsi="Times New Roman" w:cs="Times New Roman"/>
        </w:rPr>
        <w:t xml:space="preserve">any </w:t>
      </w:r>
      <w:r w:rsidR="00EF2681" w:rsidRPr="003D5D65">
        <w:rPr>
          <w:rFonts w:ascii="Times New Roman" w:hAnsi="Times New Roman" w:cs="Times New Roman"/>
        </w:rPr>
        <w:t xml:space="preserve">significant difference when we </w:t>
      </w:r>
      <w:r w:rsidR="00317196" w:rsidRPr="003D5D65">
        <w:rPr>
          <w:rFonts w:ascii="Times New Roman" w:hAnsi="Times New Roman" w:cs="Times New Roman"/>
        </w:rPr>
        <w:t xml:space="preserve">used HMM for Stocks. </w:t>
      </w:r>
      <w:r w:rsidR="007D6FAD" w:rsidRPr="003D5D65">
        <w:rPr>
          <w:rFonts w:ascii="Times New Roman" w:hAnsi="Times New Roman" w:cs="Times New Roman"/>
        </w:rPr>
        <w:t>Coming to the performance, b</w:t>
      </w:r>
      <w:r w:rsidR="00EF2681" w:rsidRPr="003D5D65">
        <w:rPr>
          <w:rFonts w:ascii="Times New Roman" w:hAnsi="Times New Roman" w:cs="Times New Roman"/>
        </w:rPr>
        <w:t xml:space="preserve">oth HMM and SVR </w:t>
      </w:r>
      <w:r w:rsidR="007D6FAD" w:rsidRPr="003D5D65">
        <w:rPr>
          <w:rFonts w:ascii="Times New Roman" w:hAnsi="Times New Roman" w:cs="Times New Roman"/>
        </w:rPr>
        <w:t xml:space="preserve">have </w:t>
      </w:r>
      <w:r w:rsidR="00EF2681" w:rsidRPr="003D5D65">
        <w:rPr>
          <w:rFonts w:ascii="Times New Roman" w:hAnsi="Times New Roman" w:cs="Times New Roman"/>
        </w:rPr>
        <w:t>give</w:t>
      </w:r>
      <w:r w:rsidR="007D6FAD" w:rsidRPr="003D5D65">
        <w:rPr>
          <w:rFonts w:ascii="Times New Roman" w:hAnsi="Times New Roman" w:cs="Times New Roman"/>
        </w:rPr>
        <w:t>n</w:t>
      </w:r>
      <w:r w:rsidR="00EF2681" w:rsidRPr="003D5D65">
        <w:rPr>
          <w:rFonts w:ascii="Times New Roman" w:hAnsi="Times New Roman" w:cs="Times New Roman"/>
        </w:rPr>
        <w:t xml:space="preserve"> similar accuracy when the next one</w:t>
      </w:r>
      <w:r w:rsidR="00FC55CA" w:rsidRPr="003D5D65">
        <w:rPr>
          <w:rFonts w:ascii="Times New Roman" w:hAnsi="Times New Roman" w:cs="Times New Roman"/>
        </w:rPr>
        <w:t>-</w:t>
      </w:r>
      <w:r w:rsidR="00EF2681" w:rsidRPr="003D5D65">
        <w:rPr>
          <w:rFonts w:ascii="Times New Roman" w:hAnsi="Times New Roman" w:cs="Times New Roman"/>
        </w:rPr>
        <w:t xml:space="preserve">day prices are predicted. </w:t>
      </w:r>
      <w:r w:rsidR="00F42673" w:rsidRPr="003D5D65">
        <w:rPr>
          <w:rFonts w:ascii="Times New Roman" w:hAnsi="Times New Roman" w:cs="Times New Roman"/>
        </w:rPr>
        <w:t xml:space="preserve">And these predictions diverge when prices are predicted for more than one day. After analyzing the graphs, we came to know that HMM captures the </w:t>
      </w:r>
      <w:proofErr w:type="spellStart"/>
      <w:r w:rsidR="00F42673" w:rsidRPr="003D5D65">
        <w:rPr>
          <w:rFonts w:ascii="Times New Roman" w:hAnsi="Times New Roman" w:cs="Times New Roman"/>
        </w:rPr>
        <w:t>voltaility</w:t>
      </w:r>
      <w:proofErr w:type="spellEnd"/>
      <w:r w:rsidR="00F42673" w:rsidRPr="003D5D65">
        <w:rPr>
          <w:rFonts w:ascii="Times New Roman" w:hAnsi="Times New Roman" w:cs="Times New Roman"/>
        </w:rPr>
        <w:t xml:space="preserve"> of the stock prices while SVR gives more stable predictions. So, as both the models have their advantages and drawbacks, we can’t say a particular model is best for stock prediction. </w:t>
      </w:r>
      <w:r w:rsidR="00F42673" w:rsidRPr="003D5D65">
        <w:rPr>
          <w:rFonts w:ascii="Times New Roman" w:hAnsi="Times New Roman" w:cs="Times New Roman"/>
        </w:rPr>
        <w:t>Instead, what we can say is, HMM can work better for the stocks with high volatility and SVR can work better for stocks which are more stable.</w:t>
      </w:r>
      <w:r w:rsidR="00FC55CA" w:rsidRPr="003D5D65">
        <w:rPr>
          <w:rFonts w:ascii="Times New Roman" w:hAnsi="Times New Roman" w:cs="Times New Roman"/>
        </w:rPr>
        <w:t xml:space="preserve"> Finally, it’s not easy task to predict stocks beyond a certain point of accuracy.</w:t>
      </w:r>
    </w:p>
    <w:p w14:paraId="7AE0A7A7" w14:textId="77777777" w:rsidR="00A27629" w:rsidRPr="003D5D65" w:rsidRDefault="00A27629" w:rsidP="003D5D65">
      <w:pPr>
        <w:pStyle w:val="Heading1"/>
        <w:rPr>
          <w:rFonts w:ascii="Times New Roman" w:hAnsi="Times New Roman" w:cs="Times New Roman"/>
        </w:rPr>
      </w:pPr>
      <w:r w:rsidRPr="003D5D65">
        <w:rPr>
          <w:rFonts w:ascii="Times New Roman" w:hAnsi="Times New Roman" w:cs="Times New Roman"/>
        </w:rPr>
        <w:t>References</w:t>
      </w:r>
    </w:p>
    <w:p w14:paraId="178CB94A" w14:textId="77777777" w:rsidR="00A27629" w:rsidRPr="003D5D65" w:rsidRDefault="00A27629" w:rsidP="00A27629">
      <w:pPr>
        <w:pStyle w:val="ListParagraph"/>
        <w:widowControl w:val="0"/>
        <w:spacing w:after="0" w:line="240" w:lineRule="auto"/>
        <w:ind w:left="540"/>
        <w:jc w:val="both"/>
        <w:rPr>
          <w:rFonts w:ascii="Times New Roman" w:hAnsi="Times New Roman" w:cs="Times New Roman"/>
          <w:sz w:val="16"/>
          <w:szCs w:val="18"/>
        </w:rPr>
      </w:pPr>
    </w:p>
    <w:p w14:paraId="78BDE841" w14:textId="271B11F4" w:rsidR="00593A72" w:rsidRPr="003D5D65" w:rsidRDefault="00593A72" w:rsidP="00593A72">
      <w:pPr>
        <w:pStyle w:val="ListParagraph"/>
        <w:widowControl w:val="0"/>
        <w:numPr>
          <w:ilvl w:val="0"/>
          <w:numId w:val="4"/>
        </w:numPr>
        <w:jc w:val="both"/>
        <w:rPr>
          <w:rFonts w:ascii="Times New Roman" w:hAnsi="Times New Roman" w:cs="Times New Roman"/>
          <w:sz w:val="16"/>
          <w:szCs w:val="18"/>
        </w:rPr>
      </w:pPr>
      <w:r w:rsidRPr="003D5D65">
        <w:rPr>
          <w:rFonts w:ascii="Times New Roman" w:hAnsi="Times New Roman" w:cs="Times New Roman"/>
          <w:sz w:val="16"/>
          <w:szCs w:val="18"/>
        </w:rPr>
        <w:t>Hassan, Md. R.; Nath, B.; Stock Market Forecasting Using Hidden Markov Models: A New approach. Proceeding of IEEE fifth International Conference on Intelligent Systems Design and Applications 2005.</w:t>
      </w:r>
    </w:p>
    <w:p w14:paraId="7EA52191" w14:textId="77777777" w:rsidR="009F4963" w:rsidRDefault="009F4963" w:rsidP="00593A72">
      <w:pPr>
        <w:pStyle w:val="ListParagraph"/>
        <w:widowControl w:val="0"/>
        <w:numPr>
          <w:ilvl w:val="0"/>
          <w:numId w:val="4"/>
        </w:numPr>
        <w:jc w:val="both"/>
        <w:rPr>
          <w:rFonts w:ascii="Times New Roman" w:hAnsi="Times New Roman" w:cs="Times New Roman"/>
          <w:sz w:val="16"/>
          <w:szCs w:val="18"/>
        </w:rPr>
      </w:pPr>
      <w:r w:rsidRPr="009F4963">
        <w:rPr>
          <w:rFonts w:ascii="Times New Roman" w:hAnsi="Times New Roman" w:cs="Times New Roman"/>
          <w:sz w:val="16"/>
          <w:szCs w:val="18"/>
        </w:rPr>
        <w:t xml:space="preserve">T. Ye, "Stock forecasting method based on wavelet analysis and ARIMA-SVR model," 2017 3rd International Conference on Information Management (ICIM), 2017, pp. 102-106, </w:t>
      </w:r>
      <w:proofErr w:type="spellStart"/>
      <w:r w:rsidRPr="009F4963">
        <w:rPr>
          <w:rFonts w:ascii="Times New Roman" w:hAnsi="Times New Roman" w:cs="Times New Roman"/>
          <w:sz w:val="16"/>
          <w:szCs w:val="18"/>
        </w:rPr>
        <w:t>doi</w:t>
      </w:r>
      <w:proofErr w:type="spellEnd"/>
      <w:r w:rsidRPr="009F4963">
        <w:rPr>
          <w:rFonts w:ascii="Times New Roman" w:hAnsi="Times New Roman" w:cs="Times New Roman"/>
          <w:sz w:val="16"/>
          <w:szCs w:val="18"/>
        </w:rPr>
        <w:t>: 10.1109/INFOMAN.2017.7950355.</w:t>
      </w:r>
    </w:p>
    <w:p w14:paraId="01C44324" w14:textId="21636EFA" w:rsidR="00593A72" w:rsidRPr="003D5D65" w:rsidRDefault="00593A72" w:rsidP="00593A72">
      <w:pPr>
        <w:pStyle w:val="ListParagraph"/>
        <w:widowControl w:val="0"/>
        <w:numPr>
          <w:ilvl w:val="0"/>
          <w:numId w:val="4"/>
        </w:numPr>
        <w:jc w:val="both"/>
        <w:rPr>
          <w:rFonts w:ascii="Times New Roman" w:hAnsi="Times New Roman" w:cs="Times New Roman"/>
          <w:sz w:val="16"/>
          <w:szCs w:val="18"/>
        </w:rPr>
      </w:pPr>
      <w:r w:rsidRPr="003D5D65">
        <w:rPr>
          <w:rFonts w:ascii="Times New Roman" w:hAnsi="Times New Roman" w:cs="Times New Roman"/>
          <w:sz w:val="16"/>
          <w:szCs w:val="18"/>
        </w:rPr>
        <w:t xml:space="preserve">Aditya Gupta, </w:t>
      </w:r>
      <w:proofErr w:type="spellStart"/>
      <w:r w:rsidRPr="003D5D65">
        <w:rPr>
          <w:rFonts w:ascii="Times New Roman" w:hAnsi="Times New Roman" w:cs="Times New Roman"/>
          <w:sz w:val="16"/>
          <w:szCs w:val="18"/>
        </w:rPr>
        <w:t>Bhuwan</w:t>
      </w:r>
      <w:proofErr w:type="spellEnd"/>
      <w:r w:rsidRPr="003D5D65">
        <w:rPr>
          <w:rFonts w:ascii="Times New Roman" w:hAnsi="Times New Roman" w:cs="Times New Roman"/>
          <w:sz w:val="16"/>
          <w:szCs w:val="18"/>
        </w:rPr>
        <w:t xml:space="preserve"> Dhingra. Stock Market Prediction using Hidden Markov Models. IEEE</w:t>
      </w:r>
    </w:p>
    <w:p w14:paraId="65BD6D4B" w14:textId="0F8DF6DD" w:rsidR="00593A72" w:rsidRPr="003D5D65" w:rsidRDefault="00593A72" w:rsidP="00593A72">
      <w:pPr>
        <w:pStyle w:val="ListParagraph"/>
        <w:widowControl w:val="0"/>
        <w:numPr>
          <w:ilvl w:val="0"/>
          <w:numId w:val="4"/>
        </w:numPr>
        <w:jc w:val="both"/>
        <w:rPr>
          <w:rFonts w:ascii="Times New Roman" w:hAnsi="Times New Roman" w:cs="Times New Roman"/>
          <w:sz w:val="16"/>
          <w:szCs w:val="18"/>
        </w:rPr>
      </w:pPr>
      <w:r w:rsidRPr="003D5D65">
        <w:rPr>
          <w:rFonts w:ascii="Times New Roman" w:hAnsi="Times New Roman" w:cs="Times New Roman"/>
          <w:sz w:val="16"/>
          <w:szCs w:val="18"/>
        </w:rPr>
        <w:t xml:space="preserve">Gaurav </w:t>
      </w:r>
      <w:proofErr w:type="spellStart"/>
      <w:r w:rsidRPr="003D5D65">
        <w:rPr>
          <w:rFonts w:ascii="Times New Roman" w:hAnsi="Times New Roman" w:cs="Times New Roman"/>
          <w:sz w:val="16"/>
          <w:szCs w:val="18"/>
        </w:rPr>
        <w:t>Kshirsagar</w:t>
      </w:r>
      <w:proofErr w:type="spellEnd"/>
      <w:r w:rsidRPr="003D5D65">
        <w:rPr>
          <w:rFonts w:ascii="Times New Roman" w:hAnsi="Times New Roman" w:cs="Times New Roman"/>
          <w:sz w:val="16"/>
          <w:szCs w:val="18"/>
        </w:rPr>
        <w:t xml:space="preserve">, Mohit Chandel, Shantanu </w:t>
      </w:r>
      <w:proofErr w:type="spellStart"/>
      <w:r w:rsidRPr="003D5D65">
        <w:rPr>
          <w:rFonts w:ascii="Times New Roman" w:hAnsi="Times New Roman" w:cs="Times New Roman"/>
          <w:sz w:val="16"/>
          <w:szCs w:val="18"/>
        </w:rPr>
        <w:t>Kakade</w:t>
      </w:r>
      <w:proofErr w:type="spellEnd"/>
      <w:r w:rsidRPr="003D5D65">
        <w:rPr>
          <w:rFonts w:ascii="Times New Roman" w:hAnsi="Times New Roman" w:cs="Times New Roman"/>
          <w:sz w:val="16"/>
          <w:szCs w:val="18"/>
        </w:rPr>
        <w:t xml:space="preserve">, </w:t>
      </w:r>
      <w:proofErr w:type="spellStart"/>
      <w:r w:rsidRPr="003D5D65">
        <w:rPr>
          <w:rFonts w:ascii="Times New Roman" w:hAnsi="Times New Roman" w:cs="Times New Roman"/>
          <w:sz w:val="16"/>
          <w:szCs w:val="18"/>
        </w:rPr>
        <w:t>Rukshad</w:t>
      </w:r>
      <w:proofErr w:type="spellEnd"/>
      <w:r w:rsidRPr="003D5D65">
        <w:rPr>
          <w:rFonts w:ascii="Times New Roman" w:hAnsi="Times New Roman" w:cs="Times New Roman"/>
          <w:sz w:val="16"/>
          <w:szCs w:val="18"/>
        </w:rPr>
        <w:t xml:space="preserve"> </w:t>
      </w:r>
      <w:proofErr w:type="spellStart"/>
      <w:r w:rsidRPr="003D5D65">
        <w:rPr>
          <w:rFonts w:ascii="Times New Roman" w:hAnsi="Times New Roman" w:cs="Times New Roman"/>
          <w:sz w:val="16"/>
          <w:szCs w:val="18"/>
        </w:rPr>
        <w:t>Amaria</w:t>
      </w:r>
      <w:proofErr w:type="spellEnd"/>
      <w:r w:rsidRPr="003D5D65">
        <w:rPr>
          <w:rFonts w:ascii="Times New Roman" w:hAnsi="Times New Roman" w:cs="Times New Roman"/>
          <w:sz w:val="16"/>
          <w:szCs w:val="18"/>
        </w:rPr>
        <w:t>. Stock Market Prediction using Artificial Neural Networks. International Journal of Advanced Research in Computer Engineering and Technology (IJARCET), Volume 5, Issue 5, May 2016</w:t>
      </w:r>
    </w:p>
    <w:p w14:paraId="020BC51D" w14:textId="5CF4BAA8" w:rsidR="00593A72" w:rsidRPr="003D5D65" w:rsidRDefault="003D5D65" w:rsidP="003D5D65">
      <w:pPr>
        <w:pStyle w:val="ListParagraph"/>
        <w:widowControl w:val="0"/>
        <w:numPr>
          <w:ilvl w:val="0"/>
          <w:numId w:val="4"/>
        </w:numPr>
        <w:jc w:val="both"/>
        <w:rPr>
          <w:rFonts w:ascii="Times New Roman" w:hAnsi="Times New Roman" w:cs="Times New Roman"/>
          <w:sz w:val="16"/>
          <w:szCs w:val="18"/>
        </w:rPr>
      </w:pPr>
      <w:r w:rsidRPr="003D5D65">
        <w:rPr>
          <w:rFonts w:ascii="Times New Roman" w:hAnsi="Times New Roman" w:cs="Times New Roman"/>
          <w:sz w:val="16"/>
          <w:szCs w:val="18"/>
        </w:rPr>
        <w:t xml:space="preserve">Bruno Miranda Henrique, Vinicius Amorim </w:t>
      </w:r>
      <w:proofErr w:type="spellStart"/>
      <w:r w:rsidRPr="003D5D65">
        <w:rPr>
          <w:rFonts w:ascii="Times New Roman" w:hAnsi="Times New Roman" w:cs="Times New Roman"/>
          <w:sz w:val="16"/>
          <w:szCs w:val="18"/>
        </w:rPr>
        <w:t>Sobreiro</w:t>
      </w:r>
      <w:proofErr w:type="spellEnd"/>
      <w:r w:rsidRPr="003D5D65">
        <w:rPr>
          <w:rFonts w:ascii="Times New Roman" w:hAnsi="Times New Roman" w:cs="Times New Roman"/>
          <w:sz w:val="16"/>
          <w:szCs w:val="18"/>
        </w:rPr>
        <w:t>, Herbert Kimura, Stock price prediction using support vector regression on daily and up to the minute prices, The Journal of Finance and Data Science, Volume 4, Issue 3, 2018</w:t>
      </w:r>
    </w:p>
    <w:p w14:paraId="18959A77" w14:textId="7A0FE18A" w:rsidR="00593A72" w:rsidRPr="003D5D65" w:rsidRDefault="00593A72" w:rsidP="00593A72">
      <w:pPr>
        <w:pStyle w:val="ListParagraph"/>
        <w:widowControl w:val="0"/>
        <w:numPr>
          <w:ilvl w:val="0"/>
          <w:numId w:val="4"/>
        </w:numPr>
        <w:jc w:val="both"/>
        <w:rPr>
          <w:rFonts w:ascii="Times New Roman" w:hAnsi="Times New Roman" w:cs="Times New Roman"/>
          <w:sz w:val="16"/>
          <w:szCs w:val="18"/>
        </w:rPr>
      </w:pPr>
      <w:r w:rsidRPr="003D5D65">
        <w:rPr>
          <w:rFonts w:ascii="Times New Roman" w:hAnsi="Times New Roman" w:cs="Times New Roman"/>
          <w:sz w:val="16"/>
          <w:szCs w:val="18"/>
        </w:rPr>
        <w:t>Chi-Yuan Yeh, Chi-Wei Huang, A multiple-kernel support vector regression approach for stock market price forecasting. Expert Systems with Applications, Issue 3, March 2011</w:t>
      </w:r>
    </w:p>
    <w:p w14:paraId="487F3AB3" w14:textId="1B1D0C44" w:rsidR="001B225B" w:rsidRPr="003D5D65" w:rsidRDefault="00593A72" w:rsidP="00593A72">
      <w:pPr>
        <w:pStyle w:val="ListParagraph"/>
        <w:widowControl w:val="0"/>
        <w:numPr>
          <w:ilvl w:val="0"/>
          <w:numId w:val="4"/>
        </w:numPr>
        <w:jc w:val="both"/>
        <w:rPr>
          <w:rFonts w:ascii="Times New Roman" w:hAnsi="Times New Roman" w:cs="Times New Roman"/>
          <w:sz w:val="16"/>
          <w:szCs w:val="18"/>
        </w:rPr>
      </w:pPr>
      <w:r w:rsidRPr="003D5D65">
        <w:rPr>
          <w:rFonts w:ascii="Times New Roman" w:hAnsi="Times New Roman" w:cs="Times New Roman"/>
          <w:sz w:val="16"/>
          <w:szCs w:val="18"/>
        </w:rPr>
        <w:t xml:space="preserve">L. J. Cao, Francis E. H. Tay: Support Vector Machine with adaptive parameters in financial time series forecasting. IEEE transactions on neural networks, vol. 14, no. 6, </w:t>
      </w:r>
      <w:proofErr w:type="spellStart"/>
      <w:r w:rsidRPr="003D5D65">
        <w:rPr>
          <w:rFonts w:ascii="Times New Roman" w:hAnsi="Times New Roman" w:cs="Times New Roman"/>
          <w:sz w:val="16"/>
          <w:szCs w:val="18"/>
        </w:rPr>
        <w:t>november</w:t>
      </w:r>
      <w:proofErr w:type="spellEnd"/>
      <w:r w:rsidRPr="003D5D65">
        <w:rPr>
          <w:rFonts w:ascii="Times New Roman" w:hAnsi="Times New Roman" w:cs="Times New Roman"/>
          <w:sz w:val="16"/>
          <w:szCs w:val="18"/>
        </w:rPr>
        <w:t xml:space="preserve"> 2003</w:t>
      </w:r>
    </w:p>
    <w:p w14:paraId="54132F90" w14:textId="77777777" w:rsidR="003D5D65" w:rsidRPr="003D5D65" w:rsidRDefault="003D5D65" w:rsidP="00BD7A85">
      <w:pPr>
        <w:pStyle w:val="ListParagraph"/>
        <w:widowControl w:val="0"/>
        <w:numPr>
          <w:ilvl w:val="0"/>
          <w:numId w:val="4"/>
        </w:numPr>
        <w:jc w:val="both"/>
        <w:rPr>
          <w:rFonts w:ascii="Times New Roman" w:hAnsi="Times New Roman" w:cs="Times New Roman"/>
          <w:sz w:val="16"/>
          <w:szCs w:val="18"/>
        </w:rPr>
      </w:pPr>
      <w:r w:rsidRPr="003D5D65">
        <w:rPr>
          <w:rFonts w:ascii="Times New Roman" w:hAnsi="Times New Roman" w:cs="Times New Roman"/>
          <w:sz w:val="16"/>
          <w:szCs w:val="18"/>
        </w:rPr>
        <w:t xml:space="preserve">P. </w:t>
      </w:r>
      <w:proofErr w:type="spellStart"/>
      <w:r w:rsidRPr="003D5D65">
        <w:rPr>
          <w:rFonts w:ascii="Times New Roman" w:hAnsi="Times New Roman" w:cs="Times New Roman"/>
          <w:sz w:val="16"/>
          <w:szCs w:val="18"/>
        </w:rPr>
        <w:t>Meesad</w:t>
      </w:r>
      <w:proofErr w:type="spellEnd"/>
      <w:r w:rsidRPr="003D5D65">
        <w:rPr>
          <w:rFonts w:ascii="Times New Roman" w:hAnsi="Times New Roman" w:cs="Times New Roman"/>
          <w:sz w:val="16"/>
          <w:szCs w:val="18"/>
        </w:rPr>
        <w:t xml:space="preserve"> and R. I. Rasel, "Predicting stock market price using support vector regression," 2013 International Conference on Informatics, Electronics and Vision (ICIEV), 2013, pp. 1-6, </w:t>
      </w:r>
      <w:proofErr w:type="spellStart"/>
      <w:r w:rsidRPr="003D5D65">
        <w:rPr>
          <w:rFonts w:ascii="Times New Roman" w:hAnsi="Times New Roman" w:cs="Times New Roman"/>
          <w:sz w:val="16"/>
          <w:szCs w:val="18"/>
        </w:rPr>
        <w:t>doi</w:t>
      </w:r>
      <w:proofErr w:type="spellEnd"/>
      <w:r w:rsidRPr="003D5D65">
        <w:rPr>
          <w:rFonts w:ascii="Times New Roman" w:hAnsi="Times New Roman" w:cs="Times New Roman"/>
          <w:sz w:val="16"/>
          <w:szCs w:val="18"/>
        </w:rPr>
        <w:t xml:space="preserve">: 10.1109/ICIEV.2013.6572570. </w:t>
      </w:r>
    </w:p>
    <w:p w14:paraId="29B4B934" w14:textId="4853DB5C" w:rsidR="00BD7A85" w:rsidRPr="003D5D65" w:rsidRDefault="00BD7A85" w:rsidP="00BD7A85">
      <w:pPr>
        <w:pStyle w:val="ListParagraph"/>
        <w:widowControl w:val="0"/>
        <w:numPr>
          <w:ilvl w:val="0"/>
          <w:numId w:val="4"/>
        </w:numPr>
        <w:jc w:val="both"/>
        <w:rPr>
          <w:rFonts w:ascii="Times New Roman" w:hAnsi="Times New Roman" w:cs="Times New Roman"/>
          <w:sz w:val="16"/>
          <w:szCs w:val="18"/>
        </w:rPr>
      </w:pPr>
      <w:r w:rsidRPr="003D5D65">
        <w:rPr>
          <w:rFonts w:ascii="Times New Roman" w:hAnsi="Times New Roman" w:cs="Times New Roman"/>
          <w:sz w:val="16"/>
          <w:szCs w:val="18"/>
        </w:rPr>
        <w:t xml:space="preserve">A. Jadhav, J. Kale, C. Rane, A. Datta, A. Deshpande and D. D. </w:t>
      </w:r>
      <w:proofErr w:type="spellStart"/>
      <w:r w:rsidRPr="003D5D65">
        <w:rPr>
          <w:rFonts w:ascii="Times New Roman" w:hAnsi="Times New Roman" w:cs="Times New Roman"/>
          <w:sz w:val="16"/>
          <w:szCs w:val="18"/>
        </w:rPr>
        <w:t>Ambawade</w:t>
      </w:r>
      <w:proofErr w:type="spellEnd"/>
      <w:r w:rsidRPr="003D5D65">
        <w:rPr>
          <w:rFonts w:ascii="Times New Roman" w:hAnsi="Times New Roman" w:cs="Times New Roman"/>
          <w:sz w:val="16"/>
          <w:szCs w:val="18"/>
        </w:rPr>
        <w:t xml:space="preserve">, "Forecasting FAANG Stocks using Hidden Markov Model," 2021 6th International Conference for Convergence in Technology (I2CT), 2021, pp. 1-4, </w:t>
      </w:r>
      <w:proofErr w:type="spellStart"/>
      <w:r w:rsidRPr="003D5D65">
        <w:rPr>
          <w:rFonts w:ascii="Times New Roman" w:hAnsi="Times New Roman" w:cs="Times New Roman"/>
          <w:sz w:val="16"/>
          <w:szCs w:val="18"/>
        </w:rPr>
        <w:t>doi</w:t>
      </w:r>
      <w:proofErr w:type="spellEnd"/>
      <w:r w:rsidRPr="003D5D65">
        <w:rPr>
          <w:rFonts w:ascii="Times New Roman" w:hAnsi="Times New Roman" w:cs="Times New Roman"/>
          <w:sz w:val="16"/>
          <w:szCs w:val="18"/>
        </w:rPr>
        <w:t>: 10.1109/I2CT51068.2021.9418216.</w:t>
      </w:r>
    </w:p>
    <w:p w14:paraId="1531C37B" w14:textId="2D706B20" w:rsidR="00BD7A85" w:rsidRPr="003D5D65" w:rsidRDefault="00BD7A85" w:rsidP="00BD7A85">
      <w:pPr>
        <w:pStyle w:val="ListParagraph"/>
        <w:widowControl w:val="0"/>
        <w:numPr>
          <w:ilvl w:val="0"/>
          <w:numId w:val="4"/>
        </w:numPr>
        <w:jc w:val="both"/>
        <w:rPr>
          <w:rFonts w:ascii="Times New Roman" w:hAnsi="Times New Roman" w:cs="Times New Roman"/>
          <w:sz w:val="16"/>
          <w:szCs w:val="18"/>
        </w:rPr>
      </w:pPr>
      <w:r w:rsidRPr="003D5D65">
        <w:rPr>
          <w:rFonts w:ascii="Times New Roman" w:hAnsi="Times New Roman" w:cs="Times New Roman"/>
          <w:sz w:val="16"/>
          <w:szCs w:val="18"/>
        </w:rPr>
        <w:t xml:space="preserve">P. V. Chandrika, K. </w:t>
      </w:r>
      <w:proofErr w:type="spellStart"/>
      <w:r w:rsidRPr="003D5D65">
        <w:rPr>
          <w:rFonts w:ascii="Times New Roman" w:hAnsi="Times New Roman" w:cs="Times New Roman"/>
          <w:sz w:val="16"/>
          <w:szCs w:val="18"/>
        </w:rPr>
        <w:t>Visalakshmi</w:t>
      </w:r>
      <w:proofErr w:type="spellEnd"/>
      <w:r w:rsidRPr="003D5D65">
        <w:rPr>
          <w:rFonts w:ascii="Times New Roman" w:hAnsi="Times New Roman" w:cs="Times New Roman"/>
          <w:sz w:val="16"/>
          <w:szCs w:val="18"/>
        </w:rPr>
        <w:t xml:space="preserve"> and K. Sakthi Srinivasan, "Application of Hidden Markov Models in Stock Trading," 2020 6th International Conference on Advanced Computing and Communication Systems (ICACCS), 2020,</w:t>
      </w:r>
      <w:r w:rsidR="00A15856">
        <w:rPr>
          <w:rFonts w:ascii="Times New Roman" w:hAnsi="Times New Roman" w:cs="Times New Roman"/>
          <w:sz w:val="16"/>
          <w:szCs w:val="18"/>
        </w:rPr>
        <w:t xml:space="preserve"> </w:t>
      </w:r>
      <w:proofErr w:type="spellStart"/>
      <w:r w:rsidRPr="003D5D65">
        <w:rPr>
          <w:rFonts w:ascii="Times New Roman" w:hAnsi="Times New Roman" w:cs="Times New Roman"/>
          <w:sz w:val="16"/>
          <w:szCs w:val="18"/>
        </w:rPr>
        <w:t>doi</w:t>
      </w:r>
      <w:proofErr w:type="spellEnd"/>
      <w:r w:rsidRPr="003D5D65">
        <w:rPr>
          <w:rFonts w:ascii="Times New Roman" w:hAnsi="Times New Roman" w:cs="Times New Roman"/>
          <w:sz w:val="16"/>
          <w:szCs w:val="18"/>
        </w:rPr>
        <w:t>: 10.1109/ICACCS48705.2020.9074387.</w:t>
      </w:r>
    </w:p>
    <w:p w14:paraId="17D88809" w14:textId="0D77E4D5" w:rsidR="00BD7A85" w:rsidRPr="003D5D65" w:rsidRDefault="00BD7A85" w:rsidP="00BD7A85">
      <w:pPr>
        <w:pStyle w:val="ListParagraph"/>
        <w:widowControl w:val="0"/>
        <w:numPr>
          <w:ilvl w:val="0"/>
          <w:numId w:val="4"/>
        </w:numPr>
        <w:jc w:val="both"/>
        <w:rPr>
          <w:rFonts w:ascii="Times New Roman" w:hAnsi="Times New Roman" w:cs="Times New Roman"/>
          <w:sz w:val="16"/>
          <w:szCs w:val="18"/>
        </w:rPr>
      </w:pPr>
      <w:r w:rsidRPr="003D5D65">
        <w:rPr>
          <w:rFonts w:ascii="Times New Roman" w:hAnsi="Times New Roman" w:cs="Times New Roman"/>
          <w:sz w:val="16"/>
          <w:szCs w:val="18"/>
        </w:rPr>
        <w:t xml:space="preserve">I. </w:t>
      </w:r>
      <w:proofErr w:type="spellStart"/>
      <w:r w:rsidRPr="003D5D65">
        <w:rPr>
          <w:rFonts w:ascii="Times New Roman" w:hAnsi="Times New Roman" w:cs="Times New Roman"/>
          <w:sz w:val="16"/>
          <w:szCs w:val="18"/>
        </w:rPr>
        <w:t>Palupi</w:t>
      </w:r>
      <w:proofErr w:type="spellEnd"/>
      <w:r w:rsidRPr="003D5D65">
        <w:rPr>
          <w:rFonts w:ascii="Times New Roman" w:hAnsi="Times New Roman" w:cs="Times New Roman"/>
          <w:sz w:val="16"/>
          <w:szCs w:val="18"/>
        </w:rPr>
        <w:t xml:space="preserve">, B. A. </w:t>
      </w:r>
      <w:proofErr w:type="spellStart"/>
      <w:r w:rsidRPr="003D5D65">
        <w:rPr>
          <w:rFonts w:ascii="Times New Roman" w:hAnsi="Times New Roman" w:cs="Times New Roman"/>
          <w:sz w:val="16"/>
          <w:szCs w:val="18"/>
        </w:rPr>
        <w:t>Wahyudi</w:t>
      </w:r>
      <w:proofErr w:type="spellEnd"/>
      <w:r w:rsidRPr="003D5D65">
        <w:rPr>
          <w:rFonts w:ascii="Times New Roman" w:hAnsi="Times New Roman" w:cs="Times New Roman"/>
          <w:sz w:val="16"/>
          <w:szCs w:val="18"/>
        </w:rPr>
        <w:t xml:space="preserve"> and A. P. Putra, "Implementation of Hidden Markov Model (HMM) to Predict Financial Market Regime," 2021 9th International Conference on Information and Communication Technology (</w:t>
      </w:r>
      <w:proofErr w:type="spellStart"/>
      <w:r w:rsidRPr="003D5D65">
        <w:rPr>
          <w:rFonts w:ascii="Times New Roman" w:hAnsi="Times New Roman" w:cs="Times New Roman"/>
          <w:sz w:val="16"/>
          <w:szCs w:val="18"/>
        </w:rPr>
        <w:t>ICoICT</w:t>
      </w:r>
      <w:proofErr w:type="spellEnd"/>
      <w:r w:rsidRPr="003D5D65">
        <w:rPr>
          <w:rFonts w:ascii="Times New Roman" w:hAnsi="Times New Roman" w:cs="Times New Roman"/>
          <w:sz w:val="16"/>
          <w:szCs w:val="18"/>
        </w:rPr>
        <w:t xml:space="preserve">), 2021, pp. 639-644, </w:t>
      </w:r>
      <w:proofErr w:type="spellStart"/>
      <w:r w:rsidRPr="003D5D65">
        <w:rPr>
          <w:rFonts w:ascii="Times New Roman" w:hAnsi="Times New Roman" w:cs="Times New Roman"/>
          <w:sz w:val="16"/>
          <w:szCs w:val="18"/>
        </w:rPr>
        <w:t>doi</w:t>
      </w:r>
      <w:proofErr w:type="spellEnd"/>
      <w:r w:rsidRPr="003D5D65">
        <w:rPr>
          <w:rFonts w:ascii="Times New Roman" w:hAnsi="Times New Roman" w:cs="Times New Roman"/>
          <w:sz w:val="16"/>
          <w:szCs w:val="18"/>
        </w:rPr>
        <w:t>: 10.1109/ICoICT52021.2021.9527459.</w:t>
      </w:r>
    </w:p>
    <w:p w14:paraId="11E11BC9" w14:textId="1BDA62D7" w:rsidR="00BD7A85" w:rsidRPr="003D5D65" w:rsidRDefault="00BD7A85" w:rsidP="00BD7A85">
      <w:pPr>
        <w:pStyle w:val="ListParagraph"/>
        <w:widowControl w:val="0"/>
        <w:numPr>
          <w:ilvl w:val="0"/>
          <w:numId w:val="4"/>
        </w:numPr>
        <w:jc w:val="both"/>
        <w:rPr>
          <w:rFonts w:ascii="Times New Roman" w:hAnsi="Times New Roman" w:cs="Times New Roman"/>
          <w:sz w:val="16"/>
          <w:szCs w:val="18"/>
        </w:rPr>
      </w:pPr>
      <w:r w:rsidRPr="003D5D65">
        <w:rPr>
          <w:rFonts w:ascii="Times New Roman" w:hAnsi="Times New Roman" w:cs="Times New Roman"/>
          <w:sz w:val="16"/>
          <w:szCs w:val="18"/>
        </w:rPr>
        <w:t xml:space="preserve">V. K. Menon and K. P. Soman, "Stock price prediction using dynamic mode decomposition," 2017 International Conference on Advances in Computing, Communications and Informatics (ICACCI), </w:t>
      </w:r>
      <w:proofErr w:type="spellStart"/>
      <w:r w:rsidRPr="003D5D65">
        <w:rPr>
          <w:rFonts w:ascii="Times New Roman" w:hAnsi="Times New Roman" w:cs="Times New Roman"/>
          <w:sz w:val="16"/>
          <w:szCs w:val="18"/>
        </w:rPr>
        <w:t>doi</w:t>
      </w:r>
      <w:proofErr w:type="spellEnd"/>
      <w:r w:rsidRPr="003D5D65">
        <w:rPr>
          <w:rFonts w:ascii="Times New Roman" w:hAnsi="Times New Roman" w:cs="Times New Roman"/>
          <w:sz w:val="16"/>
          <w:szCs w:val="18"/>
        </w:rPr>
        <w:t>: 10.1109/ICACCI.2017.8125816.</w:t>
      </w:r>
    </w:p>
    <w:p w14:paraId="619EB596" w14:textId="546C88FD" w:rsidR="00BA5C51" w:rsidRPr="000F558E" w:rsidRDefault="00BD7A85" w:rsidP="00722587">
      <w:pPr>
        <w:pStyle w:val="ListParagraph"/>
        <w:widowControl w:val="0"/>
        <w:numPr>
          <w:ilvl w:val="0"/>
          <w:numId w:val="4"/>
        </w:numPr>
        <w:jc w:val="both"/>
        <w:rPr>
          <w:rFonts w:ascii="Times New Roman" w:hAnsi="Times New Roman" w:cs="Times New Roman"/>
          <w:sz w:val="16"/>
          <w:szCs w:val="18"/>
        </w:rPr>
        <w:sectPr w:rsidR="00BA5C51" w:rsidRPr="000F558E" w:rsidSect="00A15856">
          <w:headerReference w:type="even" r:id="rId28"/>
          <w:headerReference w:type="default" r:id="rId29"/>
          <w:footerReference w:type="even" r:id="rId30"/>
          <w:type w:val="continuous"/>
          <w:pgSz w:w="11909" w:h="16834" w:code="9"/>
          <w:pgMar w:top="1616" w:right="1080" w:bottom="1800" w:left="1080" w:header="720" w:footer="1298" w:gutter="0"/>
          <w:cols w:num="2" w:space="389"/>
          <w:docGrid w:linePitch="360"/>
        </w:sectPr>
      </w:pPr>
      <w:r w:rsidRPr="003D5D65">
        <w:rPr>
          <w:rFonts w:ascii="Times New Roman" w:hAnsi="Times New Roman" w:cs="Times New Roman"/>
          <w:sz w:val="16"/>
          <w:szCs w:val="18"/>
        </w:rPr>
        <w:t xml:space="preserve">S. Selvin, R. </w:t>
      </w:r>
      <w:proofErr w:type="spellStart"/>
      <w:r w:rsidRPr="003D5D65">
        <w:rPr>
          <w:rFonts w:ascii="Times New Roman" w:hAnsi="Times New Roman" w:cs="Times New Roman"/>
          <w:sz w:val="16"/>
          <w:szCs w:val="18"/>
        </w:rPr>
        <w:t>Vinayakumar</w:t>
      </w:r>
      <w:proofErr w:type="spellEnd"/>
      <w:r w:rsidRPr="003D5D65">
        <w:rPr>
          <w:rFonts w:ascii="Times New Roman" w:hAnsi="Times New Roman" w:cs="Times New Roman"/>
          <w:sz w:val="16"/>
          <w:szCs w:val="18"/>
        </w:rPr>
        <w:t>, E. A. Gopalakrishnan, "Stock price prediction using LSTM, RNN and CNN-sliding window model," 2017 International Conference on Advances in Computing, Communications and Informatics (ICACCI), 2017, pp. 1643-1647</w:t>
      </w:r>
    </w:p>
    <w:p w14:paraId="3890C2F3" w14:textId="77777777" w:rsidR="00B57F66" w:rsidRPr="003D5D65" w:rsidRDefault="00B57F66" w:rsidP="00B57F66">
      <w:pPr>
        <w:rPr>
          <w:rFonts w:ascii="Times New Roman" w:hAnsi="Times New Roman" w:cs="Times New Roman"/>
        </w:rPr>
      </w:pPr>
    </w:p>
    <w:sectPr w:rsidR="00B57F66" w:rsidRPr="003D5D65" w:rsidSect="008A009A">
      <w:headerReference w:type="even" r:id="rId31"/>
      <w:headerReference w:type="default" r:id="rId32"/>
      <w:footerReference w:type="even" r:id="rId33"/>
      <w:footerReference w:type="default" r:id="rId34"/>
      <w:type w:val="continuous"/>
      <w:pgSz w:w="11909" w:h="16834" w:code="9"/>
      <w:pgMar w:top="1616" w:right="1080" w:bottom="1800" w:left="1080" w:header="720"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CFCB0" w14:textId="77777777" w:rsidR="00570807" w:rsidRDefault="00570807" w:rsidP="0029215C">
      <w:r>
        <w:separator/>
      </w:r>
    </w:p>
  </w:endnote>
  <w:endnote w:type="continuationSeparator" w:id="0">
    <w:p w14:paraId="30CE4FEC" w14:textId="77777777" w:rsidR="00570807" w:rsidRDefault="00570807" w:rsidP="00292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imbusRomNo9L-Medi">
    <w:panose1 w:val="00000000000000000000"/>
    <w:charset w:val="00"/>
    <w:family w:val="auto"/>
    <w:notTrueType/>
    <w:pitch w:val="default"/>
    <w:sig w:usb0="00000003" w:usb1="00000000" w:usb2="00000000" w:usb3="00000000" w:csb0="00000001" w:csb1="00000000"/>
  </w:font>
  <w:font w:name="CMR9">
    <w:altName w:val="Times New Roman"/>
    <w:panose1 w:val="00000000000000000000"/>
    <w:charset w:val="00"/>
    <w:family w:val="roman"/>
    <w:notTrueType/>
    <w:pitch w:val="default"/>
  </w:font>
  <w:font w:name="CMMI9">
    <w:altName w:val="Times New Roman"/>
    <w:panose1 w:val="00000000000000000000"/>
    <w:charset w:val="00"/>
    <w:family w:val="roman"/>
    <w:notTrueType/>
    <w:pitch w:val="default"/>
  </w:font>
  <w:font w:name="CMSY9">
    <w:altName w:val="Times New Roman"/>
    <w:panose1 w:val="00000000000000000000"/>
    <w:charset w:val="00"/>
    <w:family w:val="roman"/>
    <w:notTrueType/>
    <w:pitch w:val="default"/>
  </w:font>
  <w:font w:name="CMR6">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Linux Libertine">
    <w:altName w:val="Times New Roman"/>
    <w:charset w:val="00"/>
    <w:family w:val="auto"/>
    <w:pitch w:val="variable"/>
    <w:sig w:usb0="E0000AFF" w:usb1="5200E5FB" w:usb2="02000020" w:usb3="00000000" w:csb0="000001B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jaVu Serif Condensed">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7F07E" w14:textId="77777777" w:rsidR="003C5C84" w:rsidRDefault="007F310A" w:rsidP="006A47B2">
    <w:pPr>
      <w:pStyle w:val="Footer"/>
    </w:pPr>
    <w:r>
      <w:fldChar w:fldCharType="begin"/>
    </w:r>
    <w:r w:rsidR="003C5C84">
      <w:instrText xml:space="preserve"> PAGE   \* MERGEFORMAT </w:instrText>
    </w:r>
    <w:r>
      <w:fldChar w:fldCharType="separate"/>
    </w:r>
    <w:r w:rsidR="003C5C84">
      <w:rPr>
        <w:noProof/>
      </w:rPr>
      <w:t>2</w:t>
    </w:r>
    <w:r>
      <w:rPr>
        <w:noProof/>
      </w:rPr>
      <w:fldChar w:fldCharType="end"/>
    </w:r>
  </w:p>
  <w:p w14:paraId="02A1D5E3" w14:textId="77777777" w:rsidR="003C5C84" w:rsidRDefault="003C5C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87FDA" w14:textId="4AE4EC76" w:rsidR="003C5C84" w:rsidRDefault="003C5C84" w:rsidP="007A378E">
    <w:pPr>
      <w:pStyle w:val="Footer"/>
      <w:tabs>
        <w:tab w:val="clear" w:pos="4680"/>
        <w:tab w:val="clear" w:pos="93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E5704" w14:textId="438D4C4C" w:rsidR="003C5C84" w:rsidRPr="000343FB" w:rsidRDefault="003C5C84" w:rsidP="007A378E">
    <w:pPr>
      <w:pStyle w:val="Footer"/>
      <w:tabs>
        <w:tab w:val="clear" w:pos="4680"/>
        <w:tab w:val="clear" w:pos="9360"/>
      </w:tabs>
      <w:rPr>
        <w:b/>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0827459"/>
      <w:docPartObj>
        <w:docPartGallery w:val="Page Numbers (Bottom of Page)"/>
        <w:docPartUnique/>
      </w:docPartObj>
    </w:sdtPr>
    <w:sdtEndPr>
      <w:rPr>
        <w:noProof/>
      </w:rPr>
    </w:sdtEndPr>
    <w:sdtContent>
      <w:p w14:paraId="7092A4DC" w14:textId="77777777" w:rsidR="003C5C84" w:rsidRPr="00C64204" w:rsidRDefault="007F310A" w:rsidP="007A378E">
        <w:pPr>
          <w:pStyle w:val="Footer"/>
          <w:tabs>
            <w:tab w:val="clear" w:pos="4680"/>
            <w:tab w:val="clear" w:pos="9360"/>
          </w:tabs>
        </w:pPr>
        <w:r>
          <w:fldChar w:fldCharType="begin"/>
        </w:r>
        <w:r w:rsidR="003C5C84">
          <w:instrText xml:space="preserve"> PAGE   \* MERGEFORMAT </w:instrText>
        </w:r>
        <w:r>
          <w:fldChar w:fldCharType="separate"/>
        </w:r>
        <w:r w:rsidR="00D3625A">
          <w:rPr>
            <w:noProof/>
          </w:rPr>
          <w:t>4</w:t>
        </w:r>
        <w:r>
          <w:rPr>
            <w:noProof/>
          </w:rPr>
          <w:fldChar w:fldCharType="end"/>
        </w:r>
      </w:p>
    </w:sdtContent>
  </w:sdt>
  <w:p w14:paraId="5148C21C" w14:textId="77777777" w:rsidR="00772B1F" w:rsidRDefault="00772B1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1438F" w14:textId="77777777" w:rsidR="003C5C84" w:rsidRPr="00C64204" w:rsidRDefault="007F310A" w:rsidP="001F0DB1">
    <w:pPr>
      <w:pStyle w:val="Footer"/>
      <w:tabs>
        <w:tab w:val="clear" w:pos="4680"/>
        <w:tab w:val="clear" w:pos="9360"/>
      </w:tabs>
    </w:pPr>
    <w:r>
      <w:fldChar w:fldCharType="begin"/>
    </w:r>
    <w:r w:rsidR="003C5C84">
      <w:instrText xml:space="preserve"> PAGE   \* MERGEFORMAT </w:instrText>
    </w:r>
    <w:r>
      <w:fldChar w:fldCharType="separate"/>
    </w:r>
    <w:r w:rsidR="00676662">
      <w:rPr>
        <w:noProof/>
      </w:rPr>
      <w:t>8</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688A4" w14:textId="20E38364" w:rsidR="00E841E2" w:rsidRDefault="00E841E2" w:rsidP="001F0DB1">
    <w:pPr>
      <w:pStyle w:val="Footer"/>
      <w:tabs>
        <w:tab w:val="clear" w:pos="4680"/>
        <w:tab w:val="clear" w:pos="9360"/>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ECDF3" w14:textId="77777777" w:rsidR="00570807" w:rsidRDefault="00570807" w:rsidP="0029215C">
      <w:r>
        <w:separator/>
      </w:r>
    </w:p>
  </w:footnote>
  <w:footnote w:type="continuationSeparator" w:id="0">
    <w:p w14:paraId="3F91CCEA" w14:textId="77777777" w:rsidR="00570807" w:rsidRDefault="00570807" w:rsidP="00292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B74A3" w14:textId="77777777" w:rsidR="003C5C84" w:rsidRDefault="003C5C84" w:rsidP="004F46F4">
    <w:pPr>
      <w:pStyle w:val="Header"/>
      <w:rPr>
        <w:sz w:val="19"/>
        <w:szCs w:val="19"/>
      </w:rPr>
    </w:pPr>
  </w:p>
  <w:p w14:paraId="65D63614" w14:textId="77777777" w:rsidR="003C5C84" w:rsidRDefault="003C5C84" w:rsidP="004F46F4">
    <w:pPr>
      <w:pStyle w:val="Header"/>
      <w:rPr>
        <w:sz w:val="19"/>
        <w:szCs w:val="19"/>
      </w:rPr>
    </w:pPr>
  </w:p>
  <w:p w14:paraId="65E58530" w14:textId="77777777" w:rsidR="003C5C84" w:rsidRPr="006B46E6" w:rsidRDefault="003C5C84" w:rsidP="000778F5">
    <w:pPr>
      <w:widowControl w:val="0"/>
      <w:autoSpaceDE w:val="0"/>
      <w:autoSpaceDN w:val="0"/>
      <w:adjustRightInd w:val="0"/>
      <w:spacing w:line="204" w:lineRule="exact"/>
      <w:ind w:right="-27"/>
      <w:rPr>
        <w:rStyle w:val="IntenseReference"/>
        <w:b w:val="0"/>
        <w:sz w:val="16"/>
        <w:szCs w:val="16"/>
      </w:rPr>
    </w:pPr>
    <w:r w:rsidRPr="006B46E6">
      <w:rPr>
        <w:rStyle w:val="IntenseReference"/>
        <w:sz w:val="16"/>
        <w:szCs w:val="16"/>
      </w:rPr>
      <w:t>201</w:t>
    </w:r>
    <w:r>
      <w:rPr>
        <w:rStyle w:val="IntenseReference"/>
        <w:sz w:val="16"/>
        <w:szCs w:val="16"/>
      </w:rPr>
      <w:t xml:space="preserve">9 Third </w:t>
    </w:r>
    <w:r w:rsidRPr="006B46E6">
      <w:rPr>
        <w:rStyle w:val="IntenseReference"/>
        <w:sz w:val="16"/>
        <w:szCs w:val="16"/>
      </w:rPr>
      <w:t>IEEE International Conference on Electrical, Computer and Communication Technologies</w:t>
    </w:r>
  </w:p>
  <w:p w14:paraId="3133802B" w14:textId="77777777" w:rsidR="003C5C84" w:rsidRDefault="003C5C84" w:rsidP="004F46F4">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18D3F" w14:textId="77777777" w:rsidR="003C5C84" w:rsidRDefault="003C5C84" w:rsidP="004F46F4">
    <w:pPr>
      <w:pStyle w:val="Header"/>
      <w:rPr>
        <w:sz w:val="19"/>
        <w:szCs w:val="19"/>
      </w:rPr>
    </w:pPr>
  </w:p>
  <w:p w14:paraId="7A94921C" w14:textId="77777777" w:rsidR="003C5C84" w:rsidRDefault="003C5C84" w:rsidP="000778F5">
    <w:pPr>
      <w:pStyle w:val="Header"/>
      <w:jc w:val="right"/>
      <w:rPr>
        <w:sz w:val="19"/>
        <w:szCs w:val="19"/>
      </w:rPr>
    </w:pPr>
  </w:p>
  <w:p w14:paraId="30B62F7D" w14:textId="77777777" w:rsidR="003C5C84" w:rsidRPr="006B46E6" w:rsidRDefault="003C5C84" w:rsidP="004F46F4">
    <w:pPr>
      <w:widowControl w:val="0"/>
      <w:autoSpaceDE w:val="0"/>
      <w:autoSpaceDN w:val="0"/>
      <w:adjustRightInd w:val="0"/>
      <w:spacing w:line="204" w:lineRule="exact"/>
      <w:ind w:left="-180" w:right="-27"/>
      <w:jc w:val="right"/>
      <w:rPr>
        <w:rStyle w:val="IntenseReference"/>
        <w:b w:val="0"/>
        <w:sz w:val="16"/>
        <w:szCs w:val="16"/>
      </w:rPr>
    </w:pPr>
  </w:p>
  <w:p w14:paraId="584896DD" w14:textId="77777777" w:rsidR="003C5C84" w:rsidRPr="00897DE8" w:rsidRDefault="003C5C84" w:rsidP="004F46F4">
    <w:pPr>
      <w:widowControl w:val="0"/>
      <w:autoSpaceDE w:val="0"/>
      <w:autoSpaceDN w:val="0"/>
      <w:adjustRightInd w:val="0"/>
      <w:spacing w:line="204" w:lineRule="exact"/>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05429" w14:textId="77777777" w:rsidR="003C5C84" w:rsidRDefault="003C5C84" w:rsidP="00DD06B7">
    <w:pPr>
      <w:pStyle w:val="Header"/>
      <w:rPr>
        <w:sz w:val="19"/>
        <w:szCs w:val="19"/>
      </w:rPr>
    </w:pPr>
  </w:p>
  <w:p w14:paraId="729992EA" w14:textId="77777777" w:rsidR="003C5C84" w:rsidRDefault="003C5C84" w:rsidP="006847DB">
    <w:pPr>
      <w:pStyle w:val="Header"/>
      <w:tabs>
        <w:tab w:val="clear" w:pos="4680"/>
        <w:tab w:val="clear" w:pos="9360"/>
      </w:tabs>
      <w:ind w:left="-180" w:right="-151"/>
      <w:jc w:val="right"/>
      <w:rPr>
        <w:sz w:val="19"/>
        <w:szCs w:val="19"/>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439AB" w14:textId="77777777" w:rsidR="003C5C84" w:rsidRDefault="003C5C84" w:rsidP="008A009A">
    <w:pPr>
      <w:pStyle w:val="Header"/>
      <w:pBdr>
        <w:top w:val="none" w:sz="0" w:space="0" w:color="000000" w:shadow="1"/>
        <w:left w:val="none" w:sz="0" w:space="0" w:color="000000" w:shadow="1"/>
        <w:bottom w:val="none" w:sz="0" w:space="6" w:color="000000" w:shadow="1"/>
        <w:right w:val="none" w:sz="0" w:space="0" w:color="000000" w:shadow="1"/>
        <w:between w:val="none" w:sz="0" w:space="0" w:color="000000"/>
        <w:bar w:val="none" w:sz="0" w:color="000000"/>
      </w:pBdr>
      <w:jc w:val="right"/>
      <w:rPr>
        <w:rStyle w:val="IntenseReference"/>
        <w:i/>
        <w:smallCaps w:val="0"/>
        <w:sz w:val="16"/>
        <w:szCs w:val="16"/>
      </w:rPr>
    </w:pPr>
  </w:p>
  <w:p w14:paraId="6625213F" w14:textId="77777777" w:rsidR="003C5C84" w:rsidRDefault="003C5C84" w:rsidP="008A009A">
    <w:pPr>
      <w:pStyle w:val="Header"/>
      <w:pBdr>
        <w:top w:val="none" w:sz="0" w:space="0" w:color="000000" w:shadow="1"/>
        <w:left w:val="none" w:sz="0" w:space="0" w:color="000000" w:shadow="1"/>
        <w:bottom w:val="none" w:sz="0" w:space="6" w:color="000000" w:shadow="1"/>
        <w:right w:val="none" w:sz="0" w:space="0" w:color="000000" w:shadow="1"/>
        <w:between w:val="none" w:sz="0" w:space="0" w:color="000000"/>
        <w:bar w:val="none" w:sz="0" w:color="000000"/>
      </w:pBdr>
      <w:jc w:val="right"/>
      <w:rPr>
        <w:rStyle w:val="IntenseReference"/>
        <w:i/>
        <w:smallCaps w:val="0"/>
        <w:sz w:val="16"/>
        <w:szCs w:val="16"/>
      </w:rPr>
    </w:pPr>
  </w:p>
  <w:p w14:paraId="39795CB5" w14:textId="77777777" w:rsidR="003C5C84" w:rsidRPr="008C4437" w:rsidRDefault="003C5C84" w:rsidP="006847DB">
    <w:pPr>
      <w:pStyle w:val="Header"/>
      <w:tabs>
        <w:tab w:val="clear" w:pos="9360"/>
      </w:tabs>
      <w:ind w:left="-180" w:right="-151"/>
      <w:rPr>
        <w:rStyle w:val="IntenseReference"/>
        <w:b w:val="0"/>
        <w:bCs w:val="0"/>
        <w:smallCaps w:val="0"/>
        <w:spacing w:val="0"/>
      </w:rPr>
    </w:pPr>
  </w:p>
  <w:p w14:paraId="0CEE1C6E" w14:textId="77777777" w:rsidR="00772B1F" w:rsidRDefault="00772B1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C014C" w14:textId="77777777" w:rsidR="003C5C84" w:rsidRDefault="003C5C84" w:rsidP="00AA2C00">
    <w:pPr>
      <w:pStyle w:val="Header"/>
      <w:rPr>
        <w:sz w:val="19"/>
        <w:szCs w:val="19"/>
      </w:rPr>
    </w:pPr>
  </w:p>
  <w:p w14:paraId="275AAB16" w14:textId="77777777" w:rsidR="003C5C84" w:rsidRDefault="003C5C84" w:rsidP="00AA2C00">
    <w:pPr>
      <w:pStyle w:val="Header"/>
      <w:rPr>
        <w:sz w:val="19"/>
        <w:szCs w:val="19"/>
      </w:rPr>
    </w:pPr>
  </w:p>
  <w:p w14:paraId="5C6222BD" w14:textId="77777777" w:rsidR="003C5C84" w:rsidRPr="000E34B7" w:rsidRDefault="003C5C84" w:rsidP="006847DB">
    <w:pPr>
      <w:pStyle w:val="Header"/>
      <w:pBdr>
        <w:top w:val="none" w:sz="0" w:space="0" w:color="000000" w:shadow="1"/>
        <w:left w:val="none" w:sz="0" w:space="0" w:color="000000" w:shadow="1"/>
        <w:bottom w:val="none" w:sz="0" w:space="6" w:color="000000" w:shadow="1"/>
        <w:right w:val="none" w:sz="0" w:space="0" w:color="000000" w:shadow="1"/>
        <w:between w:val="none" w:sz="0" w:space="0" w:color="000000"/>
        <w:bar w:val="none" w:sz="0" w:color="000000"/>
      </w:pBdr>
      <w:tabs>
        <w:tab w:val="clear" w:pos="4680"/>
        <w:tab w:val="clear" w:pos="9360"/>
      </w:tabs>
      <w:ind w:left="-180" w:right="-151"/>
      <w:jc w:val="right"/>
      <w:rPr>
        <w:rStyle w:val="IntenseReference"/>
        <w:i/>
        <w:smallCaps w:val="0"/>
        <w:sz w:val="16"/>
        <w:szCs w:val="16"/>
      </w:rPr>
    </w:pPr>
  </w:p>
  <w:p w14:paraId="03C55702" w14:textId="77777777" w:rsidR="00772B1F" w:rsidRDefault="00772B1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16AC6" w14:textId="77777777" w:rsidR="003C5C84" w:rsidRPr="00C01614" w:rsidRDefault="003C5C84" w:rsidP="00C01614">
    <w:pPr>
      <w:pStyle w:val="Header"/>
      <w:rPr>
        <w:rStyle w:val="IntenseReference"/>
        <w:b w:val="0"/>
        <w:bCs w:val="0"/>
        <w:smallCaps w:val="0"/>
        <w:spacing w:val="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D2FBD" w14:textId="57BA66CB" w:rsidR="003C5C84" w:rsidRPr="000E34B7" w:rsidRDefault="003C5C84" w:rsidP="00B57F66">
    <w:pPr>
      <w:pStyle w:val="Header"/>
      <w:pBdr>
        <w:top w:val="none" w:sz="0" w:space="0" w:color="000000" w:shadow="1"/>
        <w:left w:val="none" w:sz="0" w:space="0" w:color="000000" w:shadow="1"/>
        <w:bottom w:val="none" w:sz="0" w:space="6" w:color="000000" w:shadow="1"/>
        <w:right w:val="none" w:sz="0" w:space="0" w:color="000000" w:shadow="1"/>
        <w:between w:val="none" w:sz="0" w:space="0" w:color="000000"/>
        <w:bar w:val="none" w:sz="0" w:color="000000"/>
      </w:pBdr>
      <w:rPr>
        <w:rStyle w:val="IntenseReference"/>
        <w:i/>
        <w:smallCaps w:val="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972843"/>
    <w:multiLevelType w:val="multilevel"/>
    <w:tmpl w:val="DE972843"/>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00000001"/>
    <w:multiLevelType w:val="multilevel"/>
    <w:tmpl w:val="A12807DC"/>
    <w:name w:val="WW8Num2"/>
    <w:lvl w:ilvl="0">
      <w:start w:val="1"/>
      <w:numFmt w:val="lowerRoman"/>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15:restartNumberingAfterBreak="0">
    <w:nsid w:val="00000005"/>
    <w:multiLevelType w:val="singleLevel"/>
    <w:tmpl w:val="00000005"/>
    <w:name w:val="WW8Num19"/>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00000006"/>
    <w:multiLevelType w:val="multilevel"/>
    <w:tmpl w:val="00000006"/>
    <w:name w:val="WW8Num6"/>
    <w:lvl w:ilvl="0">
      <w:start w:val="1"/>
      <w:numFmt w:val="decimal"/>
      <w:lvlText w:val="Fig. %1."/>
      <w:lvlJc w:val="left"/>
      <w:pPr>
        <w:tabs>
          <w:tab w:val="num" w:pos="0"/>
        </w:tabs>
        <w:ind w:left="360" w:hanging="360"/>
      </w:pPr>
      <w:rPr>
        <w:rFonts w:ascii="Times New Roman" w:hAnsi="Times New Roman" w:cs="Times New Roman"/>
        <w:b w:val="0"/>
        <w:bCs w:val="0"/>
        <w:i w:val="0"/>
        <w:iCs w:val="0"/>
        <w:color w:val="00000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7"/>
    <w:multiLevelType w:val="singleLevel"/>
    <w:tmpl w:val="00000007"/>
    <w:name w:val="WW8Num7"/>
    <w:lvl w:ilvl="0">
      <w:start w:val="1"/>
      <w:numFmt w:val="upperRoman"/>
      <w:lvlText w:val="TABLE %1. "/>
      <w:lvlJc w:val="left"/>
      <w:pPr>
        <w:tabs>
          <w:tab w:val="num" w:pos="1080"/>
        </w:tabs>
        <w:ind w:left="0" w:firstLine="0"/>
      </w:pPr>
      <w:rPr>
        <w:rFonts w:ascii="Times New Roman" w:hAnsi="Times New Roman" w:cs="Times New Roman"/>
        <w:b w:val="0"/>
        <w:bCs w:val="0"/>
        <w:i w:val="0"/>
        <w:iCs w:val="0"/>
        <w:sz w:val="16"/>
        <w:szCs w:val="16"/>
      </w:rPr>
    </w:lvl>
  </w:abstractNum>
  <w:abstractNum w:abstractNumId="6" w15:restartNumberingAfterBreak="0">
    <w:nsid w:val="023E2E4D"/>
    <w:multiLevelType w:val="multilevel"/>
    <w:tmpl w:val="19C279A4"/>
    <w:lvl w:ilvl="0">
      <w:start w:val="1"/>
      <w:numFmt w:val="upperRoman"/>
      <w:pStyle w:val="IEEEHeading1"/>
      <w:lvlText w:val="%1."/>
      <w:lvlJc w:val="left"/>
      <w:rPr>
        <w:rFonts w:ascii="Times New Roman" w:eastAsia="Arial Unicode MS" w:hAnsi="Times New Roman" w:cs="Times New Roman" w:hint="default"/>
        <w:b/>
        <w:bCs w:val="0"/>
        <w:i w:val="0"/>
        <w:iCs w:val="0"/>
        <w:caps/>
        <w:strike w:val="0"/>
        <w:dstrike w:val="0"/>
        <w:vanish w:val="0"/>
        <w:color w:val="000000"/>
        <w:spacing w:val="0"/>
        <w:kern w:val="0"/>
        <w:position w:val="0"/>
        <w:sz w:val="22"/>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iCs/>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06FD424F"/>
    <w:multiLevelType w:val="hybridMultilevel"/>
    <w:tmpl w:val="497C7F2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08C93323"/>
    <w:multiLevelType w:val="hybridMultilevel"/>
    <w:tmpl w:val="2B56FA40"/>
    <w:lvl w:ilvl="0" w:tplc="F3C8E64C">
      <w:start w:val="1"/>
      <w:numFmt w:val="upperRoman"/>
      <w:lvlText w:val="%1."/>
      <w:lvlJc w:val="left"/>
      <w:pPr>
        <w:ind w:left="1189" w:hanging="721"/>
        <w:jc w:val="right"/>
      </w:pPr>
      <w:rPr>
        <w:rFonts w:ascii="Times New Roman" w:eastAsia="Times New Roman" w:hAnsi="Times New Roman" w:cs="Times New Roman" w:hint="default"/>
        <w:b/>
        <w:bCs/>
        <w:w w:val="100"/>
        <w:sz w:val="22"/>
        <w:szCs w:val="22"/>
        <w:lang w:val="en-US" w:eastAsia="en-US" w:bidi="ar-SA"/>
      </w:rPr>
    </w:lvl>
    <w:lvl w:ilvl="1" w:tplc="7E003288">
      <w:numFmt w:val="bullet"/>
      <w:lvlText w:val="•"/>
      <w:lvlJc w:val="left"/>
      <w:pPr>
        <w:ind w:left="1552" w:hanging="721"/>
      </w:pPr>
      <w:rPr>
        <w:rFonts w:hint="default"/>
        <w:lang w:val="en-US" w:eastAsia="en-US" w:bidi="ar-SA"/>
      </w:rPr>
    </w:lvl>
    <w:lvl w:ilvl="2" w:tplc="D640E28E">
      <w:numFmt w:val="bullet"/>
      <w:lvlText w:val="•"/>
      <w:lvlJc w:val="left"/>
      <w:pPr>
        <w:ind w:left="1925" w:hanging="721"/>
      </w:pPr>
      <w:rPr>
        <w:rFonts w:hint="default"/>
        <w:lang w:val="en-US" w:eastAsia="en-US" w:bidi="ar-SA"/>
      </w:rPr>
    </w:lvl>
    <w:lvl w:ilvl="3" w:tplc="1E981E48">
      <w:numFmt w:val="bullet"/>
      <w:lvlText w:val="•"/>
      <w:lvlJc w:val="left"/>
      <w:pPr>
        <w:ind w:left="2297" w:hanging="721"/>
      </w:pPr>
      <w:rPr>
        <w:rFonts w:hint="default"/>
        <w:lang w:val="en-US" w:eastAsia="en-US" w:bidi="ar-SA"/>
      </w:rPr>
    </w:lvl>
    <w:lvl w:ilvl="4" w:tplc="36C8F068">
      <w:numFmt w:val="bullet"/>
      <w:lvlText w:val="•"/>
      <w:lvlJc w:val="left"/>
      <w:pPr>
        <w:ind w:left="2670" w:hanging="721"/>
      </w:pPr>
      <w:rPr>
        <w:rFonts w:hint="default"/>
        <w:lang w:val="en-US" w:eastAsia="en-US" w:bidi="ar-SA"/>
      </w:rPr>
    </w:lvl>
    <w:lvl w:ilvl="5" w:tplc="639CDF4C">
      <w:numFmt w:val="bullet"/>
      <w:lvlText w:val="•"/>
      <w:lvlJc w:val="left"/>
      <w:pPr>
        <w:ind w:left="3042" w:hanging="721"/>
      </w:pPr>
      <w:rPr>
        <w:rFonts w:hint="default"/>
        <w:lang w:val="en-US" w:eastAsia="en-US" w:bidi="ar-SA"/>
      </w:rPr>
    </w:lvl>
    <w:lvl w:ilvl="6" w:tplc="2BC21834">
      <w:numFmt w:val="bullet"/>
      <w:lvlText w:val="•"/>
      <w:lvlJc w:val="left"/>
      <w:pPr>
        <w:ind w:left="3415" w:hanging="721"/>
      </w:pPr>
      <w:rPr>
        <w:rFonts w:hint="default"/>
        <w:lang w:val="en-US" w:eastAsia="en-US" w:bidi="ar-SA"/>
      </w:rPr>
    </w:lvl>
    <w:lvl w:ilvl="7" w:tplc="C60E9B18">
      <w:numFmt w:val="bullet"/>
      <w:lvlText w:val="•"/>
      <w:lvlJc w:val="left"/>
      <w:pPr>
        <w:ind w:left="3787" w:hanging="721"/>
      </w:pPr>
      <w:rPr>
        <w:rFonts w:hint="default"/>
        <w:lang w:val="en-US" w:eastAsia="en-US" w:bidi="ar-SA"/>
      </w:rPr>
    </w:lvl>
    <w:lvl w:ilvl="8" w:tplc="583698FE">
      <w:numFmt w:val="bullet"/>
      <w:lvlText w:val="•"/>
      <w:lvlJc w:val="left"/>
      <w:pPr>
        <w:ind w:left="4160" w:hanging="721"/>
      </w:pPr>
      <w:rPr>
        <w:rFonts w:hint="default"/>
        <w:lang w:val="en-US" w:eastAsia="en-US" w:bidi="ar-SA"/>
      </w:rPr>
    </w:lvl>
  </w:abstractNum>
  <w:abstractNum w:abstractNumId="9" w15:restartNumberingAfterBreak="0">
    <w:nsid w:val="0A301327"/>
    <w:multiLevelType w:val="hybridMultilevel"/>
    <w:tmpl w:val="E0140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776D34"/>
    <w:multiLevelType w:val="hybridMultilevel"/>
    <w:tmpl w:val="5F3AA284"/>
    <w:lvl w:ilvl="0" w:tplc="53A085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CC0579E"/>
    <w:multiLevelType w:val="singleLevel"/>
    <w:tmpl w:val="12545E2E"/>
    <w:lvl w:ilvl="0">
      <w:start w:val="1"/>
      <w:numFmt w:val="upperLetter"/>
      <w:pStyle w:val="Head2"/>
      <w:lvlText w:val="%1."/>
      <w:lvlJc w:val="left"/>
      <w:pPr>
        <w:tabs>
          <w:tab w:val="num" w:pos="2070"/>
        </w:tabs>
        <w:ind w:left="2070" w:hanging="360"/>
      </w:pPr>
      <w:rPr>
        <w:rFonts w:hint="default"/>
      </w:rPr>
    </w:lvl>
  </w:abstractNum>
  <w:abstractNum w:abstractNumId="12" w15:restartNumberingAfterBreak="0">
    <w:nsid w:val="0ED82827"/>
    <w:multiLevelType w:val="hybridMultilevel"/>
    <w:tmpl w:val="AA7871EA"/>
    <w:lvl w:ilvl="0" w:tplc="0F9E6DE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0F949C2"/>
    <w:multiLevelType w:val="hybridMultilevel"/>
    <w:tmpl w:val="93CA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0C2A31"/>
    <w:multiLevelType w:val="hybridMultilevel"/>
    <w:tmpl w:val="84B6D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FB3F29"/>
    <w:multiLevelType w:val="hybridMultilevel"/>
    <w:tmpl w:val="7300432A"/>
    <w:lvl w:ilvl="0" w:tplc="5D1A362C">
      <w:start w:val="1"/>
      <w:numFmt w:val="decimal"/>
      <w:pStyle w:val="references"/>
      <w:lvlText w:val="[%1]."/>
      <w:lvlJc w:val="left"/>
      <w:pPr>
        <w:ind w:left="720" w:hanging="360"/>
      </w:pPr>
      <w:rPr>
        <w:rFonts w:ascii="Times New Roman" w:eastAsia="MS Mincho" w:hAnsi="Times New Roman" w:cs="Times New Roman" w:hint="default"/>
        <w:b w:val="0"/>
        <w:bCs w:val="0"/>
        <w:i w:val="0"/>
        <w:iCs w:val="0"/>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5526F7"/>
    <w:multiLevelType w:val="hybridMultilevel"/>
    <w:tmpl w:val="3AA07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4E5D50"/>
    <w:multiLevelType w:val="hybridMultilevel"/>
    <w:tmpl w:val="0FD0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9216C5"/>
    <w:multiLevelType w:val="hybridMultilevel"/>
    <w:tmpl w:val="7F0A2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AFB4DBC"/>
    <w:multiLevelType w:val="hybridMultilevel"/>
    <w:tmpl w:val="CCEC00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1B1D67EF"/>
    <w:multiLevelType w:val="hybridMultilevel"/>
    <w:tmpl w:val="DF08B016"/>
    <w:lvl w:ilvl="0" w:tplc="D166BA74">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EAC51EC"/>
    <w:multiLevelType w:val="hybridMultilevel"/>
    <w:tmpl w:val="2F2CFA10"/>
    <w:lvl w:ilvl="0" w:tplc="FACE5EB8">
      <w:numFmt w:val="bullet"/>
      <w:lvlText w:val=""/>
      <w:lvlJc w:val="left"/>
      <w:pPr>
        <w:ind w:left="335" w:hanging="226"/>
      </w:pPr>
      <w:rPr>
        <w:rFonts w:ascii="Symbol" w:eastAsia="Symbol" w:hAnsi="Symbol" w:cs="Symbol" w:hint="default"/>
        <w:w w:val="100"/>
        <w:sz w:val="24"/>
        <w:szCs w:val="24"/>
        <w:lang w:val="en-US" w:eastAsia="en-US" w:bidi="ar-SA"/>
      </w:rPr>
    </w:lvl>
    <w:lvl w:ilvl="1" w:tplc="1A9ADC54">
      <w:numFmt w:val="bullet"/>
      <w:lvlText w:val="•"/>
      <w:lvlJc w:val="left"/>
      <w:pPr>
        <w:ind w:left="688" w:hanging="226"/>
      </w:pPr>
      <w:rPr>
        <w:rFonts w:hint="default"/>
        <w:lang w:val="en-US" w:eastAsia="en-US" w:bidi="ar-SA"/>
      </w:rPr>
    </w:lvl>
    <w:lvl w:ilvl="2" w:tplc="1A6AAF10">
      <w:numFmt w:val="bullet"/>
      <w:lvlText w:val="•"/>
      <w:lvlJc w:val="left"/>
      <w:pPr>
        <w:ind w:left="1036" w:hanging="226"/>
      </w:pPr>
      <w:rPr>
        <w:rFonts w:hint="default"/>
        <w:lang w:val="en-US" w:eastAsia="en-US" w:bidi="ar-SA"/>
      </w:rPr>
    </w:lvl>
    <w:lvl w:ilvl="3" w:tplc="6B08A926">
      <w:numFmt w:val="bullet"/>
      <w:lvlText w:val="•"/>
      <w:lvlJc w:val="left"/>
      <w:pPr>
        <w:ind w:left="1384" w:hanging="226"/>
      </w:pPr>
      <w:rPr>
        <w:rFonts w:hint="default"/>
        <w:lang w:val="en-US" w:eastAsia="en-US" w:bidi="ar-SA"/>
      </w:rPr>
    </w:lvl>
    <w:lvl w:ilvl="4" w:tplc="9B0CA440">
      <w:numFmt w:val="bullet"/>
      <w:lvlText w:val="•"/>
      <w:lvlJc w:val="left"/>
      <w:pPr>
        <w:ind w:left="1732" w:hanging="226"/>
      </w:pPr>
      <w:rPr>
        <w:rFonts w:hint="default"/>
        <w:lang w:val="en-US" w:eastAsia="en-US" w:bidi="ar-SA"/>
      </w:rPr>
    </w:lvl>
    <w:lvl w:ilvl="5" w:tplc="BEF67082">
      <w:numFmt w:val="bullet"/>
      <w:lvlText w:val="•"/>
      <w:lvlJc w:val="left"/>
      <w:pPr>
        <w:ind w:left="2081" w:hanging="226"/>
      </w:pPr>
      <w:rPr>
        <w:rFonts w:hint="default"/>
        <w:lang w:val="en-US" w:eastAsia="en-US" w:bidi="ar-SA"/>
      </w:rPr>
    </w:lvl>
    <w:lvl w:ilvl="6" w:tplc="CD06120C">
      <w:numFmt w:val="bullet"/>
      <w:lvlText w:val="•"/>
      <w:lvlJc w:val="left"/>
      <w:pPr>
        <w:ind w:left="2429" w:hanging="226"/>
      </w:pPr>
      <w:rPr>
        <w:rFonts w:hint="default"/>
        <w:lang w:val="en-US" w:eastAsia="en-US" w:bidi="ar-SA"/>
      </w:rPr>
    </w:lvl>
    <w:lvl w:ilvl="7" w:tplc="A636063A">
      <w:numFmt w:val="bullet"/>
      <w:lvlText w:val="•"/>
      <w:lvlJc w:val="left"/>
      <w:pPr>
        <w:ind w:left="2777" w:hanging="226"/>
      </w:pPr>
      <w:rPr>
        <w:rFonts w:hint="default"/>
        <w:lang w:val="en-US" w:eastAsia="en-US" w:bidi="ar-SA"/>
      </w:rPr>
    </w:lvl>
    <w:lvl w:ilvl="8" w:tplc="38904E56">
      <w:numFmt w:val="bullet"/>
      <w:lvlText w:val="•"/>
      <w:lvlJc w:val="left"/>
      <w:pPr>
        <w:ind w:left="3125" w:hanging="226"/>
      </w:pPr>
      <w:rPr>
        <w:rFonts w:hint="default"/>
        <w:lang w:val="en-US" w:eastAsia="en-US" w:bidi="ar-SA"/>
      </w:rPr>
    </w:lvl>
  </w:abstractNum>
  <w:abstractNum w:abstractNumId="22" w15:restartNumberingAfterBreak="0">
    <w:nsid w:val="1FB05A47"/>
    <w:multiLevelType w:val="hybridMultilevel"/>
    <w:tmpl w:val="26D2A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5236B95"/>
    <w:multiLevelType w:val="multilevel"/>
    <w:tmpl w:val="0B8A31E0"/>
    <w:styleLink w:val="ImportedStyle4"/>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3."/>
      <w:lvlJc w:val="left"/>
      <w:rPr>
        <w:position w:val="0"/>
        <w:rtl w:val="0"/>
      </w:rPr>
    </w:lvl>
    <w:lvl w:ilvl="3">
      <w:start w:val="1"/>
      <w:numFmt w:val="decimal"/>
      <w:lvlText w:val="%4."/>
      <w:lvlJc w:val="left"/>
      <w:rPr>
        <w:position w:val="0"/>
        <w:rtl w:val="0"/>
      </w:rPr>
    </w:lvl>
    <w:lvl w:ilvl="4">
      <w:start w:val="1"/>
      <w:numFmt w:val="decimal"/>
      <w:lvlText w:val="%5."/>
      <w:lvlJc w:val="left"/>
      <w:rPr>
        <w:position w:val="0"/>
        <w:rtl w:val="0"/>
      </w:rPr>
    </w:lvl>
    <w:lvl w:ilvl="5">
      <w:start w:val="1"/>
      <w:numFmt w:val="decimal"/>
      <w:lvlText w:val="%6."/>
      <w:lvlJc w:val="left"/>
      <w:rPr>
        <w:position w:val="0"/>
        <w:rtl w:val="0"/>
      </w:rPr>
    </w:lvl>
    <w:lvl w:ilvl="6">
      <w:start w:val="1"/>
      <w:numFmt w:val="decimal"/>
      <w:lvlText w:val="%7."/>
      <w:lvlJc w:val="left"/>
      <w:rPr>
        <w:position w:val="0"/>
        <w:rtl w:val="0"/>
      </w:rPr>
    </w:lvl>
    <w:lvl w:ilvl="7">
      <w:start w:val="1"/>
      <w:numFmt w:val="decimal"/>
      <w:lvlText w:val="%8."/>
      <w:lvlJc w:val="left"/>
      <w:rPr>
        <w:position w:val="0"/>
        <w:rtl w:val="0"/>
      </w:rPr>
    </w:lvl>
    <w:lvl w:ilvl="8">
      <w:start w:val="1"/>
      <w:numFmt w:val="decimal"/>
      <w:lvlText w:val="%9."/>
      <w:lvlJc w:val="left"/>
      <w:rPr>
        <w:position w:val="0"/>
        <w:rtl w:val="0"/>
      </w:rPr>
    </w:lvl>
  </w:abstractNum>
  <w:abstractNum w:abstractNumId="24" w15:restartNumberingAfterBreak="0">
    <w:nsid w:val="257F27E7"/>
    <w:multiLevelType w:val="hybridMultilevel"/>
    <w:tmpl w:val="189C6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8A7F31"/>
    <w:multiLevelType w:val="hybridMultilevel"/>
    <w:tmpl w:val="88DCEE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03E7540"/>
    <w:multiLevelType w:val="hybridMultilevel"/>
    <w:tmpl w:val="419C7CBC"/>
    <w:lvl w:ilvl="0" w:tplc="C7E2C9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676D16"/>
    <w:multiLevelType w:val="hybridMultilevel"/>
    <w:tmpl w:val="219A6656"/>
    <w:lvl w:ilvl="0" w:tplc="8A8C8378">
      <w:start w:val="1"/>
      <w:numFmt w:val="upperLetter"/>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28" w15:restartNumberingAfterBreak="0">
    <w:nsid w:val="385B30A4"/>
    <w:multiLevelType w:val="hybridMultilevel"/>
    <w:tmpl w:val="8916B616"/>
    <w:lvl w:ilvl="0" w:tplc="C46877EA">
      <w:numFmt w:val="bullet"/>
      <w:lvlText w:val=""/>
      <w:lvlJc w:val="left"/>
      <w:pPr>
        <w:ind w:left="331" w:hanging="226"/>
      </w:pPr>
      <w:rPr>
        <w:rFonts w:ascii="Symbol" w:eastAsia="Symbol" w:hAnsi="Symbol" w:cs="Symbol" w:hint="default"/>
        <w:w w:val="100"/>
        <w:sz w:val="24"/>
        <w:szCs w:val="24"/>
        <w:lang w:val="en-US" w:eastAsia="en-US" w:bidi="ar-SA"/>
      </w:rPr>
    </w:lvl>
    <w:lvl w:ilvl="1" w:tplc="04090003">
      <w:numFmt w:val="bullet"/>
      <w:lvlText w:val="•"/>
      <w:lvlJc w:val="left"/>
      <w:pPr>
        <w:ind w:left="716" w:hanging="226"/>
      </w:pPr>
      <w:rPr>
        <w:rFonts w:hint="default"/>
        <w:lang w:val="en-US" w:eastAsia="en-US" w:bidi="ar-SA"/>
      </w:rPr>
    </w:lvl>
    <w:lvl w:ilvl="2" w:tplc="04090005">
      <w:numFmt w:val="bullet"/>
      <w:lvlText w:val="•"/>
      <w:lvlJc w:val="left"/>
      <w:pPr>
        <w:ind w:left="1092" w:hanging="226"/>
      </w:pPr>
      <w:rPr>
        <w:rFonts w:hint="default"/>
        <w:lang w:val="en-US" w:eastAsia="en-US" w:bidi="ar-SA"/>
      </w:rPr>
    </w:lvl>
    <w:lvl w:ilvl="3" w:tplc="04090001">
      <w:numFmt w:val="bullet"/>
      <w:lvlText w:val="•"/>
      <w:lvlJc w:val="left"/>
      <w:pPr>
        <w:ind w:left="1468" w:hanging="226"/>
      </w:pPr>
      <w:rPr>
        <w:rFonts w:hint="default"/>
        <w:lang w:val="en-US" w:eastAsia="en-US" w:bidi="ar-SA"/>
      </w:rPr>
    </w:lvl>
    <w:lvl w:ilvl="4" w:tplc="04090003">
      <w:numFmt w:val="bullet"/>
      <w:lvlText w:val="•"/>
      <w:lvlJc w:val="left"/>
      <w:pPr>
        <w:ind w:left="1844" w:hanging="226"/>
      </w:pPr>
      <w:rPr>
        <w:rFonts w:hint="default"/>
        <w:lang w:val="en-US" w:eastAsia="en-US" w:bidi="ar-SA"/>
      </w:rPr>
    </w:lvl>
    <w:lvl w:ilvl="5" w:tplc="04090005">
      <w:numFmt w:val="bullet"/>
      <w:lvlText w:val="•"/>
      <w:lvlJc w:val="left"/>
      <w:pPr>
        <w:ind w:left="2220" w:hanging="226"/>
      </w:pPr>
      <w:rPr>
        <w:rFonts w:hint="default"/>
        <w:lang w:val="en-US" w:eastAsia="en-US" w:bidi="ar-SA"/>
      </w:rPr>
    </w:lvl>
    <w:lvl w:ilvl="6" w:tplc="04090001">
      <w:numFmt w:val="bullet"/>
      <w:lvlText w:val="•"/>
      <w:lvlJc w:val="left"/>
      <w:pPr>
        <w:ind w:left="2596" w:hanging="226"/>
      </w:pPr>
      <w:rPr>
        <w:rFonts w:hint="default"/>
        <w:lang w:val="en-US" w:eastAsia="en-US" w:bidi="ar-SA"/>
      </w:rPr>
    </w:lvl>
    <w:lvl w:ilvl="7" w:tplc="04090003">
      <w:numFmt w:val="bullet"/>
      <w:lvlText w:val="•"/>
      <w:lvlJc w:val="left"/>
      <w:pPr>
        <w:ind w:left="2972" w:hanging="226"/>
      </w:pPr>
      <w:rPr>
        <w:rFonts w:hint="default"/>
        <w:lang w:val="en-US" w:eastAsia="en-US" w:bidi="ar-SA"/>
      </w:rPr>
    </w:lvl>
    <w:lvl w:ilvl="8" w:tplc="04090005">
      <w:numFmt w:val="bullet"/>
      <w:lvlText w:val="•"/>
      <w:lvlJc w:val="left"/>
      <w:pPr>
        <w:ind w:left="3348" w:hanging="226"/>
      </w:pPr>
      <w:rPr>
        <w:rFonts w:hint="default"/>
        <w:lang w:val="en-US" w:eastAsia="en-US" w:bidi="ar-SA"/>
      </w:rPr>
    </w:lvl>
  </w:abstractNum>
  <w:abstractNum w:abstractNumId="29" w15:restartNumberingAfterBreak="0">
    <w:nsid w:val="3BED2559"/>
    <w:multiLevelType w:val="hybridMultilevel"/>
    <w:tmpl w:val="F0BAD0BA"/>
    <w:lvl w:ilvl="0" w:tplc="C46877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89603E"/>
    <w:multiLevelType w:val="multilevel"/>
    <w:tmpl w:val="CC08C33C"/>
    <w:lvl w:ilvl="0">
      <w:start w:val="1"/>
      <w:numFmt w:val="upperRoman"/>
      <w:lvlText w:val="%1."/>
      <w:lvlJc w:val="center"/>
      <w:pPr>
        <w:tabs>
          <w:tab w:val="num" w:pos="360"/>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eastAsia="SimSun" w:hAnsi="Times New Roman" w:cs="Times New Roman"/>
        <w:b w:val="0"/>
        <w:bCs w:val="0"/>
        <w:i w:val="0"/>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eastAsia="SimSun" w:hAnsi="Times New Roman" w:cs="Times New Roman"/>
        <w:b w:val="0"/>
        <w:bCs w:val="0"/>
        <w:i w:val="0"/>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1" w15:restartNumberingAfterBreak="0">
    <w:nsid w:val="44B170E8"/>
    <w:multiLevelType w:val="hybridMultilevel"/>
    <w:tmpl w:val="88387118"/>
    <w:lvl w:ilvl="0" w:tplc="04090001">
      <w:numFmt w:val="bullet"/>
      <w:lvlText w:val=""/>
      <w:lvlJc w:val="left"/>
      <w:pPr>
        <w:ind w:left="335" w:hanging="226"/>
      </w:pPr>
      <w:rPr>
        <w:rFonts w:ascii="Symbol" w:eastAsia="Symbol" w:hAnsi="Symbol" w:cs="Symbol" w:hint="default"/>
        <w:w w:val="100"/>
        <w:sz w:val="24"/>
        <w:szCs w:val="24"/>
        <w:lang w:val="en-US" w:eastAsia="en-US" w:bidi="ar-SA"/>
      </w:rPr>
    </w:lvl>
    <w:lvl w:ilvl="1" w:tplc="04090003">
      <w:numFmt w:val="bullet"/>
      <w:lvlText w:val="•"/>
      <w:lvlJc w:val="left"/>
      <w:pPr>
        <w:ind w:left="688" w:hanging="226"/>
      </w:pPr>
      <w:rPr>
        <w:rFonts w:hint="default"/>
        <w:lang w:val="en-US" w:eastAsia="en-US" w:bidi="ar-SA"/>
      </w:rPr>
    </w:lvl>
    <w:lvl w:ilvl="2" w:tplc="04090005">
      <w:numFmt w:val="bullet"/>
      <w:lvlText w:val="•"/>
      <w:lvlJc w:val="left"/>
      <w:pPr>
        <w:ind w:left="1036" w:hanging="226"/>
      </w:pPr>
      <w:rPr>
        <w:rFonts w:hint="default"/>
        <w:lang w:val="en-US" w:eastAsia="en-US" w:bidi="ar-SA"/>
      </w:rPr>
    </w:lvl>
    <w:lvl w:ilvl="3" w:tplc="04090001">
      <w:numFmt w:val="bullet"/>
      <w:lvlText w:val="•"/>
      <w:lvlJc w:val="left"/>
      <w:pPr>
        <w:ind w:left="1384" w:hanging="226"/>
      </w:pPr>
      <w:rPr>
        <w:rFonts w:hint="default"/>
        <w:lang w:val="en-US" w:eastAsia="en-US" w:bidi="ar-SA"/>
      </w:rPr>
    </w:lvl>
    <w:lvl w:ilvl="4" w:tplc="04090003">
      <w:numFmt w:val="bullet"/>
      <w:lvlText w:val="•"/>
      <w:lvlJc w:val="left"/>
      <w:pPr>
        <w:ind w:left="1732" w:hanging="226"/>
      </w:pPr>
      <w:rPr>
        <w:rFonts w:hint="default"/>
        <w:lang w:val="en-US" w:eastAsia="en-US" w:bidi="ar-SA"/>
      </w:rPr>
    </w:lvl>
    <w:lvl w:ilvl="5" w:tplc="04090005">
      <w:numFmt w:val="bullet"/>
      <w:lvlText w:val="•"/>
      <w:lvlJc w:val="left"/>
      <w:pPr>
        <w:ind w:left="2081" w:hanging="226"/>
      </w:pPr>
      <w:rPr>
        <w:rFonts w:hint="default"/>
        <w:lang w:val="en-US" w:eastAsia="en-US" w:bidi="ar-SA"/>
      </w:rPr>
    </w:lvl>
    <w:lvl w:ilvl="6" w:tplc="04090001">
      <w:numFmt w:val="bullet"/>
      <w:lvlText w:val="•"/>
      <w:lvlJc w:val="left"/>
      <w:pPr>
        <w:ind w:left="2429" w:hanging="226"/>
      </w:pPr>
      <w:rPr>
        <w:rFonts w:hint="default"/>
        <w:lang w:val="en-US" w:eastAsia="en-US" w:bidi="ar-SA"/>
      </w:rPr>
    </w:lvl>
    <w:lvl w:ilvl="7" w:tplc="04090003">
      <w:numFmt w:val="bullet"/>
      <w:lvlText w:val="•"/>
      <w:lvlJc w:val="left"/>
      <w:pPr>
        <w:ind w:left="2777" w:hanging="226"/>
      </w:pPr>
      <w:rPr>
        <w:rFonts w:hint="default"/>
        <w:lang w:val="en-US" w:eastAsia="en-US" w:bidi="ar-SA"/>
      </w:rPr>
    </w:lvl>
    <w:lvl w:ilvl="8" w:tplc="04090005">
      <w:numFmt w:val="bullet"/>
      <w:lvlText w:val="•"/>
      <w:lvlJc w:val="left"/>
      <w:pPr>
        <w:ind w:left="3125" w:hanging="226"/>
      </w:pPr>
      <w:rPr>
        <w:rFonts w:hint="default"/>
        <w:lang w:val="en-US" w:eastAsia="en-US" w:bidi="ar-SA"/>
      </w:rPr>
    </w:lvl>
  </w:abstractNum>
  <w:abstractNum w:abstractNumId="32" w15:restartNumberingAfterBreak="0">
    <w:nsid w:val="479D283F"/>
    <w:multiLevelType w:val="hybridMultilevel"/>
    <w:tmpl w:val="5C443B26"/>
    <w:lvl w:ilvl="0" w:tplc="50A66B68">
      <w:numFmt w:val="bullet"/>
      <w:lvlText w:val=""/>
      <w:lvlJc w:val="left"/>
      <w:pPr>
        <w:ind w:left="331" w:hanging="226"/>
      </w:pPr>
      <w:rPr>
        <w:rFonts w:ascii="Symbol" w:eastAsia="Symbol" w:hAnsi="Symbol" w:cs="Symbol" w:hint="default"/>
        <w:w w:val="100"/>
        <w:sz w:val="24"/>
        <w:szCs w:val="24"/>
        <w:lang w:val="en-US" w:eastAsia="en-US" w:bidi="ar-SA"/>
      </w:rPr>
    </w:lvl>
    <w:lvl w:ilvl="1" w:tplc="DC4A8686">
      <w:numFmt w:val="bullet"/>
      <w:lvlText w:val="•"/>
      <w:lvlJc w:val="left"/>
      <w:pPr>
        <w:ind w:left="716" w:hanging="226"/>
      </w:pPr>
      <w:rPr>
        <w:rFonts w:hint="default"/>
        <w:lang w:val="en-US" w:eastAsia="en-US" w:bidi="ar-SA"/>
      </w:rPr>
    </w:lvl>
    <w:lvl w:ilvl="2" w:tplc="36166B50">
      <w:numFmt w:val="bullet"/>
      <w:lvlText w:val="•"/>
      <w:lvlJc w:val="left"/>
      <w:pPr>
        <w:ind w:left="1092" w:hanging="226"/>
      </w:pPr>
      <w:rPr>
        <w:rFonts w:hint="default"/>
        <w:lang w:val="en-US" w:eastAsia="en-US" w:bidi="ar-SA"/>
      </w:rPr>
    </w:lvl>
    <w:lvl w:ilvl="3" w:tplc="4E6CF4D2">
      <w:numFmt w:val="bullet"/>
      <w:lvlText w:val="•"/>
      <w:lvlJc w:val="left"/>
      <w:pPr>
        <w:ind w:left="1468" w:hanging="226"/>
      </w:pPr>
      <w:rPr>
        <w:rFonts w:hint="default"/>
        <w:lang w:val="en-US" w:eastAsia="en-US" w:bidi="ar-SA"/>
      </w:rPr>
    </w:lvl>
    <w:lvl w:ilvl="4" w:tplc="AFD02F2C">
      <w:numFmt w:val="bullet"/>
      <w:lvlText w:val="•"/>
      <w:lvlJc w:val="left"/>
      <w:pPr>
        <w:ind w:left="1844" w:hanging="226"/>
      </w:pPr>
      <w:rPr>
        <w:rFonts w:hint="default"/>
        <w:lang w:val="en-US" w:eastAsia="en-US" w:bidi="ar-SA"/>
      </w:rPr>
    </w:lvl>
    <w:lvl w:ilvl="5" w:tplc="3516E902">
      <w:numFmt w:val="bullet"/>
      <w:lvlText w:val="•"/>
      <w:lvlJc w:val="left"/>
      <w:pPr>
        <w:ind w:left="2220" w:hanging="226"/>
      </w:pPr>
      <w:rPr>
        <w:rFonts w:hint="default"/>
        <w:lang w:val="en-US" w:eastAsia="en-US" w:bidi="ar-SA"/>
      </w:rPr>
    </w:lvl>
    <w:lvl w:ilvl="6" w:tplc="8670E4BA">
      <w:numFmt w:val="bullet"/>
      <w:lvlText w:val="•"/>
      <w:lvlJc w:val="left"/>
      <w:pPr>
        <w:ind w:left="2596" w:hanging="226"/>
      </w:pPr>
      <w:rPr>
        <w:rFonts w:hint="default"/>
        <w:lang w:val="en-US" w:eastAsia="en-US" w:bidi="ar-SA"/>
      </w:rPr>
    </w:lvl>
    <w:lvl w:ilvl="7" w:tplc="6A4E95E8">
      <w:numFmt w:val="bullet"/>
      <w:lvlText w:val="•"/>
      <w:lvlJc w:val="left"/>
      <w:pPr>
        <w:ind w:left="2972" w:hanging="226"/>
      </w:pPr>
      <w:rPr>
        <w:rFonts w:hint="default"/>
        <w:lang w:val="en-US" w:eastAsia="en-US" w:bidi="ar-SA"/>
      </w:rPr>
    </w:lvl>
    <w:lvl w:ilvl="8" w:tplc="514AE894">
      <w:numFmt w:val="bullet"/>
      <w:lvlText w:val="•"/>
      <w:lvlJc w:val="left"/>
      <w:pPr>
        <w:ind w:left="3348" w:hanging="226"/>
      </w:pPr>
      <w:rPr>
        <w:rFonts w:hint="default"/>
        <w:lang w:val="en-US" w:eastAsia="en-US" w:bidi="ar-SA"/>
      </w:rPr>
    </w:lvl>
  </w:abstractNum>
  <w:abstractNum w:abstractNumId="33" w15:restartNumberingAfterBreak="0">
    <w:nsid w:val="49E353C0"/>
    <w:multiLevelType w:val="hybridMultilevel"/>
    <w:tmpl w:val="4888ED48"/>
    <w:lvl w:ilvl="0" w:tplc="11A06742">
      <w:start w:val="1"/>
      <w:numFmt w:val="bullet"/>
      <w:lvlText w:val=""/>
      <w:lvlJc w:val="left"/>
      <w:pPr>
        <w:ind w:left="720" w:hanging="360"/>
      </w:pPr>
      <w:rPr>
        <w:rFonts w:ascii="Symbol" w:hAnsi="Symbol" w:hint="default"/>
      </w:rPr>
    </w:lvl>
    <w:lvl w:ilvl="1" w:tplc="D81C454E" w:tentative="1">
      <w:start w:val="1"/>
      <w:numFmt w:val="bullet"/>
      <w:lvlText w:val="o"/>
      <w:lvlJc w:val="left"/>
      <w:pPr>
        <w:ind w:left="1440" w:hanging="360"/>
      </w:pPr>
      <w:rPr>
        <w:rFonts w:ascii="Courier New" w:hAnsi="Courier New" w:cs="Courier New" w:hint="default"/>
      </w:rPr>
    </w:lvl>
    <w:lvl w:ilvl="2" w:tplc="37A2CC26" w:tentative="1">
      <w:start w:val="1"/>
      <w:numFmt w:val="bullet"/>
      <w:lvlText w:val=""/>
      <w:lvlJc w:val="left"/>
      <w:pPr>
        <w:ind w:left="2160" w:hanging="360"/>
      </w:pPr>
      <w:rPr>
        <w:rFonts w:ascii="Wingdings" w:hAnsi="Wingdings" w:hint="default"/>
      </w:rPr>
    </w:lvl>
    <w:lvl w:ilvl="3" w:tplc="6122DF00" w:tentative="1">
      <w:start w:val="1"/>
      <w:numFmt w:val="bullet"/>
      <w:lvlText w:val=""/>
      <w:lvlJc w:val="left"/>
      <w:pPr>
        <w:ind w:left="2880" w:hanging="360"/>
      </w:pPr>
      <w:rPr>
        <w:rFonts w:ascii="Symbol" w:hAnsi="Symbol" w:hint="default"/>
      </w:rPr>
    </w:lvl>
    <w:lvl w:ilvl="4" w:tplc="93B88894" w:tentative="1">
      <w:start w:val="1"/>
      <w:numFmt w:val="bullet"/>
      <w:lvlText w:val="o"/>
      <w:lvlJc w:val="left"/>
      <w:pPr>
        <w:ind w:left="3600" w:hanging="360"/>
      </w:pPr>
      <w:rPr>
        <w:rFonts w:ascii="Courier New" w:hAnsi="Courier New" w:cs="Courier New" w:hint="default"/>
      </w:rPr>
    </w:lvl>
    <w:lvl w:ilvl="5" w:tplc="2F90268C" w:tentative="1">
      <w:start w:val="1"/>
      <w:numFmt w:val="bullet"/>
      <w:lvlText w:val=""/>
      <w:lvlJc w:val="left"/>
      <w:pPr>
        <w:ind w:left="4320" w:hanging="360"/>
      </w:pPr>
      <w:rPr>
        <w:rFonts w:ascii="Wingdings" w:hAnsi="Wingdings" w:hint="default"/>
      </w:rPr>
    </w:lvl>
    <w:lvl w:ilvl="6" w:tplc="0BBA63F4" w:tentative="1">
      <w:start w:val="1"/>
      <w:numFmt w:val="bullet"/>
      <w:lvlText w:val=""/>
      <w:lvlJc w:val="left"/>
      <w:pPr>
        <w:ind w:left="5040" w:hanging="360"/>
      </w:pPr>
      <w:rPr>
        <w:rFonts w:ascii="Symbol" w:hAnsi="Symbol" w:hint="default"/>
      </w:rPr>
    </w:lvl>
    <w:lvl w:ilvl="7" w:tplc="04F0A9C8" w:tentative="1">
      <w:start w:val="1"/>
      <w:numFmt w:val="bullet"/>
      <w:lvlText w:val="o"/>
      <w:lvlJc w:val="left"/>
      <w:pPr>
        <w:ind w:left="5760" w:hanging="360"/>
      </w:pPr>
      <w:rPr>
        <w:rFonts w:ascii="Courier New" w:hAnsi="Courier New" w:cs="Courier New" w:hint="default"/>
      </w:rPr>
    </w:lvl>
    <w:lvl w:ilvl="8" w:tplc="0AC6D2F0" w:tentative="1">
      <w:start w:val="1"/>
      <w:numFmt w:val="bullet"/>
      <w:lvlText w:val=""/>
      <w:lvlJc w:val="left"/>
      <w:pPr>
        <w:ind w:left="6480" w:hanging="360"/>
      </w:pPr>
      <w:rPr>
        <w:rFonts w:ascii="Wingdings" w:hAnsi="Wingdings" w:hint="default"/>
      </w:rPr>
    </w:lvl>
  </w:abstractNum>
  <w:abstractNum w:abstractNumId="34" w15:restartNumberingAfterBreak="0">
    <w:nsid w:val="4A915708"/>
    <w:multiLevelType w:val="hybridMultilevel"/>
    <w:tmpl w:val="74E29BC0"/>
    <w:lvl w:ilvl="0" w:tplc="A2ECD808">
      <w:start w:val="1"/>
      <w:numFmt w:val="lowerLetter"/>
      <w:lvlText w:val="%1)"/>
      <w:lvlJc w:val="left"/>
      <w:pPr>
        <w:ind w:left="720" w:hanging="360"/>
      </w:pPr>
      <w:rPr>
        <w:rFonts w:hint="default"/>
      </w:rPr>
    </w:lvl>
    <w:lvl w:ilvl="1" w:tplc="43EE6262">
      <w:start w:val="1"/>
      <w:numFmt w:val="lowerLetter"/>
      <w:lvlText w:val="%2)"/>
      <w:lvlJc w:val="left"/>
      <w:pPr>
        <w:ind w:left="1440" w:hanging="360"/>
      </w:pPr>
      <w:rPr>
        <w:rFonts w:ascii="Times New Roman" w:eastAsia="Calibri" w:hAnsi="Times New Roman" w:cs="Times New Roman"/>
      </w:rPr>
    </w:lvl>
    <w:lvl w:ilvl="2" w:tplc="C0B0B3AC" w:tentative="1">
      <w:start w:val="1"/>
      <w:numFmt w:val="lowerRoman"/>
      <w:lvlText w:val="%3."/>
      <w:lvlJc w:val="right"/>
      <w:pPr>
        <w:ind w:left="2160" w:hanging="180"/>
      </w:pPr>
    </w:lvl>
    <w:lvl w:ilvl="3" w:tplc="7AAEDECE" w:tentative="1">
      <w:start w:val="1"/>
      <w:numFmt w:val="decimal"/>
      <w:lvlText w:val="%4."/>
      <w:lvlJc w:val="left"/>
      <w:pPr>
        <w:ind w:left="2880" w:hanging="360"/>
      </w:pPr>
    </w:lvl>
    <w:lvl w:ilvl="4" w:tplc="3948E6E6" w:tentative="1">
      <w:start w:val="1"/>
      <w:numFmt w:val="lowerLetter"/>
      <w:lvlText w:val="%5."/>
      <w:lvlJc w:val="left"/>
      <w:pPr>
        <w:ind w:left="3600" w:hanging="360"/>
      </w:pPr>
    </w:lvl>
    <w:lvl w:ilvl="5" w:tplc="8E1C60C0" w:tentative="1">
      <w:start w:val="1"/>
      <w:numFmt w:val="lowerRoman"/>
      <w:lvlText w:val="%6."/>
      <w:lvlJc w:val="right"/>
      <w:pPr>
        <w:ind w:left="4320" w:hanging="180"/>
      </w:pPr>
    </w:lvl>
    <w:lvl w:ilvl="6" w:tplc="44D64EB6" w:tentative="1">
      <w:start w:val="1"/>
      <w:numFmt w:val="decimal"/>
      <w:lvlText w:val="%7."/>
      <w:lvlJc w:val="left"/>
      <w:pPr>
        <w:ind w:left="5040" w:hanging="360"/>
      </w:pPr>
    </w:lvl>
    <w:lvl w:ilvl="7" w:tplc="F4A26A50" w:tentative="1">
      <w:start w:val="1"/>
      <w:numFmt w:val="lowerLetter"/>
      <w:lvlText w:val="%8."/>
      <w:lvlJc w:val="left"/>
      <w:pPr>
        <w:ind w:left="5760" w:hanging="360"/>
      </w:pPr>
    </w:lvl>
    <w:lvl w:ilvl="8" w:tplc="1B0E55CE" w:tentative="1">
      <w:start w:val="1"/>
      <w:numFmt w:val="lowerRoman"/>
      <w:lvlText w:val="%9."/>
      <w:lvlJc w:val="right"/>
      <w:pPr>
        <w:ind w:left="6480" w:hanging="180"/>
      </w:pPr>
    </w:lvl>
  </w:abstractNum>
  <w:abstractNum w:abstractNumId="35" w15:restartNumberingAfterBreak="0">
    <w:nsid w:val="4FAD61FC"/>
    <w:multiLevelType w:val="hybridMultilevel"/>
    <w:tmpl w:val="9DDA3694"/>
    <w:lvl w:ilvl="0" w:tplc="04090001">
      <w:start w:val="1"/>
      <w:numFmt w:val="decimal"/>
      <w:lvlText w:val="[%1]"/>
      <w:lvlJc w:val="left"/>
      <w:pPr>
        <w:ind w:left="360" w:hanging="360"/>
      </w:pPr>
      <w:rPr>
        <w:rFonts w:hint="default"/>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36" w15:restartNumberingAfterBreak="0">
    <w:nsid w:val="4FCE6598"/>
    <w:multiLevelType w:val="hybridMultilevel"/>
    <w:tmpl w:val="6596B764"/>
    <w:lvl w:ilvl="0" w:tplc="04090017">
      <w:numFmt w:val="bullet"/>
      <w:lvlText w:val="-"/>
      <w:lvlJc w:val="left"/>
      <w:pPr>
        <w:ind w:left="1800" w:hanging="360"/>
      </w:pPr>
      <w:rPr>
        <w:rFonts w:ascii="Times New Roman" w:eastAsiaTheme="minorEastAsia" w:hAnsi="Times New Roman" w:cs="Times New Roman" w:hint="default"/>
      </w:rPr>
    </w:lvl>
    <w:lvl w:ilvl="1" w:tplc="B128E5AC" w:tentative="1">
      <w:start w:val="1"/>
      <w:numFmt w:val="bullet"/>
      <w:lvlText w:val="o"/>
      <w:lvlJc w:val="left"/>
      <w:pPr>
        <w:ind w:left="2520" w:hanging="360"/>
      </w:pPr>
      <w:rPr>
        <w:rFonts w:ascii="Courier New" w:hAnsi="Courier New" w:cs="Courier New" w:hint="default"/>
      </w:rPr>
    </w:lvl>
    <w:lvl w:ilvl="2" w:tplc="0409001B" w:tentative="1">
      <w:start w:val="1"/>
      <w:numFmt w:val="bullet"/>
      <w:lvlText w:val=""/>
      <w:lvlJc w:val="left"/>
      <w:pPr>
        <w:ind w:left="3240" w:hanging="360"/>
      </w:pPr>
      <w:rPr>
        <w:rFonts w:ascii="Wingdings" w:hAnsi="Wingdings" w:hint="default"/>
      </w:rPr>
    </w:lvl>
    <w:lvl w:ilvl="3" w:tplc="0409000F" w:tentative="1">
      <w:start w:val="1"/>
      <w:numFmt w:val="bullet"/>
      <w:lvlText w:val=""/>
      <w:lvlJc w:val="left"/>
      <w:pPr>
        <w:ind w:left="3960" w:hanging="360"/>
      </w:pPr>
      <w:rPr>
        <w:rFonts w:ascii="Symbol" w:hAnsi="Symbol" w:hint="default"/>
      </w:rPr>
    </w:lvl>
    <w:lvl w:ilvl="4" w:tplc="04090019" w:tentative="1">
      <w:start w:val="1"/>
      <w:numFmt w:val="bullet"/>
      <w:lvlText w:val="o"/>
      <w:lvlJc w:val="left"/>
      <w:pPr>
        <w:ind w:left="4680" w:hanging="360"/>
      </w:pPr>
      <w:rPr>
        <w:rFonts w:ascii="Courier New" w:hAnsi="Courier New" w:cs="Courier New" w:hint="default"/>
      </w:rPr>
    </w:lvl>
    <w:lvl w:ilvl="5" w:tplc="0409001B" w:tentative="1">
      <w:start w:val="1"/>
      <w:numFmt w:val="bullet"/>
      <w:lvlText w:val=""/>
      <w:lvlJc w:val="left"/>
      <w:pPr>
        <w:ind w:left="5400" w:hanging="360"/>
      </w:pPr>
      <w:rPr>
        <w:rFonts w:ascii="Wingdings" w:hAnsi="Wingdings" w:hint="default"/>
      </w:rPr>
    </w:lvl>
    <w:lvl w:ilvl="6" w:tplc="0409000F" w:tentative="1">
      <w:start w:val="1"/>
      <w:numFmt w:val="bullet"/>
      <w:lvlText w:val=""/>
      <w:lvlJc w:val="left"/>
      <w:pPr>
        <w:ind w:left="6120" w:hanging="360"/>
      </w:pPr>
      <w:rPr>
        <w:rFonts w:ascii="Symbol" w:hAnsi="Symbol" w:hint="default"/>
      </w:rPr>
    </w:lvl>
    <w:lvl w:ilvl="7" w:tplc="04090019" w:tentative="1">
      <w:start w:val="1"/>
      <w:numFmt w:val="bullet"/>
      <w:lvlText w:val="o"/>
      <w:lvlJc w:val="left"/>
      <w:pPr>
        <w:ind w:left="6840" w:hanging="360"/>
      </w:pPr>
      <w:rPr>
        <w:rFonts w:ascii="Courier New" w:hAnsi="Courier New" w:cs="Courier New" w:hint="default"/>
      </w:rPr>
    </w:lvl>
    <w:lvl w:ilvl="8" w:tplc="0409001B" w:tentative="1">
      <w:start w:val="1"/>
      <w:numFmt w:val="bullet"/>
      <w:lvlText w:val=""/>
      <w:lvlJc w:val="left"/>
      <w:pPr>
        <w:ind w:left="7560" w:hanging="360"/>
      </w:pPr>
      <w:rPr>
        <w:rFonts w:ascii="Wingdings" w:hAnsi="Wingdings" w:hint="default"/>
      </w:rPr>
    </w:lvl>
  </w:abstractNum>
  <w:abstractNum w:abstractNumId="37" w15:restartNumberingAfterBreak="0">
    <w:nsid w:val="50255A05"/>
    <w:multiLevelType w:val="multilevel"/>
    <w:tmpl w:val="DCCAACA8"/>
    <w:lvl w:ilvl="0">
      <w:start w:val="1"/>
      <w:numFmt w:val="decimal"/>
      <w:lvlText w:val="%1."/>
      <w:lvlJc w:val="left"/>
      <w:pPr>
        <w:ind w:left="720" w:hanging="360"/>
      </w:pPr>
      <w:rPr>
        <w:rFonts w:ascii="Times New Roman" w:eastAsia="SimSun" w:hAnsi="Times New Roman" w:cs="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53301387"/>
    <w:multiLevelType w:val="hybridMultilevel"/>
    <w:tmpl w:val="BC660572"/>
    <w:lvl w:ilvl="0" w:tplc="2158AD5E">
      <w:start w:val="1"/>
      <w:numFmt w:val="bullet"/>
      <w:lvlText w:val=""/>
      <w:lvlJc w:val="left"/>
      <w:pPr>
        <w:ind w:left="720" w:hanging="360"/>
      </w:pPr>
      <w:rPr>
        <w:rFonts w:ascii="Symbol" w:hAnsi="Symbol" w:hint="default"/>
      </w:rPr>
    </w:lvl>
    <w:lvl w:ilvl="1" w:tplc="5A18B72E" w:tentative="1">
      <w:start w:val="1"/>
      <w:numFmt w:val="bullet"/>
      <w:lvlText w:val="o"/>
      <w:lvlJc w:val="left"/>
      <w:pPr>
        <w:ind w:left="1440" w:hanging="360"/>
      </w:pPr>
      <w:rPr>
        <w:rFonts w:ascii="Courier New" w:hAnsi="Courier New" w:cs="Courier New" w:hint="default"/>
      </w:rPr>
    </w:lvl>
    <w:lvl w:ilvl="2" w:tplc="D9866214" w:tentative="1">
      <w:start w:val="1"/>
      <w:numFmt w:val="bullet"/>
      <w:lvlText w:val=""/>
      <w:lvlJc w:val="left"/>
      <w:pPr>
        <w:ind w:left="2160" w:hanging="360"/>
      </w:pPr>
      <w:rPr>
        <w:rFonts w:ascii="Wingdings" w:hAnsi="Wingdings" w:hint="default"/>
      </w:rPr>
    </w:lvl>
    <w:lvl w:ilvl="3" w:tplc="0C5C7DA6" w:tentative="1">
      <w:start w:val="1"/>
      <w:numFmt w:val="bullet"/>
      <w:lvlText w:val=""/>
      <w:lvlJc w:val="left"/>
      <w:pPr>
        <w:ind w:left="2880" w:hanging="360"/>
      </w:pPr>
      <w:rPr>
        <w:rFonts w:ascii="Symbol" w:hAnsi="Symbol" w:hint="default"/>
      </w:rPr>
    </w:lvl>
    <w:lvl w:ilvl="4" w:tplc="A5BED7F6" w:tentative="1">
      <w:start w:val="1"/>
      <w:numFmt w:val="bullet"/>
      <w:lvlText w:val="o"/>
      <w:lvlJc w:val="left"/>
      <w:pPr>
        <w:ind w:left="3600" w:hanging="360"/>
      </w:pPr>
      <w:rPr>
        <w:rFonts w:ascii="Courier New" w:hAnsi="Courier New" w:cs="Courier New" w:hint="default"/>
      </w:rPr>
    </w:lvl>
    <w:lvl w:ilvl="5" w:tplc="8684EADA" w:tentative="1">
      <w:start w:val="1"/>
      <w:numFmt w:val="bullet"/>
      <w:lvlText w:val=""/>
      <w:lvlJc w:val="left"/>
      <w:pPr>
        <w:ind w:left="4320" w:hanging="360"/>
      </w:pPr>
      <w:rPr>
        <w:rFonts w:ascii="Wingdings" w:hAnsi="Wingdings" w:hint="default"/>
      </w:rPr>
    </w:lvl>
    <w:lvl w:ilvl="6" w:tplc="41E8B8B0" w:tentative="1">
      <w:start w:val="1"/>
      <w:numFmt w:val="bullet"/>
      <w:lvlText w:val=""/>
      <w:lvlJc w:val="left"/>
      <w:pPr>
        <w:ind w:left="5040" w:hanging="360"/>
      </w:pPr>
      <w:rPr>
        <w:rFonts w:ascii="Symbol" w:hAnsi="Symbol" w:hint="default"/>
      </w:rPr>
    </w:lvl>
    <w:lvl w:ilvl="7" w:tplc="C9020648" w:tentative="1">
      <w:start w:val="1"/>
      <w:numFmt w:val="bullet"/>
      <w:lvlText w:val="o"/>
      <w:lvlJc w:val="left"/>
      <w:pPr>
        <w:ind w:left="5760" w:hanging="360"/>
      </w:pPr>
      <w:rPr>
        <w:rFonts w:ascii="Courier New" w:hAnsi="Courier New" w:cs="Courier New" w:hint="default"/>
      </w:rPr>
    </w:lvl>
    <w:lvl w:ilvl="8" w:tplc="7396B844" w:tentative="1">
      <w:start w:val="1"/>
      <w:numFmt w:val="bullet"/>
      <w:lvlText w:val=""/>
      <w:lvlJc w:val="left"/>
      <w:pPr>
        <w:ind w:left="6480" w:hanging="360"/>
      </w:pPr>
      <w:rPr>
        <w:rFonts w:ascii="Wingdings" w:hAnsi="Wingdings" w:hint="default"/>
      </w:rPr>
    </w:lvl>
  </w:abstractNum>
  <w:abstractNum w:abstractNumId="39" w15:restartNumberingAfterBreak="0">
    <w:nsid w:val="54185975"/>
    <w:multiLevelType w:val="hybridMultilevel"/>
    <w:tmpl w:val="3E3AA832"/>
    <w:lvl w:ilvl="0" w:tplc="844A8BC2">
      <w:numFmt w:val="bullet"/>
      <w:lvlText w:val=""/>
      <w:lvlJc w:val="left"/>
      <w:pPr>
        <w:ind w:left="331" w:hanging="226"/>
      </w:pPr>
      <w:rPr>
        <w:rFonts w:ascii="Symbol" w:eastAsia="Symbol" w:hAnsi="Symbol" w:cs="Symbol" w:hint="default"/>
        <w:w w:val="100"/>
        <w:sz w:val="24"/>
        <w:szCs w:val="24"/>
        <w:lang w:val="en-US" w:eastAsia="en-US" w:bidi="ar-SA"/>
      </w:rPr>
    </w:lvl>
    <w:lvl w:ilvl="1" w:tplc="40090019">
      <w:numFmt w:val="bullet"/>
      <w:lvlText w:val="•"/>
      <w:lvlJc w:val="left"/>
      <w:pPr>
        <w:ind w:left="716" w:hanging="226"/>
      </w:pPr>
      <w:rPr>
        <w:rFonts w:hint="default"/>
        <w:lang w:val="en-US" w:eastAsia="en-US" w:bidi="ar-SA"/>
      </w:rPr>
    </w:lvl>
    <w:lvl w:ilvl="2" w:tplc="4009001B">
      <w:numFmt w:val="bullet"/>
      <w:lvlText w:val="•"/>
      <w:lvlJc w:val="left"/>
      <w:pPr>
        <w:ind w:left="1092" w:hanging="226"/>
      </w:pPr>
      <w:rPr>
        <w:rFonts w:hint="default"/>
        <w:lang w:val="en-US" w:eastAsia="en-US" w:bidi="ar-SA"/>
      </w:rPr>
    </w:lvl>
    <w:lvl w:ilvl="3" w:tplc="4009000F">
      <w:numFmt w:val="bullet"/>
      <w:lvlText w:val="•"/>
      <w:lvlJc w:val="left"/>
      <w:pPr>
        <w:ind w:left="1468" w:hanging="226"/>
      </w:pPr>
      <w:rPr>
        <w:rFonts w:hint="default"/>
        <w:lang w:val="en-US" w:eastAsia="en-US" w:bidi="ar-SA"/>
      </w:rPr>
    </w:lvl>
    <w:lvl w:ilvl="4" w:tplc="40090019">
      <w:numFmt w:val="bullet"/>
      <w:lvlText w:val="•"/>
      <w:lvlJc w:val="left"/>
      <w:pPr>
        <w:ind w:left="1844" w:hanging="226"/>
      </w:pPr>
      <w:rPr>
        <w:rFonts w:hint="default"/>
        <w:lang w:val="en-US" w:eastAsia="en-US" w:bidi="ar-SA"/>
      </w:rPr>
    </w:lvl>
    <w:lvl w:ilvl="5" w:tplc="4009001B">
      <w:numFmt w:val="bullet"/>
      <w:lvlText w:val="•"/>
      <w:lvlJc w:val="left"/>
      <w:pPr>
        <w:ind w:left="2220" w:hanging="226"/>
      </w:pPr>
      <w:rPr>
        <w:rFonts w:hint="default"/>
        <w:lang w:val="en-US" w:eastAsia="en-US" w:bidi="ar-SA"/>
      </w:rPr>
    </w:lvl>
    <w:lvl w:ilvl="6" w:tplc="4009000F">
      <w:numFmt w:val="bullet"/>
      <w:lvlText w:val="•"/>
      <w:lvlJc w:val="left"/>
      <w:pPr>
        <w:ind w:left="2596" w:hanging="226"/>
      </w:pPr>
      <w:rPr>
        <w:rFonts w:hint="default"/>
        <w:lang w:val="en-US" w:eastAsia="en-US" w:bidi="ar-SA"/>
      </w:rPr>
    </w:lvl>
    <w:lvl w:ilvl="7" w:tplc="40090019">
      <w:numFmt w:val="bullet"/>
      <w:lvlText w:val="•"/>
      <w:lvlJc w:val="left"/>
      <w:pPr>
        <w:ind w:left="2972" w:hanging="226"/>
      </w:pPr>
      <w:rPr>
        <w:rFonts w:hint="default"/>
        <w:lang w:val="en-US" w:eastAsia="en-US" w:bidi="ar-SA"/>
      </w:rPr>
    </w:lvl>
    <w:lvl w:ilvl="8" w:tplc="4009001B">
      <w:numFmt w:val="bullet"/>
      <w:lvlText w:val="•"/>
      <w:lvlJc w:val="left"/>
      <w:pPr>
        <w:ind w:left="3348" w:hanging="226"/>
      </w:pPr>
      <w:rPr>
        <w:rFonts w:hint="default"/>
        <w:lang w:val="en-US" w:eastAsia="en-US" w:bidi="ar-SA"/>
      </w:rPr>
    </w:lvl>
  </w:abstractNum>
  <w:abstractNum w:abstractNumId="40" w15:restartNumberingAfterBreak="0">
    <w:nsid w:val="552A7652"/>
    <w:multiLevelType w:val="hybridMultilevel"/>
    <w:tmpl w:val="5928E6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787213F"/>
    <w:multiLevelType w:val="hybridMultilevel"/>
    <w:tmpl w:val="2EAA957E"/>
    <w:lvl w:ilvl="0" w:tplc="409E6052">
      <w:start w:val="1"/>
      <w:numFmt w:val="decimal"/>
      <w:lvlText w:val="%1."/>
      <w:lvlJc w:val="left"/>
      <w:pPr>
        <w:ind w:left="720" w:hanging="360"/>
      </w:pPr>
    </w:lvl>
    <w:lvl w:ilvl="1" w:tplc="A4665BE4" w:tentative="1">
      <w:start w:val="1"/>
      <w:numFmt w:val="lowerLetter"/>
      <w:lvlText w:val="%2."/>
      <w:lvlJc w:val="left"/>
      <w:pPr>
        <w:ind w:left="1440" w:hanging="360"/>
      </w:pPr>
    </w:lvl>
    <w:lvl w:ilvl="2" w:tplc="C436DDCE" w:tentative="1">
      <w:start w:val="1"/>
      <w:numFmt w:val="lowerRoman"/>
      <w:lvlText w:val="%3."/>
      <w:lvlJc w:val="right"/>
      <w:pPr>
        <w:ind w:left="2160" w:hanging="180"/>
      </w:pPr>
    </w:lvl>
    <w:lvl w:ilvl="3" w:tplc="DAE2CC16" w:tentative="1">
      <w:start w:val="1"/>
      <w:numFmt w:val="decimal"/>
      <w:lvlText w:val="%4."/>
      <w:lvlJc w:val="left"/>
      <w:pPr>
        <w:ind w:left="2880" w:hanging="360"/>
      </w:pPr>
    </w:lvl>
    <w:lvl w:ilvl="4" w:tplc="1B5E3AF4" w:tentative="1">
      <w:start w:val="1"/>
      <w:numFmt w:val="lowerLetter"/>
      <w:lvlText w:val="%5."/>
      <w:lvlJc w:val="left"/>
      <w:pPr>
        <w:ind w:left="3600" w:hanging="360"/>
      </w:pPr>
    </w:lvl>
    <w:lvl w:ilvl="5" w:tplc="2A6CE594" w:tentative="1">
      <w:start w:val="1"/>
      <w:numFmt w:val="lowerRoman"/>
      <w:lvlText w:val="%6."/>
      <w:lvlJc w:val="right"/>
      <w:pPr>
        <w:ind w:left="4320" w:hanging="180"/>
      </w:pPr>
    </w:lvl>
    <w:lvl w:ilvl="6" w:tplc="EF82F31C" w:tentative="1">
      <w:start w:val="1"/>
      <w:numFmt w:val="decimal"/>
      <w:lvlText w:val="%7."/>
      <w:lvlJc w:val="left"/>
      <w:pPr>
        <w:ind w:left="5040" w:hanging="360"/>
      </w:pPr>
    </w:lvl>
    <w:lvl w:ilvl="7" w:tplc="05749444" w:tentative="1">
      <w:start w:val="1"/>
      <w:numFmt w:val="lowerLetter"/>
      <w:lvlText w:val="%8."/>
      <w:lvlJc w:val="left"/>
      <w:pPr>
        <w:ind w:left="5760" w:hanging="360"/>
      </w:pPr>
    </w:lvl>
    <w:lvl w:ilvl="8" w:tplc="862A7C2E" w:tentative="1">
      <w:start w:val="1"/>
      <w:numFmt w:val="lowerRoman"/>
      <w:lvlText w:val="%9."/>
      <w:lvlJc w:val="right"/>
      <w:pPr>
        <w:ind w:left="6480" w:hanging="180"/>
      </w:pPr>
    </w:lvl>
  </w:abstractNum>
  <w:abstractNum w:abstractNumId="42" w15:restartNumberingAfterBreak="0">
    <w:nsid w:val="585B718E"/>
    <w:multiLevelType w:val="hybridMultilevel"/>
    <w:tmpl w:val="BAD28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BDA070C"/>
    <w:multiLevelType w:val="hybridMultilevel"/>
    <w:tmpl w:val="4D90EB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DEA191C"/>
    <w:multiLevelType w:val="hybridMultilevel"/>
    <w:tmpl w:val="E7322EBE"/>
    <w:lvl w:ilvl="0" w:tplc="F2EE5042">
      <w:numFmt w:val="bullet"/>
      <w:lvlText w:val=""/>
      <w:lvlJc w:val="left"/>
      <w:pPr>
        <w:ind w:left="335" w:hanging="226"/>
      </w:pPr>
      <w:rPr>
        <w:rFonts w:ascii="Symbol" w:eastAsia="Symbol" w:hAnsi="Symbol" w:cs="Symbol" w:hint="default"/>
        <w:w w:val="100"/>
        <w:sz w:val="24"/>
        <w:szCs w:val="24"/>
        <w:lang w:val="en-US" w:eastAsia="en-US" w:bidi="ar-SA"/>
      </w:rPr>
    </w:lvl>
    <w:lvl w:ilvl="1" w:tplc="6C4C08C6">
      <w:numFmt w:val="bullet"/>
      <w:lvlText w:val="•"/>
      <w:lvlJc w:val="left"/>
      <w:pPr>
        <w:ind w:left="688" w:hanging="226"/>
      </w:pPr>
      <w:rPr>
        <w:rFonts w:hint="default"/>
        <w:lang w:val="en-US" w:eastAsia="en-US" w:bidi="ar-SA"/>
      </w:rPr>
    </w:lvl>
    <w:lvl w:ilvl="2" w:tplc="1136A378">
      <w:numFmt w:val="bullet"/>
      <w:lvlText w:val="•"/>
      <w:lvlJc w:val="left"/>
      <w:pPr>
        <w:ind w:left="1036" w:hanging="226"/>
      </w:pPr>
      <w:rPr>
        <w:rFonts w:hint="default"/>
        <w:lang w:val="en-US" w:eastAsia="en-US" w:bidi="ar-SA"/>
      </w:rPr>
    </w:lvl>
    <w:lvl w:ilvl="3" w:tplc="ADF2D0B4">
      <w:numFmt w:val="bullet"/>
      <w:lvlText w:val="•"/>
      <w:lvlJc w:val="left"/>
      <w:pPr>
        <w:ind w:left="1384" w:hanging="226"/>
      </w:pPr>
      <w:rPr>
        <w:rFonts w:hint="default"/>
        <w:lang w:val="en-US" w:eastAsia="en-US" w:bidi="ar-SA"/>
      </w:rPr>
    </w:lvl>
    <w:lvl w:ilvl="4" w:tplc="110AE9B0">
      <w:numFmt w:val="bullet"/>
      <w:lvlText w:val="•"/>
      <w:lvlJc w:val="left"/>
      <w:pPr>
        <w:ind w:left="1732" w:hanging="226"/>
      </w:pPr>
      <w:rPr>
        <w:rFonts w:hint="default"/>
        <w:lang w:val="en-US" w:eastAsia="en-US" w:bidi="ar-SA"/>
      </w:rPr>
    </w:lvl>
    <w:lvl w:ilvl="5" w:tplc="C29C74AC">
      <w:numFmt w:val="bullet"/>
      <w:lvlText w:val="•"/>
      <w:lvlJc w:val="left"/>
      <w:pPr>
        <w:ind w:left="2081" w:hanging="226"/>
      </w:pPr>
      <w:rPr>
        <w:rFonts w:hint="default"/>
        <w:lang w:val="en-US" w:eastAsia="en-US" w:bidi="ar-SA"/>
      </w:rPr>
    </w:lvl>
    <w:lvl w:ilvl="6" w:tplc="7A464260">
      <w:numFmt w:val="bullet"/>
      <w:lvlText w:val="•"/>
      <w:lvlJc w:val="left"/>
      <w:pPr>
        <w:ind w:left="2429" w:hanging="226"/>
      </w:pPr>
      <w:rPr>
        <w:rFonts w:hint="default"/>
        <w:lang w:val="en-US" w:eastAsia="en-US" w:bidi="ar-SA"/>
      </w:rPr>
    </w:lvl>
    <w:lvl w:ilvl="7" w:tplc="DB4ED048">
      <w:numFmt w:val="bullet"/>
      <w:lvlText w:val="•"/>
      <w:lvlJc w:val="left"/>
      <w:pPr>
        <w:ind w:left="2777" w:hanging="226"/>
      </w:pPr>
      <w:rPr>
        <w:rFonts w:hint="default"/>
        <w:lang w:val="en-US" w:eastAsia="en-US" w:bidi="ar-SA"/>
      </w:rPr>
    </w:lvl>
    <w:lvl w:ilvl="8" w:tplc="EABE33DA">
      <w:numFmt w:val="bullet"/>
      <w:lvlText w:val="•"/>
      <w:lvlJc w:val="left"/>
      <w:pPr>
        <w:ind w:left="3125" w:hanging="226"/>
      </w:pPr>
      <w:rPr>
        <w:rFonts w:hint="default"/>
        <w:lang w:val="en-US" w:eastAsia="en-US" w:bidi="ar-SA"/>
      </w:rPr>
    </w:lvl>
  </w:abstractNum>
  <w:abstractNum w:abstractNumId="45" w15:restartNumberingAfterBreak="0">
    <w:nsid w:val="5E29104B"/>
    <w:multiLevelType w:val="hybridMultilevel"/>
    <w:tmpl w:val="1A349802"/>
    <w:lvl w:ilvl="0" w:tplc="07DA9D9C">
      <w:start w:val="1"/>
      <w:numFmt w:val="upperLetter"/>
      <w:lvlText w:val="%1."/>
      <w:lvlJc w:val="left"/>
      <w:pPr>
        <w:ind w:left="828" w:hanging="360"/>
        <w:jc w:val="right"/>
      </w:pPr>
      <w:rPr>
        <w:rFonts w:ascii="Times New Roman" w:eastAsia="Times New Roman" w:hAnsi="Times New Roman" w:cs="Times New Roman" w:hint="default"/>
        <w:spacing w:val="-6"/>
        <w:w w:val="100"/>
        <w:sz w:val="22"/>
        <w:szCs w:val="22"/>
        <w:lang w:val="en-US" w:eastAsia="en-US" w:bidi="ar-SA"/>
      </w:rPr>
    </w:lvl>
    <w:lvl w:ilvl="1" w:tplc="FF9221BC">
      <w:start w:val="1"/>
      <w:numFmt w:val="lowerLetter"/>
      <w:lvlText w:val="%2)"/>
      <w:lvlJc w:val="left"/>
      <w:pPr>
        <w:ind w:left="1102" w:hanging="361"/>
      </w:pPr>
      <w:rPr>
        <w:rFonts w:ascii="Times New Roman" w:eastAsia="Calibri" w:hAnsi="Times New Roman" w:cs="Times New Roman"/>
        <w:spacing w:val="0"/>
        <w:w w:val="100"/>
        <w:sz w:val="22"/>
        <w:szCs w:val="22"/>
        <w:lang w:val="en-US" w:eastAsia="en-US" w:bidi="ar-SA"/>
      </w:rPr>
    </w:lvl>
    <w:lvl w:ilvl="2" w:tplc="8F9006D6">
      <w:numFmt w:val="bullet"/>
      <w:lvlText w:val="•"/>
      <w:lvlJc w:val="left"/>
      <w:pPr>
        <w:ind w:left="1240" w:hanging="361"/>
      </w:pPr>
      <w:rPr>
        <w:rFonts w:hint="default"/>
        <w:lang w:val="en-US" w:eastAsia="en-US" w:bidi="ar-SA"/>
      </w:rPr>
    </w:lvl>
    <w:lvl w:ilvl="3" w:tplc="85300462">
      <w:numFmt w:val="bullet"/>
      <w:lvlText w:val="•"/>
      <w:lvlJc w:val="left"/>
      <w:pPr>
        <w:ind w:left="1520" w:hanging="361"/>
      </w:pPr>
      <w:rPr>
        <w:rFonts w:hint="default"/>
        <w:lang w:val="en-US" w:eastAsia="en-US" w:bidi="ar-SA"/>
      </w:rPr>
    </w:lvl>
    <w:lvl w:ilvl="4" w:tplc="9738A6A6">
      <w:numFmt w:val="bullet"/>
      <w:lvlText w:val="•"/>
      <w:lvlJc w:val="left"/>
      <w:pPr>
        <w:ind w:left="1297" w:hanging="361"/>
      </w:pPr>
      <w:rPr>
        <w:rFonts w:hint="default"/>
        <w:lang w:val="en-US" w:eastAsia="en-US" w:bidi="ar-SA"/>
      </w:rPr>
    </w:lvl>
    <w:lvl w:ilvl="5" w:tplc="D8EC4FF8">
      <w:numFmt w:val="bullet"/>
      <w:lvlText w:val="•"/>
      <w:lvlJc w:val="left"/>
      <w:pPr>
        <w:ind w:left="1074" w:hanging="361"/>
      </w:pPr>
      <w:rPr>
        <w:rFonts w:hint="default"/>
        <w:lang w:val="en-US" w:eastAsia="en-US" w:bidi="ar-SA"/>
      </w:rPr>
    </w:lvl>
    <w:lvl w:ilvl="6" w:tplc="3690880C">
      <w:numFmt w:val="bullet"/>
      <w:lvlText w:val="•"/>
      <w:lvlJc w:val="left"/>
      <w:pPr>
        <w:ind w:left="851" w:hanging="361"/>
      </w:pPr>
      <w:rPr>
        <w:rFonts w:hint="default"/>
        <w:lang w:val="en-US" w:eastAsia="en-US" w:bidi="ar-SA"/>
      </w:rPr>
    </w:lvl>
    <w:lvl w:ilvl="7" w:tplc="A9661EFE">
      <w:numFmt w:val="bullet"/>
      <w:lvlText w:val="•"/>
      <w:lvlJc w:val="left"/>
      <w:pPr>
        <w:ind w:left="628" w:hanging="361"/>
      </w:pPr>
      <w:rPr>
        <w:rFonts w:hint="default"/>
        <w:lang w:val="en-US" w:eastAsia="en-US" w:bidi="ar-SA"/>
      </w:rPr>
    </w:lvl>
    <w:lvl w:ilvl="8" w:tplc="730650D0">
      <w:numFmt w:val="bullet"/>
      <w:lvlText w:val="•"/>
      <w:lvlJc w:val="left"/>
      <w:pPr>
        <w:ind w:left="405" w:hanging="361"/>
      </w:pPr>
      <w:rPr>
        <w:rFonts w:hint="default"/>
        <w:lang w:val="en-US" w:eastAsia="en-US" w:bidi="ar-SA"/>
      </w:rPr>
    </w:lvl>
  </w:abstractNum>
  <w:abstractNum w:abstractNumId="46" w15:restartNumberingAfterBreak="0">
    <w:nsid w:val="619E2AE9"/>
    <w:multiLevelType w:val="hybridMultilevel"/>
    <w:tmpl w:val="F1586550"/>
    <w:lvl w:ilvl="0" w:tplc="40090001">
      <w:numFmt w:val="bullet"/>
      <w:lvlText w:val=""/>
      <w:lvlJc w:val="left"/>
      <w:pPr>
        <w:ind w:left="331" w:hanging="226"/>
      </w:pPr>
      <w:rPr>
        <w:rFonts w:ascii="Symbol" w:eastAsia="Symbol" w:hAnsi="Symbol" w:cs="Symbol" w:hint="default"/>
        <w:w w:val="100"/>
        <w:sz w:val="24"/>
        <w:szCs w:val="24"/>
        <w:lang w:val="en-US" w:eastAsia="en-US" w:bidi="ar-SA"/>
      </w:rPr>
    </w:lvl>
    <w:lvl w:ilvl="1" w:tplc="40090003">
      <w:numFmt w:val="bullet"/>
      <w:lvlText w:val="•"/>
      <w:lvlJc w:val="left"/>
      <w:pPr>
        <w:ind w:left="716" w:hanging="226"/>
      </w:pPr>
      <w:rPr>
        <w:rFonts w:hint="default"/>
        <w:lang w:val="en-US" w:eastAsia="en-US" w:bidi="ar-SA"/>
      </w:rPr>
    </w:lvl>
    <w:lvl w:ilvl="2" w:tplc="40090005">
      <w:numFmt w:val="bullet"/>
      <w:lvlText w:val="•"/>
      <w:lvlJc w:val="left"/>
      <w:pPr>
        <w:ind w:left="1092" w:hanging="226"/>
      </w:pPr>
      <w:rPr>
        <w:rFonts w:hint="default"/>
        <w:lang w:val="en-US" w:eastAsia="en-US" w:bidi="ar-SA"/>
      </w:rPr>
    </w:lvl>
    <w:lvl w:ilvl="3" w:tplc="40090001">
      <w:numFmt w:val="bullet"/>
      <w:lvlText w:val="•"/>
      <w:lvlJc w:val="left"/>
      <w:pPr>
        <w:ind w:left="1468" w:hanging="226"/>
      </w:pPr>
      <w:rPr>
        <w:rFonts w:hint="default"/>
        <w:lang w:val="en-US" w:eastAsia="en-US" w:bidi="ar-SA"/>
      </w:rPr>
    </w:lvl>
    <w:lvl w:ilvl="4" w:tplc="40090003">
      <w:numFmt w:val="bullet"/>
      <w:lvlText w:val="•"/>
      <w:lvlJc w:val="left"/>
      <w:pPr>
        <w:ind w:left="1844" w:hanging="226"/>
      </w:pPr>
      <w:rPr>
        <w:rFonts w:hint="default"/>
        <w:lang w:val="en-US" w:eastAsia="en-US" w:bidi="ar-SA"/>
      </w:rPr>
    </w:lvl>
    <w:lvl w:ilvl="5" w:tplc="40090005">
      <w:numFmt w:val="bullet"/>
      <w:lvlText w:val="•"/>
      <w:lvlJc w:val="left"/>
      <w:pPr>
        <w:ind w:left="2220" w:hanging="226"/>
      </w:pPr>
      <w:rPr>
        <w:rFonts w:hint="default"/>
        <w:lang w:val="en-US" w:eastAsia="en-US" w:bidi="ar-SA"/>
      </w:rPr>
    </w:lvl>
    <w:lvl w:ilvl="6" w:tplc="40090001">
      <w:numFmt w:val="bullet"/>
      <w:lvlText w:val="•"/>
      <w:lvlJc w:val="left"/>
      <w:pPr>
        <w:ind w:left="2596" w:hanging="226"/>
      </w:pPr>
      <w:rPr>
        <w:rFonts w:hint="default"/>
        <w:lang w:val="en-US" w:eastAsia="en-US" w:bidi="ar-SA"/>
      </w:rPr>
    </w:lvl>
    <w:lvl w:ilvl="7" w:tplc="40090003">
      <w:numFmt w:val="bullet"/>
      <w:lvlText w:val="•"/>
      <w:lvlJc w:val="left"/>
      <w:pPr>
        <w:ind w:left="2972" w:hanging="226"/>
      </w:pPr>
      <w:rPr>
        <w:rFonts w:hint="default"/>
        <w:lang w:val="en-US" w:eastAsia="en-US" w:bidi="ar-SA"/>
      </w:rPr>
    </w:lvl>
    <w:lvl w:ilvl="8" w:tplc="40090005">
      <w:numFmt w:val="bullet"/>
      <w:lvlText w:val="•"/>
      <w:lvlJc w:val="left"/>
      <w:pPr>
        <w:ind w:left="3348" w:hanging="226"/>
      </w:pPr>
      <w:rPr>
        <w:rFonts w:hint="default"/>
        <w:lang w:val="en-US" w:eastAsia="en-US" w:bidi="ar-SA"/>
      </w:rPr>
    </w:lvl>
  </w:abstractNum>
  <w:abstractNum w:abstractNumId="47" w15:restartNumberingAfterBreak="0">
    <w:nsid w:val="62411507"/>
    <w:multiLevelType w:val="multilevel"/>
    <w:tmpl w:val="09708A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64A31E62"/>
    <w:multiLevelType w:val="hybridMultilevel"/>
    <w:tmpl w:val="826C0C5A"/>
    <w:lvl w:ilvl="0" w:tplc="B460440A">
      <w:start w:val="1"/>
      <w:numFmt w:val="decimal"/>
      <w:lvlText w:val="%1."/>
      <w:lvlJc w:val="left"/>
      <w:pPr>
        <w:ind w:left="830" w:hanging="361"/>
      </w:pPr>
      <w:rPr>
        <w:rFonts w:ascii="Times New Roman" w:eastAsia="Times New Roman" w:hAnsi="Times New Roman" w:cs="Times New Roman" w:hint="default"/>
        <w:w w:val="100"/>
        <w:sz w:val="22"/>
        <w:szCs w:val="22"/>
        <w:lang w:val="en-US" w:eastAsia="en-US" w:bidi="ar-SA"/>
      </w:rPr>
    </w:lvl>
    <w:lvl w:ilvl="1" w:tplc="B7CEF5D2">
      <w:numFmt w:val="bullet"/>
      <w:lvlText w:val="•"/>
      <w:lvlJc w:val="left"/>
      <w:pPr>
        <w:ind w:left="1300" w:hanging="361"/>
      </w:pPr>
      <w:rPr>
        <w:rFonts w:hint="default"/>
        <w:lang w:val="en-US" w:eastAsia="en-US" w:bidi="ar-SA"/>
      </w:rPr>
    </w:lvl>
    <w:lvl w:ilvl="2" w:tplc="31C83CF2">
      <w:numFmt w:val="bullet"/>
      <w:lvlText w:val="•"/>
      <w:lvlJc w:val="left"/>
      <w:pPr>
        <w:ind w:left="1760" w:hanging="361"/>
      </w:pPr>
      <w:rPr>
        <w:rFonts w:hint="default"/>
        <w:lang w:val="en-US" w:eastAsia="en-US" w:bidi="ar-SA"/>
      </w:rPr>
    </w:lvl>
    <w:lvl w:ilvl="3" w:tplc="5BDED00A">
      <w:numFmt w:val="bullet"/>
      <w:lvlText w:val="•"/>
      <w:lvlJc w:val="left"/>
      <w:pPr>
        <w:ind w:left="2220" w:hanging="361"/>
      </w:pPr>
      <w:rPr>
        <w:rFonts w:hint="default"/>
        <w:lang w:val="en-US" w:eastAsia="en-US" w:bidi="ar-SA"/>
      </w:rPr>
    </w:lvl>
    <w:lvl w:ilvl="4" w:tplc="BC769D4C">
      <w:numFmt w:val="bullet"/>
      <w:lvlText w:val="•"/>
      <w:lvlJc w:val="left"/>
      <w:pPr>
        <w:ind w:left="2680" w:hanging="361"/>
      </w:pPr>
      <w:rPr>
        <w:rFonts w:hint="default"/>
        <w:lang w:val="en-US" w:eastAsia="en-US" w:bidi="ar-SA"/>
      </w:rPr>
    </w:lvl>
    <w:lvl w:ilvl="5" w:tplc="F71A2820">
      <w:numFmt w:val="bullet"/>
      <w:lvlText w:val="•"/>
      <w:lvlJc w:val="left"/>
      <w:pPr>
        <w:ind w:left="3140" w:hanging="361"/>
      </w:pPr>
      <w:rPr>
        <w:rFonts w:hint="default"/>
        <w:lang w:val="en-US" w:eastAsia="en-US" w:bidi="ar-SA"/>
      </w:rPr>
    </w:lvl>
    <w:lvl w:ilvl="6" w:tplc="992A7052">
      <w:numFmt w:val="bullet"/>
      <w:lvlText w:val="•"/>
      <w:lvlJc w:val="left"/>
      <w:pPr>
        <w:ind w:left="3600" w:hanging="361"/>
      </w:pPr>
      <w:rPr>
        <w:rFonts w:hint="default"/>
        <w:lang w:val="en-US" w:eastAsia="en-US" w:bidi="ar-SA"/>
      </w:rPr>
    </w:lvl>
    <w:lvl w:ilvl="7" w:tplc="917E3496">
      <w:numFmt w:val="bullet"/>
      <w:lvlText w:val="•"/>
      <w:lvlJc w:val="left"/>
      <w:pPr>
        <w:ind w:left="4060" w:hanging="361"/>
      </w:pPr>
      <w:rPr>
        <w:rFonts w:hint="default"/>
        <w:lang w:val="en-US" w:eastAsia="en-US" w:bidi="ar-SA"/>
      </w:rPr>
    </w:lvl>
    <w:lvl w:ilvl="8" w:tplc="A708529C">
      <w:numFmt w:val="bullet"/>
      <w:lvlText w:val="•"/>
      <w:lvlJc w:val="left"/>
      <w:pPr>
        <w:ind w:left="4520" w:hanging="361"/>
      </w:pPr>
      <w:rPr>
        <w:rFonts w:hint="default"/>
        <w:lang w:val="en-US" w:eastAsia="en-US" w:bidi="ar-SA"/>
      </w:rPr>
    </w:lvl>
  </w:abstractNum>
  <w:abstractNum w:abstractNumId="49" w15:restartNumberingAfterBreak="0">
    <w:nsid w:val="65F36CBD"/>
    <w:multiLevelType w:val="hybridMultilevel"/>
    <w:tmpl w:val="CDC47F38"/>
    <w:lvl w:ilvl="0" w:tplc="61F674E6">
      <w:start w:val="1"/>
      <w:numFmt w:val="bullet"/>
      <w:lvlText w:val=""/>
      <w:lvlJc w:val="left"/>
      <w:pPr>
        <w:ind w:left="720" w:hanging="360"/>
      </w:pPr>
      <w:rPr>
        <w:rFonts w:ascii="Symbol" w:hAnsi="Symbol" w:hint="default"/>
      </w:rPr>
    </w:lvl>
    <w:lvl w:ilvl="1" w:tplc="F5B23022" w:tentative="1">
      <w:start w:val="1"/>
      <w:numFmt w:val="bullet"/>
      <w:lvlText w:val="o"/>
      <w:lvlJc w:val="left"/>
      <w:pPr>
        <w:ind w:left="1440" w:hanging="360"/>
      </w:pPr>
      <w:rPr>
        <w:rFonts w:ascii="Courier New" w:hAnsi="Courier New" w:cs="Courier New" w:hint="default"/>
      </w:rPr>
    </w:lvl>
    <w:lvl w:ilvl="2" w:tplc="FA7AE430" w:tentative="1">
      <w:start w:val="1"/>
      <w:numFmt w:val="bullet"/>
      <w:lvlText w:val=""/>
      <w:lvlJc w:val="left"/>
      <w:pPr>
        <w:ind w:left="2160" w:hanging="360"/>
      </w:pPr>
      <w:rPr>
        <w:rFonts w:ascii="Wingdings" w:hAnsi="Wingdings" w:hint="default"/>
      </w:rPr>
    </w:lvl>
    <w:lvl w:ilvl="3" w:tplc="A2F63EE0" w:tentative="1">
      <w:start w:val="1"/>
      <w:numFmt w:val="bullet"/>
      <w:lvlText w:val=""/>
      <w:lvlJc w:val="left"/>
      <w:pPr>
        <w:ind w:left="2880" w:hanging="360"/>
      </w:pPr>
      <w:rPr>
        <w:rFonts w:ascii="Symbol" w:hAnsi="Symbol" w:hint="default"/>
      </w:rPr>
    </w:lvl>
    <w:lvl w:ilvl="4" w:tplc="8B4C46D0" w:tentative="1">
      <w:start w:val="1"/>
      <w:numFmt w:val="bullet"/>
      <w:lvlText w:val="o"/>
      <w:lvlJc w:val="left"/>
      <w:pPr>
        <w:ind w:left="3600" w:hanging="360"/>
      </w:pPr>
      <w:rPr>
        <w:rFonts w:ascii="Courier New" w:hAnsi="Courier New" w:cs="Courier New" w:hint="default"/>
      </w:rPr>
    </w:lvl>
    <w:lvl w:ilvl="5" w:tplc="01847934" w:tentative="1">
      <w:start w:val="1"/>
      <w:numFmt w:val="bullet"/>
      <w:lvlText w:val=""/>
      <w:lvlJc w:val="left"/>
      <w:pPr>
        <w:ind w:left="4320" w:hanging="360"/>
      </w:pPr>
      <w:rPr>
        <w:rFonts w:ascii="Wingdings" w:hAnsi="Wingdings" w:hint="default"/>
      </w:rPr>
    </w:lvl>
    <w:lvl w:ilvl="6" w:tplc="4170EC50" w:tentative="1">
      <w:start w:val="1"/>
      <w:numFmt w:val="bullet"/>
      <w:lvlText w:val=""/>
      <w:lvlJc w:val="left"/>
      <w:pPr>
        <w:ind w:left="5040" w:hanging="360"/>
      </w:pPr>
      <w:rPr>
        <w:rFonts w:ascii="Symbol" w:hAnsi="Symbol" w:hint="default"/>
      </w:rPr>
    </w:lvl>
    <w:lvl w:ilvl="7" w:tplc="51B297B0" w:tentative="1">
      <w:start w:val="1"/>
      <w:numFmt w:val="bullet"/>
      <w:lvlText w:val="o"/>
      <w:lvlJc w:val="left"/>
      <w:pPr>
        <w:ind w:left="5760" w:hanging="360"/>
      </w:pPr>
      <w:rPr>
        <w:rFonts w:ascii="Courier New" w:hAnsi="Courier New" w:cs="Courier New" w:hint="default"/>
      </w:rPr>
    </w:lvl>
    <w:lvl w:ilvl="8" w:tplc="D056F2B0" w:tentative="1">
      <w:start w:val="1"/>
      <w:numFmt w:val="bullet"/>
      <w:lvlText w:val=""/>
      <w:lvlJc w:val="left"/>
      <w:pPr>
        <w:ind w:left="6480" w:hanging="360"/>
      </w:pPr>
      <w:rPr>
        <w:rFonts w:ascii="Wingdings" w:hAnsi="Wingdings" w:hint="default"/>
      </w:rPr>
    </w:lvl>
  </w:abstractNum>
  <w:abstractNum w:abstractNumId="50" w15:restartNumberingAfterBreak="0">
    <w:nsid w:val="675E47EE"/>
    <w:multiLevelType w:val="hybridMultilevel"/>
    <w:tmpl w:val="7E806D26"/>
    <w:lvl w:ilvl="0" w:tplc="2C7E61F6">
      <w:start w:val="1"/>
      <w:numFmt w:val="bullet"/>
      <w:lvlText w:val=""/>
      <w:lvlJc w:val="left"/>
      <w:pPr>
        <w:ind w:left="720" w:hanging="360"/>
      </w:pPr>
      <w:rPr>
        <w:rFonts w:ascii="Symbol" w:hAnsi="Symbol" w:hint="default"/>
      </w:rPr>
    </w:lvl>
    <w:lvl w:ilvl="1" w:tplc="A0B4A49E" w:tentative="1">
      <w:start w:val="1"/>
      <w:numFmt w:val="bullet"/>
      <w:lvlText w:val="o"/>
      <w:lvlJc w:val="left"/>
      <w:pPr>
        <w:ind w:left="1440" w:hanging="360"/>
      </w:pPr>
      <w:rPr>
        <w:rFonts w:ascii="Courier New" w:hAnsi="Courier New" w:cs="Courier New" w:hint="default"/>
      </w:rPr>
    </w:lvl>
    <w:lvl w:ilvl="2" w:tplc="E8BAAA0E" w:tentative="1">
      <w:start w:val="1"/>
      <w:numFmt w:val="bullet"/>
      <w:lvlText w:val=""/>
      <w:lvlJc w:val="left"/>
      <w:pPr>
        <w:ind w:left="2160" w:hanging="360"/>
      </w:pPr>
      <w:rPr>
        <w:rFonts w:ascii="Wingdings" w:hAnsi="Wingdings" w:hint="default"/>
      </w:rPr>
    </w:lvl>
    <w:lvl w:ilvl="3" w:tplc="87AA08E2" w:tentative="1">
      <w:start w:val="1"/>
      <w:numFmt w:val="bullet"/>
      <w:lvlText w:val=""/>
      <w:lvlJc w:val="left"/>
      <w:pPr>
        <w:ind w:left="2880" w:hanging="360"/>
      </w:pPr>
      <w:rPr>
        <w:rFonts w:ascii="Symbol" w:hAnsi="Symbol" w:hint="default"/>
      </w:rPr>
    </w:lvl>
    <w:lvl w:ilvl="4" w:tplc="06D8E7A2" w:tentative="1">
      <w:start w:val="1"/>
      <w:numFmt w:val="bullet"/>
      <w:lvlText w:val="o"/>
      <w:lvlJc w:val="left"/>
      <w:pPr>
        <w:ind w:left="3600" w:hanging="360"/>
      </w:pPr>
      <w:rPr>
        <w:rFonts w:ascii="Courier New" w:hAnsi="Courier New" w:cs="Courier New" w:hint="default"/>
      </w:rPr>
    </w:lvl>
    <w:lvl w:ilvl="5" w:tplc="EC2881C8" w:tentative="1">
      <w:start w:val="1"/>
      <w:numFmt w:val="bullet"/>
      <w:lvlText w:val=""/>
      <w:lvlJc w:val="left"/>
      <w:pPr>
        <w:ind w:left="4320" w:hanging="360"/>
      </w:pPr>
      <w:rPr>
        <w:rFonts w:ascii="Wingdings" w:hAnsi="Wingdings" w:hint="default"/>
      </w:rPr>
    </w:lvl>
    <w:lvl w:ilvl="6" w:tplc="365A6E8E" w:tentative="1">
      <w:start w:val="1"/>
      <w:numFmt w:val="bullet"/>
      <w:lvlText w:val=""/>
      <w:lvlJc w:val="left"/>
      <w:pPr>
        <w:ind w:left="5040" w:hanging="360"/>
      </w:pPr>
      <w:rPr>
        <w:rFonts w:ascii="Symbol" w:hAnsi="Symbol" w:hint="default"/>
      </w:rPr>
    </w:lvl>
    <w:lvl w:ilvl="7" w:tplc="D8B64C5E" w:tentative="1">
      <w:start w:val="1"/>
      <w:numFmt w:val="bullet"/>
      <w:lvlText w:val="o"/>
      <w:lvlJc w:val="left"/>
      <w:pPr>
        <w:ind w:left="5760" w:hanging="360"/>
      </w:pPr>
      <w:rPr>
        <w:rFonts w:ascii="Courier New" w:hAnsi="Courier New" w:cs="Courier New" w:hint="default"/>
      </w:rPr>
    </w:lvl>
    <w:lvl w:ilvl="8" w:tplc="379CA896" w:tentative="1">
      <w:start w:val="1"/>
      <w:numFmt w:val="bullet"/>
      <w:lvlText w:val=""/>
      <w:lvlJc w:val="left"/>
      <w:pPr>
        <w:ind w:left="6480" w:hanging="360"/>
      </w:pPr>
      <w:rPr>
        <w:rFonts w:ascii="Wingdings" w:hAnsi="Wingdings" w:hint="default"/>
      </w:rPr>
    </w:lvl>
  </w:abstractNum>
  <w:abstractNum w:abstractNumId="51" w15:restartNumberingAfterBreak="0">
    <w:nsid w:val="67C53D0F"/>
    <w:multiLevelType w:val="hybridMultilevel"/>
    <w:tmpl w:val="D6BCA006"/>
    <w:lvl w:ilvl="0" w:tplc="9912C270">
      <w:start w:val="1"/>
      <w:numFmt w:val="decimal"/>
      <w:lvlText w:val="[%1]"/>
      <w:lvlJc w:val="left"/>
      <w:pPr>
        <w:ind w:left="720" w:hanging="360"/>
      </w:pPr>
      <w:rPr>
        <w:rFonts w:hint="default"/>
      </w:rPr>
    </w:lvl>
    <w:lvl w:ilvl="1" w:tplc="C5947CB2" w:tentative="1">
      <w:start w:val="1"/>
      <w:numFmt w:val="lowerLetter"/>
      <w:lvlText w:val="%2."/>
      <w:lvlJc w:val="left"/>
      <w:pPr>
        <w:ind w:left="1440" w:hanging="360"/>
      </w:pPr>
    </w:lvl>
    <w:lvl w:ilvl="2" w:tplc="5832EC70" w:tentative="1">
      <w:start w:val="1"/>
      <w:numFmt w:val="lowerRoman"/>
      <w:lvlText w:val="%3."/>
      <w:lvlJc w:val="right"/>
      <w:pPr>
        <w:ind w:left="2160" w:hanging="180"/>
      </w:pPr>
    </w:lvl>
    <w:lvl w:ilvl="3" w:tplc="19B80FF2" w:tentative="1">
      <w:start w:val="1"/>
      <w:numFmt w:val="decimal"/>
      <w:lvlText w:val="%4."/>
      <w:lvlJc w:val="left"/>
      <w:pPr>
        <w:ind w:left="2880" w:hanging="360"/>
      </w:pPr>
    </w:lvl>
    <w:lvl w:ilvl="4" w:tplc="3D2632AC" w:tentative="1">
      <w:start w:val="1"/>
      <w:numFmt w:val="lowerLetter"/>
      <w:lvlText w:val="%5."/>
      <w:lvlJc w:val="left"/>
      <w:pPr>
        <w:ind w:left="3600" w:hanging="360"/>
      </w:pPr>
    </w:lvl>
    <w:lvl w:ilvl="5" w:tplc="6F06BA94" w:tentative="1">
      <w:start w:val="1"/>
      <w:numFmt w:val="lowerRoman"/>
      <w:lvlText w:val="%6."/>
      <w:lvlJc w:val="right"/>
      <w:pPr>
        <w:ind w:left="4320" w:hanging="180"/>
      </w:pPr>
    </w:lvl>
    <w:lvl w:ilvl="6" w:tplc="384296A0" w:tentative="1">
      <w:start w:val="1"/>
      <w:numFmt w:val="decimal"/>
      <w:lvlText w:val="%7."/>
      <w:lvlJc w:val="left"/>
      <w:pPr>
        <w:ind w:left="5040" w:hanging="360"/>
      </w:pPr>
    </w:lvl>
    <w:lvl w:ilvl="7" w:tplc="1A348476" w:tentative="1">
      <w:start w:val="1"/>
      <w:numFmt w:val="lowerLetter"/>
      <w:lvlText w:val="%8."/>
      <w:lvlJc w:val="left"/>
      <w:pPr>
        <w:ind w:left="5760" w:hanging="360"/>
      </w:pPr>
    </w:lvl>
    <w:lvl w:ilvl="8" w:tplc="2E665132" w:tentative="1">
      <w:start w:val="1"/>
      <w:numFmt w:val="lowerRoman"/>
      <w:lvlText w:val="%9."/>
      <w:lvlJc w:val="right"/>
      <w:pPr>
        <w:ind w:left="6480" w:hanging="180"/>
      </w:pPr>
    </w:lvl>
  </w:abstractNum>
  <w:abstractNum w:abstractNumId="52" w15:restartNumberingAfterBreak="0">
    <w:nsid w:val="6A7F4B21"/>
    <w:multiLevelType w:val="multilevel"/>
    <w:tmpl w:val="00000000"/>
    <w:lvl w:ilvl="0">
      <w:start w:val="1"/>
      <w:numFmt w:val="decimal"/>
      <w:pStyle w:val="IEEEHeading3"/>
      <w:lvlText w:val="%1)  "/>
      <w:lvlJc w:val="left"/>
      <w:pPr>
        <w:ind w:left="0" w:firstLine="0"/>
      </w:pPr>
    </w:lvl>
    <w:lvl w:ilvl="1">
      <w:start w:val="1"/>
      <w:numFmt w:val="decimal"/>
      <w:lvlText w:val="%1.%2)"/>
      <w:lvlJc w:val="left"/>
      <w:pPr>
        <w:ind w:left="936" w:hanging="720"/>
      </w:pPr>
    </w:lvl>
    <w:lvl w:ilvl="2">
      <w:start w:val="1"/>
      <w:numFmt w:val="decimal"/>
      <w:lvlText w:val="%1.%2)%3."/>
      <w:lvlJc w:val="left"/>
      <w:pPr>
        <w:ind w:left="936" w:hanging="72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53" w15:restartNumberingAfterBreak="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54" w15:restartNumberingAfterBreak="0">
    <w:nsid w:val="7F48347E"/>
    <w:multiLevelType w:val="hybridMultilevel"/>
    <w:tmpl w:val="EC74B74C"/>
    <w:lvl w:ilvl="0" w:tplc="C8D6570A">
      <w:numFmt w:val="bullet"/>
      <w:lvlText w:val=""/>
      <w:lvlJc w:val="left"/>
      <w:pPr>
        <w:ind w:left="335" w:hanging="226"/>
      </w:pPr>
      <w:rPr>
        <w:rFonts w:ascii="Symbol" w:eastAsia="Symbol" w:hAnsi="Symbol" w:cs="Symbol" w:hint="default"/>
        <w:w w:val="100"/>
        <w:sz w:val="24"/>
        <w:szCs w:val="24"/>
        <w:lang w:val="en-US" w:eastAsia="en-US" w:bidi="ar-SA"/>
      </w:rPr>
    </w:lvl>
    <w:lvl w:ilvl="1" w:tplc="04090019">
      <w:numFmt w:val="bullet"/>
      <w:lvlText w:val="•"/>
      <w:lvlJc w:val="left"/>
      <w:pPr>
        <w:ind w:left="688" w:hanging="226"/>
      </w:pPr>
      <w:rPr>
        <w:rFonts w:hint="default"/>
        <w:lang w:val="en-US" w:eastAsia="en-US" w:bidi="ar-SA"/>
      </w:rPr>
    </w:lvl>
    <w:lvl w:ilvl="2" w:tplc="0409001B">
      <w:numFmt w:val="bullet"/>
      <w:lvlText w:val="•"/>
      <w:lvlJc w:val="left"/>
      <w:pPr>
        <w:ind w:left="1036" w:hanging="226"/>
      </w:pPr>
      <w:rPr>
        <w:rFonts w:hint="default"/>
        <w:lang w:val="en-US" w:eastAsia="en-US" w:bidi="ar-SA"/>
      </w:rPr>
    </w:lvl>
    <w:lvl w:ilvl="3" w:tplc="0409000F">
      <w:numFmt w:val="bullet"/>
      <w:lvlText w:val="•"/>
      <w:lvlJc w:val="left"/>
      <w:pPr>
        <w:ind w:left="1384" w:hanging="226"/>
      </w:pPr>
      <w:rPr>
        <w:rFonts w:hint="default"/>
        <w:lang w:val="en-US" w:eastAsia="en-US" w:bidi="ar-SA"/>
      </w:rPr>
    </w:lvl>
    <w:lvl w:ilvl="4" w:tplc="04090019">
      <w:numFmt w:val="bullet"/>
      <w:lvlText w:val="•"/>
      <w:lvlJc w:val="left"/>
      <w:pPr>
        <w:ind w:left="1732" w:hanging="226"/>
      </w:pPr>
      <w:rPr>
        <w:rFonts w:hint="default"/>
        <w:lang w:val="en-US" w:eastAsia="en-US" w:bidi="ar-SA"/>
      </w:rPr>
    </w:lvl>
    <w:lvl w:ilvl="5" w:tplc="0409001B">
      <w:numFmt w:val="bullet"/>
      <w:lvlText w:val="•"/>
      <w:lvlJc w:val="left"/>
      <w:pPr>
        <w:ind w:left="2081" w:hanging="226"/>
      </w:pPr>
      <w:rPr>
        <w:rFonts w:hint="default"/>
        <w:lang w:val="en-US" w:eastAsia="en-US" w:bidi="ar-SA"/>
      </w:rPr>
    </w:lvl>
    <w:lvl w:ilvl="6" w:tplc="0409000F">
      <w:numFmt w:val="bullet"/>
      <w:lvlText w:val="•"/>
      <w:lvlJc w:val="left"/>
      <w:pPr>
        <w:ind w:left="2429" w:hanging="226"/>
      </w:pPr>
      <w:rPr>
        <w:rFonts w:hint="default"/>
        <w:lang w:val="en-US" w:eastAsia="en-US" w:bidi="ar-SA"/>
      </w:rPr>
    </w:lvl>
    <w:lvl w:ilvl="7" w:tplc="04090019">
      <w:numFmt w:val="bullet"/>
      <w:lvlText w:val="•"/>
      <w:lvlJc w:val="left"/>
      <w:pPr>
        <w:ind w:left="2777" w:hanging="226"/>
      </w:pPr>
      <w:rPr>
        <w:rFonts w:hint="default"/>
        <w:lang w:val="en-US" w:eastAsia="en-US" w:bidi="ar-SA"/>
      </w:rPr>
    </w:lvl>
    <w:lvl w:ilvl="8" w:tplc="0409001B">
      <w:numFmt w:val="bullet"/>
      <w:lvlText w:val="•"/>
      <w:lvlJc w:val="left"/>
      <w:pPr>
        <w:ind w:left="3125" w:hanging="226"/>
      </w:pPr>
      <w:rPr>
        <w:rFonts w:hint="default"/>
        <w:lang w:val="en-US" w:eastAsia="en-US" w:bidi="ar-SA"/>
      </w:rPr>
    </w:lvl>
  </w:abstractNum>
  <w:num w:numId="1">
    <w:abstractNumId w:val="30"/>
  </w:num>
  <w:num w:numId="2">
    <w:abstractNumId w:val="11"/>
  </w:num>
  <w:num w:numId="3">
    <w:abstractNumId w:val="15"/>
  </w:num>
  <w:num w:numId="4">
    <w:abstractNumId w:val="51"/>
  </w:num>
  <w:num w:numId="5">
    <w:abstractNumId w:val="6"/>
  </w:num>
  <w:num w:numId="6">
    <w:abstractNumId w:val="52"/>
  </w:num>
  <w:num w:numId="7">
    <w:abstractNumId w:val="23"/>
  </w:num>
  <w:num w:numId="8">
    <w:abstractNumId w:val="53"/>
  </w:num>
  <w:num w:numId="9">
    <w:abstractNumId w:val="37"/>
  </w:num>
  <w:num w:numId="10">
    <w:abstractNumId w:val="24"/>
  </w:num>
  <w:num w:numId="11">
    <w:abstractNumId w:val="50"/>
  </w:num>
  <w:num w:numId="12">
    <w:abstractNumId w:val="49"/>
  </w:num>
  <w:num w:numId="13">
    <w:abstractNumId w:val="25"/>
  </w:num>
  <w:num w:numId="14">
    <w:abstractNumId w:val="47"/>
  </w:num>
  <w:num w:numId="15">
    <w:abstractNumId w:val="13"/>
  </w:num>
  <w:num w:numId="16">
    <w:abstractNumId w:val="20"/>
  </w:num>
  <w:num w:numId="17">
    <w:abstractNumId w:val="9"/>
  </w:num>
  <w:num w:numId="18">
    <w:abstractNumId w:val="26"/>
  </w:num>
  <w:num w:numId="19">
    <w:abstractNumId w:val="10"/>
  </w:num>
  <w:num w:numId="20">
    <w:abstractNumId w:val="14"/>
  </w:num>
  <w:num w:numId="21">
    <w:abstractNumId w:val="16"/>
  </w:num>
  <w:num w:numId="22">
    <w:abstractNumId w:val="48"/>
  </w:num>
  <w:num w:numId="23">
    <w:abstractNumId w:val="31"/>
  </w:num>
  <w:num w:numId="24">
    <w:abstractNumId w:val="46"/>
  </w:num>
  <w:num w:numId="25">
    <w:abstractNumId w:val="54"/>
  </w:num>
  <w:num w:numId="26">
    <w:abstractNumId w:val="28"/>
  </w:num>
  <w:num w:numId="27">
    <w:abstractNumId w:val="44"/>
  </w:num>
  <w:num w:numId="28">
    <w:abstractNumId w:val="32"/>
  </w:num>
  <w:num w:numId="29">
    <w:abstractNumId w:val="21"/>
  </w:num>
  <w:num w:numId="30">
    <w:abstractNumId w:val="39"/>
  </w:num>
  <w:num w:numId="31">
    <w:abstractNumId w:val="45"/>
  </w:num>
  <w:num w:numId="32">
    <w:abstractNumId w:val="8"/>
  </w:num>
  <w:num w:numId="33">
    <w:abstractNumId w:val="34"/>
  </w:num>
  <w:num w:numId="34">
    <w:abstractNumId w:val="41"/>
  </w:num>
  <w:num w:numId="35">
    <w:abstractNumId w:val="7"/>
  </w:num>
  <w:num w:numId="36">
    <w:abstractNumId w:val="0"/>
  </w:num>
  <w:num w:numId="37">
    <w:abstractNumId w:val="12"/>
  </w:num>
  <w:num w:numId="38">
    <w:abstractNumId w:val="27"/>
  </w:num>
  <w:num w:numId="39">
    <w:abstractNumId w:val="22"/>
  </w:num>
  <w:num w:numId="40">
    <w:abstractNumId w:val="18"/>
  </w:num>
  <w:num w:numId="41">
    <w:abstractNumId w:val="42"/>
  </w:num>
  <w:num w:numId="42">
    <w:abstractNumId w:val="19"/>
  </w:num>
  <w:num w:numId="43">
    <w:abstractNumId w:val="35"/>
  </w:num>
  <w:num w:numId="44">
    <w:abstractNumId w:val="29"/>
  </w:num>
  <w:num w:numId="45">
    <w:abstractNumId w:val="17"/>
  </w:num>
  <w:num w:numId="46">
    <w:abstractNumId w:val="38"/>
  </w:num>
  <w:num w:numId="47">
    <w:abstractNumId w:val="33"/>
  </w:num>
  <w:num w:numId="48">
    <w:abstractNumId w:val="36"/>
  </w:num>
  <w:num w:numId="49">
    <w:abstractNumId w:val="40"/>
  </w:num>
  <w:num w:numId="50">
    <w:abstractNumId w:val="4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76E"/>
    <w:rsid w:val="000014CB"/>
    <w:rsid w:val="00006255"/>
    <w:rsid w:val="0000729D"/>
    <w:rsid w:val="00010F01"/>
    <w:rsid w:val="000125CE"/>
    <w:rsid w:val="00016770"/>
    <w:rsid w:val="00022D24"/>
    <w:rsid w:val="00024279"/>
    <w:rsid w:val="00024EEC"/>
    <w:rsid w:val="00025BAA"/>
    <w:rsid w:val="00025C24"/>
    <w:rsid w:val="00030E0C"/>
    <w:rsid w:val="000313AB"/>
    <w:rsid w:val="000343FB"/>
    <w:rsid w:val="00034F71"/>
    <w:rsid w:val="000358EF"/>
    <w:rsid w:val="0004289C"/>
    <w:rsid w:val="00044987"/>
    <w:rsid w:val="00045662"/>
    <w:rsid w:val="00052151"/>
    <w:rsid w:val="00052D65"/>
    <w:rsid w:val="000554DA"/>
    <w:rsid w:val="00057982"/>
    <w:rsid w:val="00060C4F"/>
    <w:rsid w:val="000615DC"/>
    <w:rsid w:val="00061614"/>
    <w:rsid w:val="0006189D"/>
    <w:rsid w:val="0006574B"/>
    <w:rsid w:val="0006679F"/>
    <w:rsid w:val="00071A5A"/>
    <w:rsid w:val="00072CB0"/>
    <w:rsid w:val="000761EA"/>
    <w:rsid w:val="000778F5"/>
    <w:rsid w:val="00080C22"/>
    <w:rsid w:val="00081455"/>
    <w:rsid w:val="000823DB"/>
    <w:rsid w:val="000835FA"/>
    <w:rsid w:val="00083E9C"/>
    <w:rsid w:val="00086E9A"/>
    <w:rsid w:val="000877BE"/>
    <w:rsid w:val="000913AF"/>
    <w:rsid w:val="00094F92"/>
    <w:rsid w:val="00096308"/>
    <w:rsid w:val="000A3E92"/>
    <w:rsid w:val="000A6DF3"/>
    <w:rsid w:val="000B1B91"/>
    <w:rsid w:val="000B488D"/>
    <w:rsid w:val="000C4295"/>
    <w:rsid w:val="000C71C1"/>
    <w:rsid w:val="000D3D36"/>
    <w:rsid w:val="000D4517"/>
    <w:rsid w:val="000D57D8"/>
    <w:rsid w:val="000D6D20"/>
    <w:rsid w:val="000E2196"/>
    <w:rsid w:val="000E34B7"/>
    <w:rsid w:val="000E5865"/>
    <w:rsid w:val="000E5A10"/>
    <w:rsid w:val="000E5E75"/>
    <w:rsid w:val="000F4FA3"/>
    <w:rsid w:val="000F558E"/>
    <w:rsid w:val="00101318"/>
    <w:rsid w:val="00103BF1"/>
    <w:rsid w:val="0010625F"/>
    <w:rsid w:val="00110994"/>
    <w:rsid w:val="00110A82"/>
    <w:rsid w:val="001175B4"/>
    <w:rsid w:val="001213A7"/>
    <w:rsid w:val="001268D9"/>
    <w:rsid w:val="00127A24"/>
    <w:rsid w:val="00144126"/>
    <w:rsid w:val="0014614C"/>
    <w:rsid w:val="00147D03"/>
    <w:rsid w:val="00151F5B"/>
    <w:rsid w:val="0015230B"/>
    <w:rsid w:val="00153BA5"/>
    <w:rsid w:val="00153F52"/>
    <w:rsid w:val="001541C5"/>
    <w:rsid w:val="00157F03"/>
    <w:rsid w:val="001632CD"/>
    <w:rsid w:val="00167C4F"/>
    <w:rsid w:val="001701E1"/>
    <w:rsid w:val="001726E7"/>
    <w:rsid w:val="001735C1"/>
    <w:rsid w:val="00174827"/>
    <w:rsid w:val="00175D03"/>
    <w:rsid w:val="00176198"/>
    <w:rsid w:val="001778BE"/>
    <w:rsid w:val="001833A2"/>
    <w:rsid w:val="00185859"/>
    <w:rsid w:val="0019046B"/>
    <w:rsid w:val="00190D8F"/>
    <w:rsid w:val="00197DF8"/>
    <w:rsid w:val="001A1091"/>
    <w:rsid w:val="001A3E10"/>
    <w:rsid w:val="001A4D4E"/>
    <w:rsid w:val="001A7EE5"/>
    <w:rsid w:val="001B225B"/>
    <w:rsid w:val="001B3CAC"/>
    <w:rsid w:val="001B489A"/>
    <w:rsid w:val="001C02E4"/>
    <w:rsid w:val="001C427E"/>
    <w:rsid w:val="001C6A4A"/>
    <w:rsid w:val="001C7B1C"/>
    <w:rsid w:val="001D02D4"/>
    <w:rsid w:val="001D2300"/>
    <w:rsid w:val="001D306D"/>
    <w:rsid w:val="001D32B4"/>
    <w:rsid w:val="001D5FC9"/>
    <w:rsid w:val="001E2E37"/>
    <w:rsid w:val="001E7A25"/>
    <w:rsid w:val="001F0DB1"/>
    <w:rsid w:val="001F3B8D"/>
    <w:rsid w:val="001F4129"/>
    <w:rsid w:val="0020152E"/>
    <w:rsid w:val="00202C8A"/>
    <w:rsid w:val="002060A8"/>
    <w:rsid w:val="002101EA"/>
    <w:rsid w:val="0021742D"/>
    <w:rsid w:val="00217790"/>
    <w:rsid w:val="00220013"/>
    <w:rsid w:val="00220975"/>
    <w:rsid w:val="00223B88"/>
    <w:rsid w:val="0022515B"/>
    <w:rsid w:val="00230360"/>
    <w:rsid w:val="002312DC"/>
    <w:rsid w:val="00232A83"/>
    <w:rsid w:val="002425D0"/>
    <w:rsid w:val="00242811"/>
    <w:rsid w:val="00242E2C"/>
    <w:rsid w:val="00243FEE"/>
    <w:rsid w:val="002443C6"/>
    <w:rsid w:val="00245593"/>
    <w:rsid w:val="00245675"/>
    <w:rsid w:val="00245D73"/>
    <w:rsid w:val="0024717C"/>
    <w:rsid w:val="00250829"/>
    <w:rsid w:val="00255A24"/>
    <w:rsid w:val="002579EF"/>
    <w:rsid w:val="00260F69"/>
    <w:rsid w:val="00263013"/>
    <w:rsid w:val="00271E22"/>
    <w:rsid w:val="002740E5"/>
    <w:rsid w:val="00274AEA"/>
    <w:rsid w:val="002756D5"/>
    <w:rsid w:val="002765F2"/>
    <w:rsid w:val="002802DF"/>
    <w:rsid w:val="002804E3"/>
    <w:rsid w:val="00280645"/>
    <w:rsid w:val="002842FC"/>
    <w:rsid w:val="002903FB"/>
    <w:rsid w:val="00291152"/>
    <w:rsid w:val="0029215C"/>
    <w:rsid w:val="002938A0"/>
    <w:rsid w:val="00294704"/>
    <w:rsid w:val="00294E6F"/>
    <w:rsid w:val="002A033A"/>
    <w:rsid w:val="002A37B1"/>
    <w:rsid w:val="002A4668"/>
    <w:rsid w:val="002B02FB"/>
    <w:rsid w:val="002B3DDD"/>
    <w:rsid w:val="002C0638"/>
    <w:rsid w:val="002C430D"/>
    <w:rsid w:val="002C77CF"/>
    <w:rsid w:val="002C7E5B"/>
    <w:rsid w:val="002D0436"/>
    <w:rsid w:val="002D10EE"/>
    <w:rsid w:val="002D4BEB"/>
    <w:rsid w:val="002D5655"/>
    <w:rsid w:val="002D769C"/>
    <w:rsid w:val="002E3DC3"/>
    <w:rsid w:val="002E565A"/>
    <w:rsid w:val="002E70B8"/>
    <w:rsid w:val="002E7F27"/>
    <w:rsid w:val="002F0B41"/>
    <w:rsid w:val="002F23BB"/>
    <w:rsid w:val="002F2F6B"/>
    <w:rsid w:val="002F3986"/>
    <w:rsid w:val="0030180A"/>
    <w:rsid w:val="00302075"/>
    <w:rsid w:val="00304990"/>
    <w:rsid w:val="00314761"/>
    <w:rsid w:val="00317196"/>
    <w:rsid w:val="0031742F"/>
    <w:rsid w:val="00317A20"/>
    <w:rsid w:val="0032177F"/>
    <w:rsid w:val="00326B02"/>
    <w:rsid w:val="00333628"/>
    <w:rsid w:val="00334619"/>
    <w:rsid w:val="00336E5C"/>
    <w:rsid w:val="00337DD8"/>
    <w:rsid w:val="00337F2D"/>
    <w:rsid w:val="003404C0"/>
    <w:rsid w:val="00342ECC"/>
    <w:rsid w:val="0034368C"/>
    <w:rsid w:val="00345C11"/>
    <w:rsid w:val="003461BF"/>
    <w:rsid w:val="003462FA"/>
    <w:rsid w:val="0034744C"/>
    <w:rsid w:val="003555ED"/>
    <w:rsid w:val="00362517"/>
    <w:rsid w:val="003703EA"/>
    <w:rsid w:val="00370BD9"/>
    <w:rsid w:val="00380E0C"/>
    <w:rsid w:val="00383421"/>
    <w:rsid w:val="003842C7"/>
    <w:rsid w:val="0038734E"/>
    <w:rsid w:val="0039162E"/>
    <w:rsid w:val="003928C2"/>
    <w:rsid w:val="00397E93"/>
    <w:rsid w:val="003A001C"/>
    <w:rsid w:val="003A2F4E"/>
    <w:rsid w:val="003A55DE"/>
    <w:rsid w:val="003A5C35"/>
    <w:rsid w:val="003B08AD"/>
    <w:rsid w:val="003B0D80"/>
    <w:rsid w:val="003B22AD"/>
    <w:rsid w:val="003B297E"/>
    <w:rsid w:val="003B7B8E"/>
    <w:rsid w:val="003C0383"/>
    <w:rsid w:val="003C5C84"/>
    <w:rsid w:val="003C6B83"/>
    <w:rsid w:val="003C799A"/>
    <w:rsid w:val="003D5D65"/>
    <w:rsid w:val="003D770D"/>
    <w:rsid w:val="003D7FA8"/>
    <w:rsid w:val="003E1326"/>
    <w:rsid w:val="003E1ECC"/>
    <w:rsid w:val="003E415B"/>
    <w:rsid w:val="003E646B"/>
    <w:rsid w:val="003E7943"/>
    <w:rsid w:val="004001B9"/>
    <w:rsid w:val="0040312B"/>
    <w:rsid w:val="0040334C"/>
    <w:rsid w:val="004110F8"/>
    <w:rsid w:val="004135DB"/>
    <w:rsid w:val="004141E1"/>
    <w:rsid w:val="00414389"/>
    <w:rsid w:val="004143C7"/>
    <w:rsid w:val="00416048"/>
    <w:rsid w:val="00417263"/>
    <w:rsid w:val="00427E76"/>
    <w:rsid w:val="004318CF"/>
    <w:rsid w:val="00433678"/>
    <w:rsid w:val="00433A14"/>
    <w:rsid w:val="004347CA"/>
    <w:rsid w:val="00437B09"/>
    <w:rsid w:val="00441F84"/>
    <w:rsid w:val="00442148"/>
    <w:rsid w:val="0044465A"/>
    <w:rsid w:val="00446484"/>
    <w:rsid w:val="00446570"/>
    <w:rsid w:val="004503B9"/>
    <w:rsid w:val="0045046E"/>
    <w:rsid w:val="00452D7C"/>
    <w:rsid w:val="004542DE"/>
    <w:rsid w:val="00456498"/>
    <w:rsid w:val="00456AEC"/>
    <w:rsid w:val="00460594"/>
    <w:rsid w:val="00460DAD"/>
    <w:rsid w:val="004676E5"/>
    <w:rsid w:val="00467CC6"/>
    <w:rsid w:val="00475502"/>
    <w:rsid w:val="00475669"/>
    <w:rsid w:val="004767EA"/>
    <w:rsid w:val="00480076"/>
    <w:rsid w:val="00481588"/>
    <w:rsid w:val="00483867"/>
    <w:rsid w:val="0048457D"/>
    <w:rsid w:val="00485193"/>
    <w:rsid w:val="00487137"/>
    <w:rsid w:val="0049256D"/>
    <w:rsid w:val="00494F86"/>
    <w:rsid w:val="00496B55"/>
    <w:rsid w:val="004A1300"/>
    <w:rsid w:val="004A2DCB"/>
    <w:rsid w:val="004A3269"/>
    <w:rsid w:val="004A5E2C"/>
    <w:rsid w:val="004B03C0"/>
    <w:rsid w:val="004B0594"/>
    <w:rsid w:val="004B5092"/>
    <w:rsid w:val="004B7AF0"/>
    <w:rsid w:val="004C1894"/>
    <w:rsid w:val="004D0C2B"/>
    <w:rsid w:val="004D223D"/>
    <w:rsid w:val="004E4A64"/>
    <w:rsid w:val="004E5A96"/>
    <w:rsid w:val="004E6221"/>
    <w:rsid w:val="004F46F4"/>
    <w:rsid w:val="004F4D08"/>
    <w:rsid w:val="00506BD7"/>
    <w:rsid w:val="00506F72"/>
    <w:rsid w:val="00511E42"/>
    <w:rsid w:val="00516342"/>
    <w:rsid w:val="005234D1"/>
    <w:rsid w:val="00523836"/>
    <w:rsid w:val="0052734F"/>
    <w:rsid w:val="00532337"/>
    <w:rsid w:val="005353FD"/>
    <w:rsid w:val="0054082D"/>
    <w:rsid w:val="00544BC2"/>
    <w:rsid w:val="00547926"/>
    <w:rsid w:val="00551889"/>
    <w:rsid w:val="0055339F"/>
    <w:rsid w:val="00553C40"/>
    <w:rsid w:val="00554186"/>
    <w:rsid w:val="00556FC3"/>
    <w:rsid w:val="0056040A"/>
    <w:rsid w:val="00560E71"/>
    <w:rsid w:val="00570807"/>
    <w:rsid w:val="00580009"/>
    <w:rsid w:val="00582D51"/>
    <w:rsid w:val="005854CF"/>
    <w:rsid w:val="00591183"/>
    <w:rsid w:val="005919AF"/>
    <w:rsid w:val="00593A72"/>
    <w:rsid w:val="00595205"/>
    <w:rsid w:val="005B545B"/>
    <w:rsid w:val="005B7A74"/>
    <w:rsid w:val="005C1200"/>
    <w:rsid w:val="005C1E91"/>
    <w:rsid w:val="005C65E0"/>
    <w:rsid w:val="005C6957"/>
    <w:rsid w:val="005D029A"/>
    <w:rsid w:val="005D36CB"/>
    <w:rsid w:val="005D3E8D"/>
    <w:rsid w:val="005E13EC"/>
    <w:rsid w:val="005E1D0B"/>
    <w:rsid w:val="005E51A4"/>
    <w:rsid w:val="005F1DCB"/>
    <w:rsid w:val="005F224E"/>
    <w:rsid w:val="00600D34"/>
    <w:rsid w:val="006018D8"/>
    <w:rsid w:val="006060A8"/>
    <w:rsid w:val="00606529"/>
    <w:rsid w:val="006077FE"/>
    <w:rsid w:val="00610377"/>
    <w:rsid w:val="00611C71"/>
    <w:rsid w:val="00614600"/>
    <w:rsid w:val="00614898"/>
    <w:rsid w:val="006212F0"/>
    <w:rsid w:val="00623DE7"/>
    <w:rsid w:val="006256FD"/>
    <w:rsid w:val="00627FA4"/>
    <w:rsid w:val="0063075A"/>
    <w:rsid w:val="00633B98"/>
    <w:rsid w:val="006340D7"/>
    <w:rsid w:val="00637729"/>
    <w:rsid w:val="00652CBE"/>
    <w:rsid w:val="00652EC7"/>
    <w:rsid w:val="00653AAB"/>
    <w:rsid w:val="006555A0"/>
    <w:rsid w:val="00655875"/>
    <w:rsid w:val="00656A14"/>
    <w:rsid w:val="006575A0"/>
    <w:rsid w:val="00660E3B"/>
    <w:rsid w:val="0066558F"/>
    <w:rsid w:val="00665E81"/>
    <w:rsid w:val="00666B6A"/>
    <w:rsid w:val="00673291"/>
    <w:rsid w:val="00676662"/>
    <w:rsid w:val="00681026"/>
    <w:rsid w:val="00681310"/>
    <w:rsid w:val="00683741"/>
    <w:rsid w:val="00683AE3"/>
    <w:rsid w:val="006847DB"/>
    <w:rsid w:val="00690A2A"/>
    <w:rsid w:val="00693BF3"/>
    <w:rsid w:val="006A47B2"/>
    <w:rsid w:val="006A5F22"/>
    <w:rsid w:val="006A7CCD"/>
    <w:rsid w:val="006B0A45"/>
    <w:rsid w:val="006B74EA"/>
    <w:rsid w:val="006C2257"/>
    <w:rsid w:val="006C3571"/>
    <w:rsid w:val="006C4A1D"/>
    <w:rsid w:val="006D1766"/>
    <w:rsid w:val="006D3F23"/>
    <w:rsid w:val="006E1CE2"/>
    <w:rsid w:val="006E2DEF"/>
    <w:rsid w:val="006E40EF"/>
    <w:rsid w:val="006E7B2B"/>
    <w:rsid w:val="006F0314"/>
    <w:rsid w:val="006F1718"/>
    <w:rsid w:val="006F2837"/>
    <w:rsid w:val="006F2BB8"/>
    <w:rsid w:val="006F3310"/>
    <w:rsid w:val="006F3519"/>
    <w:rsid w:val="006F3D83"/>
    <w:rsid w:val="006F3D9C"/>
    <w:rsid w:val="006F5B79"/>
    <w:rsid w:val="00705DE3"/>
    <w:rsid w:val="00714250"/>
    <w:rsid w:val="00716340"/>
    <w:rsid w:val="007174FB"/>
    <w:rsid w:val="007202D6"/>
    <w:rsid w:val="007209F9"/>
    <w:rsid w:val="00722587"/>
    <w:rsid w:val="007239E5"/>
    <w:rsid w:val="0072575A"/>
    <w:rsid w:val="00727886"/>
    <w:rsid w:val="00743497"/>
    <w:rsid w:val="00744327"/>
    <w:rsid w:val="007475CB"/>
    <w:rsid w:val="00747A99"/>
    <w:rsid w:val="00747ED1"/>
    <w:rsid w:val="00754709"/>
    <w:rsid w:val="00757128"/>
    <w:rsid w:val="00760CA2"/>
    <w:rsid w:val="00764F1E"/>
    <w:rsid w:val="00766790"/>
    <w:rsid w:val="00767246"/>
    <w:rsid w:val="00772B1F"/>
    <w:rsid w:val="00774663"/>
    <w:rsid w:val="00781237"/>
    <w:rsid w:val="00782437"/>
    <w:rsid w:val="00784B38"/>
    <w:rsid w:val="0078680B"/>
    <w:rsid w:val="0079143D"/>
    <w:rsid w:val="00793640"/>
    <w:rsid w:val="007958CC"/>
    <w:rsid w:val="007A0D2B"/>
    <w:rsid w:val="007A378E"/>
    <w:rsid w:val="007B0BA5"/>
    <w:rsid w:val="007B2A43"/>
    <w:rsid w:val="007B3359"/>
    <w:rsid w:val="007B7501"/>
    <w:rsid w:val="007C181B"/>
    <w:rsid w:val="007C2FBD"/>
    <w:rsid w:val="007C496A"/>
    <w:rsid w:val="007D16D6"/>
    <w:rsid w:val="007D2157"/>
    <w:rsid w:val="007D233E"/>
    <w:rsid w:val="007D3A7A"/>
    <w:rsid w:val="007D4C97"/>
    <w:rsid w:val="007D6FAD"/>
    <w:rsid w:val="007D7F23"/>
    <w:rsid w:val="007E0FD7"/>
    <w:rsid w:val="007E25C7"/>
    <w:rsid w:val="007E4AA6"/>
    <w:rsid w:val="007F108D"/>
    <w:rsid w:val="007F310A"/>
    <w:rsid w:val="007F57F4"/>
    <w:rsid w:val="00801784"/>
    <w:rsid w:val="008019E8"/>
    <w:rsid w:val="008022BF"/>
    <w:rsid w:val="00802905"/>
    <w:rsid w:val="00810CB8"/>
    <w:rsid w:val="00811964"/>
    <w:rsid w:val="00816175"/>
    <w:rsid w:val="00822F32"/>
    <w:rsid w:val="00824087"/>
    <w:rsid w:val="008253A9"/>
    <w:rsid w:val="008332F0"/>
    <w:rsid w:val="00837493"/>
    <w:rsid w:val="008402CE"/>
    <w:rsid w:val="00842F99"/>
    <w:rsid w:val="00843A43"/>
    <w:rsid w:val="0084439B"/>
    <w:rsid w:val="008522B5"/>
    <w:rsid w:val="00860881"/>
    <w:rsid w:val="00860F16"/>
    <w:rsid w:val="008632E8"/>
    <w:rsid w:val="008675B1"/>
    <w:rsid w:val="008705AA"/>
    <w:rsid w:val="00874D1B"/>
    <w:rsid w:val="0087755E"/>
    <w:rsid w:val="008818BE"/>
    <w:rsid w:val="00883A48"/>
    <w:rsid w:val="0088515E"/>
    <w:rsid w:val="008858AC"/>
    <w:rsid w:val="00885C7A"/>
    <w:rsid w:val="0088686E"/>
    <w:rsid w:val="00887D24"/>
    <w:rsid w:val="008912F0"/>
    <w:rsid w:val="00891D10"/>
    <w:rsid w:val="008948AF"/>
    <w:rsid w:val="00897292"/>
    <w:rsid w:val="008A009A"/>
    <w:rsid w:val="008A00E4"/>
    <w:rsid w:val="008A1599"/>
    <w:rsid w:val="008A2906"/>
    <w:rsid w:val="008A46C4"/>
    <w:rsid w:val="008A5B45"/>
    <w:rsid w:val="008A74F3"/>
    <w:rsid w:val="008C4437"/>
    <w:rsid w:val="008C745F"/>
    <w:rsid w:val="008C7FE4"/>
    <w:rsid w:val="008E125E"/>
    <w:rsid w:val="008E5BCE"/>
    <w:rsid w:val="008F2248"/>
    <w:rsid w:val="008F2CEE"/>
    <w:rsid w:val="008F3043"/>
    <w:rsid w:val="008F4389"/>
    <w:rsid w:val="008F7779"/>
    <w:rsid w:val="0090027F"/>
    <w:rsid w:val="009013FE"/>
    <w:rsid w:val="00904B8C"/>
    <w:rsid w:val="0090606E"/>
    <w:rsid w:val="009123A9"/>
    <w:rsid w:val="009148C3"/>
    <w:rsid w:val="00917972"/>
    <w:rsid w:val="00923E37"/>
    <w:rsid w:val="00924866"/>
    <w:rsid w:val="0092683B"/>
    <w:rsid w:val="00933B28"/>
    <w:rsid w:val="0093553A"/>
    <w:rsid w:val="00936C3F"/>
    <w:rsid w:val="00940D67"/>
    <w:rsid w:val="00944888"/>
    <w:rsid w:val="009452AB"/>
    <w:rsid w:val="00946CA7"/>
    <w:rsid w:val="00950F9B"/>
    <w:rsid w:val="00951B52"/>
    <w:rsid w:val="009578A0"/>
    <w:rsid w:val="009611DB"/>
    <w:rsid w:val="00961B25"/>
    <w:rsid w:val="009642DA"/>
    <w:rsid w:val="0098113B"/>
    <w:rsid w:val="00984BBF"/>
    <w:rsid w:val="009856F5"/>
    <w:rsid w:val="00986369"/>
    <w:rsid w:val="00986491"/>
    <w:rsid w:val="00993FDF"/>
    <w:rsid w:val="0099401F"/>
    <w:rsid w:val="009A1404"/>
    <w:rsid w:val="009A322C"/>
    <w:rsid w:val="009B0B08"/>
    <w:rsid w:val="009B1C42"/>
    <w:rsid w:val="009B3B14"/>
    <w:rsid w:val="009B57CA"/>
    <w:rsid w:val="009B5835"/>
    <w:rsid w:val="009C17B4"/>
    <w:rsid w:val="009C180E"/>
    <w:rsid w:val="009C1EC5"/>
    <w:rsid w:val="009D12BE"/>
    <w:rsid w:val="009D1E8A"/>
    <w:rsid w:val="009E18F0"/>
    <w:rsid w:val="009E61EE"/>
    <w:rsid w:val="009E6775"/>
    <w:rsid w:val="009E7423"/>
    <w:rsid w:val="009E7976"/>
    <w:rsid w:val="009F0867"/>
    <w:rsid w:val="009F35D7"/>
    <w:rsid w:val="009F4963"/>
    <w:rsid w:val="009F4BFD"/>
    <w:rsid w:val="009F59C7"/>
    <w:rsid w:val="00A01679"/>
    <w:rsid w:val="00A07292"/>
    <w:rsid w:val="00A10E2F"/>
    <w:rsid w:val="00A135D6"/>
    <w:rsid w:val="00A15856"/>
    <w:rsid w:val="00A22430"/>
    <w:rsid w:val="00A226E8"/>
    <w:rsid w:val="00A27629"/>
    <w:rsid w:val="00A30245"/>
    <w:rsid w:val="00A37622"/>
    <w:rsid w:val="00A44206"/>
    <w:rsid w:val="00A51C5C"/>
    <w:rsid w:val="00A53FE0"/>
    <w:rsid w:val="00A5548E"/>
    <w:rsid w:val="00A55BB3"/>
    <w:rsid w:val="00A57FF4"/>
    <w:rsid w:val="00A60A1C"/>
    <w:rsid w:val="00A61E7E"/>
    <w:rsid w:val="00A6227B"/>
    <w:rsid w:val="00A637D4"/>
    <w:rsid w:val="00A65D7F"/>
    <w:rsid w:val="00A7052A"/>
    <w:rsid w:val="00A708C6"/>
    <w:rsid w:val="00A70FDC"/>
    <w:rsid w:val="00A7154C"/>
    <w:rsid w:val="00A7260E"/>
    <w:rsid w:val="00A76A03"/>
    <w:rsid w:val="00A77A44"/>
    <w:rsid w:val="00A8043E"/>
    <w:rsid w:val="00A81AFB"/>
    <w:rsid w:val="00A83AD3"/>
    <w:rsid w:val="00A84BFC"/>
    <w:rsid w:val="00A859E0"/>
    <w:rsid w:val="00A87562"/>
    <w:rsid w:val="00A906FB"/>
    <w:rsid w:val="00A91840"/>
    <w:rsid w:val="00A92D36"/>
    <w:rsid w:val="00A96DA1"/>
    <w:rsid w:val="00AA24A4"/>
    <w:rsid w:val="00AA2C00"/>
    <w:rsid w:val="00AA4E56"/>
    <w:rsid w:val="00AA51B7"/>
    <w:rsid w:val="00AA6D06"/>
    <w:rsid w:val="00AB14FD"/>
    <w:rsid w:val="00AB2AEE"/>
    <w:rsid w:val="00AB399A"/>
    <w:rsid w:val="00AB5D70"/>
    <w:rsid w:val="00AB7E37"/>
    <w:rsid w:val="00AD4946"/>
    <w:rsid w:val="00AD73A3"/>
    <w:rsid w:val="00AE5F29"/>
    <w:rsid w:val="00AF02F8"/>
    <w:rsid w:val="00AF0E33"/>
    <w:rsid w:val="00AF41CA"/>
    <w:rsid w:val="00AF6C5B"/>
    <w:rsid w:val="00B00004"/>
    <w:rsid w:val="00B05264"/>
    <w:rsid w:val="00B06BA2"/>
    <w:rsid w:val="00B07473"/>
    <w:rsid w:val="00B10B5B"/>
    <w:rsid w:val="00B1272F"/>
    <w:rsid w:val="00B13996"/>
    <w:rsid w:val="00B16D70"/>
    <w:rsid w:val="00B2355C"/>
    <w:rsid w:val="00B277AE"/>
    <w:rsid w:val="00B31F70"/>
    <w:rsid w:val="00B34316"/>
    <w:rsid w:val="00B40E30"/>
    <w:rsid w:val="00B417A2"/>
    <w:rsid w:val="00B442E7"/>
    <w:rsid w:val="00B45402"/>
    <w:rsid w:val="00B46FC8"/>
    <w:rsid w:val="00B53104"/>
    <w:rsid w:val="00B5465A"/>
    <w:rsid w:val="00B577B7"/>
    <w:rsid w:val="00B57F66"/>
    <w:rsid w:val="00B60E0D"/>
    <w:rsid w:val="00B6237A"/>
    <w:rsid w:val="00B64C2E"/>
    <w:rsid w:val="00B679DE"/>
    <w:rsid w:val="00B7001F"/>
    <w:rsid w:val="00B706AD"/>
    <w:rsid w:val="00B805B2"/>
    <w:rsid w:val="00B81388"/>
    <w:rsid w:val="00B81991"/>
    <w:rsid w:val="00B826D1"/>
    <w:rsid w:val="00B86009"/>
    <w:rsid w:val="00B87402"/>
    <w:rsid w:val="00B909B1"/>
    <w:rsid w:val="00B914CD"/>
    <w:rsid w:val="00B93D54"/>
    <w:rsid w:val="00B940C8"/>
    <w:rsid w:val="00B95152"/>
    <w:rsid w:val="00B95332"/>
    <w:rsid w:val="00B97179"/>
    <w:rsid w:val="00B97360"/>
    <w:rsid w:val="00BA46DE"/>
    <w:rsid w:val="00BA5C51"/>
    <w:rsid w:val="00BA6C59"/>
    <w:rsid w:val="00BA731C"/>
    <w:rsid w:val="00BB2931"/>
    <w:rsid w:val="00BB5FC4"/>
    <w:rsid w:val="00BB61FC"/>
    <w:rsid w:val="00BC2CFB"/>
    <w:rsid w:val="00BC35F9"/>
    <w:rsid w:val="00BC746C"/>
    <w:rsid w:val="00BD0347"/>
    <w:rsid w:val="00BD4D03"/>
    <w:rsid w:val="00BD6450"/>
    <w:rsid w:val="00BD678C"/>
    <w:rsid w:val="00BD7A85"/>
    <w:rsid w:val="00BE677F"/>
    <w:rsid w:val="00BF076E"/>
    <w:rsid w:val="00BF1ADE"/>
    <w:rsid w:val="00BF593C"/>
    <w:rsid w:val="00BF78B3"/>
    <w:rsid w:val="00C01614"/>
    <w:rsid w:val="00C0368E"/>
    <w:rsid w:val="00C054A5"/>
    <w:rsid w:val="00C107E8"/>
    <w:rsid w:val="00C12AAB"/>
    <w:rsid w:val="00C13270"/>
    <w:rsid w:val="00C151FD"/>
    <w:rsid w:val="00C20059"/>
    <w:rsid w:val="00C24844"/>
    <w:rsid w:val="00C25E3B"/>
    <w:rsid w:val="00C25FB6"/>
    <w:rsid w:val="00C3170A"/>
    <w:rsid w:val="00C33A23"/>
    <w:rsid w:val="00C342AC"/>
    <w:rsid w:val="00C3459C"/>
    <w:rsid w:val="00C34B49"/>
    <w:rsid w:val="00C34EDF"/>
    <w:rsid w:val="00C378A8"/>
    <w:rsid w:val="00C37E7B"/>
    <w:rsid w:val="00C4232C"/>
    <w:rsid w:val="00C4465A"/>
    <w:rsid w:val="00C54208"/>
    <w:rsid w:val="00C60A35"/>
    <w:rsid w:val="00C63546"/>
    <w:rsid w:val="00C64204"/>
    <w:rsid w:val="00C65165"/>
    <w:rsid w:val="00C656ED"/>
    <w:rsid w:val="00C70517"/>
    <w:rsid w:val="00C70BE5"/>
    <w:rsid w:val="00C70C2B"/>
    <w:rsid w:val="00C71C58"/>
    <w:rsid w:val="00C7239C"/>
    <w:rsid w:val="00C73706"/>
    <w:rsid w:val="00C73F46"/>
    <w:rsid w:val="00C7638D"/>
    <w:rsid w:val="00C76A52"/>
    <w:rsid w:val="00C80121"/>
    <w:rsid w:val="00C80431"/>
    <w:rsid w:val="00C83620"/>
    <w:rsid w:val="00C8504D"/>
    <w:rsid w:val="00CA4B5E"/>
    <w:rsid w:val="00CA52AB"/>
    <w:rsid w:val="00CB2102"/>
    <w:rsid w:val="00CB48D5"/>
    <w:rsid w:val="00CC0C6D"/>
    <w:rsid w:val="00CC3375"/>
    <w:rsid w:val="00CC3CF1"/>
    <w:rsid w:val="00CC43E5"/>
    <w:rsid w:val="00CC5124"/>
    <w:rsid w:val="00CC6D68"/>
    <w:rsid w:val="00CD37BF"/>
    <w:rsid w:val="00CD6F36"/>
    <w:rsid w:val="00CE7697"/>
    <w:rsid w:val="00CF1273"/>
    <w:rsid w:val="00CF6278"/>
    <w:rsid w:val="00D02459"/>
    <w:rsid w:val="00D11611"/>
    <w:rsid w:val="00D134AB"/>
    <w:rsid w:val="00D13BAF"/>
    <w:rsid w:val="00D14E80"/>
    <w:rsid w:val="00D25EDA"/>
    <w:rsid w:val="00D302D4"/>
    <w:rsid w:val="00D3346A"/>
    <w:rsid w:val="00D343C8"/>
    <w:rsid w:val="00D35729"/>
    <w:rsid w:val="00D3625A"/>
    <w:rsid w:val="00D43DD1"/>
    <w:rsid w:val="00D471BE"/>
    <w:rsid w:val="00D54A65"/>
    <w:rsid w:val="00D56F30"/>
    <w:rsid w:val="00D5723A"/>
    <w:rsid w:val="00D638DB"/>
    <w:rsid w:val="00D63ED6"/>
    <w:rsid w:val="00D64BA4"/>
    <w:rsid w:val="00D671A0"/>
    <w:rsid w:val="00D67C88"/>
    <w:rsid w:val="00D67EEC"/>
    <w:rsid w:val="00D719BF"/>
    <w:rsid w:val="00D74CFF"/>
    <w:rsid w:val="00D8284D"/>
    <w:rsid w:val="00D871AB"/>
    <w:rsid w:val="00D923BA"/>
    <w:rsid w:val="00DA39BB"/>
    <w:rsid w:val="00DA3F1D"/>
    <w:rsid w:val="00DA5D5B"/>
    <w:rsid w:val="00DA60DA"/>
    <w:rsid w:val="00DA70D2"/>
    <w:rsid w:val="00DA7E0C"/>
    <w:rsid w:val="00DB2D7E"/>
    <w:rsid w:val="00DB36CE"/>
    <w:rsid w:val="00DB5DCA"/>
    <w:rsid w:val="00DC294B"/>
    <w:rsid w:val="00DC309A"/>
    <w:rsid w:val="00DC3B9F"/>
    <w:rsid w:val="00DC47A6"/>
    <w:rsid w:val="00DC6BC6"/>
    <w:rsid w:val="00DD06B7"/>
    <w:rsid w:val="00DD1289"/>
    <w:rsid w:val="00DD4E94"/>
    <w:rsid w:val="00DD647C"/>
    <w:rsid w:val="00DD6FDC"/>
    <w:rsid w:val="00DD7623"/>
    <w:rsid w:val="00DE1697"/>
    <w:rsid w:val="00DE433F"/>
    <w:rsid w:val="00DE724C"/>
    <w:rsid w:val="00DF1AB6"/>
    <w:rsid w:val="00DF6BB5"/>
    <w:rsid w:val="00E01B27"/>
    <w:rsid w:val="00E02988"/>
    <w:rsid w:val="00E17D71"/>
    <w:rsid w:val="00E206ED"/>
    <w:rsid w:val="00E22029"/>
    <w:rsid w:val="00E30966"/>
    <w:rsid w:val="00E35116"/>
    <w:rsid w:val="00E432F8"/>
    <w:rsid w:val="00E444F0"/>
    <w:rsid w:val="00E50BB5"/>
    <w:rsid w:val="00E51F89"/>
    <w:rsid w:val="00E52FC9"/>
    <w:rsid w:val="00E55927"/>
    <w:rsid w:val="00E57159"/>
    <w:rsid w:val="00E57542"/>
    <w:rsid w:val="00E70C4C"/>
    <w:rsid w:val="00E75971"/>
    <w:rsid w:val="00E769CF"/>
    <w:rsid w:val="00E8032D"/>
    <w:rsid w:val="00E821B3"/>
    <w:rsid w:val="00E832D4"/>
    <w:rsid w:val="00E841E2"/>
    <w:rsid w:val="00E8470C"/>
    <w:rsid w:val="00E901EC"/>
    <w:rsid w:val="00E9357A"/>
    <w:rsid w:val="00E941DC"/>
    <w:rsid w:val="00E96CA0"/>
    <w:rsid w:val="00EA114A"/>
    <w:rsid w:val="00EA265A"/>
    <w:rsid w:val="00EA3471"/>
    <w:rsid w:val="00EA6B44"/>
    <w:rsid w:val="00EB12B7"/>
    <w:rsid w:val="00EB4FAB"/>
    <w:rsid w:val="00EC04D6"/>
    <w:rsid w:val="00EC1655"/>
    <w:rsid w:val="00EC2086"/>
    <w:rsid w:val="00EC724B"/>
    <w:rsid w:val="00EC7564"/>
    <w:rsid w:val="00ED065E"/>
    <w:rsid w:val="00ED383A"/>
    <w:rsid w:val="00EE0565"/>
    <w:rsid w:val="00EE0BB6"/>
    <w:rsid w:val="00EE5332"/>
    <w:rsid w:val="00EE582D"/>
    <w:rsid w:val="00EE58CC"/>
    <w:rsid w:val="00EE7195"/>
    <w:rsid w:val="00EF0BCA"/>
    <w:rsid w:val="00EF0D09"/>
    <w:rsid w:val="00EF2681"/>
    <w:rsid w:val="00EF2F18"/>
    <w:rsid w:val="00EF6041"/>
    <w:rsid w:val="00F000A3"/>
    <w:rsid w:val="00F02E64"/>
    <w:rsid w:val="00F03416"/>
    <w:rsid w:val="00F069B5"/>
    <w:rsid w:val="00F06F3D"/>
    <w:rsid w:val="00F12E7A"/>
    <w:rsid w:val="00F13230"/>
    <w:rsid w:val="00F27C17"/>
    <w:rsid w:val="00F3309E"/>
    <w:rsid w:val="00F351E6"/>
    <w:rsid w:val="00F355DE"/>
    <w:rsid w:val="00F355FC"/>
    <w:rsid w:val="00F42204"/>
    <w:rsid w:val="00F42673"/>
    <w:rsid w:val="00F52BC2"/>
    <w:rsid w:val="00F61D72"/>
    <w:rsid w:val="00F625C9"/>
    <w:rsid w:val="00F63443"/>
    <w:rsid w:val="00F658FE"/>
    <w:rsid w:val="00F66566"/>
    <w:rsid w:val="00F710D6"/>
    <w:rsid w:val="00F71541"/>
    <w:rsid w:val="00F754C8"/>
    <w:rsid w:val="00F828F4"/>
    <w:rsid w:val="00F83A68"/>
    <w:rsid w:val="00F84E12"/>
    <w:rsid w:val="00F87703"/>
    <w:rsid w:val="00F906A2"/>
    <w:rsid w:val="00F9395D"/>
    <w:rsid w:val="00F95A19"/>
    <w:rsid w:val="00FA11DF"/>
    <w:rsid w:val="00FA2184"/>
    <w:rsid w:val="00FA71F6"/>
    <w:rsid w:val="00FA75E9"/>
    <w:rsid w:val="00FB14CC"/>
    <w:rsid w:val="00FB4062"/>
    <w:rsid w:val="00FB6103"/>
    <w:rsid w:val="00FC152B"/>
    <w:rsid w:val="00FC55CA"/>
    <w:rsid w:val="00FD439B"/>
    <w:rsid w:val="00FD771D"/>
    <w:rsid w:val="00FE2BC2"/>
    <w:rsid w:val="00FE2D92"/>
    <w:rsid w:val="00FE5E3C"/>
    <w:rsid w:val="00FE7161"/>
    <w:rsid w:val="00FE76E0"/>
    <w:rsid w:val="00FF1528"/>
    <w:rsid w:val="00FF3656"/>
    <w:rsid w:val="00FF5F5C"/>
    <w:rsid w:val="00FF72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45C0C"/>
  <w15:docId w15:val="{CF7D0D82-86AA-4E33-9890-AD45312D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F27"/>
    <w:pPr>
      <w:spacing w:after="160" w:line="256" w:lineRule="auto"/>
    </w:pPr>
    <w:rPr>
      <w:rFonts w:asciiTheme="minorHAnsi" w:eastAsiaTheme="minorHAnsi" w:hAnsiTheme="minorHAnsi" w:cstheme="minorBidi"/>
      <w:sz w:val="22"/>
      <w:szCs w:val="22"/>
    </w:rPr>
  </w:style>
  <w:style w:type="paragraph" w:styleId="Heading1">
    <w:name w:val="heading 1"/>
    <w:basedOn w:val="Normal"/>
    <w:next w:val="Normal"/>
    <w:link w:val="Heading1Char"/>
    <w:autoRedefine/>
    <w:uiPriority w:val="9"/>
    <w:qFormat/>
    <w:rsid w:val="003D5D65"/>
    <w:pPr>
      <w:widowControl w:val="0"/>
      <w:jc w:val="center"/>
      <w:outlineLvl w:val="0"/>
    </w:pPr>
    <w:rPr>
      <w:smallCaps/>
      <w:noProof/>
    </w:rPr>
  </w:style>
  <w:style w:type="paragraph" w:styleId="Heading2">
    <w:name w:val="heading 2"/>
    <w:basedOn w:val="Normal"/>
    <w:next w:val="Normal"/>
    <w:link w:val="Heading2Char"/>
    <w:qFormat/>
    <w:rsid w:val="00BF076E"/>
    <w:pPr>
      <w:keepNext/>
      <w:keepLines/>
      <w:numPr>
        <w:ilvl w:val="1"/>
        <w:numId w:val="1"/>
      </w:numPr>
      <w:spacing w:before="120" w:after="60"/>
      <w:outlineLvl w:val="1"/>
    </w:pPr>
    <w:rPr>
      <w:i/>
      <w:iCs/>
      <w:noProof/>
    </w:rPr>
  </w:style>
  <w:style w:type="paragraph" w:styleId="Heading3">
    <w:name w:val="heading 3"/>
    <w:basedOn w:val="Normal"/>
    <w:next w:val="Normal"/>
    <w:link w:val="Heading3Char"/>
    <w:qFormat/>
    <w:rsid w:val="00BF076E"/>
    <w:pPr>
      <w:numPr>
        <w:ilvl w:val="2"/>
        <w:numId w:val="1"/>
      </w:numPr>
      <w:spacing w:line="240" w:lineRule="exact"/>
      <w:jc w:val="both"/>
      <w:outlineLvl w:val="2"/>
    </w:pPr>
    <w:rPr>
      <w:i/>
      <w:iCs/>
      <w:noProof/>
    </w:rPr>
  </w:style>
  <w:style w:type="paragraph" w:styleId="Heading4">
    <w:name w:val="heading 4"/>
    <w:basedOn w:val="Normal"/>
    <w:next w:val="Normal"/>
    <w:link w:val="Heading4Char"/>
    <w:qFormat/>
    <w:rsid w:val="00BF076E"/>
    <w:pPr>
      <w:numPr>
        <w:ilvl w:val="3"/>
        <w:numId w:val="1"/>
      </w:numPr>
      <w:spacing w:before="40" w:after="40"/>
      <w:jc w:val="both"/>
      <w:outlineLvl w:val="3"/>
    </w:pPr>
    <w:rPr>
      <w:i/>
      <w:iCs/>
      <w:noProof/>
    </w:rPr>
  </w:style>
  <w:style w:type="paragraph" w:styleId="Heading5">
    <w:name w:val="heading 5"/>
    <w:basedOn w:val="Normal"/>
    <w:next w:val="Normal"/>
    <w:link w:val="Heading5Char"/>
    <w:qFormat/>
    <w:rsid w:val="00BF076E"/>
    <w:pPr>
      <w:tabs>
        <w:tab w:val="left" w:pos="360"/>
      </w:tabs>
      <w:spacing w:before="160" w:after="80"/>
      <w:outlineLvl w:val="4"/>
    </w:pPr>
    <w:rPr>
      <w:smallCaps/>
      <w:noProof/>
    </w:rPr>
  </w:style>
  <w:style w:type="paragraph" w:styleId="Heading6">
    <w:name w:val="heading 6"/>
    <w:basedOn w:val="Normal"/>
    <w:next w:val="Normal"/>
    <w:link w:val="Heading6Char"/>
    <w:qFormat/>
    <w:rsid w:val="00EA114A"/>
    <w:pPr>
      <w:autoSpaceDE w:val="0"/>
      <w:autoSpaceDN w:val="0"/>
      <w:spacing w:before="240" w:after="60"/>
      <w:ind w:left="2592" w:hanging="720"/>
      <w:outlineLvl w:val="5"/>
    </w:pPr>
    <w:rPr>
      <w:rFonts w:eastAsia="PMingLiU"/>
      <w:i/>
      <w:iCs/>
      <w:sz w:val="16"/>
      <w:szCs w:val="16"/>
    </w:rPr>
  </w:style>
  <w:style w:type="paragraph" w:styleId="Heading7">
    <w:name w:val="heading 7"/>
    <w:basedOn w:val="Normal"/>
    <w:next w:val="Normal"/>
    <w:link w:val="Heading7Char"/>
    <w:qFormat/>
    <w:rsid w:val="00EA114A"/>
    <w:pPr>
      <w:autoSpaceDE w:val="0"/>
      <w:autoSpaceDN w:val="0"/>
      <w:spacing w:before="240" w:after="60"/>
      <w:ind w:left="3312" w:hanging="720"/>
      <w:outlineLvl w:val="6"/>
    </w:pPr>
    <w:rPr>
      <w:rFonts w:eastAsia="PMingLiU"/>
      <w:sz w:val="16"/>
      <w:szCs w:val="16"/>
    </w:rPr>
  </w:style>
  <w:style w:type="paragraph" w:styleId="Heading8">
    <w:name w:val="heading 8"/>
    <w:basedOn w:val="Normal"/>
    <w:next w:val="Normal"/>
    <w:link w:val="Heading8Char"/>
    <w:qFormat/>
    <w:rsid w:val="00EA114A"/>
    <w:pPr>
      <w:autoSpaceDE w:val="0"/>
      <w:autoSpaceDN w:val="0"/>
      <w:spacing w:before="240" w:after="60"/>
      <w:ind w:left="4032" w:hanging="720"/>
      <w:outlineLvl w:val="7"/>
    </w:pPr>
    <w:rPr>
      <w:rFonts w:eastAsia="PMingLiU"/>
      <w:i/>
      <w:iCs/>
      <w:sz w:val="16"/>
      <w:szCs w:val="16"/>
    </w:rPr>
  </w:style>
  <w:style w:type="paragraph" w:styleId="Heading9">
    <w:name w:val="heading 9"/>
    <w:basedOn w:val="Normal"/>
    <w:next w:val="Normal"/>
    <w:link w:val="Heading9Char"/>
    <w:qFormat/>
    <w:rsid w:val="00EA114A"/>
    <w:pPr>
      <w:autoSpaceDE w:val="0"/>
      <w:autoSpaceDN w:val="0"/>
      <w:spacing w:before="240" w:after="60"/>
      <w:ind w:left="4752" w:hanging="720"/>
      <w:outlineLvl w:val="8"/>
    </w:pPr>
    <w:rPr>
      <w:rFonts w:eastAsia="PMingLiU"/>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D5D65"/>
    <w:rPr>
      <w:rFonts w:asciiTheme="minorHAnsi" w:eastAsiaTheme="minorHAnsi" w:hAnsiTheme="minorHAnsi" w:cstheme="minorBidi"/>
      <w:smallCaps/>
      <w:noProof/>
      <w:sz w:val="22"/>
      <w:szCs w:val="22"/>
    </w:rPr>
  </w:style>
  <w:style w:type="character" w:customStyle="1" w:styleId="Heading2Char">
    <w:name w:val="Heading 2 Char"/>
    <w:link w:val="Heading2"/>
    <w:rsid w:val="00BF076E"/>
    <w:rPr>
      <w:rFonts w:ascii="Times New Roman" w:eastAsia="SimSun" w:hAnsi="Times New Roman"/>
      <w:i/>
      <w:iCs/>
      <w:noProof/>
    </w:rPr>
  </w:style>
  <w:style w:type="character" w:customStyle="1" w:styleId="Heading3Char">
    <w:name w:val="Heading 3 Char"/>
    <w:link w:val="Heading3"/>
    <w:rsid w:val="00BF076E"/>
    <w:rPr>
      <w:rFonts w:ascii="Times New Roman" w:eastAsia="SimSun" w:hAnsi="Times New Roman"/>
      <w:i/>
      <w:iCs/>
      <w:noProof/>
    </w:rPr>
  </w:style>
  <w:style w:type="character" w:customStyle="1" w:styleId="Heading4Char">
    <w:name w:val="Heading 4 Char"/>
    <w:link w:val="Heading4"/>
    <w:rsid w:val="00BF076E"/>
    <w:rPr>
      <w:rFonts w:ascii="Times New Roman" w:eastAsia="SimSun" w:hAnsi="Times New Roman"/>
      <w:i/>
      <w:iCs/>
      <w:noProof/>
    </w:rPr>
  </w:style>
  <w:style w:type="character" w:customStyle="1" w:styleId="Heading5Char">
    <w:name w:val="Heading 5 Char"/>
    <w:link w:val="Heading5"/>
    <w:rsid w:val="00BF076E"/>
    <w:rPr>
      <w:rFonts w:ascii="Times New Roman" w:eastAsia="SimSun" w:hAnsi="Times New Roman" w:cs="Times New Roman"/>
      <w:smallCaps/>
      <w:noProof/>
      <w:sz w:val="20"/>
      <w:szCs w:val="20"/>
    </w:rPr>
  </w:style>
  <w:style w:type="character" w:customStyle="1" w:styleId="Heading6Char">
    <w:name w:val="Heading 6 Char"/>
    <w:link w:val="Heading6"/>
    <w:rsid w:val="00EA114A"/>
    <w:rPr>
      <w:rFonts w:ascii="Times New Roman" w:eastAsia="PMingLiU" w:hAnsi="Times New Roman" w:cs="Times New Roman"/>
      <w:i/>
      <w:iCs/>
      <w:sz w:val="16"/>
      <w:szCs w:val="16"/>
    </w:rPr>
  </w:style>
  <w:style w:type="character" w:customStyle="1" w:styleId="Heading7Char">
    <w:name w:val="Heading 7 Char"/>
    <w:link w:val="Heading7"/>
    <w:uiPriority w:val="9"/>
    <w:rsid w:val="00EA114A"/>
    <w:rPr>
      <w:rFonts w:ascii="Times New Roman" w:eastAsia="PMingLiU" w:hAnsi="Times New Roman" w:cs="Times New Roman"/>
      <w:sz w:val="16"/>
      <w:szCs w:val="16"/>
    </w:rPr>
  </w:style>
  <w:style w:type="character" w:customStyle="1" w:styleId="Heading8Char">
    <w:name w:val="Heading 8 Char"/>
    <w:link w:val="Heading8"/>
    <w:uiPriority w:val="9"/>
    <w:rsid w:val="00EA114A"/>
    <w:rPr>
      <w:rFonts w:ascii="Times New Roman" w:eastAsia="PMingLiU" w:hAnsi="Times New Roman" w:cs="Times New Roman"/>
      <w:i/>
      <w:iCs/>
      <w:sz w:val="16"/>
      <w:szCs w:val="16"/>
    </w:rPr>
  </w:style>
  <w:style w:type="character" w:customStyle="1" w:styleId="Heading9Char">
    <w:name w:val="Heading 9 Char"/>
    <w:link w:val="Heading9"/>
    <w:uiPriority w:val="9"/>
    <w:rsid w:val="00EA114A"/>
    <w:rPr>
      <w:rFonts w:ascii="Times New Roman" w:eastAsia="PMingLiU" w:hAnsi="Times New Roman" w:cs="Times New Roman"/>
      <w:sz w:val="16"/>
      <w:szCs w:val="16"/>
    </w:rPr>
  </w:style>
  <w:style w:type="paragraph" w:customStyle="1" w:styleId="Abstract">
    <w:name w:val="Abstract"/>
    <w:link w:val="AbstractChar"/>
    <w:qFormat/>
    <w:rsid w:val="00BF076E"/>
    <w:pPr>
      <w:spacing w:after="200"/>
      <w:jc w:val="both"/>
    </w:pPr>
    <w:rPr>
      <w:rFonts w:ascii="Times New Roman" w:eastAsia="SimSun" w:hAnsi="Times New Roman"/>
      <w:b/>
      <w:bCs/>
      <w:sz w:val="18"/>
      <w:szCs w:val="18"/>
    </w:rPr>
  </w:style>
  <w:style w:type="character" w:customStyle="1" w:styleId="AbstractChar">
    <w:name w:val="Abstract Char"/>
    <w:link w:val="Abstract"/>
    <w:locked/>
    <w:rsid w:val="00BF076E"/>
    <w:rPr>
      <w:rFonts w:ascii="Times New Roman" w:eastAsia="SimSun" w:hAnsi="Times New Roman" w:cs="Times New Roman"/>
      <w:b/>
      <w:bCs/>
      <w:sz w:val="18"/>
      <w:szCs w:val="18"/>
    </w:rPr>
  </w:style>
  <w:style w:type="paragraph" w:customStyle="1" w:styleId="Affiliation">
    <w:name w:val="Affiliation"/>
    <w:rsid w:val="00BF076E"/>
    <w:pPr>
      <w:jc w:val="center"/>
    </w:pPr>
    <w:rPr>
      <w:rFonts w:ascii="Times New Roman" w:eastAsia="SimSun" w:hAnsi="Times New Roman"/>
    </w:rPr>
  </w:style>
  <w:style w:type="paragraph" w:customStyle="1" w:styleId="Author">
    <w:name w:val="Author"/>
    <w:rsid w:val="00BF076E"/>
    <w:pPr>
      <w:spacing w:before="360" w:after="40"/>
      <w:jc w:val="center"/>
    </w:pPr>
    <w:rPr>
      <w:rFonts w:ascii="Times New Roman" w:eastAsia="SimSun" w:hAnsi="Times New Roman"/>
      <w:noProof/>
      <w:sz w:val="22"/>
      <w:szCs w:val="22"/>
    </w:rPr>
  </w:style>
  <w:style w:type="paragraph" w:styleId="BodyText">
    <w:name w:val="Body Text"/>
    <w:basedOn w:val="Normal"/>
    <w:link w:val="BodyTextChar"/>
    <w:uiPriority w:val="1"/>
    <w:qFormat/>
    <w:rsid w:val="00BF076E"/>
    <w:pPr>
      <w:spacing w:after="120" w:line="228" w:lineRule="auto"/>
      <w:ind w:firstLine="288"/>
      <w:jc w:val="both"/>
    </w:pPr>
    <w:rPr>
      <w:spacing w:val="-1"/>
    </w:rPr>
  </w:style>
  <w:style w:type="character" w:customStyle="1" w:styleId="BodyTextChar">
    <w:name w:val="Body Text Char"/>
    <w:link w:val="BodyText"/>
    <w:rsid w:val="00BF076E"/>
    <w:rPr>
      <w:rFonts w:ascii="Times New Roman" w:eastAsia="SimSun" w:hAnsi="Times New Roman" w:cs="Times New Roman"/>
      <w:spacing w:val="-1"/>
      <w:sz w:val="20"/>
      <w:szCs w:val="20"/>
    </w:rPr>
  </w:style>
  <w:style w:type="paragraph" w:customStyle="1" w:styleId="bulletlist">
    <w:name w:val="bullet list"/>
    <w:basedOn w:val="BodyText"/>
    <w:rsid w:val="00BF076E"/>
    <w:pPr>
      <w:tabs>
        <w:tab w:val="num" w:pos="648"/>
      </w:tabs>
      <w:ind w:left="648" w:hanging="360"/>
    </w:pPr>
  </w:style>
  <w:style w:type="paragraph" w:customStyle="1" w:styleId="equation">
    <w:name w:val="equation"/>
    <w:basedOn w:val="Normal"/>
    <w:rsid w:val="00BF076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BF076E"/>
    <w:pPr>
      <w:tabs>
        <w:tab w:val="num" w:pos="720"/>
      </w:tabs>
      <w:spacing w:before="80" w:after="200"/>
      <w:jc w:val="center"/>
    </w:pPr>
    <w:rPr>
      <w:rFonts w:ascii="Times New Roman" w:eastAsia="SimSun" w:hAnsi="Times New Roman"/>
      <w:noProof/>
      <w:sz w:val="16"/>
      <w:szCs w:val="16"/>
    </w:rPr>
  </w:style>
  <w:style w:type="paragraph" w:customStyle="1" w:styleId="keywords">
    <w:name w:val="key words"/>
    <w:uiPriority w:val="99"/>
    <w:rsid w:val="00BF076E"/>
    <w:pPr>
      <w:spacing w:after="120"/>
      <w:ind w:firstLine="288"/>
      <w:jc w:val="both"/>
    </w:pPr>
    <w:rPr>
      <w:rFonts w:ascii="Times New Roman" w:eastAsia="SimSun" w:hAnsi="Times New Roman"/>
      <w:b/>
      <w:bCs/>
      <w:i/>
      <w:iCs/>
      <w:noProof/>
      <w:sz w:val="18"/>
      <w:szCs w:val="18"/>
    </w:rPr>
  </w:style>
  <w:style w:type="paragraph" w:customStyle="1" w:styleId="papersubtitle">
    <w:name w:val="paper subtitle"/>
    <w:rsid w:val="00BF076E"/>
    <w:pPr>
      <w:spacing w:after="120"/>
      <w:jc w:val="center"/>
    </w:pPr>
    <w:rPr>
      <w:rFonts w:ascii="Times New Roman" w:eastAsia="MS Mincho" w:hAnsi="Times New Roman"/>
      <w:noProof/>
      <w:sz w:val="28"/>
      <w:szCs w:val="28"/>
    </w:rPr>
  </w:style>
  <w:style w:type="paragraph" w:customStyle="1" w:styleId="papertitle">
    <w:name w:val="paper title"/>
    <w:rsid w:val="00BF076E"/>
    <w:pPr>
      <w:spacing w:after="120"/>
      <w:jc w:val="center"/>
    </w:pPr>
    <w:rPr>
      <w:rFonts w:ascii="Times New Roman" w:eastAsia="MS Mincho" w:hAnsi="Times New Roman"/>
      <w:noProof/>
      <w:sz w:val="48"/>
      <w:szCs w:val="48"/>
    </w:rPr>
  </w:style>
  <w:style w:type="paragraph" w:customStyle="1" w:styleId="references">
    <w:name w:val="references"/>
    <w:rsid w:val="00BF076E"/>
    <w:pPr>
      <w:numPr>
        <w:numId w:val="3"/>
      </w:numPr>
      <w:spacing w:after="50" w:line="180" w:lineRule="exact"/>
      <w:jc w:val="both"/>
    </w:pPr>
    <w:rPr>
      <w:rFonts w:ascii="Times New Roman" w:eastAsia="MS Mincho" w:hAnsi="Times New Roman"/>
      <w:noProof/>
      <w:sz w:val="16"/>
      <w:szCs w:val="16"/>
    </w:rPr>
  </w:style>
  <w:style w:type="paragraph" w:customStyle="1" w:styleId="sponsors">
    <w:name w:val="sponsors"/>
    <w:rsid w:val="00BF076E"/>
    <w:pPr>
      <w:framePr w:wrap="auto" w:hAnchor="text" w:x="615" w:y="2239"/>
      <w:pBdr>
        <w:top w:val="single" w:sz="4" w:space="2" w:color="auto"/>
      </w:pBdr>
      <w:ind w:firstLine="288"/>
    </w:pPr>
    <w:rPr>
      <w:rFonts w:ascii="Times New Roman" w:eastAsia="SimSun" w:hAnsi="Times New Roman"/>
      <w:sz w:val="16"/>
      <w:szCs w:val="16"/>
    </w:rPr>
  </w:style>
  <w:style w:type="paragraph" w:customStyle="1" w:styleId="tablecolhead">
    <w:name w:val="table col head"/>
    <w:basedOn w:val="Normal"/>
    <w:rsid w:val="00BF076E"/>
    <w:rPr>
      <w:b/>
      <w:bCs/>
      <w:sz w:val="16"/>
      <w:szCs w:val="16"/>
    </w:rPr>
  </w:style>
  <w:style w:type="paragraph" w:customStyle="1" w:styleId="tablecolsubhead">
    <w:name w:val="table col subhead"/>
    <w:basedOn w:val="tablecolhead"/>
    <w:rsid w:val="00BF076E"/>
    <w:rPr>
      <w:i/>
      <w:iCs/>
      <w:sz w:val="15"/>
      <w:szCs w:val="15"/>
    </w:rPr>
  </w:style>
  <w:style w:type="paragraph" w:customStyle="1" w:styleId="tablecopy">
    <w:name w:val="table copy"/>
    <w:rsid w:val="00BF076E"/>
    <w:pPr>
      <w:jc w:val="both"/>
    </w:pPr>
    <w:rPr>
      <w:rFonts w:ascii="Times New Roman" w:eastAsia="SimSun" w:hAnsi="Times New Roman"/>
      <w:noProof/>
      <w:sz w:val="16"/>
      <w:szCs w:val="16"/>
    </w:rPr>
  </w:style>
  <w:style w:type="paragraph" w:customStyle="1" w:styleId="tablefootnote">
    <w:name w:val="table footnote"/>
    <w:rsid w:val="00BF076E"/>
    <w:pPr>
      <w:spacing w:before="60" w:after="30"/>
      <w:jc w:val="right"/>
    </w:pPr>
    <w:rPr>
      <w:rFonts w:ascii="Times New Roman" w:eastAsia="SimSun" w:hAnsi="Times New Roman"/>
      <w:sz w:val="12"/>
      <w:szCs w:val="12"/>
    </w:rPr>
  </w:style>
  <w:style w:type="paragraph" w:customStyle="1" w:styleId="tablehead">
    <w:name w:val="table head"/>
    <w:link w:val="tableheadChar"/>
    <w:rsid w:val="00BF076E"/>
    <w:pPr>
      <w:tabs>
        <w:tab w:val="num" w:pos="1080"/>
        <w:tab w:val="num" w:pos="6480"/>
      </w:tabs>
      <w:spacing w:before="240" w:after="120" w:line="216" w:lineRule="auto"/>
      <w:jc w:val="center"/>
    </w:pPr>
    <w:rPr>
      <w:rFonts w:ascii="Times New Roman" w:eastAsia="SimSun" w:hAnsi="Times New Roman"/>
      <w:smallCaps/>
      <w:noProof/>
      <w:sz w:val="16"/>
      <w:szCs w:val="16"/>
    </w:rPr>
  </w:style>
  <w:style w:type="character" w:customStyle="1" w:styleId="tableheadChar">
    <w:name w:val="table head Char"/>
    <w:link w:val="tablehead"/>
    <w:uiPriority w:val="99"/>
    <w:rsid w:val="00860F16"/>
    <w:rPr>
      <w:rFonts w:ascii="Times New Roman" w:eastAsia="SimSun" w:hAnsi="Times New Roman" w:cs="Times New Roman"/>
      <w:smallCaps/>
      <w:noProof/>
      <w:sz w:val="16"/>
      <w:szCs w:val="16"/>
    </w:rPr>
  </w:style>
  <w:style w:type="paragraph" w:customStyle="1" w:styleId="StyleAbstractItalic">
    <w:name w:val="Style Abstract + Italic"/>
    <w:basedOn w:val="Abstract"/>
    <w:link w:val="StyleAbstractItalicChar"/>
    <w:rsid w:val="00BF076E"/>
    <w:rPr>
      <w:rFonts w:eastAsia="MS Mincho"/>
      <w:i/>
      <w:iCs/>
    </w:rPr>
  </w:style>
  <w:style w:type="character" w:customStyle="1" w:styleId="StyleAbstractItalicChar">
    <w:name w:val="Style Abstract + Italic Char"/>
    <w:link w:val="StyleAbstractItalic"/>
    <w:locked/>
    <w:rsid w:val="00BF076E"/>
    <w:rPr>
      <w:rFonts w:ascii="Times New Roman" w:eastAsia="MS Mincho" w:hAnsi="Times New Roman" w:cs="Times New Roman"/>
      <w:b/>
      <w:bCs/>
      <w:i/>
      <w:iCs/>
      <w:sz w:val="18"/>
      <w:szCs w:val="18"/>
    </w:rPr>
  </w:style>
  <w:style w:type="paragraph" w:styleId="BalloonText">
    <w:name w:val="Balloon Text"/>
    <w:basedOn w:val="Normal"/>
    <w:link w:val="BalloonTextChar"/>
    <w:uiPriority w:val="99"/>
    <w:unhideWhenUsed/>
    <w:rsid w:val="00BF076E"/>
    <w:rPr>
      <w:rFonts w:ascii="Tahoma" w:hAnsi="Tahoma" w:cs="Tahoma"/>
      <w:sz w:val="16"/>
      <w:szCs w:val="16"/>
    </w:rPr>
  </w:style>
  <w:style w:type="character" w:customStyle="1" w:styleId="BalloonTextChar">
    <w:name w:val="Balloon Text Char"/>
    <w:link w:val="BalloonText"/>
    <w:uiPriority w:val="99"/>
    <w:rsid w:val="00BF076E"/>
    <w:rPr>
      <w:rFonts w:ascii="Tahoma" w:eastAsia="SimSun" w:hAnsi="Tahoma" w:cs="Tahoma"/>
      <w:sz w:val="16"/>
      <w:szCs w:val="16"/>
    </w:rPr>
  </w:style>
  <w:style w:type="paragraph" w:styleId="Header">
    <w:name w:val="header"/>
    <w:basedOn w:val="Normal"/>
    <w:link w:val="HeaderChar"/>
    <w:uiPriority w:val="99"/>
    <w:unhideWhenUsed/>
    <w:rsid w:val="0029215C"/>
    <w:pPr>
      <w:tabs>
        <w:tab w:val="center" w:pos="4680"/>
        <w:tab w:val="right" w:pos="9360"/>
      </w:tabs>
    </w:pPr>
  </w:style>
  <w:style w:type="character" w:customStyle="1" w:styleId="HeaderChar">
    <w:name w:val="Header Char"/>
    <w:link w:val="Header"/>
    <w:uiPriority w:val="99"/>
    <w:rsid w:val="0029215C"/>
    <w:rPr>
      <w:rFonts w:ascii="Times New Roman" w:eastAsia="SimSun" w:hAnsi="Times New Roman" w:cs="Times New Roman"/>
      <w:sz w:val="20"/>
      <w:szCs w:val="20"/>
    </w:rPr>
  </w:style>
  <w:style w:type="paragraph" w:styleId="Footer">
    <w:name w:val="footer"/>
    <w:basedOn w:val="Normal"/>
    <w:link w:val="FooterChar"/>
    <w:uiPriority w:val="99"/>
    <w:unhideWhenUsed/>
    <w:rsid w:val="0029215C"/>
    <w:pPr>
      <w:tabs>
        <w:tab w:val="center" w:pos="4680"/>
        <w:tab w:val="right" w:pos="9360"/>
      </w:tabs>
    </w:pPr>
  </w:style>
  <w:style w:type="character" w:customStyle="1" w:styleId="FooterChar">
    <w:name w:val="Footer Char"/>
    <w:link w:val="Footer"/>
    <w:uiPriority w:val="99"/>
    <w:rsid w:val="0029215C"/>
    <w:rPr>
      <w:rFonts w:ascii="Times New Roman" w:eastAsia="SimSun" w:hAnsi="Times New Roman" w:cs="Times New Roman"/>
      <w:sz w:val="20"/>
      <w:szCs w:val="20"/>
    </w:rPr>
  </w:style>
  <w:style w:type="character" w:customStyle="1" w:styleId="apple-converted-space">
    <w:name w:val="apple-converted-space"/>
    <w:basedOn w:val="DefaultParagraphFont"/>
    <w:rsid w:val="000A3E92"/>
  </w:style>
  <w:style w:type="character" w:styleId="IntenseReference">
    <w:name w:val="Intense Reference"/>
    <w:uiPriority w:val="32"/>
    <w:qFormat/>
    <w:rsid w:val="004F46F4"/>
    <w:rPr>
      <w:rFonts w:ascii="Times New Roman" w:hAnsi="Times New Roman"/>
      <w:b/>
      <w:bCs/>
      <w:smallCaps/>
      <w:color w:val="auto"/>
      <w:spacing w:val="5"/>
      <w:sz w:val="20"/>
      <w:u w:val="none"/>
    </w:rPr>
  </w:style>
  <w:style w:type="character" w:styleId="LineNumber">
    <w:name w:val="line number"/>
    <w:basedOn w:val="DefaultParagraphFont"/>
    <w:uiPriority w:val="99"/>
    <w:semiHidden/>
    <w:unhideWhenUsed/>
    <w:rsid w:val="002A4668"/>
  </w:style>
  <w:style w:type="character" w:styleId="Strong">
    <w:name w:val="Strong"/>
    <w:uiPriority w:val="22"/>
    <w:qFormat/>
    <w:rsid w:val="003B7B8E"/>
    <w:rPr>
      <w:b/>
      <w:bCs/>
    </w:rPr>
  </w:style>
  <w:style w:type="paragraph" w:customStyle="1" w:styleId="footnote">
    <w:name w:val="footnote"/>
    <w:rsid w:val="004D223D"/>
    <w:pPr>
      <w:framePr w:hSpace="187" w:vSpace="187" w:wrap="notBeside" w:vAnchor="text" w:hAnchor="page" w:x="6121" w:y="577"/>
      <w:tabs>
        <w:tab w:val="num" w:pos="648"/>
      </w:tabs>
      <w:spacing w:after="40"/>
      <w:ind w:firstLine="288"/>
    </w:pPr>
    <w:rPr>
      <w:rFonts w:ascii="Times New Roman" w:eastAsia="Times New Roman" w:hAnsi="Times New Roman"/>
      <w:sz w:val="16"/>
      <w:szCs w:val="16"/>
    </w:rPr>
  </w:style>
  <w:style w:type="paragraph" w:styleId="ListParagraph">
    <w:name w:val="List Paragraph"/>
    <w:aliases w:val="Title 3,Numbered Items,Header top"/>
    <w:basedOn w:val="Normal"/>
    <w:link w:val="ListParagraphChar"/>
    <w:uiPriority w:val="34"/>
    <w:qFormat/>
    <w:rsid w:val="00EB12B7"/>
    <w:pPr>
      <w:spacing w:line="259" w:lineRule="auto"/>
      <w:ind w:left="720"/>
      <w:contextualSpacing/>
    </w:pPr>
    <w:rPr>
      <w:rFonts w:ascii="Calibri" w:eastAsia="Calibri" w:hAnsi="Calibri"/>
      <w:lang w:val="en-IN"/>
    </w:rPr>
  </w:style>
  <w:style w:type="character" w:customStyle="1" w:styleId="volume">
    <w:name w:val="volume"/>
    <w:rsid w:val="00EB12B7"/>
  </w:style>
  <w:style w:type="character" w:customStyle="1" w:styleId="issue">
    <w:name w:val="issue"/>
    <w:rsid w:val="00EB12B7"/>
  </w:style>
  <w:style w:type="character" w:customStyle="1" w:styleId="year">
    <w:name w:val="year"/>
    <w:rsid w:val="00EB12B7"/>
  </w:style>
  <w:style w:type="character" w:styleId="Emphasis">
    <w:name w:val="Emphasis"/>
    <w:qFormat/>
    <w:rsid w:val="00EB12B7"/>
    <w:rPr>
      <w:i/>
      <w:iCs/>
    </w:rPr>
  </w:style>
  <w:style w:type="character" w:styleId="Hyperlink">
    <w:name w:val="Hyperlink"/>
    <w:uiPriority w:val="99"/>
    <w:unhideWhenUsed/>
    <w:rsid w:val="00EB12B7"/>
    <w:rPr>
      <w:color w:val="0000FF"/>
      <w:u w:val="single"/>
    </w:rPr>
  </w:style>
  <w:style w:type="paragraph" w:styleId="NoSpacing">
    <w:name w:val="No Spacing"/>
    <w:uiPriority w:val="1"/>
    <w:qFormat/>
    <w:rsid w:val="00EB12B7"/>
    <w:rPr>
      <w:sz w:val="22"/>
      <w:szCs w:val="22"/>
      <w:lang w:val="en-IN"/>
    </w:rPr>
  </w:style>
  <w:style w:type="table" w:styleId="TableGrid">
    <w:name w:val="Table Grid"/>
    <w:basedOn w:val="TableNormal"/>
    <w:uiPriority w:val="59"/>
    <w:rsid w:val="00EB12B7"/>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rsid w:val="00A60A1C"/>
    <w:rPr>
      <w:rFonts w:cs="Times New Roman"/>
    </w:rPr>
  </w:style>
  <w:style w:type="character" w:customStyle="1" w:styleId="st1">
    <w:name w:val="st1"/>
    <w:rsid w:val="00A60A1C"/>
    <w:rPr>
      <w:rFonts w:cs="Times New Roman"/>
    </w:rPr>
  </w:style>
  <w:style w:type="paragraph" w:styleId="NormalWeb">
    <w:name w:val="Normal (Web)"/>
    <w:basedOn w:val="Normal"/>
    <w:uiPriority w:val="99"/>
    <w:unhideWhenUsed/>
    <w:rsid w:val="00A60A1C"/>
    <w:pPr>
      <w:spacing w:before="100" w:beforeAutospacing="1" w:after="100" w:afterAutospacing="1"/>
    </w:pPr>
    <w:rPr>
      <w:rFonts w:eastAsia="Times New Roman"/>
      <w:sz w:val="24"/>
      <w:szCs w:val="24"/>
    </w:rPr>
  </w:style>
  <w:style w:type="paragraph" w:customStyle="1" w:styleId="IndexTerms">
    <w:name w:val="IndexTerms"/>
    <w:basedOn w:val="Normal"/>
    <w:next w:val="Normal"/>
    <w:rsid w:val="00EA114A"/>
    <w:pPr>
      <w:autoSpaceDE w:val="0"/>
      <w:autoSpaceDN w:val="0"/>
      <w:ind w:firstLine="202"/>
      <w:jc w:val="both"/>
    </w:pPr>
    <w:rPr>
      <w:rFonts w:eastAsia="PMingLiU"/>
      <w:b/>
      <w:bCs/>
      <w:sz w:val="18"/>
      <w:szCs w:val="18"/>
    </w:rPr>
  </w:style>
  <w:style w:type="paragraph" w:customStyle="1" w:styleId="Text">
    <w:name w:val="Text"/>
    <w:basedOn w:val="Normal"/>
    <w:rsid w:val="00EA114A"/>
    <w:pPr>
      <w:widowControl w:val="0"/>
      <w:autoSpaceDE w:val="0"/>
      <w:autoSpaceDN w:val="0"/>
      <w:spacing w:line="252" w:lineRule="auto"/>
      <w:ind w:firstLine="202"/>
      <w:jc w:val="both"/>
    </w:pPr>
    <w:rPr>
      <w:rFonts w:eastAsia="PMingLiU"/>
    </w:rPr>
  </w:style>
  <w:style w:type="character" w:customStyle="1" w:styleId="ng-binding">
    <w:name w:val="ng-binding"/>
    <w:basedOn w:val="DefaultParagraphFont"/>
    <w:rsid w:val="00EA114A"/>
  </w:style>
  <w:style w:type="character" w:customStyle="1" w:styleId="mi">
    <w:name w:val="mi"/>
    <w:basedOn w:val="DefaultParagraphFont"/>
    <w:rsid w:val="0030180A"/>
  </w:style>
  <w:style w:type="character" w:customStyle="1" w:styleId="mo">
    <w:name w:val="mo"/>
    <w:basedOn w:val="DefaultParagraphFont"/>
    <w:rsid w:val="0030180A"/>
  </w:style>
  <w:style w:type="character" w:customStyle="1" w:styleId="mn">
    <w:name w:val="mn"/>
    <w:basedOn w:val="DefaultParagraphFont"/>
    <w:rsid w:val="0030180A"/>
  </w:style>
  <w:style w:type="paragraph" w:customStyle="1" w:styleId="DefaultParagraphFont1">
    <w:name w:val="Default Paragraph Font1"/>
    <w:next w:val="Normal"/>
    <w:rsid w:val="00C65165"/>
    <w:pPr>
      <w:overflowPunct w:val="0"/>
      <w:autoSpaceDE w:val="0"/>
      <w:autoSpaceDN w:val="0"/>
      <w:adjustRightInd w:val="0"/>
      <w:textAlignment w:val="baseline"/>
    </w:pPr>
    <w:rPr>
      <w:rFonts w:ascii="Times" w:eastAsia="PMingLiU" w:hAnsi="Times" w:cs="Times"/>
      <w:lang w:eastAsia="zh-TW"/>
    </w:rPr>
  </w:style>
  <w:style w:type="paragraph" w:styleId="NormalIndent">
    <w:name w:val="Normal Indent"/>
    <w:basedOn w:val="Normal"/>
    <w:rsid w:val="00C65165"/>
    <w:pPr>
      <w:overflowPunct w:val="0"/>
      <w:autoSpaceDE w:val="0"/>
      <w:autoSpaceDN w:val="0"/>
      <w:adjustRightInd w:val="0"/>
      <w:ind w:left="720"/>
      <w:textAlignment w:val="baseline"/>
    </w:pPr>
    <w:rPr>
      <w:rFonts w:ascii="Times" w:eastAsia="PMingLiU" w:hAnsi="Times" w:cs="Times"/>
      <w:lang w:val="en-AU" w:eastAsia="zh-TW"/>
    </w:rPr>
  </w:style>
  <w:style w:type="character" w:customStyle="1" w:styleId="nsfaddress">
    <w:name w:val="nsfaddress"/>
    <w:basedOn w:val="DefaultParagraphFont"/>
    <w:rsid w:val="00C65165"/>
  </w:style>
  <w:style w:type="paragraph" w:styleId="FootnoteText">
    <w:name w:val="footnote text"/>
    <w:basedOn w:val="Normal"/>
    <w:link w:val="FootnoteTextChar"/>
    <w:uiPriority w:val="99"/>
    <w:rsid w:val="00C65165"/>
    <w:pPr>
      <w:overflowPunct w:val="0"/>
      <w:autoSpaceDE w:val="0"/>
      <w:autoSpaceDN w:val="0"/>
      <w:adjustRightInd w:val="0"/>
      <w:textAlignment w:val="baseline"/>
    </w:pPr>
    <w:rPr>
      <w:rFonts w:ascii="Times" w:eastAsia="PMingLiU" w:hAnsi="Times" w:cs="Times"/>
      <w:lang w:val="en-AU" w:eastAsia="zh-TW"/>
    </w:rPr>
  </w:style>
  <w:style w:type="character" w:customStyle="1" w:styleId="FootnoteTextChar">
    <w:name w:val="Footnote Text Char"/>
    <w:link w:val="FootnoteText"/>
    <w:uiPriority w:val="99"/>
    <w:rsid w:val="00C65165"/>
    <w:rPr>
      <w:rFonts w:ascii="Times" w:eastAsia="PMingLiU" w:hAnsi="Times" w:cs="Times"/>
      <w:sz w:val="20"/>
      <w:szCs w:val="20"/>
      <w:lang w:val="en-AU" w:eastAsia="zh-TW"/>
    </w:rPr>
  </w:style>
  <w:style w:type="paragraph" w:styleId="CommentText">
    <w:name w:val="annotation text"/>
    <w:basedOn w:val="Normal"/>
    <w:link w:val="CommentTextChar"/>
    <w:uiPriority w:val="99"/>
    <w:unhideWhenUsed/>
    <w:rsid w:val="00C65165"/>
    <w:pPr>
      <w:overflowPunct w:val="0"/>
      <w:autoSpaceDE w:val="0"/>
      <w:autoSpaceDN w:val="0"/>
      <w:adjustRightInd w:val="0"/>
      <w:textAlignment w:val="baseline"/>
    </w:pPr>
    <w:rPr>
      <w:rFonts w:ascii="Times" w:eastAsia="PMingLiU" w:hAnsi="Times" w:cs="Times"/>
      <w:lang w:val="en-AU" w:eastAsia="zh-TW"/>
    </w:rPr>
  </w:style>
  <w:style w:type="character" w:customStyle="1" w:styleId="CommentTextChar">
    <w:name w:val="Comment Text Char"/>
    <w:link w:val="CommentText"/>
    <w:uiPriority w:val="99"/>
    <w:rsid w:val="00C65165"/>
    <w:rPr>
      <w:rFonts w:ascii="Times" w:eastAsia="PMingLiU" w:hAnsi="Times" w:cs="Times"/>
      <w:sz w:val="20"/>
      <w:szCs w:val="20"/>
      <w:lang w:val="en-AU" w:eastAsia="zh-TW"/>
    </w:rPr>
  </w:style>
  <w:style w:type="paragraph" w:styleId="CommentSubject">
    <w:name w:val="annotation subject"/>
    <w:basedOn w:val="CommentText"/>
    <w:next w:val="CommentText"/>
    <w:link w:val="CommentSubjectChar"/>
    <w:unhideWhenUsed/>
    <w:rsid w:val="00C65165"/>
    <w:rPr>
      <w:b/>
      <w:bCs/>
    </w:rPr>
  </w:style>
  <w:style w:type="character" w:customStyle="1" w:styleId="CommentSubjectChar">
    <w:name w:val="Comment Subject Char"/>
    <w:link w:val="CommentSubject"/>
    <w:rsid w:val="00C65165"/>
    <w:rPr>
      <w:rFonts w:ascii="Times" w:eastAsia="PMingLiU" w:hAnsi="Times" w:cs="Times"/>
      <w:b/>
      <w:bCs/>
      <w:sz w:val="20"/>
      <w:szCs w:val="20"/>
      <w:lang w:val="en-AU" w:eastAsia="zh-TW"/>
    </w:rPr>
  </w:style>
  <w:style w:type="paragraph" w:customStyle="1" w:styleId="HeadlineIEEE">
    <w:name w:val="Headline(IEEE)"/>
    <w:basedOn w:val="Heading1"/>
    <w:link w:val="HeadlineIEEEChar"/>
    <w:qFormat/>
    <w:rsid w:val="00860F16"/>
    <w:pPr>
      <w:tabs>
        <w:tab w:val="num" w:pos="6480"/>
      </w:tabs>
    </w:pPr>
    <w:rPr>
      <w:rFonts w:eastAsia="MS Mincho"/>
    </w:rPr>
  </w:style>
  <w:style w:type="character" w:customStyle="1" w:styleId="HeadlineIEEEChar">
    <w:name w:val="Headline(IEEE) Char"/>
    <w:link w:val="HeadlineIEEE"/>
    <w:rsid w:val="00860F16"/>
    <w:rPr>
      <w:rFonts w:ascii="Times New Roman" w:eastAsia="MS Mincho" w:hAnsi="Times New Roman" w:cs="Times New Roman"/>
      <w:smallCaps/>
      <w:noProof/>
      <w:sz w:val="20"/>
      <w:szCs w:val="20"/>
    </w:rPr>
  </w:style>
  <w:style w:type="paragraph" w:customStyle="1" w:styleId="Style1">
    <w:name w:val="Style1"/>
    <w:basedOn w:val="HeadlineIEEE"/>
    <w:link w:val="Style1Char"/>
    <w:qFormat/>
    <w:rsid w:val="00860F16"/>
  </w:style>
  <w:style w:type="character" w:customStyle="1" w:styleId="Style1Char">
    <w:name w:val="Style1 Char"/>
    <w:link w:val="Style1"/>
    <w:rsid w:val="00860F16"/>
    <w:rPr>
      <w:rFonts w:ascii="Times New Roman" w:eastAsia="MS Mincho" w:hAnsi="Times New Roman" w:cs="Times New Roman"/>
      <w:smallCaps/>
      <w:noProof/>
      <w:sz w:val="20"/>
      <w:szCs w:val="20"/>
    </w:rPr>
  </w:style>
  <w:style w:type="paragraph" w:customStyle="1" w:styleId="ieeeEASEOFUSEbody">
    <w:name w:val="ieee EASE OF USE body"/>
    <w:basedOn w:val="Normal"/>
    <w:link w:val="ieeeEASEOFUSEbodyChar"/>
    <w:qFormat/>
    <w:rsid w:val="00860F16"/>
    <w:pPr>
      <w:tabs>
        <w:tab w:val="left" w:pos="288"/>
      </w:tabs>
      <w:spacing w:after="120" w:line="228" w:lineRule="auto"/>
      <w:ind w:firstLine="288"/>
      <w:jc w:val="both"/>
    </w:pPr>
    <w:rPr>
      <w:rFonts w:eastAsia="MS Mincho"/>
      <w:spacing w:val="-1"/>
    </w:rPr>
  </w:style>
  <w:style w:type="character" w:customStyle="1" w:styleId="ieeeEASEOFUSEbodyChar">
    <w:name w:val="ieee EASE OF USE body Char"/>
    <w:link w:val="ieeeEASEOFUSEbody"/>
    <w:rsid w:val="00860F16"/>
    <w:rPr>
      <w:rFonts w:ascii="Times New Roman" w:eastAsia="MS Mincho" w:hAnsi="Times New Roman" w:cs="Times New Roman"/>
      <w:spacing w:val="-1"/>
      <w:sz w:val="20"/>
      <w:szCs w:val="20"/>
    </w:rPr>
  </w:style>
  <w:style w:type="paragraph" w:customStyle="1" w:styleId="Title1">
    <w:name w:val="Title1"/>
    <w:basedOn w:val="tablehead"/>
    <w:link w:val="titleChar"/>
    <w:qFormat/>
    <w:rsid w:val="00860F16"/>
    <w:pPr>
      <w:tabs>
        <w:tab w:val="clear" w:pos="1080"/>
        <w:tab w:val="clear" w:pos="6480"/>
        <w:tab w:val="num" w:pos="360"/>
      </w:tabs>
      <w:ind w:left="360" w:hanging="360"/>
    </w:pPr>
    <w:rPr>
      <w:rFonts w:eastAsia="Times New Roman"/>
    </w:rPr>
  </w:style>
  <w:style w:type="character" w:customStyle="1" w:styleId="titleChar">
    <w:name w:val="title Char"/>
    <w:link w:val="Title1"/>
    <w:rsid w:val="00860F16"/>
    <w:rPr>
      <w:rFonts w:ascii="Times New Roman" w:eastAsia="Times New Roman" w:hAnsi="Times New Roman" w:cs="Times New Roman"/>
      <w:smallCaps/>
      <w:noProof/>
      <w:sz w:val="16"/>
      <w:szCs w:val="16"/>
    </w:rPr>
  </w:style>
  <w:style w:type="paragraph" w:customStyle="1" w:styleId="ieeePREPAREYOURPAPERBEFORESTYLING">
    <w:name w:val="ieee PREPARE YOUR PAPER BEFORE STYLING"/>
    <w:basedOn w:val="BodyText"/>
    <w:link w:val="ieeePREPAREYOURPAPERBEFORESTYLINGChar"/>
    <w:qFormat/>
    <w:rsid w:val="00860F16"/>
    <w:pPr>
      <w:spacing w:line="276" w:lineRule="auto"/>
      <w:ind w:firstLine="0"/>
      <w:jc w:val="left"/>
    </w:pPr>
    <w:rPr>
      <w:rFonts w:ascii="Calibri" w:eastAsia="Times New Roman" w:hAnsi="Calibri"/>
    </w:rPr>
  </w:style>
  <w:style w:type="character" w:customStyle="1" w:styleId="ieeePREPAREYOURPAPERBEFORESTYLINGChar">
    <w:name w:val="ieee PREPARE YOUR PAPER BEFORE STYLING Char"/>
    <w:link w:val="ieeePREPAREYOURPAPERBEFORESTYLING"/>
    <w:rsid w:val="00860F16"/>
    <w:rPr>
      <w:rFonts w:ascii="Calibri" w:eastAsia="Times New Roman" w:hAnsi="Calibri" w:cs="Times New Roman"/>
      <w:spacing w:val="-1"/>
      <w:sz w:val="20"/>
      <w:szCs w:val="20"/>
    </w:rPr>
  </w:style>
  <w:style w:type="paragraph" w:customStyle="1" w:styleId="ieeefigurecaption">
    <w:name w:val="ieee figure caption"/>
    <w:basedOn w:val="figurecaption"/>
    <w:link w:val="ieeefigurecaptionChar"/>
    <w:qFormat/>
    <w:rsid w:val="00860F16"/>
    <w:pPr>
      <w:tabs>
        <w:tab w:val="left" w:pos="533"/>
      </w:tabs>
      <w:jc w:val="both"/>
    </w:pPr>
    <w:rPr>
      <w:rFonts w:eastAsia="MS Mincho"/>
    </w:rPr>
  </w:style>
  <w:style w:type="character" w:customStyle="1" w:styleId="ieeefigurecaptionChar">
    <w:name w:val="ieee figure caption Char"/>
    <w:link w:val="ieeefigurecaption"/>
    <w:rsid w:val="00860F16"/>
    <w:rPr>
      <w:rFonts w:ascii="Times New Roman" w:eastAsia="MS Mincho" w:hAnsi="Times New Roman" w:cs="Times New Roman"/>
      <w:noProof/>
      <w:sz w:val="16"/>
      <w:szCs w:val="16"/>
    </w:rPr>
  </w:style>
  <w:style w:type="paragraph" w:styleId="Title">
    <w:name w:val="Title"/>
    <w:basedOn w:val="Normal"/>
    <w:next w:val="Normal"/>
    <w:link w:val="TitleChar0"/>
    <w:qFormat/>
    <w:rsid w:val="00860F16"/>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0">
    <w:name w:val="Title Char"/>
    <w:link w:val="Title"/>
    <w:rsid w:val="00860F16"/>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860F16"/>
    <w:pPr>
      <w:numPr>
        <w:ilvl w:val="1"/>
      </w:numPr>
    </w:pPr>
    <w:rPr>
      <w:rFonts w:ascii="Cambria" w:eastAsia="Times New Roman" w:hAnsi="Cambria"/>
      <w:i/>
      <w:iCs/>
      <w:color w:val="4F81BD"/>
      <w:spacing w:val="15"/>
      <w:sz w:val="24"/>
      <w:szCs w:val="24"/>
    </w:rPr>
  </w:style>
  <w:style w:type="character" w:customStyle="1" w:styleId="SubtitleChar">
    <w:name w:val="Subtitle Char"/>
    <w:link w:val="Subtitle"/>
    <w:uiPriority w:val="11"/>
    <w:rsid w:val="00860F16"/>
    <w:rPr>
      <w:rFonts w:ascii="Cambria" w:eastAsia="Times New Roman" w:hAnsi="Cambria" w:cs="Times New Roman"/>
      <w:i/>
      <w:iCs/>
      <w:color w:val="4F81BD"/>
      <w:spacing w:val="15"/>
      <w:sz w:val="24"/>
      <w:szCs w:val="24"/>
    </w:rPr>
  </w:style>
  <w:style w:type="character" w:customStyle="1" w:styleId="fontstyle01">
    <w:name w:val="fontstyle01"/>
    <w:rsid w:val="00EA265A"/>
    <w:rPr>
      <w:rFonts w:ascii="NimbusRomNo9L-Medi" w:hAnsi="NimbusRomNo9L-Medi" w:hint="default"/>
      <w:b/>
      <w:bCs/>
      <w:i w:val="0"/>
      <w:iCs w:val="0"/>
      <w:color w:val="000000"/>
      <w:sz w:val="18"/>
      <w:szCs w:val="18"/>
    </w:rPr>
  </w:style>
  <w:style w:type="character" w:customStyle="1" w:styleId="fontstyle21">
    <w:name w:val="fontstyle21"/>
    <w:rsid w:val="00EA265A"/>
    <w:rPr>
      <w:rFonts w:ascii="CMR9" w:hAnsi="CMR9" w:hint="default"/>
      <w:b w:val="0"/>
      <w:bCs w:val="0"/>
      <w:i w:val="0"/>
      <w:iCs w:val="0"/>
      <w:color w:val="000000"/>
      <w:sz w:val="18"/>
      <w:szCs w:val="18"/>
    </w:rPr>
  </w:style>
  <w:style w:type="character" w:customStyle="1" w:styleId="fontstyle31">
    <w:name w:val="fontstyle31"/>
    <w:rsid w:val="00EA265A"/>
    <w:rPr>
      <w:rFonts w:ascii="CMMI9" w:hAnsi="CMMI9" w:hint="default"/>
      <w:b w:val="0"/>
      <w:bCs w:val="0"/>
      <w:i/>
      <w:iCs/>
      <w:color w:val="000000"/>
      <w:sz w:val="18"/>
      <w:szCs w:val="18"/>
    </w:rPr>
  </w:style>
  <w:style w:type="character" w:customStyle="1" w:styleId="fontstyle41">
    <w:name w:val="fontstyle41"/>
    <w:rsid w:val="00EA265A"/>
    <w:rPr>
      <w:rFonts w:ascii="CMSY9" w:hAnsi="CMSY9" w:hint="default"/>
      <w:b w:val="0"/>
      <w:bCs w:val="0"/>
      <w:i/>
      <w:iCs/>
      <w:color w:val="000000"/>
      <w:sz w:val="18"/>
      <w:szCs w:val="18"/>
    </w:rPr>
  </w:style>
  <w:style w:type="character" w:customStyle="1" w:styleId="fontstyle51">
    <w:name w:val="fontstyle51"/>
    <w:rsid w:val="00EA265A"/>
    <w:rPr>
      <w:rFonts w:ascii="CMR6" w:hAnsi="CMR6" w:hint="default"/>
      <w:b w:val="0"/>
      <w:bCs w:val="0"/>
      <w:i w:val="0"/>
      <w:iCs w:val="0"/>
      <w:color w:val="000000"/>
      <w:sz w:val="12"/>
      <w:szCs w:val="12"/>
    </w:rPr>
  </w:style>
  <w:style w:type="character" w:customStyle="1" w:styleId="allowtextselection">
    <w:name w:val="allowtextselection"/>
    <w:rsid w:val="00EF2F18"/>
  </w:style>
  <w:style w:type="paragraph" w:styleId="Caption">
    <w:name w:val="caption"/>
    <w:basedOn w:val="Normal"/>
    <w:next w:val="Normal"/>
    <w:unhideWhenUsed/>
    <w:qFormat/>
    <w:rsid w:val="00022D24"/>
    <w:rPr>
      <w:rFonts w:eastAsia="Times New Roman"/>
      <w:b/>
      <w:bCs/>
    </w:rPr>
  </w:style>
  <w:style w:type="paragraph" w:customStyle="1" w:styleId="Default">
    <w:name w:val="Default"/>
    <w:rsid w:val="00022D24"/>
    <w:pPr>
      <w:autoSpaceDE w:val="0"/>
      <w:autoSpaceDN w:val="0"/>
      <w:adjustRightInd w:val="0"/>
    </w:pPr>
    <w:rPr>
      <w:rFonts w:ascii="Times New Roman" w:eastAsia="Times New Roman" w:hAnsi="Times New Roman"/>
      <w:color w:val="000000"/>
      <w:sz w:val="24"/>
      <w:szCs w:val="24"/>
    </w:rPr>
  </w:style>
  <w:style w:type="paragraph" w:customStyle="1" w:styleId="figurecaption0">
    <w:name w:val="figurecaption"/>
    <w:basedOn w:val="Normal"/>
    <w:next w:val="Normal"/>
    <w:rsid w:val="00B706AD"/>
    <w:pPr>
      <w:keepLines/>
      <w:overflowPunct w:val="0"/>
      <w:autoSpaceDE w:val="0"/>
      <w:autoSpaceDN w:val="0"/>
      <w:adjustRightInd w:val="0"/>
      <w:spacing w:before="120" w:after="240" w:line="220" w:lineRule="atLeast"/>
      <w:textAlignment w:val="baseline"/>
    </w:pPr>
    <w:rPr>
      <w:rFonts w:eastAsia="Times New Roman"/>
      <w:sz w:val="18"/>
      <w:lang w:eastAsia="de-DE"/>
    </w:rPr>
  </w:style>
  <w:style w:type="paragraph" w:customStyle="1" w:styleId="address">
    <w:name w:val="address"/>
    <w:basedOn w:val="Normal"/>
    <w:rsid w:val="00B706AD"/>
    <w:pPr>
      <w:overflowPunct w:val="0"/>
      <w:autoSpaceDE w:val="0"/>
      <w:autoSpaceDN w:val="0"/>
      <w:adjustRightInd w:val="0"/>
      <w:spacing w:after="200" w:line="220" w:lineRule="atLeast"/>
      <w:contextualSpacing/>
      <w:textAlignment w:val="baseline"/>
    </w:pPr>
    <w:rPr>
      <w:rFonts w:eastAsia="Times New Roman"/>
      <w:sz w:val="18"/>
      <w:lang w:eastAsia="de-DE"/>
    </w:rPr>
  </w:style>
  <w:style w:type="character" w:customStyle="1" w:styleId="ng-scope">
    <w:name w:val="ng-scope"/>
    <w:rsid w:val="00C34EDF"/>
  </w:style>
  <w:style w:type="character" w:customStyle="1" w:styleId="highlight">
    <w:name w:val="highlight"/>
    <w:rsid w:val="00C34EDF"/>
  </w:style>
  <w:style w:type="paragraph" w:customStyle="1" w:styleId="authoraffiliation">
    <w:name w:val="author affiliation"/>
    <w:basedOn w:val="Normal"/>
    <w:rsid w:val="00B87402"/>
    <w:rPr>
      <w:rFonts w:eastAsia="Times New Roman"/>
    </w:rPr>
  </w:style>
  <w:style w:type="paragraph" w:customStyle="1" w:styleId="abstract0">
    <w:name w:val="abstract"/>
    <w:basedOn w:val="BodyTextIndent2"/>
    <w:rsid w:val="00B87402"/>
    <w:pPr>
      <w:spacing w:line="200" w:lineRule="exact"/>
      <w:ind w:left="0" w:firstLine="288"/>
      <w:jc w:val="both"/>
    </w:pPr>
    <w:rPr>
      <w:b/>
      <w:sz w:val="18"/>
    </w:rPr>
  </w:style>
  <w:style w:type="paragraph" w:styleId="BodyTextIndent2">
    <w:name w:val="Body Text Indent 2"/>
    <w:basedOn w:val="Normal"/>
    <w:link w:val="BodyTextIndent2Char"/>
    <w:uiPriority w:val="99"/>
    <w:semiHidden/>
    <w:unhideWhenUsed/>
    <w:rsid w:val="00B87402"/>
    <w:pPr>
      <w:spacing w:after="120" w:line="480" w:lineRule="auto"/>
      <w:ind w:left="360"/>
    </w:pPr>
    <w:rPr>
      <w:rFonts w:eastAsia="Times New Roman"/>
    </w:rPr>
  </w:style>
  <w:style w:type="character" w:customStyle="1" w:styleId="BodyTextIndent2Char">
    <w:name w:val="Body Text Indent 2 Char"/>
    <w:link w:val="BodyTextIndent2"/>
    <w:uiPriority w:val="99"/>
    <w:semiHidden/>
    <w:rsid w:val="00B87402"/>
    <w:rPr>
      <w:rFonts w:ascii="Times New Roman" w:eastAsia="Times New Roman" w:hAnsi="Times New Roman"/>
    </w:rPr>
  </w:style>
  <w:style w:type="paragraph" w:customStyle="1" w:styleId="sectionhead1">
    <w:name w:val="section head (1)"/>
    <w:basedOn w:val="Normal"/>
    <w:rsid w:val="00B87402"/>
    <w:pPr>
      <w:tabs>
        <w:tab w:val="num" w:pos="2970"/>
      </w:tabs>
      <w:spacing w:before="120" w:after="120" w:line="216" w:lineRule="auto"/>
      <w:ind w:left="2970" w:hanging="720"/>
    </w:pPr>
    <w:rPr>
      <w:rFonts w:eastAsia="Times New Roman"/>
      <w:smallCaps/>
    </w:rPr>
  </w:style>
  <w:style w:type="paragraph" w:customStyle="1" w:styleId="Papertitle0">
    <w:name w:val="Paper title"/>
    <w:basedOn w:val="BodyText"/>
    <w:rsid w:val="00B87402"/>
    <w:pPr>
      <w:spacing w:after="0" w:line="240" w:lineRule="auto"/>
      <w:ind w:firstLine="0"/>
      <w:jc w:val="center"/>
    </w:pPr>
    <w:rPr>
      <w:rFonts w:eastAsia="Times New Roman"/>
      <w:spacing w:val="0"/>
      <w:sz w:val="50"/>
    </w:rPr>
  </w:style>
  <w:style w:type="paragraph" w:customStyle="1" w:styleId="text0">
    <w:name w:val="text"/>
    <w:basedOn w:val="Normal"/>
    <w:rsid w:val="00B87402"/>
    <w:pPr>
      <w:spacing w:line="240" w:lineRule="exact"/>
      <w:ind w:firstLine="187"/>
      <w:jc w:val="both"/>
    </w:pPr>
    <w:rPr>
      <w:rFonts w:eastAsia="Times New Roman"/>
    </w:rPr>
  </w:style>
  <w:style w:type="paragraph" w:customStyle="1" w:styleId="Head2">
    <w:name w:val="Head 2"/>
    <w:basedOn w:val="Heading2"/>
    <w:rsid w:val="00B87402"/>
    <w:pPr>
      <w:keepLines w:val="0"/>
      <w:numPr>
        <w:ilvl w:val="0"/>
        <w:numId w:val="2"/>
      </w:numPr>
      <w:spacing w:after="0"/>
      <w:jc w:val="both"/>
    </w:pPr>
    <w:rPr>
      <w:rFonts w:eastAsia="Times New Roman"/>
      <w:iCs w:val="0"/>
      <w:noProof w:val="0"/>
      <w:spacing w:val="-8"/>
    </w:rPr>
  </w:style>
  <w:style w:type="paragraph" w:styleId="BodyText2">
    <w:name w:val="Body Text 2"/>
    <w:basedOn w:val="Normal"/>
    <w:link w:val="BodyText2Char"/>
    <w:unhideWhenUsed/>
    <w:rsid w:val="00F828F4"/>
    <w:pPr>
      <w:spacing w:after="120" w:line="480" w:lineRule="auto"/>
    </w:pPr>
  </w:style>
  <w:style w:type="character" w:customStyle="1" w:styleId="BodyText2Char">
    <w:name w:val="Body Text 2 Char"/>
    <w:link w:val="BodyText2"/>
    <w:rsid w:val="00F828F4"/>
    <w:rPr>
      <w:rFonts w:ascii="Times New Roman" w:eastAsia="SimSun" w:hAnsi="Times New Roman"/>
    </w:rPr>
  </w:style>
  <w:style w:type="character" w:styleId="PlaceholderText">
    <w:name w:val="Placeholder Text"/>
    <w:uiPriority w:val="99"/>
    <w:semiHidden/>
    <w:rsid w:val="00F828F4"/>
    <w:rPr>
      <w:color w:val="808080"/>
    </w:rPr>
  </w:style>
  <w:style w:type="paragraph" w:styleId="PlainText">
    <w:name w:val="Plain Text"/>
    <w:basedOn w:val="Normal"/>
    <w:link w:val="PlainTextChar"/>
    <w:semiHidden/>
    <w:rsid w:val="00F828F4"/>
    <w:pPr>
      <w:widowControl w:val="0"/>
      <w:jc w:val="both"/>
    </w:pPr>
    <w:rPr>
      <w:rFonts w:ascii="MS Mincho" w:eastAsia="MS Mincho" w:hAnsi="Courier New" w:cs="Courier New"/>
      <w:kern w:val="2"/>
      <w:sz w:val="21"/>
      <w:szCs w:val="21"/>
      <w:lang w:eastAsia="ja-JP"/>
    </w:rPr>
  </w:style>
  <w:style w:type="character" w:customStyle="1" w:styleId="PlainTextChar">
    <w:name w:val="Plain Text Char"/>
    <w:link w:val="PlainText"/>
    <w:semiHidden/>
    <w:rsid w:val="00F828F4"/>
    <w:rPr>
      <w:rFonts w:ascii="MS Mincho" w:eastAsia="MS Mincho" w:hAnsi="Courier New" w:cs="Courier New"/>
      <w:kern w:val="2"/>
      <w:sz w:val="21"/>
      <w:szCs w:val="21"/>
      <w:lang w:eastAsia="ja-JP"/>
    </w:rPr>
  </w:style>
  <w:style w:type="paragraph" w:customStyle="1" w:styleId="MDPI12title">
    <w:name w:val="MDPI_1.2_title"/>
    <w:next w:val="Normal"/>
    <w:qFormat/>
    <w:rsid w:val="003A2F4E"/>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31text">
    <w:name w:val="MDPI_3.1_text"/>
    <w:qFormat/>
    <w:rsid w:val="003A2F4E"/>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21heading1">
    <w:name w:val="MDPI_2.1_heading1"/>
    <w:basedOn w:val="Normal"/>
    <w:qFormat/>
    <w:rsid w:val="003A2F4E"/>
    <w:pPr>
      <w:adjustRightInd w:val="0"/>
      <w:snapToGrid w:val="0"/>
      <w:spacing w:before="240" w:after="120" w:line="260" w:lineRule="atLeast"/>
      <w:outlineLvl w:val="0"/>
    </w:pPr>
    <w:rPr>
      <w:rFonts w:ascii="Palatino Linotype" w:eastAsia="Times New Roman" w:hAnsi="Palatino Linotype"/>
      <w:b/>
      <w:snapToGrid w:val="0"/>
      <w:color w:val="000000"/>
      <w:lang w:eastAsia="de-DE" w:bidi="en-US"/>
    </w:rPr>
  </w:style>
  <w:style w:type="paragraph" w:customStyle="1" w:styleId="MDPI35textbeforelist">
    <w:name w:val="MDPI_3.5_text_before_list"/>
    <w:basedOn w:val="MDPI31text"/>
    <w:qFormat/>
    <w:rsid w:val="003A2F4E"/>
    <w:pPr>
      <w:spacing w:after="120"/>
    </w:pPr>
  </w:style>
  <w:style w:type="paragraph" w:customStyle="1" w:styleId="MDPI23heading3">
    <w:name w:val="MDPI_2.3_heading3"/>
    <w:basedOn w:val="MDPI31text"/>
    <w:qFormat/>
    <w:rsid w:val="003A2F4E"/>
    <w:pPr>
      <w:spacing w:before="240" w:after="120"/>
      <w:ind w:firstLine="0"/>
      <w:jc w:val="left"/>
      <w:outlineLvl w:val="2"/>
    </w:pPr>
  </w:style>
  <w:style w:type="paragraph" w:customStyle="1" w:styleId="MDPI22heading2">
    <w:name w:val="MDPI_2.2_heading2"/>
    <w:basedOn w:val="Normal"/>
    <w:qFormat/>
    <w:rsid w:val="003A2F4E"/>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i/>
      <w:noProof/>
      <w:snapToGrid w:val="0"/>
      <w:color w:val="000000"/>
      <w:lang w:eastAsia="de-DE" w:bidi="en-US"/>
    </w:rPr>
  </w:style>
  <w:style w:type="paragraph" w:customStyle="1" w:styleId="MDPI42tablebody">
    <w:name w:val="MDPI_4.2_table_body"/>
    <w:qFormat/>
    <w:rsid w:val="003A2F4E"/>
    <w:pPr>
      <w:adjustRightInd w:val="0"/>
      <w:snapToGrid w:val="0"/>
    </w:pPr>
    <w:rPr>
      <w:rFonts w:ascii="Palatino Linotype" w:eastAsia="Times New Roman" w:hAnsi="Palatino Linotype"/>
      <w:snapToGrid w:val="0"/>
      <w:color w:val="000000"/>
      <w:lang w:eastAsia="de-DE" w:bidi="en-US"/>
    </w:rPr>
  </w:style>
  <w:style w:type="paragraph" w:customStyle="1" w:styleId="Keywords0">
    <w:name w:val="Keywords"/>
    <w:basedOn w:val="Abstract"/>
    <w:qFormat/>
    <w:rsid w:val="000761EA"/>
    <w:pPr>
      <w:spacing w:after="120"/>
      <w:ind w:firstLine="274"/>
    </w:pPr>
    <w:rPr>
      <w:i/>
    </w:rPr>
  </w:style>
  <w:style w:type="paragraph" w:customStyle="1" w:styleId="Lm">
    <w:name w:val="Lm"/>
    <w:basedOn w:val="Heading1"/>
    <w:autoRedefine/>
    <w:qFormat/>
    <w:rsid w:val="008A2906"/>
  </w:style>
  <w:style w:type="paragraph" w:customStyle="1" w:styleId="FigureCaption1">
    <w:name w:val="FigureCaption"/>
    <w:link w:val="FigureCaptionChar"/>
    <w:autoRedefine/>
    <w:qFormat/>
    <w:rsid w:val="00511E42"/>
    <w:pPr>
      <w:widowControl w:val="0"/>
      <w:jc w:val="both"/>
    </w:pPr>
    <w:rPr>
      <w:rFonts w:ascii="Times New Roman" w:hAnsi="Times New Roman"/>
      <w:noProof/>
      <w:lang w:eastAsia="it-IT"/>
    </w:rPr>
  </w:style>
  <w:style w:type="character" w:customStyle="1" w:styleId="FigureCaptionChar">
    <w:name w:val="FigureCaption Char"/>
    <w:link w:val="FigureCaption1"/>
    <w:rsid w:val="00511E42"/>
    <w:rPr>
      <w:rFonts w:ascii="Times New Roman" w:hAnsi="Times New Roman"/>
      <w:noProof/>
      <w:lang w:eastAsia="it-IT"/>
    </w:rPr>
  </w:style>
  <w:style w:type="paragraph" w:customStyle="1" w:styleId="Para">
    <w:name w:val="Para"/>
    <w:autoRedefine/>
    <w:qFormat/>
    <w:rsid w:val="00B45402"/>
    <w:pPr>
      <w:widowControl w:val="0"/>
      <w:ind w:left="360" w:hanging="360"/>
      <w:jc w:val="both"/>
    </w:pPr>
    <w:rPr>
      <w:rFonts w:ascii="Times New Roman" w:hAnsi="Times New Roman"/>
      <w:szCs w:val="22"/>
    </w:rPr>
  </w:style>
  <w:style w:type="paragraph" w:customStyle="1" w:styleId="Head20">
    <w:name w:val="Head2"/>
    <w:autoRedefine/>
    <w:qFormat/>
    <w:rsid w:val="00511E42"/>
    <w:pPr>
      <w:spacing w:before="180" w:after="80"/>
      <w:jc w:val="both"/>
    </w:pPr>
    <w:rPr>
      <w:rFonts w:ascii="Times New Roman" w:hAnsi="Times New Roman"/>
      <w:lang w:eastAsia="it-IT"/>
    </w:rPr>
  </w:style>
  <w:style w:type="paragraph" w:customStyle="1" w:styleId="Image">
    <w:name w:val="Image"/>
    <w:basedOn w:val="Normal"/>
    <w:qFormat/>
    <w:rsid w:val="00511E42"/>
    <w:pPr>
      <w:spacing w:line="264" w:lineRule="auto"/>
    </w:pPr>
    <w:rPr>
      <w:rFonts w:ascii="Linux Libertine" w:eastAsia="Calibri" w:hAnsi="Linux Libertine"/>
      <w:sz w:val="18"/>
    </w:rPr>
  </w:style>
  <w:style w:type="paragraph" w:customStyle="1" w:styleId="Bibentry">
    <w:name w:val="Bib_entry"/>
    <w:autoRedefine/>
    <w:qFormat/>
    <w:rsid w:val="00511E42"/>
    <w:pPr>
      <w:ind w:left="300" w:hanging="300"/>
      <w:jc w:val="both"/>
    </w:pPr>
    <w:rPr>
      <w:rFonts w:ascii="Linux Libertine" w:hAnsi="Linux Libertine" w:cs="Linux Libertine"/>
      <w:sz w:val="14"/>
      <w:szCs w:val="22"/>
    </w:rPr>
  </w:style>
  <w:style w:type="paragraph" w:customStyle="1" w:styleId="ReferenceHead">
    <w:name w:val="Reference Head"/>
    <w:basedOn w:val="Heading1"/>
    <w:link w:val="ReferenceHeadChar"/>
    <w:rsid w:val="001D306D"/>
    <w:pPr>
      <w:spacing w:before="240"/>
    </w:pPr>
    <w:rPr>
      <w:rFonts w:eastAsia="Times New Roman"/>
      <w:kern w:val="28"/>
    </w:rPr>
  </w:style>
  <w:style w:type="character" w:customStyle="1" w:styleId="ReferenceHeadChar">
    <w:name w:val="Reference Head Char"/>
    <w:basedOn w:val="Heading1Char"/>
    <w:link w:val="ReferenceHead"/>
    <w:rsid w:val="001D306D"/>
    <w:rPr>
      <w:rFonts w:ascii="Times New Roman" w:eastAsia="Times New Roman" w:hAnsi="Times New Roman" w:cstheme="minorBidi"/>
      <w:smallCaps/>
      <w:noProof/>
      <w:kern w:val="28"/>
      <w:sz w:val="22"/>
      <w:szCs w:val="22"/>
    </w:rPr>
  </w:style>
  <w:style w:type="paragraph" w:customStyle="1" w:styleId="SubodhLevel1">
    <w:name w:val="Subodh Level 1"/>
    <w:basedOn w:val="Default"/>
    <w:qFormat/>
    <w:rsid w:val="001D306D"/>
    <w:pPr>
      <w:spacing w:line="480" w:lineRule="auto"/>
      <w:jc w:val="center"/>
    </w:pPr>
    <w:rPr>
      <w:rFonts w:eastAsiaTheme="minorHAnsi"/>
      <w:b/>
      <w:lang w:val="en-IN"/>
    </w:rPr>
  </w:style>
  <w:style w:type="paragraph" w:customStyle="1" w:styleId="SubodhLevel2">
    <w:name w:val="Subodh Level 2"/>
    <w:basedOn w:val="Heading4"/>
    <w:qFormat/>
    <w:rsid w:val="001D306D"/>
    <w:pPr>
      <w:keepNext/>
      <w:keepLines/>
      <w:numPr>
        <w:ilvl w:val="0"/>
        <w:numId w:val="0"/>
      </w:numPr>
      <w:spacing w:before="0" w:after="0" w:line="480" w:lineRule="auto"/>
      <w:jc w:val="left"/>
    </w:pPr>
    <w:rPr>
      <w:rFonts w:eastAsiaTheme="majorEastAsia"/>
      <w:b/>
      <w:bCs/>
      <w:i w:val="0"/>
      <w:noProof w:val="0"/>
      <w:color w:val="000000" w:themeColor="text1"/>
      <w:sz w:val="24"/>
      <w:szCs w:val="24"/>
    </w:rPr>
  </w:style>
  <w:style w:type="paragraph" w:customStyle="1" w:styleId="SubodhFigure">
    <w:name w:val="Subodh Figure"/>
    <w:basedOn w:val="Normal"/>
    <w:qFormat/>
    <w:rsid w:val="001D306D"/>
    <w:rPr>
      <w:sz w:val="24"/>
      <w:szCs w:val="24"/>
    </w:rPr>
  </w:style>
  <w:style w:type="character" w:customStyle="1" w:styleId="UnresolvedMention1">
    <w:name w:val="Unresolved Mention1"/>
    <w:uiPriority w:val="99"/>
    <w:semiHidden/>
    <w:unhideWhenUsed/>
    <w:rsid w:val="00D43DD1"/>
    <w:rPr>
      <w:color w:val="605E5C"/>
      <w:shd w:val="clear" w:color="auto" w:fill="E1DFDD"/>
    </w:rPr>
  </w:style>
  <w:style w:type="character" w:styleId="CommentReference">
    <w:name w:val="annotation reference"/>
    <w:rsid w:val="00D43DD1"/>
    <w:rPr>
      <w:sz w:val="16"/>
      <w:szCs w:val="16"/>
    </w:rPr>
  </w:style>
  <w:style w:type="paragraph" w:customStyle="1" w:styleId="Els-keywords">
    <w:name w:val="Els-keywords"/>
    <w:next w:val="Normal"/>
    <w:rsid w:val="004E4A64"/>
    <w:pPr>
      <w:pBdr>
        <w:bottom w:val="single" w:sz="4" w:space="10" w:color="auto"/>
      </w:pBdr>
      <w:spacing w:after="200" w:line="200" w:lineRule="exact"/>
    </w:pPr>
    <w:rPr>
      <w:rFonts w:ascii="Times New Roman" w:eastAsia="SimSun" w:hAnsi="Times New Roman"/>
      <w:noProof/>
      <w:sz w:val="16"/>
    </w:rPr>
  </w:style>
  <w:style w:type="paragraph" w:customStyle="1" w:styleId="IEEEHeading1">
    <w:name w:val="IEEE Heading 1"/>
    <w:basedOn w:val="Normal"/>
    <w:next w:val="Normal"/>
    <w:rsid w:val="004E4A64"/>
    <w:pPr>
      <w:numPr>
        <w:numId w:val="5"/>
      </w:numPr>
      <w:adjustRightInd w:val="0"/>
      <w:snapToGrid w:val="0"/>
      <w:spacing w:before="180" w:after="60"/>
      <w:ind w:left="289" w:hanging="289"/>
    </w:pPr>
    <w:rPr>
      <w:smallCaps/>
      <w:szCs w:val="24"/>
      <w:lang w:val="en-AU" w:eastAsia="zh-CN"/>
    </w:rPr>
  </w:style>
  <w:style w:type="character" w:customStyle="1" w:styleId="authors-info">
    <w:name w:val="authors-info"/>
    <w:rsid w:val="004676E5"/>
  </w:style>
  <w:style w:type="character" w:customStyle="1" w:styleId="blue-tooltip">
    <w:name w:val="blue-tooltip"/>
    <w:rsid w:val="004676E5"/>
  </w:style>
  <w:style w:type="character" w:customStyle="1" w:styleId="hide-mobile">
    <w:name w:val="hide-mobile"/>
    <w:rsid w:val="004676E5"/>
  </w:style>
  <w:style w:type="paragraph" w:styleId="DocumentMap">
    <w:name w:val="Document Map"/>
    <w:basedOn w:val="Normal"/>
    <w:link w:val="DocumentMapChar"/>
    <w:rsid w:val="004676E5"/>
    <w:rPr>
      <w:rFonts w:ascii="Tahoma" w:hAnsi="Tahoma"/>
      <w:sz w:val="16"/>
      <w:szCs w:val="16"/>
    </w:rPr>
  </w:style>
  <w:style w:type="character" w:customStyle="1" w:styleId="DocumentMapChar">
    <w:name w:val="Document Map Char"/>
    <w:basedOn w:val="DefaultParagraphFont"/>
    <w:link w:val="DocumentMap"/>
    <w:rsid w:val="004676E5"/>
    <w:rPr>
      <w:rFonts w:ascii="Tahoma" w:eastAsia="SimSun" w:hAnsi="Tahoma"/>
      <w:sz w:val="16"/>
      <w:szCs w:val="16"/>
    </w:rPr>
  </w:style>
  <w:style w:type="character" w:customStyle="1" w:styleId="apple-tab-span">
    <w:name w:val="apple-tab-span"/>
    <w:rsid w:val="004676E5"/>
  </w:style>
  <w:style w:type="paragraph" w:customStyle="1" w:styleId="m-b">
    <w:name w:val="m-b"/>
    <w:basedOn w:val="Normal"/>
    <w:rsid w:val="004676E5"/>
    <w:pPr>
      <w:spacing w:before="100" w:beforeAutospacing="1" w:after="100" w:afterAutospacing="1"/>
    </w:pPr>
    <w:rPr>
      <w:rFonts w:eastAsia="Times New Roman"/>
      <w:sz w:val="24"/>
      <w:szCs w:val="24"/>
      <w:lang w:val="en-IN" w:eastAsia="en-IN"/>
    </w:rPr>
  </w:style>
  <w:style w:type="character" w:customStyle="1" w:styleId="orcid-id-https">
    <w:name w:val="orcid-id-https"/>
    <w:basedOn w:val="DefaultParagraphFont"/>
    <w:rsid w:val="004676E5"/>
  </w:style>
  <w:style w:type="character" w:styleId="HTMLCite">
    <w:name w:val="HTML Cite"/>
    <w:basedOn w:val="DefaultParagraphFont"/>
    <w:uiPriority w:val="99"/>
    <w:unhideWhenUsed/>
    <w:rsid w:val="004676E5"/>
    <w:rPr>
      <w:i/>
      <w:iCs/>
    </w:rPr>
  </w:style>
  <w:style w:type="character" w:styleId="FootnoteReference">
    <w:name w:val="footnote reference"/>
    <w:basedOn w:val="DefaultParagraphFont"/>
    <w:uiPriority w:val="99"/>
    <w:unhideWhenUsed/>
    <w:rsid w:val="004A3269"/>
    <w:rPr>
      <w:vertAlign w:val="superscript"/>
    </w:rPr>
  </w:style>
  <w:style w:type="paragraph" w:customStyle="1" w:styleId="affiliation0">
    <w:name w:val="affiliation"/>
    <w:basedOn w:val="Normal"/>
    <w:next w:val="Normal"/>
    <w:rsid w:val="00F069B5"/>
    <w:pPr>
      <w:overflowPunct w:val="0"/>
      <w:autoSpaceDE w:val="0"/>
      <w:autoSpaceDN w:val="0"/>
      <w:adjustRightInd w:val="0"/>
      <w:spacing w:before="120"/>
      <w:textAlignment w:val="baseline"/>
    </w:pPr>
    <w:rPr>
      <w:rFonts w:eastAsia="Times New Roman"/>
      <w:i/>
      <w:sz w:val="24"/>
      <w:lang w:eastAsia="de-DE"/>
    </w:rPr>
  </w:style>
  <w:style w:type="paragraph" w:customStyle="1" w:styleId="CodeStyle">
    <w:name w:val="CodeStyle"/>
    <w:basedOn w:val="Normal"/>
    <w:link w:val="CodeStyleChar"/>
    <w:qFormat/>
    <w:rsid w:val="00C8504D"/>
    <w:pPr>
      <w:keepNext/>
      <w:ind w:left="360"/>
      <w:jc w:val="both"/>
    </w:pPr>
    <w:rPr>
      <w:rFonts w:ascii="Courier New" w:eastAsia="Times New Roman" w:hAnsi="Courier New"/>
      <w:noProof/>
      <w:sz w:val="18"/>
    </w:rPr>
  </w:style>
  <w:style w:type="character" w:customStyle="1" w:styleId="CodeStyleChar">
    <w:name w:val="CodeStyle Char"/>
    <w:link w:val="CodeStyle"/>
    <w:rsid w:val="00C8504D"/>
    <w:rPr>
      <w:rFonts w:ascii="Courier New" w:eastAsia="Times New Roman" w:hAnsi="Courier New"/>
      <w:noProof/>
      <w:sz w:val="18"/>
    </w:rPr>
  </w:style>
  <w:style w:type="paragraph" w:customStyle="1" w:styleId="Head1">
    <w:name w:val="Head1"/>
    <w:autoRedefine/>
    <w:qFormat/>
    <w:rsid w:val="00C8504D"/>
    <w:pPr>
      <w:spacing w:before="220" w:after="80"/>
      <w:jc w:val="center"/>
    </w:pPr>
    <w:rPr>
      <w:rFonts w:ascii="Times New Roman" w:eastAsia="SimSun" w:hAnsi="Times New Roman"/>
      <w:b/>
      <w:i/>
      <w:spacing w:val="-1"/>
      <w:lang w:val="en-IN" w:eastAsia="en-IN"/>
    </w:rPr>
  </w:style>
  <w:style w:type="paragraph" w:customStyle="1" w:styleId="Els-Author">
    <w:name w:val="Els-Author"/>
    <w:next w:val="Normal"/>
    <w:rsid w:val="00B1272F"/>
    <w:pPr>
      <w:keepNext/>
      <w:suppressAutoHyphens/>
      <w:spacing w:after="160" w:line="300" w:lineRule="exact"/>
      <w:jc w:val="center"/>
    </w:pPr>
    <w:rPr>
      <w:rFonts w:ascii="Times New Roman" w:eastAsia="SimSun" w:hAnsi="Times New Roman"/>
      <w:noProof/>
      <w:sz w:val="26"/>
    </w:rPr>
  </w:style>
  <w:style w:type="character" w:customStyle="1" w:styleId="IEEEAbstractHeadingChar">
    <w:name w:val="IEEE Abstract Heading Char"/>
    <w:rsid w:val="00B1272F"/>
    <w:rPr>
      <w:rFonts w:eastAsia="SimSun"/>
      <w:b/>
      <w:i/>
      <w:sz w:val="18"/>
      <w:szCs w:val="24"/>
      <w:lang w:val="en-GB" w:bidi="ar-SA"/>
    </w:rPr>
  </w:style>
  <w:style w:type="paragraph" w:customStyle="1" w:styleId="IEEEHeading3">
    <w:name w:val="IEEE Heading 3"/>
    <w:basedOn w:val="Normal"/>
    <w:next w:val="Normal"/>
    <w:rsid w:val="00B1272F"/>
    <w:pPr>
      <w:numPr>
        <w:numId w:val="6"/>
      </w:numPr>
      <w:spacing w:before="120" w:after="60"/>
      <w:ind w:firstLine="216"/>
      <w:jc w:val="both"/>
    </w:pPr>
    <w:rPr>
      <w:i/>
      <w:szCs w:val="24"/>
      <w:lang w:val="en-AU"/>
    </w:rPr>
  </w:style>
  <w:style w:type="paragraph" w:customStyle="1" w:styleId="FigureCaption2">
    <w:name w:val="Figure Caption"/>
    <w:basedOn w:val="Normal"/>
    <w:rsid w:val="00B1272F"/>
    <w:pPr>
      <w:jc w:val="both"/>
    </w:pPr>
    <w:rPr>
      <w:rFonts w:eastAsia="PMingLiU"/>
      <w:sz w:val="16"/>
      <w:szCs w:val="16"/>
    </w:rPr>
  </w:style>
  <w:style w:type="character" w:customStyle="1" w:styleId="FirstName">
    <w:name w:val="FirstName"/>
    <w:uiPriority w:val="1"/>
    <w:qFormat/>
    <w:rsid w:val="00B1272F"/>
    <w:rPr>
      <w:color w:val="auto"/>
      <w:bdr w:val="none" w:sz="0" w:space="0" w:color="auto"/>
      <w:shd w:val="clear" w:color="auto" w:fill="auto"/>
    </w:rPr>
  </w:style>
  <w:style w:type="character" w:customStyle="1" w:styleId="Surname">
    <w:name w:val="Surname"/>
    <w:uiPriority w:val="1"/>
    <w:qFormat/>
    <w:rsid w:val="00B1272F"/>
    <w:rPr>
      <w:color w:val="auto"/>
      <w:bdr w:val="none" w:sz="0" w:space="0" w:color="auto"/>
      <w:shd w:val="clear" w:color="auto" w:fill="auto"/>
    </w:rPr>
  </w:style>
  <w:style w:type="character" w:customStyle="1" w:styleId="renderedqtext">
    <w:name w:val="rendered_qtext"/>
    <w:basedOn w:val="DefaultParagraphFont"/>
    <w:rsid w:val="00F9395D"/>
    <w:rPr>
      <w:rFonts w:cs="Times New Roman"/>
    </w:rPr>
  </w:style>
  <w:style w:type="character" w:customStyle="1" w:styleId="authorsname">
    <w:name w:val="authors__name"/>
    <w:basedOn w:val="DefaultParagraphFont"/>
    <w:rsid w:val="00F9395D"/>
  </w:style>
  <w:style w:type="character" w:customStyle="1" w:styleId="booktitle">
    <w:name w:val="booktitle"/>
    <w:basedOn w:val="DefaultParagraphFont"/>
    <w:rsid w:val="00F9395D"/>
  </w:style>
  <w:style w:type="character" w:customStyle="1" w:styleId="page-numbers-info">
    <w:name w:val="page-numbers-info"/>
    <w:basedOn w:val="DefaultParagraphFont"/>
    <w:rsid w:val="00F9395D"/>
  </w:style>
  <w:style w:type="paragraph" w:customStyle="1" w:styleId="style2">
    <w:name w:val="style2"/>
    <w:basedOn w:val="Normal"/>
    <w:rsid w:val="00F9395D"/>
    <w:pPr>
      <w:spacing w:before="100" w:beforeAutospacing="1" w:after="100" w:afterAutospacing="1"/>
    </w:pPr>
    <w:rPr>
      <w:rFonts w:eastAsia="Times New Roman"/>
      <w:sz w:val="24"/>
      <w:szCs w:val="24"/>
    </w:rPr>
  </w:style>
  <w:style w:type="character" w:customStyle="1" w:styleId="ListParagraphChar">
    <w:name w:val="List Paragraph Char"/>
    <w:aliases w:val="Title 3 Char,Numbered Items Char,Header top Char"/>
    <w:link w:val="ListParagraph"/>
    <w:uiPriority w:val="34"/>
    <w:rsid w:val="008332F0"/>
    <w:rPr>
      <w:sz w:val="22"/>
      <w:szCs w:val="22"/>
      <w:lang w:val="en-IN"/>
    </w:rPr>
  </w:style>
  <w:style w:type="table" w:customStyle="1" w:styleId="TableGrid0">
    <w:name w:val="TableGrid"/>
    <w:rsid w:val="00F13230"/>
    <w:rPr>
      <w:rFonts w:eastAsia="Times New Roman"/>
      <w:sz w:val="22"/>
      <w:szCs w:val="22"/>
    </w:rPr>
    <w:tblPr>
      <w:tblCellMar>
        <w:top w:w="0" w:type="dxa"/>
        <w:left w:w="0" w:type="dxa"/>
        <w:bottom w:w="0" w:type="dxa"/>
        <w:right w:w="0" w:type="dxa"/>
      </w:tblCellMar>
    </w:tblPr>
  </w:style>
  <w:style w:type="paragraph" w:customStyle="1" w:styleId="EndNoteBibliography">
    <w:name w:val="EndNote Bibliography"/>
    <w:basedOn w:val="Normal"/>
    <w:link w:val="EndNoteBibliographyChar"/>
    <w:rsid w:val="00CC3375"/>
    <w:rPr>
      <w:noProof/>
    </w:rPr>
  </w:style>
  <w:style w:type="character" w:customStyle="1" w:styleId="EndNoteBibliographyChar">
    <w:name w:val="EndNote Bibliography Char"/>
    <w:link w:val="EndNoteBibliography"/>
    <w:rsid w:val="00CC3375"/>
    <w:rPr>
      <w:rFonts w:ascii="Times New Roman" w:eastAsia="SimSun" w:hAnsi="Times New Roman"/>
      <w:noProof/>
    </w:rPr>
  </w:style>
  <w:style w:type="character" w:customStyle="1" w:styleId="ff2">
    <w:name w:val="ff2"/>
    <w:basedOn w:val="DefaultParagraphFont"/>
    <w:rsid w:val="00025BAA"/>
  </w:style>
  <w:style w:type="character" w:customStyle="1" w:styleId="ls4">
    <w:name w:val="ls4"/>
    <w:basedOn w:val="DefaultParagraphFont"/>
    <w:rsid w:val="00025BAA"/>
  </w:style>
  <w:style w:type="paragraph" w:customStyle="1" w:styleId="TableParagraph">
    <w:name w:val="Table Paragraph"/>
    <w:basedOn w:val="Normal"/>
    <w:uiPriority w:val="1"/>
    <w:qFormat/>
    <w:rsid w:val="00E96CA0"/>
    <w:pPr>
      <w:widowControl w:val="0"/>
      <w:autoSpaceDE w:val="0"/>
      <w:autoSpaceDN w:val="0"/>
      <w:spacing w:line="157" w:lineRule="exact"/>
      <w:ind w:left="118"/>
    </w:pPr>
    <w:rPr>
      <w:rFonts w:eastAsia="Times New Roman"/>
      <w:lang w:bidi="en-US"/>
    </w:rPr>
  </w:style>
  <w:style w:type="character" w:customStyle="1" w:styleId="selectable">
    <w:name w:val="selectable"/>
    <w:basedOn w:val="DefaultParagraphFont"/>
    <w:rsid w:val="00532337"/>
  </w:style>
  <w:style w:type="paragraph" w:customStyle="1" w:styleId="StyleAuthorAsianMSMincho">
    <w:name w:val="Style Author + (Asian) MS Mincho"/>
    <w:basedOn w:val="Normal"/>
    <w:rsid w:val="002D769C"/>
    <w:rPr>
      <w:rFonts w:eastAsia="MS Mincho"/>
    </w:rPr>
  </w:style>
  <w:style w:type="paragraph" w:styleId="HTMLPreformatted">
    <w:name w:val="HTML Preformatted"/>
    <w:basedOn w:val="Normal"/>
    <w:link w:val="HTMLPreformattedChar"/>
    <w:uiPriority w:val="99"/>
    <w:unhideWhenUsed/>
    <w:rsid w:val="000C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0C71C1"/>
    <w:rPr>
      <w:rFonts w:ascii="Courier New" w:eastAsia="Times New Roman" w:hAnsi="Courier New" w:cs="Courier New"/>
    </w:rPr>
  </w:style>
  <w:style w:type="character" w:customStyle="1" w:styleId="Quotation">
    <w:name w:val="Quotation"/>
    <w:rsid w:val="00EE0BB6"/>
    <w:rPr>
      <w:i/>
      <w:iCs/>
    </w:rPr>
  </w:style>
  <w:style w:type="paragraph" w:customStyle="1" w:styleId="TableContents">
    <w:name w:val="Table Contents"/>
    <w:basedOn w:val="Normal"/>
    <w:rsid w:val="00EE0BB6"/>
    <w:pPr>
      <w:suppressLineNumbers/>
      <w:suppressAutoHyphens/>
    </w:pPr>
    <w:rPr>
      <w:lang w:eastAsia="zh-CN"/>
    </w:rPr>
  </w:style>
  <w:style w:type="table" w:customStyle="1" w:styleId="TableGrid1">
    <w:name w:val="Table Grid1"/>
    <w:basedOn w:val="TableNormal"/>
    <w:next w:val="TableGrid"/>
    <w:uiPriority w:val="59"/>
    <w:rsid w:val="001E2E3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E2E3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1E2E3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1E2E3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mail-msobodytext">
    <w:name w:val="gmail-msobodytext"/>
    <w:basedOn w:val="Normal"/>
    <w:rsid w:val="00B16D70"/>
    <w:pPr>
      <w:spacing w:before="100" w:beforeAutospacing="1" w:after="100" w:afterAutospacing="1"/>
    </w:pPr>
    <w:rPr>
      <w:rFonts w:eastAsia="Times New Roman"/>
      <w:sz w:val="24"/>
      <w:szCs w:val="24"/>
    </w:rPr>
  </w:style>
  <w:style w:type="character" w:customStyle="1" w:styleId="gi">
    <w:name w:val="gi"/>
    <w:basedOn w:val="DefaultParagraphFont"/>
    <w:rsid w:val="00B16D70"/>
  </w:style>
  <w:style w:type="character" w:styleId="SubtleReference">
    <w:name w:val="Subtle Reference"/>
    <w:uiPriority w:val="31"/>
    <w:qFormat/>
    <w:rsid w:val="008A2906"/>
    <w:rPr>
      <w:smallCaps/>
      <w:color w:val="5A5A5A"/>
    </w:rPr>
  </w:style>
  <w:style w:type="paragraph" w:customStyle="1" w:styleId="TextBody">
    <w:name w:val="Text Body"/>
    <w:rsid w:val="00BB61FC"/>
    <w:pPr>
      <w:pBdr>
        <w:top w:val="nil"/>
        <w:left w:val="nil"/>
        <w:bottom w:val="nil"/>
        <w:right w:val="nil"/>
        <w:between w:val="nil"/>
        <w:bar w:val="nil"/>
      </w:pBdr>
      <w:tabs>
        <w:tab w:val="left" w:pos="288"/>
      </w:tabs>
      <w:suppressAutoHyphens/>
      <w:spacing w:after="120" w:line="228" w:lineRule="auto"/>
      <w:ind w:firstLine="288"/>
      <w:jc w:val="both"/>
    </w:pPr>
    <w:rPr>
      <w:rFonts w:ascii="Times New Roman" w:eastAsia="Arial Unicode MS" w:hAnsi="Arial Unicode MS" w:cs="Arial Unicode MS"/>
      <w:color w:val="000000"/>
      <w:u w:color="000000"/>
      <w:bdr w:val="nil"/>
      <w:lang w:val="en-IN" w:eastAsia="en-IN"/>
    </w:rPr>
  </w:style>
  <w:style w:type="character" w:customStyle="1" w:styleId="Hyperlink1">
    <w:name w:val="Hyperlink.1"/>
    <w:basedOn w:val="DefaultParagraphFont"/>
    <w:rsid w:val="00BB61FC"/>
    <w:rPr>
      <w:u w:val="none"/>
    </w:rPr>
  </w:style>
  <w:style w:type="numbering" w:customStyle="1" w:styleId="ImportedStyle4">
    <w:name w:val="Imported Style 4"/>
    <w:rsid w:val="00BB61FC"/>
    <w:pPr>
      <w:numPr>
        <w:numId w:val="7"/>
      </w:numPr>
    </w:pPr>
  </w:style>
  <w:style w:type="paragraph" w:customStyle="1" w:styleId="Paper-Title">
    <w:name w:val="Paper-Title"/>
    <w:basedOn w:val="Normal"/>
    <w:rsid w:val="00683741"/>
    <w:pPr>
      <w:spacing w:after="120"/>
    </w:pPr>
    <w:rPr>
      <w:rFonts w:ascii="Helvetica" w:eastAsia="Times New Roman" w:hAnsi="Helvetica"/>
      <w:b/>
      <w:sz w:val="36"/>
    </w:rPr>
  </w:style>
  <w:style w:type="paragraph" w:customStyle="1" w:styleId="Affiliations">
    <w:name w:val="Affiliations"/>
    <w:basedOn w:val="Normal"/>
    <w:rsid w:val="00683741"/>
    <w:pPr>
      <w:spacing w:after="80"/>
    </w:pPr>
    <w:rPr>
      <w:rFonts w:ascii="Helvetica" w:eastAsia="Times New Roman" w:hAnsi="Helvetica"/>
    </w:rPr>
  </w:style>
  <w:style w:type="paragraph" w:customStyle="1" w:styleId="E-Mail">
    <w:name w:val="E-Mail"/>
    <w:basedOn w:val="Author"/>
    <w:rsid w:val="00683741"/>
    <w:pPr>
      <w:spacing w:before="0" w:after="60"/>
    </w:pPr>
    <w:rPr>
      <w:rFonts w:ascii="Helvetica" w:eastAsia="Times New Roman" w:hAnsi="Helvetica"/>
      <w:noProof w:val="0"/>
      <w:sz w:val="24"/>
      <w:szCs w:val="20"/>
    </w:rPr>
  </w:style>
  <w:style w:type="paragraph" w:styleId="BodyTextIndent">
    <w:name w:val="Body Text Indent"/>
    <w:basedOn w:val="Normal"/>
    <w:link w:val="BodyTextIndentChar"/>
    <w:uiPriority w:val="99"/>
    <w:semiHidden/>
    <w:unhideWhenUsed/>
    <w:rsid w:val="00683741"/>
    <w:pPr>
      <w:spacing w:after="120"/>
      <w:ind w:left="360"/>
    </w:pPr>
  </w:style>
  <w:style w:type="character" w:customStyle="1" w:styleId="BodyTextIndentChar">
    <w:name w:val="Body Text Indent Char"/>
    <w:basedOn w:val="DefaultParagraphFont"/>
    <w:link w:val="BodyTextIndent"/>
    <w:uiPriority w:val="99"/>
    <w:semiHidden/>
    <w:rsid w:val="00683741"/>
    <w:rPr>
      <w:rFonts w:ascii="Times New Roman" w:eastAsia="SimSun" w:hAnsi="Times New Roman"/>
    </w:rPr>
  </w:style>
  <w:style w:type="paragraph" w:customStyle="1" w:styleId="References0">
    <w:name w:val="References"/>
    <w:basedOn w:val="Normal"/>
    <w:rsid w:val="00683741"/>
    <w:pPr>
      <w:numPr>
        <w:numId w:val="8"/>
      </w:numPr>
      <w:spacing w:after="80"/>
    </w:pPr>
    <w:rPr>
      <w:rFonts w:eastAsia="Times New Roman"/>
      <w:sz w:val="18"/>
    </w:rPr>
  </w:style>
  <w:style w:type="character" w:styleId="HTMLVariable">
    <w:name w:val="HTML Variable"/>
    <w:rsid w:val="00B10B5B"/>
    <w:rPr>
      <w:i/>
      <w:iCs/>
    </w:rPr>
  </w:style>
  <w:style w:type="paragraph" w:customStyle="1" w:styleId="Body">
    <w:name w:val="Body"/>
    <w:rsid w:val="00BF593C"/>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character" w:styleId="IntenseEmphasis">
    <w:name w:val="Intense Emphasis"/>
    <w:uiPriority w:val="21"/>
    <w:qFormat/>
    <w:rsid w:val="003928C2"/>
    <w:rPr>
      <w:i/>
      <w:iCs/>
      <w:color w:val="4472C4"/>
    </w:rPr>
  </w:style>
  <w:style w:type="character" w:customStyle="1" w:styleId="referencesnote">
    <w:name w:val="references__note"/>
    <w:rsid w:val="003928C2"/>
  </w:style>
  <w:style w:type="table" w:customStyle="1" w:styleId="4">
    <w:name w:val="4"/>
    <w:basedOn w:val="TableNormal"/>
    <w:rsid w:val="006F3310"/>
    <w:pPr>
      <w:jc w:val="center"/>
    </w:pPr>
    <w:rPr>
      <w:rFonts w:ascii="Times New Roman" w:eastAsia="Times New Roman" w:hAnsi="Times New Roman"/>
      <w:lang w:eastAsia="en-IN"/>
    </w:rPr>
    <w:tblPr>
      <w:tblStyleRowBandSize w:val="1"/>
      <w:tblStyleColBandSize w:val="1"/>
      <w:tblCellMar>
        <w:top w:w="100" w:type="dxa"/>
        <w:left w:w="100" w:type="dxa"/>
        <w:bottom w:w="100" w:type="dxa"/>
        <w:right w:w="100" w:type="dxa"/>
      </w:tblCellMar>
    </w:tblPr>
  </w:style>
  <w:style w:type="table" w:customStyle="1" w:styleId="2">
    <w:name w:val="2"/>
    <w:basedOn w:val="TableNormal"/>
    <w:rsid w:val="006F3310"/>
    <w:pPr>
      <w:jc w:val="center"/>
    </w:pPr>
    <w:rPr>
      <w:rFonts w:ascii="Times New Roman" w:eastAsia="Times New Roman" w:hAnsi="Times New Roman"/>
      <w:lang w:eastAsia="en-IN"/>
    </w:rPr>
    <w:tblPr>
      <w:tblStyleRowBandSize w:val="1"/>
      <w:tblStyleColBandSize w:val="1"/>
      <w:tblCellMar>
        <w:top w:w="100" w:type="dxa"/>
        <w:left w:w="100" w:type="dxa"/>
        <w:bottom w:w="100" w:type="dxa"/>
        <w:right w:w="100" w:type="dxa"/>
      </w:tblCellMar>
    </w:tblPr>
  </w:style>
  <w:style w:type="table" w:customStyle="1" w:styleId="1">
    <w:name w:val="1"/>
    <w:basedOn w:val="TableNormal"/>
    <w:rsid w:val="006F3310"/>
    <w:pPr>
      <w:jc w:val="center"/>
    </w:pPr>
    <w:rPr>
      <w:rFonts w:ascii="Times New Roman" w:eastAsia="Times New Roman" w:hAnsi="Times New Roman"/>
      <w:lang w:eastAsia="en-IN"/>
    </w:rPr>
    <w:tblPr>
      <w:tblStyleRowBandSize w:val="1"/>
      <w:tblStyleColBandSize w:val="1"/>
      <w:tblCellMar>
        <w:top w:w="100" w:type="dxa"/>
        <w:left w:w="100" w:type="dxa"/>
        <w:bottom w:w="100" w:type="dxa"/>
        <w:right w:w="100" w:type="dxa"/>
      </w:tblCellMar>
    </w:tblPr>
  </w:style>
  <w:style w:type="paragraph" w:styleId="Bibliography">
    <w:name w:val="Bibliography"/>
    <w:basedOn w:val="Normal"/>
    <w:next w:val="Normal"/>
    <w:uiPriority w:val="37"/>
    <w:unhideWhenUsed/>
    <w:rsid w:val="00EF0BCA"/>
    <w:pPr>
      <w:spacing w:line="259" w:lineRule="auto"/>
    </w:pPr>
    <w:rPr>
      <w:lang w:val="en-IN"/>
    </w:rPr>
  </w:style>
  <w:style w:type="character" w:styleId="UnresolvedMention">
    <w:name w:val="Unresolved Mention"/>
    <w:basedOn w:val="DefaultParagraphFont"/>
    <w:uiPriority w:val="99"/>
    <w:semiHidden/>
    <w:unhideWhenUsed/>
    <w:rsid w:val="00653AAB"/>
    <w:rPr>
      <w:color w:val="605E5C"/>
      <w:shd w:val="clear" w:color="auto" w:fill="E1DFDD"/>
    </w:rPr>
  </w:style>
  <w:style w:type="character" w:styleId="FollowedHyperlink">
    <w:name w:val="FollowedHyperlink"/>
    <w:basedOn w:val="DefaultParagraphFont"/>
    <w:uiPriority w:val="99"/>
    <w:semiHidden/>
    <w:unhideWhenUsed/>
    <w:rsid w:val="00653AAB"/>
    <w:rPr>
      <w:color w:val="800080" w:themeColor="followedHyperlink"/>
      <w:u w:val="single"/>
    </w:rPr>
  </w:style>
  <w:style w:type="character" w:customStyle="1" w:styleId="words">
    <w:name w:val="words"/>
    <w:basedOn w:val="DefaultParagraphFont"/>
    <w:rsid w:val="007443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1569">
      <w:bodyDiv w:val="1"/>
      <w:marLeft w:val="0"/>
      <w:marRight w:val="0"/>
      <w:marTop w:val="0"/>
      <w:marBottom w:val="0"/>
      <w:divBdr>
        <w:top w:val="none" w:sz="0" w:space="0" w:color="auto"/>
        <w:left w:val="none" w:sz="0" w:space="0" w:color="auto"/>
        <w:bottom w:val="none" w:sz="0" w:space="0" w:color="auto"/>
        <w:right w:val="none" w:sz="0" w:space="0" w:color="auto"/>
      </w:divBdr>
    </w:div>
    <w:div w:id="263080194">
      <w:bodyDiv w:val="1"/>
      <w:marLeft w:val="0"/>
      <w:marRight w:val="0"/>
      <w:marTop w:val="0"/>
      <w:marBottom w:val="0"/>
      <w:divBdr>
        <w:top w:val="none" w:sz="0" w:space="0" w:color="auto"/>
        <w:left w:val="none" w:sz="0" w:space="0" w:color="auto"/>
        <w:bottom w:val="none" w:sz="0" w:space="0" w:color="auto"/>
        <w:right w:val="none" w:sz="0" w:space="0" w:color="auto"/>
      </w:divBdr>
    </w:div>
    <w:div w:id="319584086">
      <w:bodyDiv w:val="1"/>
      <w:marLeft w:val="0"/>
      <w:marRight w:val="0"/>
      <w:marTop w:val="0"/>
      <w:marBottom w:val="0"/>
      <w:divBdr>
        <w:top w:val="none" w:sz="0" w:space="0" w:color="auto"/>
        <w:left w:val="none" w:sz="0" w:space="0" w:color="auto"/>
        <w:bottom w:val="none" w:sz="0" w:space="0" w:color="auto"/>
        <w:right w:val="none" w:sz="0" w:space="0" w:color="auto"/>
      </w:divBdr>
    </w:div>
    <w:div w:id="839538637">
      <w:bodyDiv w:val="1"/>
      <w:marLeft w:val="0"/>
      <w:marRight w:val="0"/>
      <w:marTop w:val="0"/>
      <w:marBottom w:val="0"/>
      <w:divBdr>
        <w:top w:val="none" w:sz="0" w:space="0" w:color="auto"/>
        <w:left w:val="none" w:sz="0" w:space="0" w:color="auto"/>
        <w:bottom w:val="none" w:sz="0" w:space="0" w:color="auto"/>
        <w:right w:val="none" w:sz="0" w:space="0" w:color="auto"/>
      </w:divBdr>
    </w:div>
    <w:div w:id="1143043739">
      <w:bodyDiv w:val="1"/>
      <w:marLeft w:val="0"/>
      <w:marRight w:val="0"/>
      <w:marTop w:val="0"/>
      <w:marBottom w:val="0"/>
      <w:divBdr>
        <w:top w:val="none" w:sz="0" w:space="0" w:color="auto"/>
        <w:left w:val="none" w:sz="0" w:space="0" w:color="auto"/>
        <w:bottom w:val="none" w:sz="0" w:space="0" w:color="auto"/>
        <w:right w:val="none" w:sz="0" w:space="0" w:color="auto"/>
      </w:divBdr>
    </w:div>
    <w:div w:id="1250890967">
      <w:bodyDiv w:val="1"/>
      <w:marLeft w:val="0"/>
      <w:marRight w:val="0"/>
      <w:marTop w:val="0"/>
      <w:marBottom w:val="0"/>
      <w:divBdr>
        <w:top w:val="none" w:sz="0" w:space="0" w:color="auto"/>
        <w:left w:val="none" w:sz="0" w:space="0" w:color="auto"/>
        <w:bottom w:val="none" w:sz="0" w:space="0" w:color="auto"/>
        <w:right w:val="none" w:sz="0" w:space="0" w:color="auto"/>
      </w:divBdr>
    </w:div>
    <w:div w:id="1257135825">
      <w:bodyDiv w:val="1"/>
      <w:marLeft w:val="0"/>
      <w:marRight w:val="0"/>
      <w:marTop w:val="0"/>
      <w:marBottom w:val="0"/>
      <w:divBdr>
        <w:top w:val="none" w:sz="0" w:space="0" w:color="auto"/>
        <w:left w:val="none" w:sz="0" w:space="0" w:color="auto"/>
        <w:bottom w:val="none" w:sz="0" w:space="0" w:color="auto"/>
        <w:right w:val="none" w:sz="0" w:space="0" w:color="auto"/>
      </w:divBdr>
    </w:div>
    <w:div w:id="1415781700">
      <w:bodyDiv w:val="1"/>
      <w:marLeft w:val="0"/>
      <w:marRight w:val="0"/>
      <w:marTop w:val="0"/>
      <w:marBottom w:val="0"/>
      <w:divBdr>
        <w:top w:val="none" w:sz="0" w:space="0" w:color="auto"/>
        <w:left w:val="none" w:sz="0" w:space="0" w:color="auto"/>
        <w:bottom w:val="none" w:sz="0" w:space="0" w:color="auto"/>
        <w:right w:val="none" w:sz="0" w:space="0" w:color="auto"/>
      </w:divBdr>
    </w:div>
    <w:div w:id="1424915483">
      <w:bodyDiv w:val="1"/>
      <w:marLeft w:val="0"/>
      <w:marRight w:val="0"/>
      <w:marTop w:val="0"/>
      <w:marBottom w:val="0"/>
      <w:divBdr>
        <w:top w:val="none" w:sz="0" w:space="0" w:color="auto"/>
        <w:left w:val="none" w:sz="0" w:space="0" w:color="auto"/>
        <w:bottom w:val="none" w:sz="0" w:space="0" w:color="auto"/>
        <w:right w:val="none" w:sz="0" w:space="0" w:color="auto"/>
      </w:divBdr>
    </w:div>
    <w:div w:id="1465350475">
      <w:bodyDiv w:val="1"/>
      <w:marLeft w:val="0"/>
      <w:marRight w:val="0"/>
      <w:marTop w:val="0"/>
      <w:marBottom w:val="0"/>
      <w:divBdr>
        <w:top w:val="none" w:sz="0" w:space="0" w:color="auto"/>
        <w:left w:val="none" w:sz="0" w:space="0" w:color="auto"/>
        <w:bottom w:val="none" w:sz="0" w:space="0" w:color="auto"/>
        <w:right w:val="none" w:sz="0" w:space="0" w:color="auto"/>
      </w:divBdr>
    </w:div>
    <w:div w:id="1556314627">
      <w:bodyDiv w:val="1"/>
      <w:marLeft w:val="0"/>
      <w:marRight w:val="0"/>
      <w:marTop w:val="0"/>
      <w:marBottom w:val="0"/>
      <w:divBdr>
        <w:top w:val="none" w:sz="0" w:space="0" w:color="auto"/>
        <w:left w:val="none" w:sz="0" w:space="0" w:color="auto"/>
        <w:bottom w:val="none" w:sz="0" w:space="0" w:color="auto"/>
        <w:right w:val="none" w:sz="0" w:space="0" w:color="auto"/>
      </w:divBdr>
    </w:div>
    <w:div w:id="1791128771">
      <w:bodyDiv w:val="1"/>
      <w:marLeft w:val="0"/>
      <w:marRight w:val="0"/>
      <w:marTop w:val="0"/>
      <w:marBottom w:val="0"/>
      <w:divBdr>
        <w:top w:val="none" w:sz="0" w:space="0" w:color="auto"/>
        <w:left w:val="none" w:sz="0" w:space="0" w:color="auto"/>
        <w:bottom w:val="none" w:sz="0" w:space="0" w:color="auto"/>
        <w:right w:val="none" w:sz="0" w:space="0" w:color="auto"/>
      </w:divBdr>
    </w:div>
    <w:div w:id="213857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hyperlink" Target="mailto:r_subramani@blr.amrita.edu" TargetMode="External"/><Relationship Id="rId17" Type="http://schemas.openxmlformats.org/officeDocument/2006/relationships/header" Target="header3.xml"/><Relationship Id="rId25" Type="http://schemas.openxmlformats.org/officeDocument/2006/relationships/image" Target="media/image7.png"/><Relationship Id="rId33"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2.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poorvaa.mani@gmail.com" TargetMode="External"/><Relationship Id="rId24" Type="http://schemas.openxmlformats.org/officeDocument/2006/relationships/image" Target="media/image6.png"/><Relationship Id="rId32"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5.png"/><Relationship Id="rId28" Type="http://schemas.openxmlformats.org/officeDocument/2006/relationships/header" Target="header4.xml"/><Relationship Id="rId36" Type="http://schemas.openxmlformats.org/officeDocument/2006/relationships/theme" Target="theme/theme1.xml"/><Relationship Id="rId10" Type="http://schemas.openxmlformats.org/officeDocument/2006/relationships/hyperlink" Target="mailto:aishwaryavirigineni@gmail.com" TargetMode="External"/><Relationship Id="rId19" Type="http://schemas.openxmlformats.org/officeDocument/2006/relationships/image" Target="media/image1.png"/><Relationship Id="rId31" Type="http://schemas.openxmlformats.org/officeDocument/2006/relationships/header" Target="header6.xml"/><Relationship Id="rId4" Type="http://schemas.openxmlformats.org/officeDocument/2006/relationships/styles" Target="styles.xml"/><Relationship Id="rId9" Type="http://schemas.openxmlformats.org/officeDocument/2006/relationships/hyperlink" Target="mailto:charantanujma63@gmail.com" TargetMode="Externa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oter" Target="footer4.xm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ruga\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JJA18</b:Tag>
    <b:SourceType>JournalArticle</b:SourceType>
    <b:Guid>{D5D17CC4-2276-4B85-8C29-66744DEEE3AA}</b:Guid>
    <b:Author>
      <b:Author>
        <b:NameList>
          <b:Person>
            <b:Last>J. J. A. Denissen</b:Last>
            <b:First>W.</b:First>
            <b:Middle>Bleidorn, M. Hennecke, M. Luhmann, U. Orth, J. Specht</b:Middle>
          </b:Person>
        </b:NameList>
      </b:Author>
    </b:Author>
    <b:Title>Uncovering The Power Of Personality To Shape Income</b:Title>
    <b:JournalName>Psychol. Science Journal</b:JournalName>
    <b:Year>2018</b:Year>
    <b:Pages>3-13</b:Pages>
    <b:RefOrder>8</b:RefOrder>
  </b:Source>
  <b:Source>
    <b:Tag>BWR07</b:Tag>
    <b:SourceType>JournalArticle</b:SourceType>
    <b:Guid>{2A6CDB17-70FB-4DD0-B685-E4E2F9CB08FD}</b:Guid>
    <b:Author>
      <b:Author>
        <b:NameList>
          <b:Person>
            <b:Last>B. W. Roberts</b:Last>
            <b:First>N.</b:First>
            <b:Middle>R. Kuncel, R. Shiner, A. Caspi and L. R. Goldberg</b:Middle>
          </b:Person>
        </b:NameList>
      </b:Author>
    </b:Author>
    <b:Title> The Power Of Personality: The Comparative Validity Of Personality Traits Socioeconomic Status And Cognitive Ability For Predicting Important Life Outcomes</b:Title>
    <b:JournalName>Perspect. Psychol. Science</b:JournalName>
    <b:Year>2007</b:Year>
    <b:Pages>313-345</b:Pages>
    <b:RefOrder>9</b:RefOrder>
  </b:Source>
  <b:Source>
    <b:Tag>DFC96</b:Tag>
    <b:SourceType>JournalArticle</b:SourceType>
    <b:Guid>{1FBE5217-6FAE-4619-B7EA-85D07855B09B}</b:Guid>
    <b:Author>
      <b:Author>
        <b:NameList>
          <b:Person>
            <b:Last>D. F. Cellar</b:Last>
            <b:First>D.</b:First>
            <b:Middle>J. G. De Grendel, J. D. Klawsky and M. L. Miller</b:Middle>
          </b:Person>
        </b:NameList>
      </b:Author>
    </b:Author>
    <b:Title> The Validity Of Personality Service Orientation And Reading Comprehension Measures As Predictors Of Flight Attendant Training Performance</b:Title>
    <b:JournalName>Journal Business Psychol., </b:JournalName>
    <b:Year>1996</b:Year>
    <b:Pages>43-54</b:Pages>
    <b:RefOrder>4</b:RefOrder>
  </b:Source>
  <b:Source>
    <b:Tag>HSF14</b:Tag>
    <b:SourceType>JournalArticle</b:SourceType>
    <b:Guid>{D9E9B31A-513A-4F55-8B95-25230B8E6567}</b:Guid>
    <b:Author>
      <b:Author>
        <b:NameList>
          <b:Person>
            <b:Last>Kern</b:Last>
            <b:First>H.</b:First>
            <b:Middle>S. Friedman and M. L.</b:Middle>
          </b:Person>
        </b:NameList>
      </b:Author>
    </b:Author>
    <b:Title>Personality Well-Being And Health</b:Title>
    <b:JournalName>Annu. Rev. Psychol</b:JournalName>
    <b:Year>2014</b:Year>
    <b:Pages>719-742</b:Pages>
    <b:RefOrder>10</b:RefOrder>
  </b:Source>
  <b:Source>
    <b:Tag>BPC10</b:Tag>
    <b:SourceType>JournalArticle</b:SourceType>
    <b:Guid>{58E0A67B-CC65-4DA1-8F3B-213996C8480E}</b:Guid>
    <b:Author>
      <b:Author>
        <b:NameList>
          <b:Person>
            <b:Last>B. P. Chapman</b:Last>
            <b:First>K.</b:First>
            <b:Middle>Fiscella, I. Kawachi and P. R. Duberstein</b:Middle>
          </b:Person>
        </b:NameList>
      </b:Author>
    </b:Author>
    <b:Title>Personality Socioeconomic Status And All-Cause Mortality In The United States</b:Title>
    <b:JournalName>Amer. J. Epidemiology</b:JournalName>
    <b:Year>2010</b:Year>
    <b:Pages>83-92</b:Pages>
    <b:RefOrder>11</b:RefOrder>
  </b:Source>
  <b:Source>
    <b:Tag>GHa12</b:Tag>
    <b:SourceType>JournalArticle</b:SourceType>
    <b:Guid>{59B7F745-601E-4BDC-991E-65BAC207FEEC}</b:Guid>
    <b:Author>
      <b:Author>
        <b:NameList>
          <b:Person>
            <b:Last>G. Hagger-Johnson</b:Last>
            <b:First>S.</b:First>
            <b:Middle>Sabia, H. Nabi, E. Brunner, M. Kivimaki, M. Shipley, et al.,</b:Middle>
          </b:Person>
        </b:NameList>
      </b:Author>
    </b:Author>
    <b:Title>Low Conscientiousness And Risk Of All-Cause Cardiovascular And Cancer Mortality Over 17Years: Whitehall Ii Cohort Study</b:Title>
    <b:JournalName>J. Psychosomatic Res.,</b:JournalName>
    <b:Year>2012</b:Year>
    <b:Pages>98-103</b:Pages>
    <b:RefOrder>1</b:RefOrder>
  </b:Source>
  <b:Source>
    <b:Tag>CJL18</b:Tag>
    <b:SourceType>JournalArticle</b:SourceType>
    <b:Guid>{993081E5-A9EC-4FF0-B3F5-883899CD3E7F}</b:Guid>
    <b:Author>
      <b:Author>
        <b:NameList>
          <b:Person>
            <b:Last>C. J. Lake</b:Last>
            <b:First>S.</b:First>
            <b:Middle>Highhouse, and A. G. Shrift</b:Middle>
          </b:Person>
        </b:NameList>
      </b:Author>
    </b:Author>
    <b:Title>Validation Of The Job-Hopping Motives Scale</b:Title>
    <b:JournalName>Journal of Career Assessment</b:JournalName>
    <b:Year>2018</b:Year>
    <b:Pages>531-548</b:Pages>
    <b:RefOrder>5</b:RefOrder>
  </b:Source>
  <b:Source>
    <b:Tag>EGh74</b:Tag>
    <b:SourceType>JournalArticle</b:SourceType>
    <b:Guid>{71D6A36C-57AF-4D05-9562-D68EF990AC85}</b:Guid>
    <b:Author>
      <b:Author>
        <b:NameList>
          <b:Person>
            <b:Last>Ghiselli</b:Last>
            <b:First>E.</b:First>
          </b:Person>
        </b:NameList>
      </b:Author>
    </b:Author>
    <b:Title>Some Perspectives For Industrial Psychology</b:Title>
    <b:JournalName>American Psychologist</b:JournalName>
    <b:Year>1974</b:Year>
    <b:Pages>80-87</b:Pages>
    <b:RefOrder>7</b:RefOrder>
  </b:Source>
  <b:Source>
    <b:Tag>Hie12</b:Tag>
    <b:SourceType>JournalArticle</b:SourceType>
    <b:Guid>{C4A21E1A-C926-44E6-A304-C2E10BFEC306}</b:Guid>
    <b:Author>
      <b:Author>
        <b:NameList>
          <b:Person>
            <b:Last>Hiemstra AM</b:Last>
            <b:First>Derous</b:First>
            <b:Middle>E, Serlie AW, Born MP</b:Middle>
          </b:Person>
        </b:NameList>
      </b:Author>
    </b:Author>
    <b:Title>Fairness Perceptions Of Video Resumes Among Ethnically Diverse Applicants. </b:Title>
    <b:JournalName>International Journal Of Selection And Assessment</b:JournalName>
    <b:Year>2012</b:Year>
    <b:Pages>12-26</b:Pages>
    <b:RefOrder>2</b:RefOrder>
  </b:Source>
  <b:Source>
    <b:Tag>Hou011</b:Tag>
    <b:SourceType>JournalArticle</b:SourceType>
    <b:Guid>{C2BF9926-82A6-4CD5-A57F-B76153D6895D}</b:Guid>
    <b:Author>
      <b:Author>
        <b:NameList>
          <b:Person>
            <b:Last>Hough LM</b:Last>
            <b:First>Oswald</b:First>
            <b:Middle>FL, Ployhart RE</b:Middle>
          </b:Person>
        </b:NameList>
      </b:Author>
    </b:Author>
    <b:Title>Determinants, Detection And Amelioration Of Adverse Impact In Personnel Selection Procedures: Issues, Evidence And Lessons Learned. </b:Title>
    <b:JournalName>International Journal of Selection and Assessment</b:JournalName>
    <b:Year>2001</b:Year>
    <b:Pages>152–194</b:Pages>
    <b:RefOrder>6</b:RefOrder>
  </b:Source>
  <b:Source>
    <b:Tag>Hum06</b:Tag>
    <b:SourceType>JournalArticle</b:SourceType>
    <b:Guid>{F557F5CE-A831-4063-8475-36222D1A7846}</b:Guid>
    <b:Author>
      <b:Author>
        <b:NameList>
          <b:Person>
            <b:Last>HumphriesM</b:Last>
            <b:First>Gurney</b:First>
            <b:Middle>K, Prescott T</b:Middle>
          </b:Person>
        </b:NameList>
      </b:Author>
    </b:Author>
    <b:Title>The Brainstem Reticular Formation Is A Small-World, Not Scale-Free, Network. </b:Title>
    <b:JournalName>Biological Sciences </b:JournalName>
    <b:Year>2006</b:Year>
    <b:Pages>503–511</b:Pages>
    <b:RefOrder>3</b:RefOrder>
  </b:Source>
  <b:Source>
    <b:Tag>JPH04</b:Tag>
    <b:SourceType>JournalArticle</b:SourceType>
    <b:Guid>{B43AA404-506F-4D0C-8557-9B797B7AFCC9}</b:Guid>
    <b:Author>
      <b:Author>
        <b:NameList>
          <b:Person>
            <b:Last>J. P. Hausknecht</b:Last>
            <b:First>D.</b:First>
            <b:Middle>V. Day and S. C. Thomas</b:Middle>
          </b:Person>
        </b:NameList>
      </b:Author>
    </b:Author>
    <b:Title>Applicant Reactions To Selection Procedures: An Updated Model And Meta-Analysis</b:Title>
    <b:JournalName>Personnel Psychol.,</b:JournalName>
    <b:Year>2004</b:Year>
    <b:Pages>639-683</b:Pages>
    <b:RefOrder>12</b:RefOrder>
  </b:Source>
  <b:Source>
    <b:Tag>LRG93</b:Tag>
    <b:SourceType>JournalArticle</b:SourceType>
    <b:Guid>{9A81A909-4C89-49AE-AECB-9210BC55B337}</b:Guid>
    <b:Author>
      <b:Author>
        <b:NameList>
          <b:Person>
            <b:Last>Goldberg</b:Last>
            <b:First>L.</b:First>
            <b:Middle>R.</b:Middle>
          </b:Person>
        </b:NameList>
      </b:Author>
    </b:Author>
    <b:Title>The Structure Of Phenotypic Personality Traits </b:Title>
    <b:JournalName>Amer. Psycholog., </b:JournalName>
    <b:Year>1993</b:Year>
    <b:Pages>26-34</b:Pages>
    <b:RefOrder>13</b:RefOrder>
  </b:Source>
  <b:Source>
    <b:Tag>KLe05</b:Tag>
    <b:SourceType>JournalArticle</b:SourceType>
    <b:Guid>{DC90A1BF-3994-492C-BCC5-44BFB2091588}</b:Guid>
    <b:Author>
      <b:Author>
        <b:NameList>
          <b:Person>
            <b:Last>Ashton</b:Last>
            <b:First>K.</b:First>
            <b:Middle>Lee and M. C.</b:Middle>
          </b:Person>
        </b:NameList>
      </b:Author>
    </b:Author>
    <b:Title>Psychopathy Machiavellianism And Narcissism In The Five-Factor Model And The Hexaco Model Of Personality Structure</b:Title>
    <b:JournalName>Personality Individual Differences</b:JournalName>
    <b:Year>2005</b:Year>
    <b:Pages>1571-1582</b:Pages>
    <b:RefOrder>14</b:RefOrder>
  </b:Source>
  <b:Source>
    <b:Tag>QLe14</b:Tag>
    <b:SourceType>JournalArticle</b:SourceType>
    <b:Guid>{BABD7FFC-98E2-4A4E-98BB-3558CC81B333}</b:Guid>
    <b:Author>
      <b:Author>
        <b:NameList>
          <b:Person>
            <b:Last>Mikolov</b:Last>
            <b:First>Q.</b:First>
            <b:Middle>Le and T.</b:Middle>
          </b:Person>
        </b:NameList>
      </b:Author>
    </b:Author>
    <b:Title>Distributed Representations Of Sentences And Documents</b:Title>
    <b:JournalName>Proc. 31st Int. Conf. Int. Conf. Mach. Learn., </b:JournalName>
    <b:Year>2014</b:Year>
    <b:Pages>1188-1196</b:Pages>
    <b:RefOrder>15</b:RefOrder>
  </b:Source>
</b:Sources>
</file>

<file path=customXml/item2.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F2242CB1-E1C1-4292-9BFA-FF7BC717931A}">
  <ds:schemaRefs>
    <ds:schemaRef ds:uri="http://schemas.openxmlformats.org/officeDocument/2006/bibliography"/>
  </ds:schemaRefs>
</ds:datastoreItem>
</file>

<file path=customXml/itemProps2.xml><?xml version="1.0" encoding="utf-8"?>
<ds:datastoreItem xmlns:ds="http://schemas.openxmlformats.org/officeDocument/2006/customXml" ds:itemID="{1F64F30D-8120-4575-8657-962A8E0D371F}">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Template>
  <TotalTime>441</TotalTime>
  <Pages>7</Pages>
  <Words>3091</Words>
  <Characters>17623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20673</CharactersWithSpaces>
  <SharedDoc>false</SharedDoc>
  <HLinks>
    <vt:vector size="6" baseType="variant">
      <vt:variant>
        <vt:i4>1114132</vt:i4>
      </vt:variant>
      <vt:variant>
        <vt:i4>132</vt:i4>
      </vt:variant>
      <vt:variant>
        <vt:i4>0</vt:i4>
      </vt:variant>
      <vt:variant>
        <vt:i4>5</vt:i4>
      </vt:variant>
      <vt:variant>
        <vt:lpwstr>http://www.cs.cornell.edu/people/pabo/-movie-review-data/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VisaRa</dc:creator>
  <cp:lastModifiedBy>Virigineni Aishwarya</cp:lastModifiedBy>
  <cp:revision>95</cp:revision>
  <cp:lastPrinted>2021-12-12T07:40:00Z</cp:lastPrinted>
  <dcterms:created xsi:type="dcterms:W3CDTF">2021-11-29T12:11:00Z</dcterms:created>
  <dcterms:modified xsi:type="dcterms:W3CDTF">2021-12-12T07:41:00Z</dcterms:modified>
</cp:coreProperties>
</file>