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366CC0" w14:textId="77777777" w:rsidR="00391238" w:rsidRDefault="00391238"/>
    <w:p w14:paraId="3DF6CEED" w14:textId="77777777" w:rsidR="00391238" w:rsidRDefault="00391238"/>
    <w:p w14:paraId="406D3762" w14:textId="77777777" w:rsidR="00391238" w:rsidRDefault="00000000">
      <w:pPr>
        <w:jc w:val="center"/>
      </w:pPr>
      <w:r>
        <w:rPr>
          <w:b/>
          <w:color w:val="237A8D"/>
          <w:sz w:val="40"/>
        </w:rPr>
        <w:t>FINAL PROJECT REPORT</w:t>
      </w:r>
    </w:p>
    <w:p w14:paraId="38F289E9" w14:textId="77777777" w:rsidR="00391238" w:rsidRDefault="00000000">
      <w:pPr>
        <w:jc w:val="center"/>
      </w:pPr>
      <w:r>
        <w:rPr>
          <w:b/>
          <w:color w:val="163A5F"/>
          <w:sz w:val="56"/>
        </w:rPr>
        <w:t>CAMPUS LOST &amp; FOUND PORTAL</w:t>
      </w:r>
    </w:p>
    <w:p w14:paraId="4BA18B48" w14:textId="77777777" w:rsidR="00391238" w:rsidRDefault="00000000">
      <w:pPr>
        <w:jc w:val="center"/>
      </w:pPr>
      <w:r>
        <w:rPr>
          <w:i/>
          <w:sz w:val="26"/>
        </w:rPr>
        <w:t>A MERN-based web application for reporting, discovering and returning campus belongings</w:t>
      </w:r>
    </w:p>
    <w:p w14:paraId="0F69289E" w14:textId="77777777" w:rsidR="00391238" w:rsidRDefault="00391238"/>
    <w:tbl>
      <w:tblPr>
        <w:tblStyle w:val="TableGrid"/>
        <w:tblW w:w="0" w:type="auto"/>
        <w:jc w:val="center"/>
        <w:tblLook w:val="04A0" w:firstRow="1" w:lastRow="0" w:firstColumn="1" w:lastColumn="0" w:noHBand="0" w:noVBand="1"/>
      </w:tblPr>
      <w:tblGrid>
        <w:gridCol w:w="2880"/>
        <w:gridCol w:w="6768"/>
      </w:tblGrid>
      <w:tr w:rsidR="00391238" w14:paraId="0A1AA1CB" w14:textId="77777777">
        <w:trPr>
          <w:jc w:val="center"/>
        </w:trPr>
        <w:tc>
          <w:tcPr>
            <w:tcW w:w="2880" w:type="dxa"/>
            <w:shd w:val="clear" w:color="auto" w:fill="163A5F"/>
            <w:vAlign w:val="center"/>
          </w:tcPr>
          <w:p w14:paraId="5047F89C" w14:textId="77777777" w:rsidR="00391238" w:rsidRDefault="00000000">
            <w:pPr>
              <w:spacing w:after="20"/>
            </w:pPr>
            <w:r>
              <w:rPr>
                <w:b/>
                <w:color w:val="FFFFFF"/>
                <w:sz w:val="18"/>
              </w:rPr>
              <w:t>Cover Page Item</w:t>
            </w:r>
          </w:p>
        </w:tc>
        <w:tc>
          <w:tcPr>
            <w:tcW w:w="6768" w:type="dxa"/>
            <w:shd w:val="clear" w:color="auto" w:fill="163A5F"/>
            <w:vAlign w:val="center"/>
          </w:tcPr>
          <w:p w14:paraId="74194FE3" w14:textId="77777777" w:rsidR="00391238" w:rsidRDefault="00000000">
            <w:pPr>
              <w:spacing w:after="20"/>
            </w:pPr>
            <w:r>
              <w:rPr>
                <w:b/>
                <w:color w:val="FFFFFF"/>
                <w:sz w:val="18"/>
              </w:rPr>
              <w:t>Details</w:t>
            </w:r>
          </w:p>
        </w:tc>
      </w:tr>
      <w:tr w:rsidR="00391238" w14:paraId="795C589F" w14:textId="77777777">
        <w:trPr>
          <w:jc w:val="center"/>
        </w:trPr>
        <w:tc>
          <w:tcPr>
            <w:tcW w:w="2880" w:type="dxa"/>
            <w:vAlign w:val="center"/>
          </w:tcPr>
          <w:p w14:paraId="3ABD92A2" w14:textId="77777777" w:rsidR="00391238" w:rsidRDefault="00000000">
            <w:pPr>
              <w:spacing w:after="20"/>
            </w:pPr>
            <w:r>
              <w:rPr>
                <w:sz w:val="17"/>
              </w:rPr>
              <w:t>Project Title</w:t>
            </w:r>
          </w:p>
        </w:tc>
        <w:tc>
          <w:tcPr>
            <w:tcW w:w="6768" w:type="dxa"/>
            <w:vAlign w:val="center"/>
          </w:tcPr>
          <w:p w14:paraId="15AF18EF" w14:textId="77777777" w:rsidR="00391238" w:rsidRDefault="00000000">
            <w:pPr>
              <w:spacing w:after="20"/>
            </w:pPr>
            <w:r>
              <w:rPr>
                <w:sz w:val="17"/>
              </w:rPr>
              <w:t>Campus Lost &amp; Found Portal</w:t>
            </w:r>
          </w:p>
        </w:tc>
      </w:tr>
      <w:tr w:rsidR="00391238" w14:paraId="723BFDBF" w14:textId="77777777">
        <w:trPr>
          <w:jc w:val="center"/>
        </w:trPr>
        <w:tc>
          <w:tcPr>
            <w:tcW w:w="2880" w:type="dxa"/>
            <w:shd w:val="clear" w:color="auto" w:fill="F1F6F9"/>
            <w:vAlign w:val="center"/>
          </w:tcPr>
          <w:p w14:paraId="66C0B6C2" w14:textId="77777777" w:rsidR="00391238" w:rsidRDefault="00000000">
            <w:pPr>
              <w:spacing w:after="20"/>
            </w:pPr>
            <w:r>
              <w:rPr>
                <w:sz w:val="17"/>
              </w:rPr>
              <w:t>Student Names &amp; Roll Numbers</w:t>
            </w:r>
          </w:p>
        </w:tc>
        <w:tc>
          <w:tcPr>
            <w:tcW w:w="6768" w:type="dxa"/>
            <w:shd w:val="clear" w:color="auto" w:fill="F1F6F9"/>
            <w:vAlign w:val="center"/>
          </w:tcPr>
          <w:p w14:paraId="0A301901" w14:textId="5C6E944D" w:rsidR="00391238" w:rsidRDefault="00C05540">
            <w:pPr>
              <w:spacing w:after="20"/>
            </w:pPr>
            <w:r w:rsidRPr="00C05540">
              <w:rPr>
                <w:sz w:val="17"/>
              </w:rPr>
              <w:t>D. Karthikeya Reddy — 25MVCSMR0389</w:t>
            </w:r>
            <w:r w:rsidRPr="00C05540">
              <w:rPr>
                <w:sz w:val="17"/>
              </w:rPr>
              <w:br/>
              <w:t>G. Charan Tej Reddy — 25MVCSMR0393</w:t>
            </w:r>
            <w:r w:rsidRPr="00C05540">
              <w:rPr>
                <w:sz w:val="17"/>
              </w:rPr>
              <w:br/>
              <w:t>B. Ruthwik — 25MVCSMR0377</w:t>
            </w:r>
            <w:r w:rsidRPr="00C05540">
              <w:rPr>
                <w:sz w:val="17"/>
              </w:rPr>
              <w:br/>
              <w:t>S. Gopal — 25MVCSMR0437</w:t>
            </w:r>
          </w:p>
        </w:tc>
      </w:tr>
      <w:tr w:rsidR="00391238" w14:paraId="637B1605" w14:textId="77777777">
        <w:trPr>
          <w:jc w:val="center"/>
        </w:trPr>
        <w:tc>
          <w:tcPr>
            <w:tcW w:w="2880" w:type="dxa"/>
            <w:vAlign w:val="center"/>
          </w:tcPr>
          <w:p w14:paraId="0282860C" w14:textId="77777777" w:rsidR="00391238" w:rsidRDefault="00000000">
            <w:pPr>
              <w:spacing w:after="20"/>
            </w:pPr>
            <w:r>
              <w:rPr>
                <w:sz w:val="17"/>
              </w:rPr>
              <w:t>Department &amp; College</w:t>
            </w:r>
          </w:p>
        </w:tc>
        <w:tc>
          <w:tcPr>
            <w:tcW w:w="6768" w:type="dxa"/>
            <w:vAlign w:val="center"/>
          </w:tcPr>
          <w:p w14:paraId="645D1EFF" w14:textId="129260EE" w:rsidR="00391238" w:rsidRDefault="00C05540">
            <w:pPr>
              <w:spacing w:after="20"/>
            </w:pPr>
            <w:r w:rsidRPr="00C05540">
              <w:rPr>
                <w:sz w:val="17"/>
              </w:rPr>
              <w:t xml:space="preserve">AI/ML Malla Reddy </w:t>
            </w:r>
            <w:proofErr w:type="spellStart"/>
            <w:r w:rsidRPr="00C05540">
              <w:rPr>
                <w:sz w:val="17"/>
              </w:rPr>
              <w:t>Vishwavidhyapeeth</w:t>
            </w:r>
            <w:proofErr w:type="spellEnd"/>
            <w:r w:rsidRPr="00C05540">
              <w:rPr>
                <w:sz w:val="17"/>
              </w:rPr>
              <w:t xml:space="preserve"> Technical Campus  </w:t>
            </w:r>
          </w:p>
        </w:tc>
      </w:tr>
      <w:tr w:rsidR="00391238" w14:paraId="61A23DC8" w14:textId="77777777">
        <w:trPr>
          <w:jc w:val="center"/>
        </w:trPr>
        <w:tc>
          <w:tcPr>
            <w:tcW w:w="2880" w:type="dxa"/>
            <w:shd w:val="clear" w:color="auto" w:fill="F1F6F9"/>
            <w:vAlign w:val="center"/>
          </w:tcPr>
          <w:p w14:paraId="0408B88E" w14:textId="77777777" w:rsidR="00391238" w:rsidRDefault="00000000">
            <w:pPr>
              <w:spacing w:after="20"/>
            </w:pPr>
            <w:r>
              <w:rPr>
                <w:sz w:val="17"/>
              </w:rPr>
              <w:t>Project Guide</w:t>
            </w:r>
          </w:p>
        </w:tc>
        <w:tc>
          <w:tcPr>
            <w:tcW w:w="6768" w:type="dxa"/>
            <w:shd w:val="clear" w:color="auto" w:fill="F1F6F9"/>
            <w:vAlign w:val="center"/>
          </w:tcPr>
          <w:p w14:paraId="5D9CC0ED" w14:textId="56C8089C" w:rsidR="00391238" w:rsidRDefault="00C05540">
            <w:pPr>
              <w:spacing w:after="20"/>
            </w:pPr>
            <w:r>
              <w:rPr>
                <w:sz w:val="17"/>
              </w:rPr>
              <w:t>Mamatha</w:t>
            </w:r>
          </w:p>
        </w:tc>
      </w:tr>
      <w:tr w:rsidR="00391238" w14:paraId="4C3C7777" w14:textId="77777777">
        <w:trPr>
          <w:jc w:val="center"/>
        </w:trPr>
        <w:tc>
          <w:tcPr>
            <w:tcW w:w="2880" w:type="dxa"/>
            <w:vAlign w:val="center"/>
          </w:tcPr>
          <w:p w14:paraId="2828FAE6" w14:textId="77777777" w:rsidR="00391238" w:rsidRDefault="00000000">
            <w:pPr>
              <w:spacing w:after="20"/>
            </w:pPr>
            <w:r>
              <w:rPr>
                <w:sz w:val="17"/>
              </w:rPr>
              <w:t>Academic Year</w:t>
            </w:r>
          </w:p>
        </w:tc>
        <w:tc>
          <w:tcPr>
            <w:tcW w:w="6768" w:type="dxa"/>
            <w:vAlign w:val="center"/>
          </w:tcPr>
          <w:p w14:paraId="472E09D8" w14:textId="3697B3B1" w:rsidR="00391238" w:rsidRDefault="00C05540">
            <w:pPr>
              <w:spacing w:after="20"/>
            </w:pPr>
            <w:r>
              <w:rPr>
                <w:sz w:val="17"/>
              </w:rPr>
              <w:t>2025-2029</w:t>
            </w:r>
          </w:p>
        </w:tc>
      </w:tr>
      <w:tr w:rsidR="00391238" w14:paraId="101DF655" w14:textId="77777777">
        <w:trPr>
          <w:jc w:val="center"/>
        </w:trPr>
        <w:tc>
          <w:tcPr>
            <w:tcW w:w="2880" w:type="dxa"/>
            <w:shd w:val="clear" w:color="auto" w:fill="F1F6F9"/>
            <w:vAlign w:val="center"/>
          </w:tcPr>
          <w:p w14:paraId="46BFDB75" w14:textId="77777777" w:rsidR="00391238" w:rsidRDefault="00000000">
            <w:pPr>
              <w:spacing w:after="20"/>
            </w:pPr>
            <w:r>
              <w:rPr>
                <w:sz w:val="17"/>
              </w:rPr>
              <w:t>Project Domain</w:t>
            </w:r>
          </w:p>
        </w:tc>
        <w:tc>
          <w:tcPr>
            <w:tcW w:w="6768" w:type="dxa"/>
            <w:shd w:val="clear" w:color="auto" w:fill="F1F6F9"/>
            <w:vAlign w:val="center"/>
          </w:tcPr>
          <w:p w14:paraId="4952FF6E" w14:textId="77777777" w:rsidR="00391238" w:rsidRDefault="00000000">
            <w:pPr>
              <w:spacing w:after="20"/>
            </w:pPr>
            <w:r>
              <w:rPr>
                <w:sz w:val="17"/>
              </w:rPr>
              <w:t>Campus utility • Full-stack web development • Database CRUD • Authentication</w:t>
            </w:r>
          </w:p>
        </w:tc>
      </w:tr>
      <w:tr w:rsidR="00391238" w14:paraId="5143E8E9" w14:textId="77777777">
        <w:trPr>
          <w:jc w:val="center"/>
        </w:trPr>
        <w:tc>
          <w:tcPr>
            <w:tcW w:w="2880" w:type="dxa"/>
            <w:vAlign w:val="center"/>
          </w:tcPr>
          <w:p w14:paraId="687FC669" w14:textId="77777777" w:rsidR="00391238" w:rsidRDefault="00000000">
            <w:pPr>
              <w:spacing w:after="20"/>
            </w:pPr>
            <w:r>
              <w:rPr>
                <w:sz w:val="17"/>
              </w:rPr>
              <w:t>Project Type</w:t>
            </w:r>
          </w:p>
        </w:tc>
        <w:tc>
          <w:tcPr>
            <w:tcW w:w="6768" w:type="dxa"/>
            <w:vAlign w:val="center"/>
          </w:tcPr>
          <w:p w14:paraId="08EB9871" w14:textId="77777777" w:rsidR="00391238" w:rsidRDefault="00000000">
            <w:pPr>
              <w:spacing w:after="20"/>
            </w:pPr>
            <w:r>
              <w:rPr>
                <w:sz w:val="17"/>
              </w:rPr>
              <w:t>Hackathon Project • Problem 02</w:t>
            </w:r>
          </w:p>
        </w:tc>
      </w:tr>
    </w:tbl>
    <w:p w14:paraId="354B25E3" w14:textId="77777777" w:rsidR="00391238" w:rsidRDefault="00391238">
      <w:pPr>
        <w:spacing w:after="20"/>
      </w:pPr>
    </w:p>
    <w:p w14:paraId="1EF936E1" w14:textId="77777777" w:rsidR="00391238" w:rsidRDefault="00391238"/>
    <w:p w14:paraId="59BB1F2B" w14:textId="77777777" w:rsidR="00391238" w:rsidRDefault="00391238"/>
    <w:p w14:paraId="7AA78EC2" w14:textId="77777777" w:rsidR="00391238" w:rsidRDefault="00000000">
      <w:pPr>
        <w:jc w:val="center"/>
      </w:pPr>
      <w:r>
        <w:rPr>
          <w:b/>
          <w:color w:val="237A8D"/>
          <w:sz w:val="24"/>
        </w:rPr>
        <w:t>One campus. One place to reconnect lost items with their owners.</w:t>
      </w:r>
    </w:p>
    <w:p w14:paraId="091C9607" w14:textId="77777777" w:rsidR="00391238" w:rsidRDefault="00000000">
      <w:r>
        <w:br w:type="page"/>
      </w:r>
    </w:p>
    <w:p w14:paraId="28B42D3D" w14:textId="77777777" w:rsidR="00391238" w:rsidRDefault="00000000">
      <w:pPr>
        <w:pStyle w:val="Heading1"/>
      </w:pPr>
      <w:r>
        <w:lastRenderedPageBreak/>
        <w:t>Table of Contents</w:t>
      </w:r>
    </w:p>
    <w:p w14:paraId="23383476" w14:textId="77777777" w:rsidR="00391238" w:rsidRDefault="00000000">
      <w:r>
        <w:t>1. Cover Page</w:t>
      </w:r>
    </w:p>
    <w:p w14:paraId="3E41484B" w14:textId="77777777" w:rsidR="00391238" w:rsidRDefault="00000000">
      <w:r>
        <w:t>2. Abstract &amp; Introduction</w:t>
      </w:r>
    </w:p>
    <w:p w14:paraId="697F2C47" w14:textId="77777777" w:rsidR="00391238" w:rsidRDefault="00000000">
      <w:r>
        <w:t>3. Problem Statement, Objectives &amp; Scope</w:t>
      </w:r>
    </w:p>
    <w:p w14:paraId="4ED28120" w14:textId="77777777" w:rsidR="00391238" w:rsidRDefault="00000000">
      <w:r>
        <w:t>4. Features &amp; Functional Requirements</w:t>
      </w:r>
    </w:p>
    <w:p w14:paraId="7CB08096" w14:textId="77777777" w:rsidR="00391238" w:rsidRDefault="00000000">
      <w:r>
        <w:t>5. System Design &amp; Methodology</w:t>
      </w:r>
    </w:p>
    <w:p w14:paraId="1A420423" w14:textId="77777777" w:rsidR="00391238" w:rsidRDefault="00000000">
      <w:r>
        <w:t>6. Technologies &amp; Implementation</w:t>
      </w:r>
    </w:p>
    <w:p w14:paraId="71A5801D" w14:textId="77777777" w:rsidR="00391238" w:rsidRDefault="00000000">
      <w:r>
        <w:t>7. Results, Testing &amp; Performance</w:t>
      </w:r>
    </w:p>
    <w:p w14:paraId="7530CAB9" w14:textId="77777777" w:rsidR="00391238" w:rsidRDefault="00000000">
      <w:r>
        <w:t>8. Conclusion, Future Scope &amp; References</w:t>
      </w:r>
    </w:p>
    <w:p w14:paraId="6BDE1483" w14:textId="77777777" w:rsidR="00391238" w:rsidRDefault="00000000">
      <w:r>
        <w:t>Report note: The report is based on the supplied project ZIP archive and presentation. Values shown as demo data in the presentation are identified as illustrative, not verified live application results.</w:t>
      </w:r>
    </w:p>
    <w:p w14:paraId="41C5E8CA" w14:textId="77777777" w:rsidR="00391238" w:rsidRDefault="00000000">
      <w:r>
        <w:br w:type="page"/>
      </w:r>
    </w:p>
    <w:p w14:paraId="60806951" w14:textId="77777777" w:rsidR="00391238" w:rsidRDefault="00000000">
      <w:pPr>
        <w:pStyle w:val="Heading1"/>
      </w:pPr>
      <w:r>
        <w:lastRenderedPageBreak/>
        <w:t>2. Abstract &amp; Introduction</w:t>
      </w:r>
    </w:p>
    <w:p w14:paraId="395543C2" w14:textId="77777777" w:rsidR="00391238" w:rsidRDefault="00000000">
      <w:pPr>
        <w:pStyle w:val="Heading2"/>
      </w:pPr>
      <w:r>
        <w:t>2.1 Abstract</w:t>
      </w:r>
    </w:p>
    <w:p w14:paraId="17154292" w14:textId="77777777" w:rsidR="00391238" w:rsidRDefault="00000000">
      <w:r>
        <w:t>Campus Lost &amp; Found Portal is a web application intended to make it easier for students to report lost belongings, post found items, search existing listings and track whether an item has been returned. The supplied implementation uses the MERN stack: MongoDB for persistent records, Express and Node.js for REST API services, and React with Vite for the browser interface. Registered users can create reports with structured item details and an optional photograph, manage their own reports, and mark items as resolved. Administrative users can moderate item reports and manage user accounts.</w:t>
      </w:r>
    </w:p>
    <w:p w14:paraId="25A78D65" w14:textId="77777777" w:rsidR="00391238" w:rsidRDefault="00000000">
      <w:r>
        <w:t>The portal brings previously scattered lost-and-found communication into one searchable campus-focused place. Search and filters support item name, description, location, type, category and status. Authentication uses JSON Web Tokens (JWT), passwords are hashed with bcrypt, and role checks restrict protected operations.</w:t>
      </w:r>
    </w:p>
    <w:p w14:paraId="27E81191" w14:textId="77777777" w:rsidR="00391238" w:rsidRDefault="00000000">
      <w:pPr>
        <w:pStyle w:val="Heading2"/>
      </w:pPr>
      <w:r>
        <w:t>2.2 Introduction</w:t>
      </w:r>
    </w:p>
    <w:p w14:paraId="0CF6B228" w14:textId="77777777" w:rsidR="00391238" w:rsidRDefault="00000000">
      <w:r>
        <w:t>In a campus environment, everyday belongings such as ID cards, books, water bottles, wallets, keys and electronics can be misplaced in classrooms, laboratories, libraries and common areas. When reports are shared only through informal messages or word-of-mouth, details may be incomplete and potential matches are hard to discover.</w:t>
      </w:r>
    </w:p>
    <w:p w14:paraId="6F1D7122" w14:textId="77777777" w:rsidR="00391238" w:rsidRDefault="00000000">
      <w:r>
        <w:t>The project addresses this problem through structured reports and a shared listing interface. Instead of relying on a specialized AI algorithm, the application uses standard web development, database queries and application workflows to connect item owners and finders. The focus is usability, data organization, access control and clear status tracking.</w:t>
      </w:r>
    </w:p>
    <w:p w14:paraId="578A25ED" w14:textId="77777777" w:rsidR="00391238" w:rsidRDefault="00000000">
      <w:r>
        <w:br w:type="page"/>
      </w:r>
    </w:p>
    <w:p w14:paraId="69DDE99C" w14:textId="77777777" w:rsidR="00391238" w:rsidRDefault="00000000">
      <w:pPr>
        <w:pStyle w:val="Heading1"/>
      </w:pPr>
      <w:r>
        <w:lastRenderedPageBreak/>
        <w:t>3. Problem Statement, Objectives &amp; Scope</w:t>
      </w:r>
    </w:p>
    <w:p w14:paraId="0157F0D3" w14:textId="77777777" w:rsidR="00391238" w:rsidRDefault="00000000">
      <w:pPr>
        <w:pStyle w:val="Heading2"/>
      </w:pPr>
      <w:r>
        <w:t>3.1 Problem Statement</w:t>
      </w:r>
    </w:p>
    <w:p w14:paraId="25BE7864" w14:textId="77777777" w:rsidR="00391238" w:rsidRDefault="00000000">
      <w:r>
        <w:t>Develop a campus-focused portal where students can submit lost or found item reports, search and filter listings, view item details, update report status and manage their own submissions, while administrators can oversee listings and accounts.</w:t>
      </w:r>
    </w:p>
    <w:p w14:paraId="171D4E7A" w14:textId="77777777" w:rsidR="00391238" w:rsidRDefault="00000000">
      <w:pPr>
        <w:pStyle w:val="Heading2"/>
      </w:pPr>
      <w:r>
        <w:t>3.2 Project Objectives</w:t>
      </w:r>
    </w:p>
    <w:p w14:paraId="5A585B7F" w14:textId="77777777" w:rsidR="00391238" w:rsidRDefault="00000000">
      <w:pPr>
        <w:pStyle w:val="ListBullet"/>
      </w:pPr>
      <w:r>
        <w:t>Provide a single, organized platform for lost and found reports.</w:t>
      </w:r>
    </w:p>
    <w:p w14:paraId="0ABB1009" w14:textId="77777777" w:rsidR="00391238" w:rsidRDefault="00000000">
      <w:pPr>
        <w:pStyle w:val="ListBullet"/>
      </w:pPr>
      <w:r>
        <w:t>Collect consistent item details including title, type, category, location, date and description.</w:t>
      </w:r>
    </w:p>
    <w:p w14:paraId="4562F2D9" w14:textId="77777777" w:rsidR="00391238" w:rsidRDefault="00000000">
      <w:pPr>
        <w:pStyle w:val="ListBullet"/>
      </w:pPr>
      <w:r>
        <w:t>Allow optional image upload to improve item recognition.</w:t>
      </w:r>
    </w:p>
    <w:p w14:paraId="000B56E9" w14:textId="77777777" w:rsidR="00391238" w:rsidRDefault="00000000">
      <w:pPr>
        <w:pStyle w:val="ListBullet"/>
      </w:pPr>
      <w:r>
        <w:t>Enable search, category/type filters and open/resolved status filtering.</w:t>
      </w:r>
    </w:p>
    <w:p w14:paraId="4E11E795" w14:textId="77777777" w:rsidR="00391238" w:rsidRDefault="00000000">
      <w:pPr>
        <w:pStyle w:val="ListBullet"/>
      </w:pPr>
      <w:r>
        <w:t>Implement account registration, login and role-based authorization.</w:t>
      </w:r>
    </w:p>
    <w:p w14:paraId="1FEE2F26" w14:textId="77777777" w:rsidR="00391238" w:rsidRDefault="00000000">
      <w:pPr>
        <w:pStyle w:val="ListBullet"/>
      </w:pPr>
      <w:r>
        <w:t>Support create, read, update and delete operations for item reports.</w:t>
      </w:r>
    </w:p>
    <w:p w14:paraId="0F939B20" w14:textId="77777777" w:rsidR="00391238" w:rsidRDefault="00000000">
      <w:pPr>
        <w:pStyle w:val="ListBullet"/>
      </w:pPr>
      <w:r>
        <w:t>Allow report owners and administrators to mark reports open or resolved.</w:t>
      </w:r>
    </w:p>
    <w:p w14:paraId="2CB2D7B1" w14:textId="77777777" w:rsidR="00391238" w:rsidRDefault="00000000">
      <w:pPr>
        <w:pStyle w:val="ListBullet"/>
      </w:pPr>
      <w:r>
        <w:t>Provide an administrator dashboard for report and user management.</w:t>
      </w:r>
    </w:p>
    <w:p w14:paraId="64097C90" w14:textId="77777777" w:rsidR="00391238" w:rsidRDefault="00000000">
      <w:pPr>
        <w:pStyle w:val="Heading2"/>
      </w:pPr>
      <w:r>
        <w:t>3.3 Project Scope</w:t>
      </w:r>
    </w:p>
    <w:p w14:paraId="5AFC834B" w14:textId="77777777" w:rsidR="00391238" w:rsidRDefault="00000000">
      <w:r>
        <w:t>The supplied project includes a React frontend, Express REST API, MongoDB data models, authentication middleware, local image uploads, item management, and an administrator interface. The README documents local development and a single-server build/deployment mode. The supplied project does not document email/SMS notifications, automatic AI image matching, a campus-wide identity-provider integration, or production hosting.</w:t>
      </w:r>
    </w:p>
    <w:p w14:paraId="2445AC10" w14:textId="77777777" w:rsidR="00391238" w:rsidRDefault="00000000">
      <w:pPr>
        <w:pStyle w:val="Heading2"/>
      </w:pPr>
      <w:r>
        <w:t>3.4 Target Users</w:t>
      </w:r>
    </w:p>
    <w:p w14:paraId="1FE6B728" w14:textId="77777777" w:rsidR="00391238" w:rsidRDefault="00000000">
      <w:pPr>
        <w:pStyle w:val="ListBullet"/>
      </w:pPr>
      <w:r>
        <w:t>Students and campus members reporting lost belongings.</w:t>
      </w:r>
    </w:p>
    <w:p w14:paraId="710D4F19" w14:textId="77777777" w:rsidR="00391238" w:rsidRDefault="00000000">
      <w:pPr>
        <w:pStyle w:val="ListBullet"/>
      </w:pPr>
      <w:r>
        <w:t>People who have found items and want to locate their owners.</w:t>
      </w:r>
    </w:p>
    <w:p w14:paraId="26A05C8F" w14:textId="77777777" w:rsidR="00391238" w:rsidRDefault="00000000">
      <w:pPr>
        <w:pStyle w:val="ListBullet"/>
      </w:pPr>
      <w:r>
        <w:t>Users searching existing reports for possible matches.</w:t>
      </w:r>
    </w:p>
    <w:p w14:paraId="710B91C5" w14:textId="77777777" w:rsidR="00391238" w:rsidRDefault="00000000">
      <w:pPr>
        <w:pStyle w:val="ListBullet"/>
      </w:pPr>
      <w:r>
        <w:t>Administrators responsible for moderating reports and user accounts.</w:t>
      </w:r>
    </w:p>
    <w:p w14:paraId="63E418C4" w14:textId="77777777" w:rsidR="00391238" w:rsidRDefault="00000000">
      <w:r>
        <w:br w:type="page"/>
      </w:r>
    </w:p>
    <w:p w14:paraId="40970E1D" w14:textId="77777777" w:rsidR="00391238" w:rsidRDefault="00000000">
      <w:pPr>
        <w:pStyle w:val="Heading1"/>
      </w:pPr>
      <w:r>
        <w:lastRenderedPageBreak/>
        <w:t>4. Features &amp; Functional Requirements</w:t>
      </w:r>
    </w:p>
    <w:p w14:paraId="7E05527C" w14:textId="77777777" w:rsidR="00391238" w:rsidRDefault="00000000">
      <w:pPr>
        <w:pStyle w:val="Heading2"/>
      </w:pPr>
      <w:r>
        <w:t>4.1 Main Features</w:t>
      </w:r>
    </w:p>
    <w:tbl>
      <w:tblPr>
        <w:tblStyle w:val="TableGrid"/>
        <w:tblW w:w="0" w:type="auto"/>
        <w:jc w:val="center"/>
        <w:tblLook w:val="04A0" w:firstRow="1" w:lastRow="0" w:firstColumn="1" w:lastColumn="0" w:noHBand="0" w:noVBand="1"/>
      </w:tblPr>
      <w:tblGrid>
        <w:gridCol w:w="2232"/>
        <w:gridCol w:w="7344"/>
      </w:tblGrid>
      <w:tr w:rsidR="00391238" w14:paraId="5133D0B8" w14:textId="77777777">
        <w:trPr>
          <w:jc w:val="center"/>
        </w:trPr>
        <w:tc>
          <w:tcPr>
            <w:tcW w:w="2232" w:type="dxa"/>
            <w:shd w:val="clear" w:color="auto" w:fill="163A5F"/>
            <w:vAlign w:val="center"/>
          </w:tcPr>
          <w:p w14:paraId="2D3A6B17" w14:textId="77777777" w:rsidR="00391238" w:rsidRDefault="00000000">
            <w:pPr>
              <w:spacing w:after="20"/>
            </w:pPr>
            <w:r>
              <w:rPr>
                <w:b/>
                <w:color w:val="FFFFFF"/>
                <w:sz w:val="18"/>
              </w:rPr>
              <w:t>Feature</w:t>
            </w:r>
          </w:p>
        </w:tc>
        <w:tc>
          <w:tcPr>
            <w:tcW w:w="7344" w:type="dxa"/>
            <w:shd w:val="clear" w:color="auto" w:fill="163A5F"/>
            <w:vAlign w:val="center"/>
          </w:tcPr>
          <w:p w14:paraId="352B1790" w14:textId="77777777" w:rsidR="00391238" w:rsidRDefault="00000000">
            <w:pPr>
              <w:spacing w:after="20"/>
            </w:pPr>
            <w:r>
              <w:rPr>
                <w:b/>
                <w:color w:val="FFFFFF"/>
                <w:sz w:val="18"/>
              </w:rPr>
              <w:t>Description</w:t>
            </w:r>
          </w:p>
        </w:tc>
      </w:tr>
      <w:tr w:rsidR="00391238" w14:paraId="4D9745D7" w14:textId="77777777">
        <w:trPr>
          <w:jc w:val="center"/>
        </w:trPr>
        <w:tc>
          <w:tcPr>
            <w:tcW w:w="2232" w:type="dxa"/>
            <w:vAlign w:val="center"/>
          </w:tcPr>
          <w:p w14:paraId="4BDB01C7" w14:textId="77777777" w:rsidR="00391238" w:rsidRDefault="00000000">
            <w:pPr>
              <w:spacing w:after="20"/>
            </w:pPr>
            <w:r>
              <w:rPr>
                <w:sz w:val="17"/>
              </w:rPr>
              <w:t>Item reporting</w:t>
            </w:r>
          </w:p>
        </w:tc>
        <w:tc>
          <w:tcPr>
            <w:tcW w:w="7344" w:type="dxa"/>
            <w:vAlign w:val="center"/>
          </w:tcPr>
          <w:p w14:paraId="2BE00E74" w14:textId="77777777" w:rsidR="00391238" w:rsidRDefault="00000000">
            <w:pPr>
              <w:spacing w:after="20"/>
            </w:pPr>
            <w:r>
              <w:rPr>
                <w:sz w:val="17"/>
              </w:rPr>
              <w:t>Authenticated users submit lost/found reports with title, category, location, date, description, contact number and optional image.</w:t>
            </w:r>
          </w:p>
        </w:tc>
      </w:tr>
      <w:tr w:rsidR="00391238" w14:paraId="51C42CA7" w14:textId="77777777">
        <w:trPr>
          <w:jc w:val="center"/>
        </w:trPr>
        <w:tc>
          <w:tcPr>
            <w:tcW w:w="2232" w:type="dxa"/>
            <w:shd w:val="clear" w:color="auto" w:fill="F1F6F9"/>
            <w:vAlign w:val="center"/>
          </w:tcPr>
          <w:p w14:paraId="3F5F30CE" w14:textId="77777777" w:rsidR="00391238" w:rsidRDefault="00000000">
            <w:pPr>
              <w:spacing w:after="20"/>
            </w:pPr>
            <w:r>
              <w:rPr>
                <w:sz w:val="17"/>
              </w:rPr>
              <w:t>Browse and search</w:t>
            </w:r>
          </w:p>
        </w:tc>
        <w:tc>
          <w:tcPr>
            <w:tcW w:w="7344" w:type="dxa"/>
            <w:shd w:val="clear" w:color="auto" w:fill="F1F6F9"/>
            <w:vAlign w:val="center"/>
          </w:tcPr>
          <w:p w14:paraId="41E037A9" w14:textId="77777777" w:rsidR="00391238" w:rsidRDefault="00000000">
            <w:pPr>
              <w:spacing w:after="20"/>
            </w:pPr>
            <w:r>
              <w:rPr>
                <w:sz w:val="17"/>
              </w:rPr>
              <w:t>Public item listings with text search and type, category, location and status filters.</w:t>
            </w:r>
          </w:p>
        </w:tc>
      </w:tr>
      <w:tr w:rsidR="00391238" w14:paraId="6A7B60BC" w14:textId="77777777">
        <w:trPr>
          <w:jc w:val="center"/>
        </w:trPr>
        <w:tc>
          <w:tcPr>
            <w:tcW w:w="2232" w:type="dxa"/>
            <w:vAlign w:val="center"/>
          </w:tcPr>
          <w:p w14:paraId="6DF1EFD6" w14:textId="77777777" w:rsidR="00391238" w:rsidRDefault="00000000">
            <w:pPr>
              <w:spacing w:after="20"/>
            </w:pPr>
            <w:r>
              <w:rPr>
                <w:sz w:val="17"/>
              </w:rPr>
              <w:t>Dashboard statistics</w:t>
            </w:r>
          </w:p>
        </w:tc>
        <w:tc>
          <w:tcPr>
            <w:tcW w:w="7344" w:type="dxa"/>
            <w:vAlign w:val="center"/>
          </w:tcPr>
          <w:p w14:paraId="758AD788" w14:textId="77777777" w:rsidR="00391238" w:rsidRDefault="00000000">
            <w:pPr>
              <w:spacing w:after="20"/>
            </w:pPr>
            <w:r>
              <w:rPr>
                <w:sz w:val="17"/>
              </w:rPr>
              <w:t>API provides counts for open lost reports, open found reports, resolved reports and total reports.</w:t>
            </w:r>
          </w:p>
        </w:tc>
      </w:tr>
      <w:tr w:rsidR="00391238" w14:paraId="0BE6691D" w14:textId="77777777">
        <w:trPr>
          <w:jc w:val="center"/>
        </w:trPr>
        <w:tc>
          <w:tcPr>
            <w:tcW w:w="2232" w:type="dxa"/>
            <w:shd w:val="clear" w:color="auto" w:fill="F1F6F9"/>
            <w:vAlign w:val="center"/>
          </w:tcPr>
          <w:p w14:paraId="1A3AEE88" w14:textId="77777777" w:rsidR="00391238" w:rsidRDefault="00000000">
            <w:pPr>
              <w:spacing w:after="20"/>
            </w:pPr>
            <w:r>
              <w:rPr>
                <w:sz w:val="17"/>
              </w:rPr>
              <w:t>Item details</w:t>
            </w:r>
          </w:p>
        </w:tc>
        <w:tc>
          <w:tcPr>
            <w:tcW w:w="7344" w:type="dxa"/>
            <w:shd w:val="clear" w:color="auto" w:fill="F1F6F9"/>
            <w:vAlign w:val="center"/>
          </w:tcPr>
          <w:p w14:paraId="61DD8FE7" w14:textId="77777777" w:rsidR="00391238" w:rsidRDefault="00000000">
            <w:pPr>
              <w:spacing w:after="20"/>
            </w:pPr>
            <w:r>
              <w:rPr>
                <w:sz w:val="17"/>
              </w:rPr>
              <w:t>Dedicated page shows report details, image and possible matches from the opposite report type in the same category.</w:t>
            </w:r>
          </w:p>
        </w:tc>
      </w:tr>
      <w:tr w:rsidR="00391238" w14:paraId="626BFCED" w14:textId="77777777">
        <w:trPr>
          <w:jc w:val="center"/>
        </w:trPr>
        <w:tc>
          <w:tcPr>
            <w:tcW w:w="2232" w:type="dxa"/>
            <w:vAlign w:val="center"/>
          </w:tcPr>
          <w:p w14:paraId="215B28FF" w14:textId="77777777" w:rsidR="00391238" w:rsidRDefault="00000000">
            <w:pPr>
              <w:spacing w:after="20"/>
            </w:pPr>
            <w:r>
              <w:rPr>
                <w:sz w:val="17"/>
              </w:rPr>
              <w:t>User accounts</w:t>
            </w:r>
          </w:p>
        </w:tc>
        <w:tc>
          <w:tcPr>
            <w:tcW w:w="7344" w:type="dxa"/>
            <w:vAlign w:val="center"/>
          </w:tcPr>
          <w:p w14:paraId="41407F9A" w14:textId="77777777" w:rsidR="00391238" w:rsidRDefault="00000000">
            <w:pPr>
              <w:spacing w:after="20"/>
            </w:pPr>
            <w:r>
              <w:rPr>
                <w:sz w:val="17"/>
              </w:rPr>
              <w:t>Registration and login; password hashing and JWT-based session authorization.</w:t>
            </w:r>
          </w:p>
        </w:tc>
      </w:tr>
      <w:tr w:rsidR="00391238" w14:paraId="071291CC" w14:textId="77777777">
        <w:trPr>
          <w:jc w:val="center"/>
        </w:trPr>
        <w:tc>
          <w:tcPr>
            <w:tcW w:w="2232" w:type="dxa"/>
            <w:shd w:val="clear" w:color="auto" w:fill="F1F6F9"/>
            <w:vAlign w:val="center"/>
          </w:tcPr>
          <w:p w14:paraId="63D302F6" w14:textId="77777777" w:rsidR="00391238" w:rsidRDefault="00000000">
            <w:pPr>
              <w:spacing w:after="20"/>
            </w:pPr>
            <w:r>
              <w:rPr>
                <w:sz w:val="17"/>
              </w:rPr>
              <w:t>My reports</w:t>
            </w:r>
          </w:p>
        </w:tc>
        <w:tc>
          <w:tcPr>
            <w:tcW w:w="7344" w:type="dxa"/>
            <w:shd w:val="clear" w:color="auto" w:fill="F1F6F9"/>
            <w:vAlign w:val="center"/>
          </w:tcPr>
          <w:p w14:paraId="312582AA" w14:textId="77777777" w:rsidR="00391238" w:rsidRDefault="00000000">
            <w:pPr>
              <w:spacing w:after="20"/>
            </w:pPr>
            <w:r>
              <w:rPr>
                <w:sz w:val="17"/>
              </w:rPr>
              <w:t>Users view, edit, resolve/re-open and delete their own reports.</w:t>
            </w:r>
          </w:p>
        </w:tc>
      </w:tr>
      <w:tr w:rsidR="00391238" w14:paraId="11F61305" w14:textId="77777777">
        <w:trPr>
          <w:jc w:val="center"/>
        </w:trPr>
        <w:tc>
          <w:tcPr>
            <w:tcW w:w="2232" w:type="dxa"/>
            <w:vAlign w:val="center"/>
          </w:tcPr>
          <w:p w14:paraId="6E6FF102" w14:textId="77777777" w:rsidR="00391238" w:rsidRDefault="00000000">
            <w:pPr>
              <w:spacing w:after="20"/>
            </w:pPr>
            <w:r>
              <w:rPr>
                <w:sz w:val="17"/>
              </w:rPr>
              <w:t>Admin dashboard</w:t>
            </w:r>
          </w:p>
        </w:tc>
        <w:tc>
          <w:tcPr>
            <w:tcW w:w="7344" w:type="dxa"/>
            <w:vAlign w:val="center"/>
          </w:tcPr>
          <w:p w14:paraId="577DD8E1" w14:textId="77777777" w:rsidR="00391238" w:rsidRDefault="00000000">
            <w:pPr>
              <w:spacing w:after="20"/>
            </w:pPr>
            <w:r>
              <w:rPr>
                <w:sz w:val="17"/>
              </w:rPr>
              <w:t>Admins search reports/users, update item status, delete reports and delete eligible user accounts.</w:t>
            </w:r>
          </w:p>
        </w:tc>
      </w:tr>
      <w:tr w:rsidR="00391238" w14:paraId="5C02850A" w14:textId="77777777">
        <w:trPr>
          <w:jc w:val="center"/>
        </w:trPr>
        <w:tc>
          <w:tcPr>
            <w:tcW w:w="2232" w:type="dxa"/>
            <w:shd w:val="clear" w:color="auto" w:fill="F1F6F9"/>
            <w:vAlign w:val="center"/>
          </w:tcPr>
          <w:p w14:paraId="28447425" w14:textId="77777777" w:rsidR="00391238" w:rsidRDefault="00000000">
            <w:pPr>
              <w:spacing w:after="20"/>
            </w:pPr>
            <w:r>
              <w:rPr>
                <w:sz w:val="17"/>
              </w:rPr>
              <w:t>Responsive UI</w:t>
            </w:r>
          </w:p>
        </w:tc>
        <w:tc>
          <w:tcPr>
            <w:tcW w:w="7344" w:type="dxa"/>
            <w:shd w:val="clear" w:color="auto" w:fill="F1F6F9"/>
            <w:vAlign w:val="center"/>
          </w:tcPr>
          <w:p w14:paraId="6528744C" w14:textId="77777777" w:rsidR="00391238" w:rsidRDefault="00000000">
            <w:pPr>
              <w:spacing w:after="20"/>
            </w:pPr>
            <w:r>
              <w:rPr>
                <w:sz w:val="17"/>
              </w:rPr>
              <w:t>The client includes a responsive layout, mobile bottom navigation and theme toggle.</w:t>
            </w:r>
          </w:p>
        </w:tc>
      </w:tr>
    </w:tbl>
    <w:p w14:paraId="67B6AD04" w14:textId="77777777" w:rsidR="00391238" w:rsidRDefault="00391238">
      <w:pPr>
        <w:spacing w:after="20"/>
      </w:pPr>
    </w:p>
    <w:p w14:paraId="6618713B" w14:textId="77777777" w:rsidR="00391238" w:rsidRDefault="00000000">
      <w:pPr>
        <w:pStyle w:val="Heading2"/>
      </w:pPr>
      <w:r>
        <w:t>4.2 User Functionalities</w:t>
      </w:r>
    </w:p>
    <w:p w14:paraId="52BCCB29" w14:textId="77777777" w:rsidR="00391238" w:rsidRDefault="00000000">
      <w:pPr>
        <w:pStyle w:val="ListNumber"/>
      </w:pPr>
      <w:r>
        <w:t>Open the home page and search or filter existing listings.</w:t>
      </w:r>
    </w:p>
    <w:p w14:paraId="2FCABEDC" w14:textId="77777777" w:rsidR="00391238" w:rsidRDefault="00000000">
      <w:pPr>
        <w:pStyle w:val="ListNumber"/>
      </w:pPr>
      <w:r>
        <w:t>Register or log in to submit a report.</w:t>
      </w:r>
    </w:p>
    <w:p w14:paraId="1008C508" w14:textId="77777777" w:rsidR="00391238" w:rsidRDefault="00000000">
      <w:pPr>
        <w:pStyle w:val="ListNumber"/>
      </w:pPr>
      <w:r>
        <w:t>Choose Lost or Found and complete the item form.</w:t>
      </w:r>
    </w:p>
    <w:p w14:paraId="3B7B85D8" w14:textId="77777777" w:rsidR="00391238" w:rsidRDefault="00000000">
      <w:pPr>
        <w:pStyle w:val="ListNumber"/>
      </w:pPr>
      <w:r>
        <w:t>Upload an optional supported image and submit the report.</w:t>
      </w:r>
    </w:p>
    <w:p w14:paraId="0CCA8351" w14:textId="77777777" w:rsidR="00391238" w:rsidRDefault="00000000">
      <w:pPr>
        <w:pStyle w:val="ListNumber"/>
      </w:pPr>
      <w:r>
        <w:t>Open a listing to review details and possible matches.</w:t>
      </w:r>
    </w:p>
    <w:p w14:paraId="501C77B7" w14:textId="77777777" w:rsidR="00391238" w:rsidRDefault="00000000">
      <w:pPr>
        <w:pStyle w:val="ListNumber"/>
      </w:pPr>
      <w:r>
        <w:t>From My Reports, edit details or mark an item as resolved/re-opened.</w:t>
      </w:r>
    </w:p>
    <w:p w14:paraId="6F2997A5" w14:textId="77777777" w:rsidR="00391238" w:rsidRDefault="00000000">
      <w:pPr>
        <w:pStyle w:val="ListNumber"/>
      </w:pPr>
      <w:r>
        <w:t>Administrators use the admin dashboard to manage reports and users.</w:t>
      </w:r>
    </w:p>
    <w:p w14:paraId="29AB91EC" w14:textId="77777777" w:rsidR="00391238" w:rsidRDefault="00000000">
      <w:r>
        <w:br w:type="page"/>
      </w:r>
    </w:p>
    <w:p w14:paraId="3609E3AD" w14:textId="77777777" w:rsidR="00391238" w:rsidRDefault="00000000">
      <w:pPr>
        <w:pStyle w:val="Heading1"/>
      </w:pPr>
      <w:r>
        <w:lastRenderedPageBreak/>
        <w:t>4. Features &amp; Functional Requirements (continued)</w:t>
      </w:r>
    </w:p>
    <w:p w14:paraId="34702EA1" w14:textId="77777777" w:rsidR="00391238" w:rsidRDefault="00000000">
      <w:pPr>
        <w:pStyle w:val="Heading2"/>
      </w:pPr>
      <w:r>
        <w:t>4.3 CRUD Operations</w:t>
      </w:r>
    </w:p>
    <w:tbl>
      <w:tblPr>
        <w:tblStyle w:val="TableGrid"/>
        <w:tblW w:w="0" w:type="auto"/>
        <w:jc w:val="center"/>
        <w:tblLook w:val="04A0" w:firstRow="1" w:lastRow="0" w:firstColumn="1" w:lastColumn="0" w:noHBand="0" w:noVBand="1"/>
      </w:tblPr>
      <w:tblGrid>
        <w:gridCol w:w="1656"/>
        <w:gridCol w:w="7920"/>
      </w:tblGrid>
      <w:tr w:rsidR="00391238" w14:paraId="0DB4F749" w14:textId="77777777">
        <w:trPr>
          <w:jc w:val="center"/>
        </w:trPr>
        <w:tc>
          <w:tcPr>
            <w:tcW w:w="1656" w:type="dxa"/>
            <w:shd w:val="clear" w:color="auto" w:fill="163A5F"/>
            <w:vAlign w:val="center"/>
          </w:tcPr>
          <w:p w14:paraId="4EB9949A" w14:textId="77777777" w:rsidR="00391238" w:rsidRDefault="00000000">
            <w:pPr>
              <w:spacing w:after="20"/>
            </w:pPr>
            <w:r>
              <w:rPr>
                <w:b/>
                <w:color w:val="FFFFFF"/>
                <w:sz w:val="18"/>
              </w:rPr>
              <w:t>Operation</w:t>
            </w:r>
          </w:p>
        </w:tc>
        <w:tc>
          <w:tcPr>
            <w:tcW w:w="7920" w:type="dxa"/>
            <w:shd w:val="clear" w:color="auto" w:fill="163A5F"/>
            <w:vAlign w:val="center"/>
          </w:tcPr>
          <w:p w14:paraId="4086C80A" w14:textId="77777777" w:rsidR="00391238" w:rsidRDefault="00000000">
            <w:pPr>
              <w:spacing w:after="20"/>
            </w:pPr>
            <w:r>
              <w:rPr>
                <w:b/>
                <w:color w:val="FFFFFF"/>
                <w:sz w:val="18"/>
              </w:rPr>
              <w:t>Implementation in the portal</w:t>
            </w:r>
          </w:p>
        </w:tc>
      </w:tr>
      <w:tr w:rsidR="00391238" w14:paraId="260D2F77" w14:textId="77777777">
        <w:trPr>
          <w:jc w:val="center"/>
        </w:trPr>
        <w:tc>
          <w:tcPr>
            <w:tcW w:w="1656" w:type="dxa"/>
            <w:vAlign w:val="center"/>
          </w:tcPr>
          <w:p w14:paraId="727F6237" w14:textId="77777777" w:rsidR="00391238" w:rsidRDefault="00000000">
            <w:pPr>
              <w:spacing w:after="20"/>
            </w:pPr>
            <w:r>
              <w:rPr>
                <w:sz w:val="17"/>
              </w:rPr>
              <w:t>Create</w:t>
            </w:r>
          </w:p>
        </w:tc>
        <w:tc>
          <w:tcPr>
            <w:tcW w:w="7920" w:type="dxa"/>
            <w:vAlign w:val="center"/>
          </w:tcPr>
          <w:p w14:paraId="1BE7C8C0" w14:textId="77777777" w:rsidR="00391238" w:rsidRDefault="00000000">
            <w:pPr>
              <w:spacing w:after="20"/>
            </w:pPr>
            <w:r>
              <w:rPr>
                <w:sz w:val="17"/>
              </w:rPr>
              <w:t>POST /api/items creates a report for an authenticated user after field validation.</w:t>
            </w:r>
          </w:p>
        </w:tc>
      </w:tr>
      <w:tr w:rsidR="00391238" w14:paraId="63D5B842" w14:textId="77777777">
        <w:trPr>
          <w:jc w:val="center"/>
        </w:trPr>
        <w:tc>
          <w:tcPr>
            <w:tcW w:w="1656" w:type="dxa"/>
            <w:shd w:val="clear" w:color="auto" w:fill="F1F6F9"/>
            <w:vAlign w:val="center"/>
          </w:tcPr>
          <w:p w14:paraId="62E2A72B" w14:textId="77777777" w:rsidR="00391238" w:rsidRDefault="00000000">
            <w:pPr>
              <w:spacing w:after="20"/>
            </w:pPr>
            <w:r>
              <w:rPr>
                <w:sz w:val="17"/>
              </w:rPr>
              <w:t>Read</w:t>
            </w:r>
          </w:p>
        </w:tc>
        <w:tc>
          <w:tcPr>
            <w:tcW w:w="7920" w:type="dxa"/>
            <w:shd w:val="clear" w:color="auto" w:fill="F1F6F9"/>
            <w:vAlign w:val="center"/>
          </w:tcPr>
          <w:p w14:paraId="2C340CA4" w14:textId="77777777" w:rsidR="00391238" w:rsidRDefault="00000000">
            <w:pPr>
              <w:spacing w:after="20"/>
            </w:pPr>
            <w:r>
              <w:rPr>
                <w:sz w:val="17"/>
              </w:rPr>
              <w:t>GET /api/items, GET /api/items/:id and GET /api/items/mine retrieve listing, detail and owner-specific records.</w:t>
            </w:r>
          </w:p>
        </w:tc>
      </w:tr>
      <w:tr w:rsidR="00391238" w14:paraId="62A30441" w14:textId="77777777">
        <w:trPr>
          <w:jc w:val="center"/>
        </w:trPr>
        <w:tc>
          <w:tcPr>
            <w:tcW w:w="1656" w:type="dxa"/>
            <w:vAlign w:val="center"/>
          </w:tcPr>
          <w:p w14:paraId="190A9D29" w14:textId="77777777" w:rsidR="00391238" w:rsidRDefault="00000000">
            <w:pPr>
              <w:spacing w:after="20"/>
            </w:pPr>
            <w:r>
              <w:rPr>
                <w:sz w:val="17"/>
              </w:rPr>
              <w:t>Update</w:t>
            </w:r>
          </w:p>
        </w:tc>
        <w:tc>
          <w:tcPr>
            <w:tcW w:w="7920" w:type="dxa"/>
            <w:vAlign w:val="center"/>
          </w:tcPr>
          <w:p w14:paraId="473BF7EC" w14:textId="77777777" w:rsidR="00391238" w:rsidRDefault="00000000">
            <w:pPr>
              <w:spacing w:after="20"/>
            </w:pPr>
            <w:r>
              <w:rPr>
                <w:sz w:val="17"/>
              </w:rPr>
              <w:t>PUT /api/items/:id updates report fields; PATCH /api/items/:id/status toggles open/resolved.</w:t>
            </w:r>
          </w:p>
        </w:tc>
      </w:tr>
      <w:tr w:rsidR="00391238" w14:paraId="6E61C052" w14:textId="77777777">
        <w:trPr>
          <w:jc w:val="center"/>
        </w:trPr>
        <w:tc>
          <w:tcPr>
            <w:tcW w:w="1656" w:type="dxa"/>
            <w:shd w:val="clear" w:color="auto" w:fill="F1F6F9"/>
            <w:vAlign w:val="center"/>
          </w:tcPr>
          <w:p w14:paraId="22E7248E" w14:textId="77777777" w:rsidR="00391238" w:rsidRDefault="00000000">
            <w:pPr>
              <w:spacing w:after="20"/>
            </w:pPr>
            <w:r>
              <w:rPr>
                <w:sz w:val="17"/>
              </w:rPr>
              <w:t>Delete</w:t>
            </w:r>
          </w:p>
        </w:tc>
        <w:tc>
          <w:tcPr>
            <w:tcW w:w="7920" w:type="dxa"/>
            <w:shd w:val="clear" w:color="auto" w:fill="F1F6F9"/>
            <w:vAlign w:val="center"/>
          </w:tcPr>
          <w:p w14:paraId="1872277E" w14:textId="77777777" w:rsidR="00391238" w:rsidRDefault="00000000">
            <w:pPr>
              <w:spacing w:after="20"/>
            </w:pPr>
            <w:r>
              <w:rPr>
                <w:sz w:val="17"/>
              </w:rPr>
              <w:t>DELETE /api/items/:id removes an item report and deletes its stored image.</w:t>
            </w:r>
          </w:p>
        </w:tc>
      </w:tr>
    </w:tbl>
    <w:p w14:paraId="371C08CB" w14:textId="77777777" w:rsidR="00391238" w:rsidRDefault="00391238">
      <w:pPr>
        <w:spacing w:after="20"/>
      </w:pPr>
    </w:p>
    <w:p w14:paraId="498A2917" w14:textId="77777777" w:rsidR="00391238" w:rsidRDefault="00000000">
      <w:r>
        <w:t>User administration also supports reading the user list and deleting eligible non-admin users through protected administrator endpoints. Deleting a user also removes that user's item reports and associated uploaded images.</w:t>
      </w:r>
    </w:p>
    <w:p w14:paraId="54572CEC" w14:textId="77777777" w:rsidR="00391238" w:rsidRDefault="00000000">
      <w:pPr>
        <w:pStyle w:val="Heading2"/>
      </w:pPr>
      <w:r>
        <w:t>4.4 Authentication, Authorization &amp; Validation</w:t>
      </w:r>
    </w:p>
    <w:p w14:paraId="2F634435" w14:textId="77777777" w:rsidR="00391238" w:rsidRDefault="00000000">
      <w:pPr>
        <w:pStyle w:val="ListBullet"/>
      </w:pPr>
      <w:r>
        <w:t>Registration checks that a name is supplied, email format is valid, and password length is at least six characters.</w:t>
      </w:r>
    </w:p>
    <w:p w14:paraId="0E3C835E" w14:textId="77777777" w:rsidR="00391238" w:rsidRDefault="00000000">
      <w:pPr>
        <w:pStyle w:val="ListBullet"/>
      </w:pPr>
      <w:r>
        <w:t>Passwords are hashed using bcryptjs before being stored.</w:t>
      </w:r>
    </w:p>
    <w:p w14:paraId="42886605" w14:textId="77777777" w:rsidR="00391238" w:rsidRDefault="00000000">
      <w:pPr>
        <w:pStyle w:val="ListBullet"/>
      </w:pPr>
      <w:r>
        <w:t>JWT tokens expire after seven days and are sent as Bearer tokens for protected API requests.</w:t>
      </w:r>
    </w:p>
    <w:p w14:paraId="05BEA27D" w14:textId="77777777" w:rsidR="00391238" w:rsidRDefault="00000000">
      <w:pPr>
        <w:pStyle w:val="ListBullet"/>
      </w:pPr>
      <w:r>
        <w:t>Roles are represented as user or admin; admin-only endpoints check the authenticated role.</w:t>
      </w:r>
    </w:p>
    <w:p w14:paraId="7D6C52A0" w14:textId="77777777" w:rsidR="00391238" w:rsidRDefault="00000000">
      <w:pPr>
        <w:pStyle w:val="ListBullet"/>
      </w:pPr>
      <w:r>
        <w:t>Item changes are limited to the owner or an administrator.</w:t>
      </w:r>
    </w:p>
    <w:p w14:paraId="3FAAAD53" w14:textId="77777777" w:rsidR="00391238" w:rsidRDefault="00000000">
      <w:pPr>
        <w:pStyle w:val="ListBullet"/>
      </w:pPr>
      <w:r>
        <w:t>Public visitors do not receive item contactInfo or the owner's email in serialized responses.</w:t>
      </w:r>
    </w:p>
    <w:p w14:paraId="11C823E5" w14:textId="77777777" w:rsidR="00391238" w:rsidRDefault="00000000">
      <w:pPr>
        <w:pStyle w:val="ListBullet"/>
      </w:pPr>
      <w:r>
        <w:t>Item validation checks title length, allowed type/category, location, description length, 10-digit contact number and valid non-future date.</w:t>
      </w:r>
    </w:p>
    <w:p w14:paraId="4615BA65" w14:textId="77777777" w:rsidR="00391238" w:rsidRDefault="00000000">
      <w:pPr>
        <w:pStyle w:val="ListBullet"/>
      </w:pPr>
      <w:r>
        <w:t>Uploaded image types are limited to JPEG, PNG, GIF and WEBP, with a 5 MB file-size limit.</w:t>
      </w:r>
    </w:p>
    <w:p w14:paraId="4A9C82FE" w14:textId="77777777" w:rsidR="00391238" w:rsidRDefault="00000000">
      <w:pPr>
        <w:pStyle w:val="Heading2"/>
      </w:pPr>
      <w:r>
        <w:t>4.5 System Requirements</w:t>
      </w:r>
    </w:p>
    <w:p w14:paraId="715A1CFE" w14:textId="77777777" w:rsidR="00391238" w:rsidRDefault="00000000">
      <w:r>
        <w:t>The README specifies Node.js 18 or newer and MongoDB running locally on port 27017, or Docker Compose. Dependencies are installed with npm. The development setup runs the API on port 5001 and Vite on port 5173; the production-style setup builds the React client and serves it through the Node server.</w:t>
      </w:r>
    </w:p>
    <w:p w14:paraId="29172A7F" w14:textId="77777777" w:rsidR="00391238" w:rsidRDefault="00000000">
      <w:r>
        <w:br w:type="page"/>
      </w:r>
    </w:p>
    <w:p w14:paraId="78C6051A" w14:textId="77777777" w:rsidR="00391238" w:rsidRDefault="00000000">
      <w:pPr>
        <w:pStyle w:val="Heading1"/>
      </w:pPr>
      <w:r>
        <w:lastRenderedPageBreak/>
        <w:t>5. System Design &amp; Methodology</w:t>
      </w:r>
    </w:p>
    <w:p w14:paraId="5FBEB4C6" w14:textId="77777777" w:rsidR="00391238" w:rsidRDefault="00000000">
      <w:pPr>
        <w:pStyle w:val="Heading2"/>
      </w:pPr>
      <w:r>
        <w:t>5.1 System Workflow</w:t>
      </w:r>
    </w:p>
    <w:p w14:paraId="3229F35C" w14:textId="77777777" w:rsidR="00391238" w:rsidRDefault="00000000">
      <w:pPr>
        <w:jc w:val="center"/>
      </w:pPr>
      <w:r>
        <w:rPr>
          <w:b/>
          <w:color w:val="237A8D"/>
        </w:rPr>
        <w:t>USER → REACT UI → EXPRESS REST API → VALIDATION / AUTHORIZATION → MONGODB → JSON RESPONSE → UPDATED UI</w:t>
      </w:r>
    </w:p>
    <w:tbl>
      <w:tblPr>
        <w:tblStyle w:val="TableGrid"/>
        <w:tblW w:w="0" w:type="auto"/>
        <w:jc w:val="center"/>
        <w:tblLook w:val="04A0" w:firstRow="1" w:lastRow="0" w:firstColumn="1" w:lastColumn="0" w:noHBand="0" w:noVBand="1"/>
      </w:tblPr>
      <w:tblGrid>
        <w:gridCol w:w="1152"/>
        <w:gridCol w:w="4896"/>
        <w:gridCol w:w="3528"/>
      </w:tblGrid>
      <w:tr w:rsidR="00391238" w14:paraId="55261AC3" w14:textId="77777777">
        <w:trPr>
          <w:jc w:val="center"/>
        </w:trPr>
        <w:tc>
          <w:tcPr>
            <w:tcW w:w="1152" w:type="dxa"/>
            <w:shd w:val="clear" w:color="auto" w:fill="163A5F"/>
            <w:vAlign w:val="center"/>
          </w:tcPr>
          <w:p w14:paraId="0E69EBB0" w14:textId="77777777" w:rsidR="00391238" w:rsidRDefault="00000000">
            <w:pPr>
              <w:spacing w:after="20"/>
            </w:pPr>
            <w:r>
              <w:rPr>
                <w:b/>
                <w:color w:val="FFFFFF"/>
                <w:sz w:val="18"/>
              </w:rPr>
              <w:t>Step</w:t>
            </w:r>
          </w:p>
        </w:tc>
        <w:tc>
          <w:tcPr>
            <w:tcW w:w="4896" w:type="dxa"/>
            <w:shd w:val="clear" w:color="auto" w:fill="163A5F"/>
            <w:vAlign w:val="center"/>
          </w:tcPr>
          <w:p w14:paraId="10837B8F" w14:textId="77777777" w:rsidR="00391238" w:rsidRDefault="00000000">
            <w:pPr>
              <w:spacing w:after="20"/>
            </w:pPr>
            <w:r>
              <w:rPr>
                <w:b/>
                <w:color w:val="FFFFFF"/>
                <w:sz w:val="18"/>
              </w:rPr>
              <w:t>Process</w:t>
            </w:r>
          </w:p>
        </w:tc>
        <w:tc>
          <w:tcPr>
            <w:tcW w:w="3528" w:type="dxa"/>
            <w:shd w:val="clear" w:color="auto" w:fill="163A5F"/>
            <w:vAlign w:val="center"/>
          </w:tcPr>
          <w:p w14:paraId="1F27CE67" w14:textId="77777777" w:rsidR="00391238" w:rsidRDefault="00000000">
            <w:pPr>
              <w:spacing w:after="20"/>
            </w:pPr>
            <w:r>
              <w:rPr>
                <w:b/>
                <w:color w:val="FFFFFF"/>
                <w:sz w:val="18"/>
              </w:rPr>
              <w:t>Output</w:t>
            </w:r>
          </w:p>
        </w:tc>
      </w:tr>
      <w:tr w:rsidR="00391238" w14:paraId="2694E771" w14:textId="77777777">
        <w:trPr>
          <w:jc w:val="center"/>
        </w:trPr>
        <w:tc>
          <w:tcPr>
            <w:tcW w:w="1152" w:type="dxa"/>
            <w:vAlign w:val="center"/>
          </w:tcPr>
          <w:p w14:paraId="31DD8069" w14:textId="77777777" w:rsidR="00391238" w:rsidRDefault="00000000">
            <w:pPr>
              <w:spacing w:after="20"/>
            </w:pPr>
            <w:r>
              <w:rPr>
                <w:sz w:val="17"/>
              </w:rPr>
              <w:t>1. Browse</w:t>
            </w:r>
          </w:p>
        </w:tc>
        <w:tc>
          <w:tcPr>
            <w:tcW w:w="4896" w:type="dxa"/>
            <w:vAlign w:val="center"/>
          </w:tcPr>
          <w:p w14:paraId="19940042" w14:textId="77777777" w:rsidR="00391238" w:rsidRDefault="00000000">
            <w:pPr>
              <w:spacing w:after="20"/>
            </w:pPr>
            <w:r>
              <w:rPr>
                <w:sz w:val="17"/>
              </w:rPr>
              <w:t>React requests item listings and statistics from the API.</w:t>
            </w:r>
          </w:p>
        </w:tc>
        <w:tc>
          <w:tcPr>
            <w:tcW w:w="3528" w:type="dxa"/>
            <w:vAlign w:val="center"/>
          </w:tcPr>
          <w:p w14:paraId="5DDA9BB9" w14:textId="77777777" w:rsidR="00391238" w:rsidRDefault="00000000">
            <w:pPr>
              <w:spacing w:after="20"/>
            </w:pPr>
            <w:r>
              <w:rPr>
                <w:sz w:val="17"/>
              </w:rPr>
              <w:t>Listing cards and counts.</w:t>
            </w:r>
          </w:p>
        </w:tc>
      </w:tr>
      <w:tr w:rsidR="00391238" w14:paraId="4B904110" w14:textId="77777777">
        <w:trPr>
          <w:jc w:val="center"/>
        </w:trPr>
        <w:tc>
          <w:tcPr>
            <w:tcW w:w="1152" w:type="dxa"/>
            <w:shd w:val="clear" w:color="auto" w:fill="F1F6F9"/>
            <w:vAlign w:val="center"/>
          </w:tcPr>
          <w:p w14:paraId="397FAEB8" w14:textId="77777777" w:rsidR="00391238" w:rsidRDefault="00000000">
            <w:pPr>
              <w:spacing w:after="20"/>
            </w:pPr>
            <w:r>
              <w:rPr>
                <w:sz w:val="17"/>
              </w:rPr>
              <w:t>2. Authenticate</w:t>
            </w:r>
          </w:p>
        </w:tc>
        <w:tc>
          <w:tcPr>
            <w:tcW w:w="4896" w:type="dxa"/>
            <w:shd w:val="clear" w:color="auto" w:fill="F1F6F9"/>
            <w:vAlign w:val="center"/>
          </w:tcPr>
          <w:p w14:paraId="725EAC6C" w14:textId="77777777" w:rsidR="00391238" w:rsidRDefault="00000000">
            <w:pPr>
              <w:spacing w:after="20"/>
            </w:pPr>
            <w:r>
              <w:rPr>
                <w:sz w:val="17"/>
              </w:rPr>
              <w:t>Registration/login validates credentials; passwords are hashed and JWT is issued.</w:t>
            </w:r>
          </w:p>
        </w:tc>
        <w:tc>
          <w:tcPr>
            <w:tcW w:w="3528" w:type="dxa"/>
            <w:shd w:val="clear" w:color="auto" w:fill="F1F6F9"/>
            <w:vAlign w:val="center"/>
          </w:tcPr>
          <w:p w14:paraId="3509946F" w14:textId="77777777" w:rsidR="00391238" w:rsidRDefault="00000000">
            <w:pPr>
              <w:spacing w:after="20"/>
            </w:pPr>
            <w:r>
              <w:rPr>
                <w:sz w:val="17"/>
              </w:rPr>
              <w:t>Authenticated user and token.</w:t>
            </w:r>
          </w:p>
        </w:tc>
      </w:tr>
      <w:tr w:rsidR="00391238" w14:paraId="34B68F49" w14:textId="77777777">
        <w:trPr>
          <w:jc w:val="center"/>
        </w:trPr>
        <w:tc>
          <w:tcPr>
            <w:tcW w:w="1152" w:type="dxa"/>
            <w:vAlign w:val="center"/>
          </w:tcPr>
          <w:p w14:paraId="781CDB60" w14:textId="77777777" w:rsidR="00391238" w:rsidRDefault="00000000">
            <w:pPr>
              <w:spacing w:after="20"/>
            </w:pPr>
            <w:r>
              <w:rPr>
                <w:sz w:val="17"/>
              </w:rPr>
              <w:t>3. Submit</w:t>
            </w:r>
          </w:p>
        </w:tc>
        <w:tc>
          <w:tcPr>
            <w:tcW w:w="4896" w:type="dxa"/>
            <w:vAlign w:val="center"/>
          </w:tcPr>
          <w:p w14:paraId="0618E68B" w14:textId="77777777" w:rsidR="00391238" w:rsidRDefault="00000000">
            <w:pPr>
              <w:spacing w:after="20"/>
            </w:pPr>
            <w:r>
              <w:rPr>
                <w:sz w:val="17"/>
              </w:rPr>
              <w:t>Form sends item fields and optional image as multipart form data.</w:t>
            </w:r>
          </w:p>
        </w:tc>
        <w:tc>
          <w:tcPr>
            <w:tcW w:w="3528" w:type="dxa"/>
            <w:vAlign w:val="center"/>
          </w:tcPr>
          <w:p w14:paraId="04510EEF" w14:textId="77777777" w:rsidR="00391238" w:rsidRDefault="00000000">
            <w:pPr>
              <w:spacing w:after="20"/>
            </w:pPr>
            <w:r>
              <w:rPr>
                <w:sz w:val="17"/>
              </w:rPr>
              <w:t>Validated report record.</w:t>
            </w:r>
          </w:p>
        </w:tc>
      </w:tr>
      <w:tr w:rsidR="00391238" w14:paraId="7B419751" w14:textId="77777777">
        <w:trPr>
          <w:jc w:val="center"/>
        </w:trPr>
        <w:tc>
          <w:tcPr>
            <w:tcW w:w="1152" w:type="dxa"/>
            <w:shd w:val="clear" w:color="auto" w:fill="F1F6F9"/>
            <w:vAlign w:val="center"/>
          </w:tcPr>
          <w:p w14:paraId="5AA3C0A7" w14:textId="77777777" w:rsidR="00391238" w:rsidRDefault="00000000">
            <w:pPr>
              <w:spacing w:after="20"/>
            </w:pPr>
            <w:r>
              <w:rPr>
                <w:sz w:val="17"/>
              </w:rPr>
              <w:t>4. Store</w:t>
            </w:r>
          </w:p>
        </w:tc>
        <w:tc>
          <w:tcPr>
            <w:tcW w:w="4896" w:type="dxa"/>
            <w:shd w:val="clear" w:color="auto" w:fill="F1F6F9"/>
            <w:vAlign w:val="center"/>
          </w:tcPr>
          <w:p w14:paraId="5722BE67" w14:textId="77777777" w:rsidR="00391238" w:rsidRDefault="00000000">
            <w:pPr>
              <w:spacing w:after="20"/>
            </w:pPr>
            <w:r>
              <w:rPr>
                <w:sz w:val="17"/>
              </w:rPr>
              <w:t>Mongoose saves user/item data in MongoDB; uploaded image is stored in server/uploads.</w:t>
            </w:r>
          </w:p>
        </w:tc>
        <w:tc>
          <w:tcPr>
            <w:tcW w:w="3528" w:type="dxa"/>
            <w:shd w:val="clear" w:color="auto" w:fill="F1F6F9"/>
            <w:vAlign w:val="center"/>
          </w:tcPr>
          <w:p w14:paraId="6AEF594C" w14:textId="77777777" w:rsidR="00391238" w:rsidRDefault="00000000">
            <w:pPr>
              <w:spacing w:after="20"/>
            </w:pPr>
            <w:r>
              <w:rPr>
                <w:sz w:val="17"/>
              </w:rPr>
              <w:t>Persistent record and image filename.</w:t>
            </w:r>
          </w:p>
        </w:tc>
      </w:tr>
      <w:tr w:rsidR="00391238" w14:paraId="0FC63C77" w14:textId="77777777">
        <w:trPr>
          <w:jc w:val="center"/>
        </w:trPr>
        <w:tc>
          <w:tcPr>
            <w:tcW w:w="1152" w:type="dxa"/>
            <w:vAlign w:val="center"/>
          </w:tcPr>
          <w:p w14:paraId="1E56EF0C" w14:textId="77777777" w:rsidR="00391238" w:rsidRDefault="00000000">
            <w:pPr>
              <w:spacing w:after="20"/>
            </w:pPr>
            <w:r>
              <w:rPr>
                <w:sz w:val="17"/>
              </w:rPr>
              <w:t>5. Discover</w:t>
            </w:r>
          </w:p>
        </w:tc>
        <w:tc>
          <w:tcPr>
            <w:tcW w:w="4896" w:type="dxa"/>
            <w:vAlign w:val="center"/>
          </w:tcPr>
          <w:p w14:paraId="081D5323" w14:textId="77777777" w:rsidR="00391238" w:rsidRDefault="00000000">
            <w:pPr>
              <w:spacing w:after="20"/>
            </w:pPr>
            <w:r>
              <w:rPr>
                <w:sz w:val="17"/>
              </w:rPr>
              <w:t>API applies text, type, category, location and status filters.</w:t>
            </w:r>
          </w:p>
        </w:tc>
        <w:tc>
          <w:tcPr>
            <w:tcW w:w="3528" w:type="dxa"/>
            <w:vAlign w:val="center"/>
          </w:tcPr>
          <w:p w14:paraId="680B2CE5" w14:textId="77777777" w:rsidR="00391238" w:rsidRDefault="00000000">
            <w:pPr>
              <w:spacing w:after="20"/>
            </w:pPr>
            <w:r>
              <w:rPr>
                <w:sz w:val="17"/>
              </w:rPr>
              <w:t>Filtered item list.</w:t>
            </w:r>
          </w:p>
        </w:tc>
      </w:tr>
      <w:tr w:rsidR="00391238" w14:paraId="477EFFE9" w14:textId="77777777">
        <w:trPr>
          <w:jc w:val="center"/>
        </w:trPr>
        <w:tc>
          <w:tcPr>
            <w:tcW w:w="1152" w:type="dxa"/>
            <w:shd w:val="clear" w:color="auto" w:fill="F1F6F9"/>
            <w:vAlign w:val="center"/>
          </w:tcPr>
          <w:p w14:paraId="430A4A97" w14:textId="77777777" w:rsidR="00391238" w:rsidRDefault="00000000">
            <w:pPr>
              <w:spacing w:after="20"/>
            </w:pPr>
            <w:r>
              <w:rPr>
                <w:sz w:val="17"/>
              </w:rPr>
              <w:t>6. Manage</w:t>
            </w:r>
          </w:p>
        </w:tc>
        <w:tc>
          <w:tcPr>
            <w:tcW w:w="4896" w:type="dxa"/>
            <w:shd w:val="clear" w:color="auto" w:fill="F1F6F9"/>
            <w:vAlign w:val="center"/>
          </w:tcPr>
          <w:p w14:paraId="7CDC66E2" w14:textId="77777777" w:rsidR="00391238" w:rsidRDefault="00000000">
            <w:pPr>
              <w:spacing w:after="20"/>
            </w:pPr>
            <w:r>
              <w:rPr>
                <w:sz w:val="17"/>
              </w:rPr>
              <w:t>Owner/admin authorization is checked before edit, status change or delete.</w:t>
            </w:r>
          </w:p>
        </w:tc>
        <w:tc>
          <w:tcPr>
            <w:tcW w:w="3528" w:type="dxa"/>
            <w:shd w:val="clear" w:color="auto" w:fill="F1F6F9"/>
            <w:vAlign w:val="center"/>
          </w:tcPr>
          <w:p w14:paraId="2E63D8C0" w14:textId="77777777" w:rsidR="00391238" w:rsidRDefault="00000000">
            <w:pPr>
              <w:spacing w:after="20"/>
            </w:pPr>
            <w:r>
              <w:rPr>
                <w:sz w:val="17"/>
              </w:rPr>
              <w:t>Updated or removed report.</w:t>
            </w:r>
          </w:p>
        </w:tc>
      </w:tr>
      <w:tr w:rsidR="00391238" w14:paraId="596D593E" w14:textId="77777777">
        <w:trPr>
          <w:jc w:val="center"/>
        </w:trPr>
        <w:tc>
          <w:tcPr>
            <w:tcW w:w="1152" w:type="dxa"/>
            <w:vAlign w:val="center"/>
          </w:tcPr>
          <w:p w14:paraId="6E2C7664" w14:textId="77777777" w:rsidR="00391238" w:rsidRDefault="00000000">
            <w:pPr>
              <w:spacing w:after="20"/>
            </w:pPr>
            <w:r>
              <w:rPr>
                <w:sz w:val="17"/>
              </w:rPr>
              <w:t>7. Moderate</w:t>
            </w:r>
          </w:p>
        </w:tc>
        <w:tc>
          <w:tcPr>
            <w:tcW w:w="4896" w:type="dxa"/>
            <w:vAlign w:val="center"/>
          </w:tcPr>
          <w:p w14:paraId="3AC6D7FC" w14:textId="77777777" w:rsidR="00391238" w:rsidRDefault="00000000">
            <w:pPr>
              <w:spacing w:after="20"/>
            </w:pPr>
            <w:r>
              <w:rPr>
                <w:sz w:val="17"/>
              </w:rPr>
              <w:t>Admin-only endpoints list users and permit eligible account deletion.</w:t>
            </w:r>
          </w:p>
        </w:tc>
        <w:tc>
          <w:tcPr>
            <w:tcW w:w="3528" w:type="dxa"/>
            <w:vAlign w:val="center"/>
          </w:tcPr>
          <w:p w14:paraId="7958A98C" w14:textId="77777777" w:rsidR="00391238" w:rsidRDefault="00000000">
            <w:pPr>
              <w:spacing w:after="20"/>
            </w:pPr>
            <w:r>
              <w:rPr>
                <w:sz w:val="17"/>
              </w:rPr>
              <w:t>Managed campus records.</w:t>
            </w:r>
          </w:p>
        </w:tc>
      </w:tr>
    </w:tbl>
    <w:p w14:paraId="53058341" w14:textId="77777777" w:rsidR="00391238" w:rsidRDefault="00391238">
      <w:pPr>
        <w:spacing w:after="20"/>
      </w:pPr>
    </w:p>
    <w:p w14:paraId="15892564" w14:textId="77777777" w:rsidR="00391238" w:rsidRDefault="00000000">
      <w:pPr>
        <w:pStyle w:val="Heading2"/>
      </w:pPr>
      <w:r>
        <w:t>5.2 Search and Matching Logic</w:t>
      </w:r>
    </w:p>
    <w:p w14:paraId="496C1976" w14:textId="77777777" w:rsidR="00391238" w:rsidRDefault="00000000">
      <w:r>
        <w:t>The item-list API builds a MongoDB filter from supported query parameters. Text search is applied to title, description, location and category using a case-insensitive regular expression; type, category and status are validated against supported values. Location can also be searched independently. The detail page requests opposite-type open listings in the same category and displays up to three possible matches, excluding the current item. This is a simple rule-based suggestion, not AI-based semantic matching.</w:t>
      </w:r>
    </w:p>
    <w:p w14:paraId="53199D2E" w14:textId="77777777" w:rsidR="00391238" w:rsidRDefault="00000000">
      <w:pPr>
        <w:pStyle w:val="Heading2"/>
      </w:pPr>
      <w:r>
        <w:t>5.3 Development Methodology</w:t>
      </w:r>
    </w:p>
    <w:p w14:paraId="18AFDB55" w14:textId="77777777" w:rsidR="00391238" w:rsidRDefault="00000000">
      <w:r>
        <w:t>The implementation is organized into models, route handlers, middleware and client pages/components. The database schemas define valid fields; API handlers validate input and enforce permissions; reusable React components provide forms, item cards and navigation. The README describes a redesigned client UI that keeps the same API and server.</w:t>
      </w:r>
    </w:p>
    <w:p w14:paraId="2D7E1BC1" w14:textId="77777777" w:rsidR="00391238" w:rsidRDefault="00000000">
      <w:r>
        <w:br w:type="page"/>
      </w:r>
    </w:p>
    <w:p w14:paraId="59FB86B7" w14:textId="77777777" w:rsidR="00391238" w:rsidRDefault="00000000">
      <w:pPr>
        <w:pStyle w:val="Heading1"/>
      </w:pPr>
      <w:r>
        <w:lastRenderedPageBreak/>
        <w:t>5. System Design &amp; Methodology (continued)</w:t>
      </w:r>
    </w:p>
    <w:p w14:paraId="216BFEE3" w14:textId="77777777" w:rsidR="00391238" w:rsidRDefault="00000000">
      <w:pPr>
        <w:pStyle w:val="Heading2"/>
      </w:pPr>
      <w:r>
        <w:t>5.4 High-Level Architecture</w:t>
      </w:r>
    </w:p>
    <w:tbl>
      <w:tblPr>
        <w:tblStyle w:val="TableGrid"/>
        <w:tblW w:w="0" w:type="auto"/>
        <w:jc w:val="center"/>
        <w:tblLook w:val="04A0" w:firstRow="1" w:lastRow="0" w:firstColumn="1" w:lastColumn="0" w:noHBand="0" w:noVBand="1"/>
      </w:tblPr>
      <w:tblGrid>
        <w:gridCol w:w="1872"/>
        <w:gridCol w:w="3024"/>
        <w:gridCol w:w="4608"/>
      </w:tblGrid>
      <w:tr w:rsidR="00391238" w14:paraId="629A62AB" w14:textId="77777777">
        <w:trPr>
          <w:jc w:val="center"/>
        </w:trPr>
        <w:tc>
          <w:tcPr>
            <w:tcW w:w="1872" w:type="dxa"/>
            <w:shd w:val="clear" w:color="auto" w:fill="163A5F"/>
            <w:vAlign w:val="center"/>
          </w:tcPr>
          <w:p w14:paraId="471E0D3A" w14:textId="77777777" w:rsidR="00391238" w:rsidRDefault="00000000">
            <w:pPr>
              <w:spacing w:after="20"/>
            </w:pPr>
            <w:r>
              <w:rPr>
                <w:b/>
                <w:color w:val="FFFFFF"/>
                <w:sz w:val="18"/>
              </w:rPr>
              <w:t>Layer</w:t>
            </w:r>
          </w:p>
        </w:tc>
        <w:tc>
          <w:tcPr>
            <w:tcW w:w="3024" w:type="dxa"/>
            <w:shd w:val="clear" w:color="auto" w:fill="163A5F"/>
            <w:vAlign w:val="center"/>
          </w:tcPr>
          <w:p w14:paraId="66EE3DD7" w14:textId="77777777" w:rsidR="00391238" w:rsidRDefault="00000000">
            <w:pPr>
              <w:spacing w:after="20"/>
            </w:pPr>
            <w:r>
              <w:rPr>
                <w:b/>
                <w:color w:val="FFFFFF"/>
                <w:sz w:val="18"/>
              </w:rPr>
              <w:t>Components</w:t>
            </w:r>
          </w:p>
        </w:tc>
        <w:tc>
          <w:tcPr>
            <w:tcW w:w="4608" w:type="dxa"/>
            <w:shd w:val="clear" w:color="auto" w:fill="163A5F"/>
            <w:vAlign w:val="center"/>
          </w:tcPr>
          <w:p w14:paraId="5CC73DCA" w14:textId="77777777" w:rsidR="00391238" w:rsidRDefault="00000000">
            <w:pPr>
              <w:spacing w:after="20"/>
            </w:pPr>
            <w:r>
              <w:rPr>
                <w:b/>
                <w:color w:val="FFFFFF"/>
                <w:sz w:val="18"/>
              </w:rPr>
              <w:t>Responsibilities</w:t>
            </w:r>
          </w:p>
        </w:tc>
      </w:tr>
      <w:tr w:rsidR="00391238" w14:paraId="52C12D7D" w14:textId="77777777">
        <w:trPr>
          <w:jc w:val="center"/>
        </w:trPr>
        <w:tc>
          <w:tcPr>
            <w:tcW w:w="1872" w:type="dxa"/>
            <w:vAlign w:val="center"/>
          </w:tcPr>
          <w:p w14:paraId="57C836BA" w14:textId="77777777" w:rsidR="00391238" w:rsidRDefault="00000000">
            <w:pPr>
              <w:spacing w:after="20"/>
            </w:pPr>
            <w:r>
              <w:rPr>
                <w:sz w:val="17"/>
              </w:rPr>
              <w:t>Presentation</w:t>
            </w:r>
          </w:p>
        </w:tc>
        <w:tc>
          <w:tcPr>
            <w:tcW w:w="3024" w:type="dxa"/>
            <w:vAlign w:val="center"/>
          </w:tcPr>
          <w:p w14:paraId="36E85A08" w14:textId="77777777" w:rsidR="00391238" w:rsidRDefault="00000000">
            <w:pPr>
              <w:spacing w:after="20"/>
            </w:pPr>
            <w:r>
              <w:rPr>
                <w:sz w:val="17"/>
              </w:rPr>
              <w:t>React 18, React Router, Vite, Axios</w:t>
            </w:r>
          </w:p>
        </w:tc>
        <w:tc>
          <w:tcPr>
            <w:tcW w:w="4608" w:type="dxa"/>
            <w:vAlign w:val="center"/>
          </w:tcPr>
          <w:p w14:paraId="0AD2C44B" w14:textId="77777777" w:rsidR="00391238" w:rsidRDefault="00000000">
            <w:pPr>
              <w:spacing w:after="20"/>
            </w:pPr>
            <w:r>
              <w:rPr>
                <w:sz w:val="17"/>
              </w:rPr>
              <w:t>Pages, forms, search filters, item cards, dashboard, navigation and API calls.</w:t>
            </w:r>
          </w:p>
        </w:tc>
      </w:tr>
      <w:tr w:rsidR="00391238" w14:paraId="38EC26E8" w14:textId="77777777">
        <w:trPr>
          <w:jc w:val="center"/>
        </w:trPr>
        <w:tc>
          <w:tcPr>
            <w:tcW w:w="1872" w:type="dxa"/>
            <w:shd w:val="clear" w:color="auto" w:fill="F1F6F9"/>
            <w:vAlign w:val="center"/>
          </w:tcPr>
          <w:p w14:paraId="57FAEFBF" w14:textId="77777777" w:rsidR="00391238" w:rsidRDefault="00000000">
            <w:pPr>
              <w:spacing w:after="20"/>
            </w:pPr>
            <w:r>
              <w:rPr>
                <w:sz w:val="17"/>
              </w:rPr>
              <w:t>API / business logic</w:t>
            </w:r>
          </w:p>
        </w:tc>
        <w:tc>
          <w:tcPr>
            <w:tcW w:w="3024" w:type="dxa"/>
            <w:shd w:val="clear" w:color="auto" w:fill="F1F6F9"/>
            <w:vAlign w:val="center"/>
          </w:tcPr>
          <w:p w14:paraId="50CC5C56" w14:textId="77777777" w:rsidR="00391238" w:rsidRDefault="00000000">
            <w:pPr>
              <w:spacing w:after="20"/>
            </w:pPr>
            <w:r>
              <w:rPr>
                <w:sz w:val="17"/>
              </w:rPr>
              <w:t>Node.js, Express 4</w:t>
            </w:r>
          </w:p>
        </w:tc>
        <w:tc>
          <w:tcPr>
            <w:tcW w:w="4608" w:type="dxa"/>
            <w:shd w:val="clear" w:color="auto" w:fill="F1F6F9"/>
            <w:vAlign w:val="center"/>
          </w:tcPr>
          <w:p w14:paraId="4AFF22F0" w14:textId="77777777" w:rsidR="00391238" w:rsidRDefault="00000000">
            <w:pPr>
              <w:spacing w:after="20"/>
            </w:pPr>
            <w:r>
              <w:rPr>
                <w:sz w:val="17"/>
              </w:rPr>
              <w:t>REST routes, request parsing, validation, authentication middleware and error handling.</w:t>
            </w:r>
          </w:p>
        </w:tc>
      </w:tr>
      <w:tr w:rsidR="00391238" w14:paraId="3E44FB31" w14:textId="77777777">
        <w:trPr>
          <w:jc w:val="center"/>
        </w:trPr>
        <w:tc>
          <w:tcPr>
            <w:tcW w:w="1872" w:type="dxa"/>
            <w:vAlign w:val="center"/>
          </w:tcPr>
          <w:p w14:paraId="569D6454" w14:textId="77777777" w:rsidR="00391238" w:rsidRDefault="00000000">
            <w:pPr>
              <w:spacing w:after="20"/>
            </w:pPr>
            <w:r>
              <w:rPr>
                <w:sz w:val="17"/>
              </w:rPr>
              <w:t>Authentication</w:t>
            </w:r>
          </w:p>
        </w:tc>
        <w:tc>
          <w:tcPr>
            <w:tcW w:w="3024" w:type="dxa"/>
            <w:vAlign w:val="center"/>
          </w:tcPr>
          <w:p w14:paraId="6F1EC062" w14:textId="77777777" w:rsidR="00391238" w:rsidRDefault="00000000">
            <w:pPr>
              <w:spacing w:after="20"/>
            </w:pPr>
            <w:r>
              <w:rPr>
                <w:sz w:val="17"/>
              </w:rPr>
              <w:t>JSON Web Token, bcryptjs</w:t>
            </w:r>
          </w:p>
        </w:tc>
        <w:tc>
          <w:tcPr>
            <w:tcW w:w="4608" w:type="dxa"/>
            <w:vAlign w:val="center"/>
          </w:tcPr>
          <w:p w14:paraId="09C74F97" w14:textId="77777777" w:rsidR="00391238" w:rsidRDefault="00000000">
            <w:pPr>
              <w:spacing w:after="20"/>
            </w:pPr>
            <w:r>
              <w:rPr>
                <w:sz w:val="17"/>
              </w:rPr>
              <w:t>Token creation/verification, password hashing and user/admin access control.</w:t>
            </w:r>
          </w:p>
        </w:tc>
      </w:tr>
      <w:tr w:rsidR="00391238" w14:paraId="17FD1430" w14:textId="77777777">
        <w:trPr>
          <w:jc w:val="center"/>
        </w:trPr>
        <w:tc>
          <w:tcPr>
            <w:tcW w:w="1872" w:type="dxa"/>
            <w:shd w:val="clear" w:color="auto" w:fill="F1F6F9"/>
            <w:vAlign w:val="center"/>
          </w:tcPr>
          <w:p w14:paraId="77656E80" w14:textId="77777777" w:rsidR="00391238" w:rsidRDefault="00000000">
            <w:pPr>
              <w:spacing w:after="20"/>
            </w:pPr>
            <w:r>
              <w:rPr>
                <w:sz w:val="17"/>
              </w:rPr>
              <w:t>Data persistence</w:t>
            </w:r>
          </w:p>
        </w:tc>
        <w:tc>
          <w:tcPr>
            <w:tcW w:w="3024" w:type="dxa"/>
            <w:shd w:val="clear" w:color="auto" w:fill="F1F6F9"/>
            <w:vAlign w:val="center"/>
          </w:tcPr>
          <w:p w14:paraId="094D0D54" w14:textId="77777777" w:rsidR="00391238" w:rsidRDefault="00000000">
            <w:pPr>
              <w:spacing w:after="20"/>
            </w:pPr>
            <w:r>
              <w:rPr>
                <w:sz w:val="17"/>
              </w:rPr>
              <w:t>MongoDB, Mongoose</w:t>
            </w:r>
          </w:p>
        </w:tc>
        <w:tc>
          <w:tcPr>
            <w:tcW w:w="4608" w:type="dxa"/>
            <w:shd w:val="clear" w:color="auto" w:fill="F1F6F9"/>
            <w:vAlign w:val="center"/>
          </w:tcPr>
          <w:p w14:paraId="6C05077C" w14:textId="77777777" w:rsidR="00391238" w:rsidRDefault="00000000">
            <w:pPr>
              <w:spacing w:after="20"/>
            </w:pPr>
            <w:r>
              <w:rPr>
                <w:sz w:val="17"/>
              </w:rPr>
              <w:t>User and item records, schema validation, queries, population and status updates.</w:t>
            </w:r>
          </w:p>
        </w:tc>
      </w:tr>
      <w:tr w:rsidR="00391238" w14:paraId="116690F3" w14:textId="77777777">
        <w:trPr>
          <w:jc w:val="center"/>
        </w:trPr>
        <w:tc>
          <w:tcPr>
            <w:tcW w:w="1872" w:type="dxa"/>
            <w:vAlign w:val="center"/>
          </w:tcPr>
          <w:p w14:paraId="62FC3DE4" w14:textId="77777777" w:rsidR="00391238" w:rsidRDefault="00000000">
            <w:pPr>
              <w:spacing w:after="20"/>
            </w:pPr>
            <w:r>
              <w:rPr>
                <w:sz w:val="17"/>
              </w:rPr>
              <w:t>File handling</w:t>
            </w:r>
          </w:p>
        </w:tc>
        <w:tc>
          <w:tcPr>
            <w:tcW w:w="3024" w:type="dxa"/>
            <w:vAlign w:val="center"/>
          </w:tcPr>
          <w:p w14:paraId="01DF4679" w14:textId="77777777" w:rsidR="00391238" w:rsidRDefault="00000000">
            <w:pPr>
              <w:spacing w:after="20"/>
            </w:pPr>
            <w:r>
              <w:rPr>
                <w:sz w:val="17"/>
              </w:rPr>
              <w:t>Multer, local server/uploads directory</w:t>
            </w:r>
          </w:p>
        </w:tc>
        <w:tc>
          <w:tcPr>
            <w:tcW w:w="4608" w:type="dxa"/>
            <w:vAlign w:val="center"/>
          </w:tcPr>
          <w:p w14:paraId="6D9F3FFC" w14:textId="77777777" w:rsidR="00391238" w:rsidRDefault="00000000">
            <w:pPr>
              <w:spacing w:after="20"/>
            </w:pPr>
            <w:r>
              <w:rPr>
                <w:sz w:val="17"/>
              </w:rPr>
              <w:t>Validate and store optional item images; remove image files when reports are deleted or replaced.</w:t>
            </w:r>
          </w:p>
        </w:tc>
      </w:tr>
    </w:tbl>
    <w:p w14:paraId="26D38223" w14:textId="77777777" w:rsidR="00391238" w:rsidRDefault="00391238">
      <w:pPr>
        <w:spacing w:after="20"/>
      </w:pPr>
    </w:p>
    <w:p w14:paraId="1B34339C" w14:textId="77777777" w:rsidR="00391238" w:rsidRDefault="00000000">
      <w:pPr>
        <w:pStyle w:val="Heading2"/>
      </w:pPr>
      <w:r>
        <w:t>5.5 Data Model</w:t>
      </w:r>
    </w:p>
    <w:p w14:paraId="3CACB8AB" w14:textId="77777777" w:rsidR="00391238" w:rsidRDefault="00000000">
      <w:pPr>
        <w:pStyle w:val="Heading3"/>
      </w:pPr>
      <w:r>
        <w:t>User</w:t>
      </w:r>
    </w:p>
    <w:p w14:paraId="49355F86" w14:textId="77777777" w:rsidR="00391238" w:rsidRDefault="00000000">
      <w:r>
        <w:t>Fields: name, email, password hash and role (user/admin), with creation and update timestamps. Email is unique and normalized to lowercase; the password field is excluded from normal query results unless explicitly selected.</w:t>
      </w:r>
    </w:p>
    <w:p w14:paraId="1F9E64A2" w14:textId="77777777" w:rsidR="00391238" w:rsidRDefault="00000000">
      <w:pPr>
        <w:pStyle w:val="Heading3"/>
      </w:pPr>
      <w:r>
        <w:t>Item</w:t>
      </w:r>
    </w:p>
    <w:p w14:paraId="1A87633C" w14:textId="77777777" w:rsidR="00391238" w:rsidRDefault="00000000">
      <w:r>
        <w:t>Fields: title, type (lost/found), category, location, date, description, image filename, contactInfo, status (open/resolved), owner reference and timestamps. The category list includes Electronics; Books &amp; Stationery; ID / Cards; Keys; Bags &amp; Wallets; Clothing &amp; Accessories; Sports Equipment; and Other.</w:t>
      </w:r>
    </w:p>
    <w:p w14:paraId="56F6BA1B" w14:textId="77777777" w:rsidR="00391238" w:rsidRDefault="00000000">
      <w:pPr>
        <w:pStyle w:val="Heading2"/>
      </w:pPr>
      <w:r>
        <w:t>5.6 Error Handling</w:t>
      </w:r>
    </w:p>
    <w:p w14:paraId="524E7852" w14:textId="77777777" w:rsidR="00391238" w:rsidRDefault="00000000">
      <w:r>
        <w:t>The server returns JSON for unknown API routes and has centralized handling for Multer errors and Mongoose validation errors. Most unexpected server errors are logged and returned as a generic server-error message. Client pages display API errors and feedback through alerts/toasts.</w:t>
      </w:r>
    </w:p>
    <w:p w14:paraId="276ACBD0" w14:textId="77777777" w:rsidR="00391238" w:rsidRDefault="00000000">
      <w:r>
        <w:br w:type="page"/>
      </w:r>
    </w:p>
    <w:p w14:paraId="4719C53A" w14:textId="77777777" w:rsidR="00391238" w:rsidRDefault="00000000">
      <w:pPr>
        <w:pStyle w:val="Heading1"/>
      </w:pPr>
      <w:r>
        <w:lastRenderedPageBreak/>
        <w:t>6. Technologies &amp; Implementation</w:t>
      </w:r>
    </w:p>
    <w:p w14:paraId="42B013AB" w14:textId="77777777" w:rsidR="00391238" w:rsidRDefault="00000000">
      <w:pPr>
        <w:pStyle w:val="Heading2"/>
      </w:pPr>
      <w:r>
        <w:t>6.1 Technology Stack</w:t>
      </w:r>
    </w:p>
    <w:tbl>
      <w:tblPr>
        <w:tblStyle w:val="TableGrid"/>
        <w:tblW w:w="0" w:type="auto"/>
        <w:jc w:val="center"/>
        <w:tblLook w:val="04A0" w:firstRow="1" w:lastRow="0" w:firstColumn="1" w:lastColumn="0" w:noHBand="0" w:noVBand="1"/>
      </w:tblPr>
      <w:tblGrid>
        <w:gridCol w:w="1944"/>
        <w:gridCol w:w="2880"/>
        <w:gridCol w:w="4680"/>
      </w:tblGrid>
      <w:tr w:rsidR="00391238" w14:paraId="5DDC2C33" w14:textId="77777777">
        <w:trPr>
          <w:jc w:val="center"/>
        </w:trPr>
        <w:tc>
          <w:tcPr>
            <w:tcW w:w="1944" w:type="dxa"/>
            <w:shd w:val="clear" w:color="auto" w:fill="163A5F"/>
            <w:vAlign w:val="center"/>
          </w:tcPr>
          <w:p w14:paraId="77EF598A" w14:textId="77777777" w:rsidR="00391238" w:rsidRDefault="00000000">
            <w:pPr>
              <w:spacing w:after="20"/>
            </w:pPr>
            <w:r>
              <w:rPr>
                <w:b/>
                <w:color w:val="FFFFFF"/>
                <w:sz w:val="18"/>
              </w:rPr>
              <w:t>Layer</w:t>
            </w:r>
          </w:p>
        </w:tc>
        <w:tc>
          <w:tcPr>
            <w:tcW w:w="2880" w:type="dxa"/>
            <w:shd w:val="clear" w:color="auto" w:fill="163A5F"/>
            <w:vAlign w:val="center"/>
          </w:tcPr>
          <w:p w14:paraId="344AFBD8" w14:textId="77777777" w:rsidR="00391238" w:rsidRDefault="00000000">
            <w:pPr>
              <w:spacing w:after="20"/>
            </w:pPr>
            <w:r>
              <w:rPr>
                <w:b/>
                <w:color w:val="FFFFFF"/>
                <w:sz w:val="18"/>
              </w:rPr>
              <w:t>Technology</w:t>
            </w:r>
          </w:p>
        </w:tc>
        <w:tc>
          <w:tcPr>
            <w:tcW w:w="4680" w:type="dxa"/>
            <w:shd w:val="clear" w:color="auto" w:fill="163A5F"/>
            <w:vAlign w:val="center"/>
          </w:tcPr>
          <w:p w14:paraId="3BAC58EC" w14:textId="77777777" w:rsidR="00391238" w:rsidRDefault="00000000">
            <w:pPr>
              <w:spacing w:after="20"/>
            </w:pPr>
            <w:r>
              <w:rPr>
                <w:b/>
                <w:color w:val="FFFFFF"/>
                <w:sz w:val="18"/>
              </w:rPr>
              <w:t>Purpose</w:t>
            </w:r>
          </w:p>
        </w:tc>
      </w:tr>
      <w:tr w:rsidR="00391238" w14:paraId="31D56F1B" w14:textId="77777777">
        <w:trPr>
          <w:jc w:val="center"/>
        </w:trPr>
        <w:tc>
          <w:tcPr>
            <w:tcW w:w="1944" w:type="dxa"/>
            <w:vAlign w:val="center"/>
          </w:tcPr>
          <w:p w14:paraId="629891E4" w14:textId="77777777" w:rsidR="00391238" w:rsidRDefault="00000000">
            <w:pPr>
              <w:spacing w:after="20"/>
            </w:pPr>
            <w:r>
              <w:rPr>
                <w:sz w:val="17"/>
              </w:rPr>
              <w:t>Frontend</w:t>
            </w:r>
          </w:p>
        </w:tc>
        <w:tc>
          <w:tcPr>
            <w:tcW w:w="2880" w:type="dxa"/>
            <w:vAlign w:val="center"/>
          </w:tcPr>
          <w:p w14:paraId="1221D137" w14:textId="77777777" w:rsidR="00391238" w:rsidRDefault="00000000">
            <w:pPr>
              <w:spacing w:after="20"/>
            </w:pPr>
            <w:r>
              <w:rPr>
                <w:sz w:val="17"/>
              </w:rPr>
              <w:t>React 18</w:t>
            </w:r>
          </w:p>
        </w:tc>
        <w:tc>
          <w:tcPr>
            <w:tcW w:w="4680" w:type="dxa"/>
            <w:vAlign w:val="center"/>
          </w:tcPr>
          <w:p w14:paraId="3663E859" w14:textId="77777777" w:rsidR="00391238" w:rsidRDefault="00000000">
            <w:pPr>
              <w:spacing w:after="20"/>
            </w:pPr>
            <w:r>
              <w:rPr>
                <w:sz w:val="17"/>
              </w:rPr>
              <w:t>Component-based interface and client-side state.</w:t>
            </w:r>
          </w:p>
        </w:tc>
      </w:tr>
      <w:tr w:rsidR="00391238" w14:paraId="4C6F530C" w14:textId="77777777">
        <w:trPr>
          <w:jc w:val="center"/>
        </w:trPr>
        <w:tc>
          <w:tcPr>
            <w:tcW w:w="1944" w:type="dxa"/>
            <w:shd w:val="clear" w:color="auto" w:fill="F1F6F9"/>
            <w:vAlign w:val="center"/>
          </w:tcPr>
          <w:p w14:paraId="6414314E" w14:textId="77777777" w:rsidR="00391238" w:rsidRDefault="00000000">
            <w:pPr>
              <w:spacing w:after="20"/>
            </w:pPr>
            <w:r>
              <w:rPr>
                <w:sz w:val="17"/>
              </w:rPr>
              <w:t>Frontend tooling</w:t>
            </w:r>
          </w:p>
        </w:tc>
        <w:tc>
          <w:tcPr>
            <w:tcW w:w="2880" w:type="dxa"/>
            <w:shd w:val="clear" w:color="auto" w:fill="F1F6F9"/>
            <w:vAlign w:val="center"/>
          </w:tcPr>
          <w:p w14:paraId="75B456A6" w14:textId="77777777" w:rsidR="00391238" w:rsidRDefault="00000000">
            <w:pPr>
              <w:spacing w:after="20"/>
            </w:pPr>
            <w:r>
              <w:rPr>
                <w:sz w:val="17"/>
              </w:rPr>
              <w:t>Vite, React Router</w:t>
            </w:r>
          </w:p>
        </w:tc>
        <w:tc>
          <w:tcPr>
            <w:tcW w:w="4680" w:type="dxa"/>
            <w:shd w:val="clear" w:color="auto" w:fill="F1F6F9"/>
            <w:vAlign w:val="center"/>
          </w:tcPr>
          <w:p w14:paraId="226D0BED" w14:textId="77777777" w:rsidR="00391238" w:rsidRDefault="00000000">
            <w:pPr>
              <w:spacing w:after="20"/>
            </w:pPr>
            <w:r>
              <w:rPr>
                <w:sz w:val="17"/>
              </w:rPr>
              <w:t>Development server/build tooling and page routing.</w:t>
            </w:r>
          </w:p>
        </w:tc>
      </w:tr>
      <w:tr w:rsidR="00391238" w14:paraId="00B4B1EF" w14:textId="77777777">
        <w:trPr>
          <w:jc w:val="center"/>
        </w:trPr>
        <w:tc>
          <w:tcPr>
            <w:tcW w:w="1944" w:type="dxa"/>
            <w:vAlign w:val="center"/>
          </w:tcPr>
          <w:p w14:paraId="65D1C5EE" w14:textId="77777777" w:rsidR="00391238" w:rsidRDefault="00000000">
            <w:pPr>
              <w:spacing w:after="20"/>
            </w:pPr>
            <w:r>
              <w:rPr>
                <w:sz w:val="17"/>
              </w:rPr>
              <w:t>API requests</w:t>
            </w:r>
          </w:p>
        </w:tc>
        <w:tc>
          <w:tcPr>
            <w:tcW w:w="2880" w:type="dxa"/>
            <w:vAlign w:val="center"/>
          </w:tcPr>
          <w:p w14:paraId="3BA31BBF" w14:textId="77777777" w:rsidR="00391238" w:rsidRDefault="00000000">
            <w:pPr>
              <w:spacing w:after="20"/>
            </w:pPr>
            <w:r>
              <w:rPr>
                <w:sz w:val="17"/>
              </w:rPr>
              <w:t>Axios</w:t>
            </w:r>
          </w:p>
        </w:tc>
        <w:tc>
          <w:tcPr>
            <w:tcW w:w="4680" w:type="dxa"/>
            <w:vAlign w:val="center"/>
          </w:tcPr>
          <w:p w14:paraId="7B6C3185" w14:textId="77777777" w:rsidR="00391238" w:rsidRDefault="00000000">
            <w:pPr>
              <w:spacing w:after="20"/>
            </w:pPr>
            <w:r>
              <w:rPr>
                <w:sz w:val="17"/>
              </w:rPr>
              <w:t>HTTP communication with /api endpoints and Bearer token attachment.</w:t>
            </w:r>
          </w:p>
        </w:tc>
      </w:tr>
      <w:tr w:rsidR="00391238" w14:paraId="4B0DC666" w14:textId="77777777">
        <w:trPr>
          <w:jc w:val="center"/>
        </w:trPr>
        <w:tc>
          <w:tcPr>
            <w:tcW w:w="1944" w:type="dxa"/>
            <w:shd w:val="clear" w:color="auto" w:fill="F1F6F9"/>
            <w:vAlign w:val="center"/>
          </w:tcPr>
          <w:p w14:paraId="2F1ABF9E" w14:textId="77777777" w:rsidR="00391238" w:rsidRDefault="00000000">
            <w:pPr>
              <w:spacing w:after="20"/>
            </w:pPr>
            <w:r>
              <w:rPr>
                <w:sz w:val="17"/>
              </w:rPr>
              <w:t>Backend</w:t>
            </w:r>
          </w:p>
        </w:tc>
        <w:tc>
          <w:tcPr>
            <w:tcW w:w="2880" w:type="dxa"/>
            <w:shd w:val="clear" w:color="auto" w:fill="F1F6F9"/>
            <w:vAlign w:val="center"/>
          </w:tcPr>
          <w:p w14:paraId="3035E72B" w14:textId="77777777" w:rsidR="00391238" w:rsidRDefault="00000000">
            <w:pPr>
              <w:spacing w:after="20"/>
            </w:pPr>
            <w:r>
              <w:rPr>
                <w:sz w:val="17"/>
              </w:rPr>
              <w:t>Node.js, Express 4</w:t>
            </w:r>
          </w:p>
        </w:tc>
        <w:tc>
          <w:tcPr>
            <w:tcW w:w="4680" w:type="dxa"/>
            <w:shd w:val="clear" w:color="auto" w:fill="F1F6F9"/>
            <w:vAlign w:val="center"/>
          </w:tcPr>
          <w:p w14:paraId="1EF228A3" w14:textId="77777777" w:rsidR="00391238" w:rsidRDefault="00000000">
            <w:pPr>
              <w:spacing w:after="20"/>
            </w:pPr>
            <w:r>
              <w:rPr>
                <w:sz w:val="17"/>
              </w:rPr>
              <w:t>REST API and server-side workflows.</w:t>
            </w:r>
          </w:p>
        </w:tc>
      </w:tr>
      <w:tr w:rsidR="00391238" w14:paraId="673B0507" w14:textId="77777777">
        <w:trPr>
          <w:jc w:val="center"/>
        </w:trPr>
        <w:tc>
          <w:tcPr>
            <w:tcW w:w="1944" w:type="dxa"/>
            <w:vAlign w:val="center"/>
          </w:tcPr>
          <w:p w14:paraId="6A811CB1" w14:textId="77777777" w:rsidR="00391238" w:rsidRDefault="00000000">
            <w:pPr>
              <w:spacing w:after="20"/>
            </w:pPr>
            <w:r>
              <w:rPr>
                <w:sz w:val="17"/>
              </w:rPr>
              <w:t>Database</w:t>
            </w:r>
          </w:p>
        </w:tc>
        <w:tc>
          <w:tcPr>
            <w:tcW w:w="2880" w:type="dxa"/>
            <w:vAlign w:val="center"/>
          </w:tcPr>
          <w:p w14:paraId="7636AE87" w14:textId="77777777" w:rsidR="00391238" w:rsidRDefault="00000000">
            <w:pPr>
              <w:spacing w:after="20"/>
            </w:pPr>
            <w:r>
              <w:rPr>
                <w:sz w:val="17"/>
              </w:rPr>
              <w:t>MongoDB, Mongoose 8</w:t>
            </w:r>
          </w:p>
        </w:tc>
        <w:tc>
          <w:tcPr>
            <w:tcW w:w="4680" w:type="dxa"/>
            <w:vAlign w:val="center"/>
          </w:tcPr>
          <w:p w14:paraId="2AD27764" w14:textId="77777777" w:rsidR="00391238" w:rsidRDefault="00000000">
            <w:pPr>
              <w:spacing w:after="20"/>
            </w:pPr>
            <w:r>
              <w:rPr>
                <w:sz w:val="17"/>
              </w:rPr>
              <w:t>Persistent storage and schema-based models.</w:t>
            </w:r>
          </w:p>
        </w:tc>
      </w:tr>
      <w:tr w:rsidR="00391238" w14:paraId="3C8D5607" w14:textId="77777777">
        <w:trPr>
          <w:jc w:val="center"/>
        </w:trPr>
        <w:tc>
          <w:tcPr>
            <w:tcW w:w="1944" w:type="dxa"/>
            <w:shd w:val="clear" w:color="auto" w:fill="F1F6F9"/>
            <w:vAlign w:val="center"/>
          </w:tcPr>
          <w:p w14:paraId="5E3CC53E" w14:textId="77777777" w:rsidR="00391238" w:rsidRDefault="00000000">
            <w:pPr>
              <w:spacing w:after="20"/>
            </w:pPr>
            <w:r>
              <w:rPr>
                <w:sz w:val="17"/>
              </w:rPr>
              <w:t>Authentication</w:t>
            </w:r>
          </w:p>
        </w:tc>
        <w:tc>
          <w:tcPr>
            <w:tcW w:w="2880" w:type="dxa"/>
            <w:shd w:val="clear" w:color="auto" w:fill="F1F6F9"/>
            <w:vAlign w:val="center"/>
          </w:tcPr>
          <w:p w14:paraId="5C67C459" w14:textId="77777777" w:rsidR="00391238" w:rsidRDefault="00000000">
            <w:pPr>
              <w:spacing w:after="20"/>
            </w:pPr>
            <w:r>
              <w:rPr>
                <w:sz w:val="17"/>
              </w:rPr>
              <w:t>jsonwebtoken, bcryptjs</w:t>
            </w:r>
          </w:p>
        </w:tc>
        <w:tc>
          <w:tcPr>
            <w:tcW w:w="4680" w:type="dxa"/>
            <w:shd w:val="clear" w:color="auto" w:fill="F1F6F9"/>
            <w:vAlign w:val="center"/>
          </w:tcPr>
          <w:p w14:paraId="13E46898" w14:textId="77777777" w:rsidR="00391238" w:rsidRDefault="00000000">
            <w:pPr>
              <w:spacing w:after="20"/>
            </w:pPr>
            <w:r>
              <w:rPr>
                <w:sz w:val="17"/>
              </w:rPr>
              <w:t>JWT authentication and password hashing.</w:t>
            </w:r>
          </w:p>
        </w:tc>
      </w:tr>
      <w:tr w:rsidR="00391238" w14:paraId="72D66D37" w14:textId="77777777">
        <w:trPr>
          <w:jc w:val="center"/>
        </w:trPr>
        <w:tc>
          <w:tcPr>
            <w:tcW w:w="1944" w:type="dxa"/>
            <w:vAlign w:val="center"/>
          </w:tcPr>
          <w:p w14:paraId="152A16F9" w14:textId="77777777" w:rsidR="00391238" w:rsidRDefault="00000000">
            <w:pPr>
              <w:spacing w:after="20"/>
            </w:pPr>
            <w:r>
              <w:rPr>
                <w:sz w:val="17"/>
              </w:rPr>
              <w:t>Image upload</w:t>
            </w:r>
          </w:p>
        </w:tc>
        <w:tc>
          <w:tcPr>
            <w:tcW w:w="2880" w:type="dxa"/>
            <w:vAlign w:val="center"/>
          </w:tcPr>
          <w:p w14:paraId="0AC00C6D" w14:textId="77777777" w:rsidR="00391238" w:rsidRDefault="00000000">
            <w:pPr>
              <w:spacing w:after="20"/>
            </w:pPr>
            <w:r>
              <w:rPr>
                <w:sz w:val="17"/>
              </w:rPr>
              <w:t>Multer</w:t>
            </w:r>
          </w:p>
        </w:tc>
        <w:tc>
          <w:tcPr>
            <w:tcW w:w="4680" w:type="dxa"/>
            <w:vAlign w:val="center"/>
          </w:tcPr>
          <w:p w14:paraId="04A96D65" w14:textId="77777777" w:rsidR="00391238" w:rsidRDefault="00000000">
            <w:pPr>
              <w:spacing w:after="20"/>
            </w:pPr>
            <w:r>
              <w:rPr>
                <w:sz w:val="17"/>
              </w:rPr>
              <w:t>Multipart image upload and validation.</w:t>
            </w:r>
          </w:p>
        </w:tc>
      </w:tr>
      <w:tr w:rsidR="00391238" w14:paraId="7EA97E35" w14:textId="77777777">
        <w:trPr>
          <w:jc w:val="center"/>
        </w:trPr>
        <w:tc>
          <w:tcPr>
            <w:tcW w:w="1944" w:type="dxa"/>
            <w:shd w:val="clear" w:color="auto" w:fill="F1F6F9"/>
            <w:vAlign w:val="center"/>
          </w:tcPr>
          <w:p w14:paraId="2728D9A8" w14:textId="77777777" w:rsidR="00391238" w:rsidRDefault="00000000">
            <w:pPr>
              <w:spacing w:after="20"/>
            </w:pPr>
            <w:r>
              <w:rPr>
                <w:sz w:val="17"/>
              </w:rPr>
              <w:t>Development</w:t>
            </w:r>
          </w:p>
        </w:tc>
        <w:tc>
          <w:tcPr>
            <w:tcW w:w="2880" w:type="dxa"/>
            <w:shd w:val="clear" w:color="auto" w:fill="F1F6F9"/>
            <w:vAlign w:val="center"/>
          </w:tcPr>
          <w:p w14:paraId="6532D37A" w14:textId="77777777" w:rsidR="00391238" w:rsidRDefault="00000000">
            <w:pPr>
              <w:spacing w:after="20"/>
            </w:pPr>
            <w:r>
              <w:rPr>
                <w:sz w:val="17"/>
              </w:rPr>
              <w:t>npm, Nodemon, Docker Compose (optional)</w:t>
            </w:r>
          </w:p>
        </w:tc>
        <w:tc>
          <w:tcPr>
            <w:tcW w:w="4680" w:type="dxa"/>
            <w:shd w:val="clear" w:color="auto" w:fill="F1F6F9"/>
            <w:vAlign w:val="center"/>
          </w:tcPr>
          <w:p w14:paraId="69E7DA2A" w14:textId="77777777" w:rsidR="00391238" w:rsidRDefault="00000000">
            <w:pPr>
              <w:spacing w:after="20"/>
            </w:pPr>
            <w:r>
              <w:rPr>
                <w:sz w:val="17"/>
              </w:rPr>
              <w:t>Dependency installation, reload during development and optional MongoDB/container startup.</w:t>
            </w:r>
          </w:p>
        </w:tc>
      </w:tr>
    </w:tbl>
    <w:p w14:paraId="475BA83F" w14:textId="77777777" w:rsidR="00391238" w:rsidRDefault="00391238">
      <w:pPr>
        <w:spacing w:after="20"/>
      </w:pPr>
    </w:p>
    <w:p w14:paraId="22524F6E" w14:textId="77777777" w:rsidR="00391238" w:rsidRDefault="00000000">
      <w:pPr>
        <w:pStyle w:val="Heading2"/>
      </w:pPr>
      <w:r>
        <w:t>6.2 Project Structure</w:t>
      </w:r>
    </w:p>
    <w:tbl>
      <w:tblPr>
        <w:tblStyle w:val="TableGrid"/>
        <w:tblW w:w="0" w:type="auto"/>
        <w:jc w:val="center"/>
        <w:tblLook w:val="04A0" w:firstRow="1" w:lastRow="0" w:firstColumn="1" w:lastColumn="0" w:noHBand="0" w:noVBand="1"/>
      </w:tblPr>
      <w:tblGrid>
        <w:gridCol w:w="3816"/>
        <w:gridCol w:w="5688"/>
      </w:tblGrid>
      <w:tr w:rsidR="00391238" w14:paraId="289A6050" w14:textId="77777777">
        <w:trPr>
          <w:jc w:val="center"/>
        </w:trPr>
        <w:tc>
          <w:tcPr>
            <w:tcW w:w="3816" w:type="dxa"/>
            <w:shd w:val="clear" w:color="auto" w:fill="163A5F"/>
            <w:vAlign w:val="center"/>
          </w:tcPr>
          <w:p w14:paraId="4ABE00EF" w14:textId="77777777" w:rsidR="00391238" w:rsidRDefault="00000000">
            <w:pPr>
              <w:spacing w:after="20"/>
            </w:pPr>
            <w:r>
              <w:rPr>
                <w:b/>
                <w:color w:val="FFFFFF"/>
                <w:sz w:val="18"/>
              </w:rPr>
              <w:t>Path</w:t>
            </w:r>
          </w:p>
        </w:tc>
        <w:tc>
          <w:tcPr>
            <w:tcW w:w="5688" w:type="dxa"/>
            <w:shd w:val="clear" w:color="auto" w:fill="163A5F"/>
            <w:vAlign w:val="center"/>
          </w:tcPr>
          <w:p w14:paraId="76369FB9" w14:textId="77777777" w:rsidR="00391238" w:rsidRDefault="00000000">
            <w:pPr>
              <w:spacing w:after="20"/>
            </w:pPr>
            <w:r>
              <w:rPr>
                <w:b/>
                <w:color w:val="FFFFFF"/>
                <w:sz w:val="18"/>
              </w:rPr>
              <w:t>Role</w:t>
            </w:r>
          </w:p>
        </w:tc>
      </w:tr>
      <w:tr w:rsidR="00391238" w14:paraId="7425359C" w14:textId="77777777">
        <w:trPr>
          <w:jc w:val="center"/>
        </w:trPr>
        <w:tc>
          <w:tcPr>
            <w:tcW w:w="3816" w:type="dxa"/>
            <w:vAlign w:val="center"/>
          </w:tcPr>
          <w:p w14:paraId="456DAA50" w14:textId="77777777" w:rsidR="00391238" w:rsidRDefault="00000000">
            <w:pPr>
              <w:spacing w:after="20"/>
            </w:pPr>
            <w:r>
              <w:rPr>
                <w:sz w:val="17"/>
              </w:rPr>
              <w:t>client/src/App.jsx</w:t>
            </w:r>
          </w:p>
        </w:tc>
        <w:tc>
          <w:tcPr>
            <w:tcW w:w="5688" w:type="dxa"/>
            <w:vAlign w:val="center"/>
          </w:tcPr>
          <w:p w14:paraId="1B2BA352" w14:textId="77777777" w:rsidR="00391238" w:rsidRDefault="00000000">
            <w:pPr>
              <w:spacing w:after="20"/>
            </w:pPr>
            <w:r>
              <w:rPr>
                <w:sz w:val="17"/>
              </w:rPr>
              <w:t>Defines routes and protected pages.</w:t>
            </w:r>
          </w:p>
        </w:tc>
      </w:tr>
      <w:tr w:rsidR="00391238" w14:paraId="2B260494" w14:textId="77777777">
        <w:trPr>
          <w:jc w:val="center"/>
        </w:trPr>
        <w:tc>
          <w:tcPr>
            <w:tcW w:w="3816" w:type="dxa"/>
            <w:shd w:val="clear" w:color="auto" w:fill="F1F6F9"/>
            <w:vAlign w:val="center"/>
          </w:tcPr>
          <w:p w14:paraId="5286A40C" w14:textId="77777777" w:rsidR="00391238" w:rsidRDefault="00000000">
            <w:pPr>
              <w:spacing w:after="20"/>
            </w:pPr>
            <w:r>
              <w:rPr>
                <w:sz w:val="17"/>
              </w:rPr>
              <w:t>client/src/pages/</w:t>
            </w:r>
          </w:p>
        </w:tc>
        <w:tc>
          <w:tcPr>
            <w:tcW w:w="5688" w:type="dxa"/>
            <w:shd w:val="clear" w:color="auto" w:fill="F1F6F9"/>
            <w:vAlign w:val="center"/>
          </w:tcPr>
          <w:p w14:paraId="12503C4D" w14:textId="77777777" w:rsidR="00391238" w:rsidRDefault="00000000">
            <w:pPr>
              <w:spacing w:after="20"/>
            </w:pPr>
            <w:r>
              <w:rPr>
                <w:sz w:val="17"/>
              </w:rPr>
              <w:t>Home, report, detail, edit, login, register, my reports and admin pages.</w:t>
            </w:r>
          </w:p>
        </w:tc>
      </w:tr>
      <w:tr w:rsidR="00391238" w14:paraId="3CB5E5AB" w14:textId="77777777">
        <w:trPr>
          <w:jc w:val="center"/>
        </w:trPr>
        <w:tc>
          <w:tcPr>
            <w:tcW w:w="3816" w:type="dxa"/>
            <w:vAlign w:val="center"/>
          </w:tcPr>
          <w:p w14:paraId="6C8A7ADA" w14:textId="77777777" w:rsidR="00391238" w:rsidRDefault="00000000">
            <w:pPr>
              <w:spacing w:after="20"/>
            </w:pPr>
            <w:r>
              <w:rPr>
                <w:sz w:val="17"/>
              </w:rPr>
              <w:t>client/src/components/</w:t>
            </w:r>
          </w:p>
        </w:tc>
        <w:tc>
          <w:tcPr>
            <w:tcW w:w="5688" w:type="dxa"/>
            <w:vAlign w:val="center"/>
          </w:tcPr>
          <w:p w14:paraId="1797FC47" w14:textId="77777777" w:rsidR="00391238" w:rsidRDefault="00000000">
            <w:pPr>
              <w:spacing w:after="20"/>
            </w:pPr>
            <w:r>
              <w:rPr>
                <w:sz w:val="17"/>
              </w:rPr>
              <w:t>Reusable item form/cards, navigation and theme controls.</w:t>
            </w:r>
          </w:p>
        </w:tc>
      </w:tr>
      <w:tr w:rsidR="00391238" w14:paraId="16B19A70" w14:textId="77777777">
        <w:trPr>
          <w:jc w:val="center"/>
        </w:trPr>
        <w:tc>
          <w:tcPr>
            <w:tcW w:w="3816" w:type="dxa"/>
            <w:shd w:val="clear" w:color="auto" w:fill="F1F6F9"/>
            <w:vAlign w:val="center"/>
          </w:tcPr>
          <w:p w14:paraId="29389B9A" w14:textId="77777777" w:rsidR="00391238" w:rsidRDefault="00000000">
            <w:pPr>
              <w:spacing w:after="20"/>
            </w:pPr>
            <w:r>
              <w:rPr>
                <w:sz w:val="17"/>
              </w:rPr>
              <w:t>client/src/api.js</w:t>
            </w:r>
          </w:p>
        </w:tc>
        <w:tc>
          <w:tcPr>
            <w:tcW w:w="5688" w:type="dxa"/>
            <w:shd w:val="clear" w:color="auto" w:fill="F1F6F9"/>
            <w:vAlign w:val="center"/>
          </w:tcPr>
          <w:p w14:paraId="7BB62B8C" w14:textId="77777777" w:rsidR="00391238" w:rsidRDefault="00000000">
            <w:pPr>
              <w:spacing w:after="20"/>
            </w:pPr>
            <w:r>
              <w:rPr>
                <w:sz w:val="17"/>
              </w:rPr>
              <w:t>Axios instance, token header, error helper and image/date utilities.</w:t>
            </w:r>
          </w:p>
        </w:tc>
      </w:tr>
      <w:tr w:rsidR="00391238" w14:paraId="53AF4EED" w14:textId="77777777">
        <w:trPr>
          <w:jc w:val="center"/>
        </w:trPr>
        <w:tc>
          <w:tcPr>
            <w:tcW w:w="3816" w:type="dxa"/>
            <w:vAlign w:val="center"/>
          </w:tcPr>
          <w:p w14:paraId="367E88D7" w14:textId="77777777" w:rsidR="00391238" w:rsidRDefault="00000000">
            <w:pPr>
              <w:spacing w:after="20"/>
            </w:pPr>
            <w:r>
              <w:rPr>
                <w:sz w:val="17"/>
              </w:rPr>
              <w:t>server/server.js</w:t>
            </w:r>
          </w:p>
        </w:tc>
        <w:tc>
          <w:tcPr>
            <w:tcW w:w="5688" w:type="dxa"/>
            <w:vAlign w:val="center"/>
          </w:tcPr>
          <w:p w14:paraId="2F5464E4" w14:textId="77777777" w:rsidR="00391238" w:rsidRDefault="00000000">
            <w:pPr>
              <w:spacing w:after="20"/>
            </w:pPr>
            <w:r>
              <w:rPr>
                <w:sz w:val="17"/>
              </w:rPr>
              <w:t>Express setup, API route mounting, static uploads, error handler and startup.</w:t>
            </w:r>
          </w:p>
        </w:tc>
      </w:tr>
      <w:tr w:rsidR="00391238" w14:paraId="620FD494" w14:textId="77777777">
        <w:trPr>
          <w:jc w:val="center"/>
        </w:trPr>
        <w:tc>
          <w:tcPr>
            <w:tcW w:w="3816" w:type="dxa"/>
            <w:shd w:val="clear" w:color="auto" w:fill="F1F6F9"/>
            <w:vAlign w:val="center"/>
          </w:tcPr>
          <w:p w14:paraId="0773BA9C" w14:textId="77777777" w:rsidR="00391238" w:rsidRDefault="00000000">
            <w:pPr>
              <w:spacing w:after="20"/>
            </w:pPr>
            <w:r>
              <w:rPr>
                <w:sz w:val="17"/>
              </w:rPr>
              <w:t>server/models/User.js; Item.js</w:t>
            </w:r>
          </w:p>
        </w:tc>
        <w:tc>
          <w:tcPr>
            <w:tcW w:w="5688" w:type="dxa"/>
            <w:shd w:val="clear" w:color="auto" w:fill="F1F6F9"/>
            <w:vAlign w:val="center"/>
          </w:tcPr>
          <w:p w14:paraId="7DCAA459" w14:textId="77777777" w:rsidR="00391238" w:rsidRDefault="00000000">
            <w:pPr>
              <w:spacing w:after="20"/>
            </w:pPr>
            <w:r>
              <w:rPr>
                <w:sz w:val="17"/>
              </w:rPr>
              <w:t>MongoDB schemas for users and item reports.</w:t>
            </w:r>
          </w:p>
        </w:tc>
      </w:tr>
      <w:tr w:rsidR="00391238" w14:paraId="00D7E0A7" w14:textId="77777777">
        <w:trPr>
          <w:jc w:val="center"/>
        </w:trPr>
        <w:tc>
          <w:tcPr>
            <w:tcW w:w="3816" w:type="dxa"/>
            <w:vAlign w:val="center"/>
          </w:tcPr>
          <w:p w14:paraId="145B217D" w14:textId="77777777" w:rsidR="00391238" w:rsidRDefault="00000000">
            <w:pPr>
              <w:spacing w:after="20"/>
            </w:pPr>
            <w:r>
              <w:rPr>
                <w:sz w:val="17"/>
              </w:rPr>
              <w:t>server/routes/auth.js; items.js; users.js</w:t>
            </w:r>
          </w:p>
        </w:tc>
        <w:tc>
          <w:tcPr>
            <w:tcW w:w="5688" w:type="dxa"/>
            <w:vAlign w:val="center"/>
          </w:tcPr>
          <w:p w14:paraId="07206539" w14:textId="77777777" w:rsidR="00391238" w:rsidRDefault="00000000">
            <w:pPr>
              <w:spacing w:after="20"/>
            </w:pPr>
            <w:r>
              <w:rPr>
                <w:sz w:val="17"/>
              </w:rPr>
              <w:t>Authentication, item management and admin user management endpoints.</w:t>
            </w:r>
          </w:p>
        </w:tc>
      </w:tr>
      <w:tr w:rsidR="00391238" w14:paraId="6529E3CB" w14:textId="77777777">
        <w:trPr>
          <w:jc w:val="center"/>
        </w:trPr>
        <w:tc>
          <w:tcPr>
            <w:tcW w:w="3816" w:type="dxa"/>
            <w:shd w:val="clear" w:color="auto" w:fill="F1F6F9"/>
            <w:vAlign w:val="center"/>
          </w:tcPr>
          <w:p w14:paraId="74D208D5" w14:textId="77777777" w:rsidR="00391238" w:rsidRDefault="00000000">
            <w:pPr>
              <w:spacing w:after="20"/>
            </w:pPr>
            <w:r>
              <w:rPr>
                <w:sz w:val="17"/>
              </w:rPr>
              <w:t>server/middleware/auth.js; upload.js</w:t>
            </w:r>
          </w:p>
        </w:tc>
        <w:tc>
          <w:tcPr>
            <w:tcW w:w="5688" w:type="dxa"/>
            <w:shd w:val="clear" w:color="auto" w:fill="F1F6F9"/>
            <w:vAlign w:val="center"/>
          </w:tcPr>
          <w:p w14:paraId="38A9CCFD" w14:textId="77777777" w:rsidR="00391238" w:rsidRDefault="00000000">
            <w:pPr>
              <w:spacing w:after="20"/>
            </w:pPr>
            <w:r>
              <w:rPr>
                <w:sz w:val="17"/>
              </w:rPr>
              <w:t>JWT authorization and upload handling.</w:t>
            </w:r>
          </w:p>
        </w:tc>
      </w:tr>
      <w:tr w:rsidR="00391238" w14:paraId="2425854D" w14:textId="77777777">
        <w:trPr>
          <w:jc w:val="center"/>
        </w:trPr>
        <w:tc>
          <w:tcPr>
            <w:tcW w:w="3816" w:type="dxa"/>
            <w:vAlign w:val="center"/>
          </w:tcPr>
          <w:p w14:paraId="1314D371" w14:textId="77777777" w:rsidR="00391238" w:rsidRDefault="00000000">
            <w:pPr>
              <w:spacing w:after="20"/>
            </w:pPr>
            <w:r>
              <w:rPr>
                <w:sz w:val="17"/>
              </w:rPr>
              <w:t>server/config/db.js</w:t>
            </w:r>
          </w:p>
        </w:tc>
        <w:tc>
          <w:tcPr>
            <w:tcW w:w="5688" w:type="dxa"/>
            <w:vAlign w:val="center"/>
          </w:tcPr>
          <w:p w14:paraId="210050B9" w14:textId="77777777" w:rsidR="00391238" w:rsidRDefault="00000000">
            <w:pPr>
              <w:spacing w:after="20"/>
            </w:pPr>
            <w:r>
              <w:rPr>
                <w:sz w:val="17"/>
              </w:rPr>
              <w:t>Database connection configuration.</w:t>
            </w:r>
          </w:p>
        </w:tc>
      </w:tr>
    </w:tbl>
    <w:p w14:paraId="4E77A85F" w14:textId="77777777" w:rsidR="00391238" w:rsidRDefault="00391238">
      <w:pPr>
        <w:spacing w:after="20"/>
      </w:pPr>
    </w:p>
    <w:p w14:paraId="5F8336B3" w14:textId="77777777" w:rsidR="00391238" w:rsidRDefault="00000000">
      <w:r>
        <w:br w:type="page"/>
      </w:r>
    </w:p>
    <w:p w14:paraId="47D66A56" w14:textId="77777777" w:rsidR="00391238" w:rsidRDefault="00000000">
      <w:pPr>
        <w:pStyle w:val="Heading1"/>
      </w:pPr>
      <w:r>
        <w:lastRenderedPageBreak/>
        <w:t>6. Technologies &amp; Implementation (continued)</w:t>
      </w:r>
    </w:p>
    <w:p w14:paraId="07BA4202" w14:textId="77777777" w:rsidR="00391238" w:rsidRDefault="00000000">
      <w:pPr>
        <w:pStyle w:val="Heading2"/>
      </w:pPr>
      <w:r>
        <w:t>6.3 Important API Endpoints</w:t>
      </w:r>
    </w:p>
    <w:tbl>
      <w:tblPr>
        <w:tblStyle w:val="TableGrid"/>
        <w:tblW w:w="0" w:type="auto"/>
        <w:jc w:val="center"/>
        <w:tblLook w:val="04A0" w:firstRow="1" w:lastRow="0" w:firstColumn="1" w:lastColumn="0" w:noHBand="0" w:noVBand="1"/>
      </w:tblPr>
      <w:tblGrid>
        <w:gridCol w:w="1080"/>
        <w:gridCol w:w="3816"/>
        <w:gridCol w:w="4608"/>
      </w:tblGrid>
      <w:tr w:rsidR="00391238" w14:paraId="4664113C" w14:textId="77777777">
        <w:trPr>
          <w:jc w:val="center"/>
        </w:trPr>
        <w:tc>
          <w:tcPr>
            <w:tcW w:w="1080" w:type="dxa"/>
            <w:shd w:val="clear" w:color="auto" w:fill="163A5F"/>
            <w:vAlign w:val="center"/>
          </w:tcPr>
          <w:p w14:paraId="0F82F543" w14:textId="77777777" w:rsidR="00391238" w:rsidRDefault="00000000">
            <w:pPr>
              <w:spacing w:after="20"/>
            </w:pPr>
            <w:r>
              <w:rPr>
                <w:b/>
                <w:color w:val="FFFFFF"/>
                <w:sz w:val="18"/>
              </w:rPr>
              <w:t>Method</w:t>
            </w:r>
          </w:p>
        </w:tc>
        <w:tc>
          <w:tcPr>
            <w:tcW w:w="3816" w:type="dxa"/>
            <w:shd w:val="clear" w:color="auto" w:fill="163A5F"/>
            <w:vAlign w:val="center"/>
          </w:tcPr>
          <w:p w14:paraId="2E07B719" w14:textId="77777777" w:rsidR="00391238" w:rsidRDefault="00000000">
            <w:pPr>
              <w:spacing w:after="20"/>
            </w:pPr>
            <w:r>
              <w:rPr>
                <w:b/>
                <w:color w:val="FFFFFF"/>
                <w:sz w:val="18"/>
              </w:rPr>
              <w:t>Endpoint</w:t>
            </w:r>
          </w:p>
        </w:tc>
        <w:tc>
          <w:tcPr>
            <w:tcW w:w="4608" w:type="dxa"/>
            <w:shd w:val="clear" w:color="auto" w:fill="163A5F"/>
            <w:vAlign w:val="center"/>
          </w:tcPr>
          <w:p w14:paraId="790816EA" w14:textId="77777777" w:rsidR="00391238" w:rsidRDefault="00000000">
            <w:pPr>
              <w:spacing w:after="20"/>
            </w:pPr>
            <w:r>
              <w:rPr>
                <w:b/>
                <w:color w:val="FFFFFF"/>
                <w:sz w:val="18"/>
              </w:rPr>
              <w:t>Access / purpose</w:t>
            </w:r>
          </w:p>
        </w:tc>
      </w:tr>
      <w:tr w:rsidR="00391238" w14:paraId="2572CB28" w14:textId="77777777">
        <w:trPr>
          <w:jc w:val="center"/>
        </w:trPr>
        <w:tc>
          <w:tcPr>
            <w:tcW w:w="1080" w:type="dxa"/>
            <w:vAlign w:val="center"/>
          </w:tcPr>
          <w:p w14:paraId="07F5F8F3" w14:textId="77777777" w:rsidR="00391238" w:rsidRDefault="00000000">
            <w:pPr>
              <w:spacing w:after="20"/>
            </w:pPr>
            <w:r>
              <w:rPr>
                <w:sz w:val="17"/>
              </w:rPr>
              <w:t>GET</w:t>
            </w:r>
          </w:p>
        </w:tc>
        <w:tc>
          <w:tcPr>
            <w:tcW w:w="3816" w:type="dxa"/>
            <w:vAlign w:val="center"/>
          </w:tcPr>
          <w:p w14:paraId="025C4711" w14:textId="77777777" w:rsidR="00391238" w:rsidRDefault="00000000">
            <w:pPr>
              <w:spacing w:after="20"/>
            </w:pPr>
            <w:r>
              <w:rPr>
                <w:sz w:val="17"/>
              </w:rPr>
              <w:t>/api/health</w:t>
            </w:r>
          </w:p>
        </w:tc>
        <w:tc>
          <w:tcPr>
            <w:tcW w:w="4608" w:type="dxa"/>
            <w:vAlign w:val="center"/>
          </w:tcPr>
          <w:p w14:paraId="291F00EA" w14:textId="77777777" w:rsidR="00391238" w:rsidRDefault="00000000">
            <w:pPr>
              <w:spacing w:after="20"/>
            </w:pPr>
            <w:r>
              <w:rPr>
                <w:sz w:val="17"/>
              </w:rPr>
              <w:t>Health check.</w:t>
            </w:r>
          </w:p>
        </w:tc>
      </w:tr>
      <w:tr w:rsidR="00391238" w14:paraId="1003AA06" w14:textId="77777777">
        <w:trPr>
          <w:jc w:val="center"/>
        </w:trPr>
        <w:tc>
          <w:tcPr>
            <w:tcW w:w="1080" w:type="dxa"/>
            <w:shd w:val="clear" w:color="auto" w:fill="F1F6F9"/>
            <w:vAlign w:val="center"/>
          </w:tcPr>
          <w:p w14:paraId="3FE88636" w14:textId="77777777" w:rsidR="00391238" w:rsidRDefault="00000000">
            <w:pPr>
              <w:spacing w:after="20"/>
            </w:pPr>
            <w:r>
              <w:rPr>
                <w:sz w:val="17"/>
              </w:rPr>
              <w:t>POST</w:t>
            </w:r>
          </w:p>
        </w:tc>
        <w:tc>
          <w:tcPr>
            <w:tcW w:w="3816" w:type="dxa"/>
            <w:shd w:val="clear" w:color="auto" w:fill="F1F6F9"/>
            <w:vAlign w:val="center"/>
          </w:tcPr>
          <w:p w14:paraId="5671A6CC" w14:textId="77777777" w:rsidR="00391238" w:rsidRDefault="00000000">
            <w:pPr>
              <w:spacing w:after="20"/>
            </w:pPr>
            <w:r>
              <w:rPr>
                <w:sz w:val="17"/>
              </w:rPr>
              <w:t>/api/auth/register</w:t>
            </w:r>
          </w:p>
        </w:tc>
        <w:tc>
          <w:tcPr>
            <w:tcW w:w="4608" w:type="dxa"/>
            <w:shd w:val="clear" w:color="auto" w:fill="F1F6F9"/>
            <w:vAlign w:val="center"/>
          </w:tcPr>
          <w:p w14:paraId="6118D080" w14:textId="77777777" w:rsidR="00391238" w:rsidRDefault="00000000">
            <w:pPr>
              <w:spacing w:after="20"/>
            </w:pPr>
            <w:r>
              <w:rPr>
                <w:sz w:val="17"/>
              </w:rPr>
              <w:t>Public account creation.</w:t>
            </w:r>
          </w:p>
        </w:tc>
      </w:tr>
      <w:tr w:rsidR="00391238" w14:paraId="203819AE" w14:textId="77777777">
        <w:trPr>
          <w:jc w:val="center"/>
        </w:trPr>
        <w:tc>
          <w:tcPr>
            <w:tcW w:w="1080" w:type="dxa"/>
            <w:vAlign w:val="center"/>
          </w:tcPr>
          <w:p w14:paraId="779E74C1" w14:textId="77777777" w:rsidR="00391238" w:rsidRDefault="00000000">
            <w:pPr>
              <w:spacing w:after="20"/>
            </w:pPr>
            <w:r>
              <w:rPr>
                <w:sz w:val="17"/>
              </w:rPr>
              <w:t>POST</w:t>
            </w:r>
          </w:p>
        </w:tc>
        <w:tc>
          <w:tcPr>
            <w:tcW w:w="3816" w:type="dxa"/>
            <w:vAlign w:val="center"/>
          </w:tcPr>
          <w:p w14:paraId="14F20262" w14:textId="77777777" w:rsidR="00391238" w:rsidRDefault="00000000">
            <w:pPr>
              <w:spacing w:after="20"/>
            </w:pPr>
            <w:r>
              <w:rPr>
                <w:sz w:val="17"/>
              </w:rPr>
              <w:t>/api/auth/login</w:t>
            </w:r>
          </w:p>
        </w:tc>
        <w:tc>
          <w:tcPr>
            <w:tcW w:w="4608" w:type="dxa"/>
            <w:vAlign w:val="center"/>
          </w:tcPr>
          <w:p w14:paraId="23521D3B" w14:textId="77777777" w:rsidR="00391238" w:rsidRDefault="00000000">
            <w:pPr>
              <w:spacing w:after="20"/>
            </w:pPr>
            <w:r>
              <w:rPr>
                <w:sz w:val="17"/>
              </w:rPr>
              <w:t>Public login and token issue.</w:t>
            </w:r>
          </w:p>
        </w:tc>
      </w:tr>
      <w:tr w:rsidR="00391238" w14:paraId="46201655" w14:textId="77777777">
        <w:trPr>
          <w:jc w:val="center"/>
        </w:trPr>
        <w:tc>
          <w:tcPr>
            <w:tcW w:w="1080" w:type="dxa"/>
            <w:shd w:val="clear" w:color="auto" w:fill="F1F6F9"/>
            <w:vAlign w:val="center"/>
          </w:tcPr>
          <w:p w14:paraId="233DF95C" w14:textId="77777777" w:rsidR="00391238" w:rsidRDefault="00000000">
            <w:pPr>
              <w:spacing w:after="20"/>
            </w:pPr>
            <w:r>
              <w:rPr>
                <w:sz w:val="17"/>
              </w:rPr>
              <w:t>GET</w:t>
            </w:r>
          </w:p>
        </w:tc>
        <w:tc>
          <w:tcPr>
            <w:tcW w:w="3816" w:type="dxa"/>
            <w:shd w:val="clear" w:color="auto" w:fill="F1F6F9"/>
            <w:vAlign w:val="center"/>
          </w:tcPr>
          <w:p w14:paraId="1B940D66" w14:textId="77777777" w:rsidR="00391238" w:rsidRDefault="00000000">
            <w:pPr>
              <w:spacing w:after="20"/>
            </w:pPr>
            <w:r>
              <w:rPr>
                <w:sz w:val="17"/>
              </w:rPr>
              <w:t>/api/auth/me</w:t>
            </w:r>
          </w:p>
        </w:tc>
        <w:tc>
          <w:tcPr>
            <w:tcW w:w="4608" w:type="dxa"/>
            <w:shd w:val="clear" w:color="auto" w:fill="F1F6F9"/>
            <w:vAlign w:val="center"/>
          </w:tcPr>
          <w:p w14:paraId="19D2C6C4" w14:textId="77777777" w:rsidR="00391238" w:rsidRDefault="00000000">
            <w:pPr>
              <w:spacing w:after="20"/>
            </w:pPr>
            <w:r>
              <w:rPr>
                <w:sz w:val="17"/>
              </w:rPr>
              <w:t>Authenticated user's profile.</w:t>
            </w:r>
          </w:p>
        </w:tc>
      </w:tr>
      <w:tr w:rsidR="00391238" w14:paraId="790E0077" w14:textId="77777777">
        <w:trPr>
          <w:jc w:val="center"/>
        </w:trPr>
        <w:tc>
          <w:tcPr>
            <w:tcW w:w="1080" w:type="dxa"/>
            <w:vAlign w:val="center"/>
          </w:tcPr>
          <w:p w14:paraId="58059F82" w14:textId="77777777" w:rsidR="00391238" w:rsidRDefault="00000000">
            <w:pPr>
              <w:spacing w:after="20"/>
            </w:pPr>
            <w:r>
              <w:rPr>
                <w:sz w:val="17"/>
              </w:rPr>
              <w:t>GET</w:t>
            </w:r>
          </w:p>
        </w:tc>
        <w:tc>
          <w:tcPr>
            <w:tcW w:w="3816" w:type="dxa"/>
            <w:vAlign w:val="center"/>
          </w:tcPr>
          <w:p w14:paraId="6AC515E4" w14:textId="77777777" w:rsidR="00391238" w:rsidRDefault="00000000">
            <w:pPr>
              <w:spacing w:after="20"/>
            </w:pPr>
            <w:r>
              <w:rPr>
                <w:sz w:val="17"/>
              </w:rPr>
              <w:t>/api/items/stats</w:t>
            </w:r>
          </w:p>
        </w:tc>
        <w:tc>
          <w:tcPr>
            <w:tcW w:w="4608" w:type="dxa"/>
            <w:vAlign w:val="center"/>
          </w:tcPr>
          <w:p w14:paraId="25E5B99A" w14:textId="77777777" w:rsidR="00391238" w:rsidRDefault="00000000">
            <w:pPr>
              <w:spacing w:after="20"/>
            </w:pPr>
            <w:r>
              <w:rPr>
                <w:sz w:val="17"/>
              </w:rPr>
              <w:t>Public report counters.</w:t>
            </w:r>
          </w:p>
        </w:tc>
      </w:tr>
      <w:tr w:rsidR="00391238" w14:paraId="5EBC44CB" w14:textId="77777777">
        <w:trPr>
          <w:jc w:val="center"/>
        </w:trPr>
        <w:tc>
          <w:tcPr>
            <w:tcW w:w="1080" w:type="dxa"/>
            <w:shd w:val="clear" w:color="auto" w:fill="F1F6F9"/>
            <w:vAlign w:val="center"/>
          </w:tcPr>
          <w:p w14:paraId="2934C5ED" w14:textId="77777777" w:rsidR="00391238" w:rsidRDefault="00000000">
            <w:pPr>
              <w:spacing w:after="20"/>
            </w:pPr>
            <w:r>
              <w:rPr>
                <w:sz w:val="17"/>
              </w:rPr>
              <w:t>GET</w:t>
            </w:r>
          </w:p>
        </w:tc>
        <w:tc>
          <w:tcPr>
            <w:tcW w:w="3816" w:type="dxa"/>
            <w:shd w:val="clear" w:color="auto" w:fill="F1F6F9"/>
            <w:vAlign w:val="center"/>
          </w:tcPr>
          <w:p w14:paraId="6899CFC4" w14:textId="77777777" w:rsidR="00391238" w:rsidRDefault="00000000">
            <w:pPr>
              <w:spacing w:after="20"/>
            </w:pPr>
            <w:r>
              <w:rPr>
                <w:sz w:val="17"/>
              </w:rPr>
              <w:t>/api/items</w:t>
            </w:r>
          </w:p>
        </w:tc>
        <w:tc>
          <w:tcPr>
            <w:tcW w:w="4608" w:type="dxa"/>
            <w:shd w:val="clear" w:color="auto" w:fill="F1F6F9"/>
            <w:vAlign w:val="center"/>
          </w:tcPr>
          <w:p w14:paraId="6FC474A8" w14:textId="77777777" w:rsidR="00391238" w:rsidRDefault="00000000">
            <w:pPr>
              <w:spacing w:after="20"/>
            </w:pPr>
            <w:r>
              <w:rPr>
                <w:sz w:val="17"/>
              </w:rPr>
              <w:t>Public search/filter listings.</w:t>
            </w:r>
          </w:p>
        </w:tc>
      </w:tr>
      <w:tr w:rsidR="00391238" w14:paraId="59426DA1" w14:textId="77777777">
        <w:trPr>
          <w:jc w:val="center"/>
        </w:trPr>
        <w:tc>
          <w:tcPr>
            <w:tcW w:w="1080" w:type="dxa"/>
            <w:vAlign w:val="center"/>
          </w:tcPr>
          <w:p w14:paraId="77A81202" w14:textId="77777777" w:rsidR="00391238" w:rsidRDefault="00000000">
            <w:pPr>
              <w:spacing w:after="20"/>
            </w:pPr>
            <w:r>
              <w:rPr>
                <w:sz w:val="17"/>
              </w:rPr>
              <w:t>GET</w:t>
            </w:r>
          </w:p>
        </w:tc>
        <w:tc>
          <w:tcPr>
            <w:tcW w:w="3816" w:type="dxa"/>
            <w:vAlign w:val="center"/>
          </w:tcPr>
          <w:p w14:paraId="05C7D702" w14:textId="77777777" w:rsidR="00391238" w:rsidRDefault="00000000">
            <w:pPr>
              <w:spacing w:after="20"/>
            </w:pPr>
            <w:r>
              <w:rPr>
                <w:sz w:val="17"/>
              </w:rPr>
              <w:t>/api/items/:id</w:t>
            </w:r>
          </w:p>
        </w:tc>
        <w:tc>
          <w:tcPr>
            <w:tcW w:w="4608" w:type="dxa"/>
            <w:vAlign w:val="center"/>
          </w:tcPr>
          <w:p w14:paraId="5E901A00" w14:textId="77777777" w:rsidR="00391238" w:rsidRDefault="00000000">
            <w:pPr>
              <w:spacing w:after="20"/>
            </w:pPr>
            <w:r>
              <w:rPr>
                <w:sz w:val="17"/>
              </w:rPr>
              <w:t>Public item detail.</w:t>
            </w:r>
          </w:p>
        </w:tc>
      </w:tr>
      <w:tr w:rsidR="00391238" w14:paraId="67B325B7" w14:textId="77777777">
        <w:trPr>
          <w:jc w:val="center"/>
        </w:trPr>
        <w:tc>
          <w:tcPr>
            <w:tcW w:w="1080" w:type="dxa"/>
            <w:shd w:val="clear" w:color="auto" w:fill="F1F6F9"/>
            <w:vAlign w:val="center"/>
          </w:tcPr>
          <w:p w14:paraId="6474AE73" w14:textId="77777777" w:rsidR="00391238" w:rsidRDefault="00000000">
            <w:pPr>
              <w:spacing w:after="20"/>
            </w:pPr>
            <w:r>
              <w:rPr>
                <w:sz w:val="17"/>
              </w:rPr>
              <w:t>GET</w:t>
            </w:r>
          </w:p>
        </w:tc>
        <w:tc>
          <w:tcPr>
            <w:tcW w:w="3816" w:type="dxa"/>
            <w:shd w:val="clear" w:color="auto" w:fill="F1F6F9"/>
            <w:vAlign w:val="center"/>
          </w:tcPr>
          <w:p w14:paraId="6B55605F" w14:textId="77777777" w:rsidR="00391238" w:rsidRDefault="00000000">
            <w:pPr>
              <w:spacing w:after="20"/>
            </w:pPr>
            <w:r>
              <w:rPr>
                <w:sz w:val="17"/>
              </w:rPr>
              <w:t>/api/items/mine</w:t>
            </w:r>
          </w:p>
        </w:tc>
        <w:tc>
          <w:tcPr>
            <w:tcW w:w="4608" w:type="dxa"/>
            <w:shd w:val="clear" w:color="auto" w:fill="F1F6F9"/>
            <w:vAlign w:val="center"/>
          </w:tcPr>
          <w:p w14:paraId="455EFA3F" w14:textId="77777777" w:rsidR="00391238" w:rsidRDefault="00000000">
            <w:pPr>
              <w:spacing w:after="20"/>
            </w:pPr>
            <w:r>
              <w:rPr>
                <w:sz w:val="17"/>
              </w:rPr>
              <w:t>Authenticated user's reports.</w:t>
            </w:r>
          </w:p>
        </w:tc>
      </w:tr>
      <w:tr w:rsidR="00391238" w14:paraId="59C28CD4" w14:textId="77777777">
        <w:trPr>
          <w:jc w:val="center"/>
        </w:trPr>
        <w:tc>
          <w:tcPr>
            <w:tcW w:w="1080" w:type="dxa"/>
            <w:vAlign w:val="center"/>
          </w:tcPr>
          <w:p w14:paraId="5EBACDB9" w14:textId="77777777" w:rsidR="00391238" w:rsidRDefault="00000000">
            <w:pPr>
              <w:spacing w:after="20"/>
            </w:pPr>
            <w:r>
              <w:rPr>
                <w:sz w:val="17"/>
              </w:rPr>
              <w:t>POST</w:t>
            </w:r>
          </w:p>
        </w:tc>
        <w:tc>
          <w:tcPr>
            <w:tcW w:w="3816" w:type="dxa"/>
            <w:vAlign w:val="center"/>
          </w:tcPr>
          <w:p w14:paraId="3F730FCB" w14:textId="77777777" w:rsidR="00391238" w:rsidRDefault="00000000">
            <w:pPr>
              <w:spacing w:after="20"/>
            </w:pPr>
            <w:r>
              <w:rPr>
                <w:sz w:val="17"/>
              </w:rPr>
              <w:t>/api/items</w:t>
            </w:r>
          </w:p>
        </w:tc>
        <w:tc>
          <w:tcPr>
            <w:tcW w:w="4608" w:type="dxa"/>
            <w:vAlign w:val="center"/>
          </w:tcPr>
          <w:p w14:paraId="3C31B391" w14:textId="77777777" w:rsidR="00391238" w:rsidRDefault="00000000">
            <w:pPr>
              <w:spacing w:after="20"/>
            </w:pPr>
            <w:r>
              <w:rPr>
                <w:sz w:val="17"/>
              </w:rPr>
              <w:t>Authenticated report creation; multipart form data.</w:t>
            </w:r>
          </w:p>
        </w:tc>
      </w:tr>
      <w:tr w:rsidR="00391238" w14:paraId="34227D24" w14:textId="77777777">
        <w:trPr>
          <w:jc w:val="center"/>
        </w:trPr>
        <w:tc>
          <w:tcPr>
            <w:tcW w:w="1080" w:type="dxa"/>
            <w:shd w:val="clear" w:color="auto" w:fill="F1F6F9"/>
            <w:vAlign w:val="center"/>
          </w:tcPr>
          <w:p w14:paraId="17A181FA" w14:textId="77777777" w:rsidR="00391238" w:rsidRDefault="00000000">
            <w:pPr>
              <w:spacing w:after="20"/>
            </w:pPr>
            <w:r>
              <w:rPr>
                <w:sz w:val="17"/>
              </w:rPr>
              <w:t>PUT</w:t>
            </w:r>
          </w:p>
        </w:tc>
        <w:tc>
          <w:tcPr>
            <w:tcW w:w="3816" w:type="dxa"/>
            <w:shd w:val="clear" w:color="auto" w:fill="F1F6F9"/>
            <w:vAlign w:val="center"/>
          </w:tcPr>
          <w:p w14:paraId="2A0408F2" w14:textId="77777777" w:rsidR="00391238" w:rsidRDefault="00000000">
            <w:pPr>
              <w:spacing w:after="20"/>
            </w:pPr>
            <w:r>
              <w:rPr>
                <w:sz w:val="17"/>
              </w:rPr>
              <w:t>/api/items/:id</w:t>
            </w:r>
          </w:p>
        </w:tc>
        <w:tc>
          <w:tcPr>
            <w:tcW w:w="4608" w:type="dxa"/>
            <w:shd w:val="clear" w:color="auto" w:fill="F1F6F9"/>
            <w:vAlign w:val="center"/>
          </w:tcPr>
          <w:p w14:paraId="77D7FD6F" w14:textId="77777777" w:rsidR="00391238" w:rsidRDefault="00000000">
            <w:pPr>
              <w:spacing w:after="20"/>
            </w:pPr>
            <w:r>
              <w:rPr>
                <w:sz w:val="17"/>
              </w:rPr>
              <w:t>Owner/admin report update.</w:t>
            </w:r>
          </w:p>
        </w:tc>
      </w:tr>
      <w:tr w:rsidR="00391238" w14:paraId="7DB65244" w14:textId="77777777">
        <w:trPr>
          <w:jc w:val="center"/>
        </w:trPr>
        <w:tc>
          <w:tcPr>
            <w:tcW w:w="1080" w:type="dxa"/>
            <w:vAlign w:val="center"/>
          </w:tcPr>
          <w:p w14:paraId="2A27A49F" w14:textId="77777777" w:rsidR="00391238" w:rsidRDefault="00000000">
            <w:pPr>
              <w:spacing w:after="20"/>
            </w:pPr>
            <w:r>
              <w:rPr>
                <w:sz w:val="17"/>
              </w:rPr>
              <w:t>PATCH</w:t>
            </w:r>
          </w:p>
        </w:tc>
        <w:tc>
          <w:tcPr>
            <w:tcW w:w="3816" w:type="dxa"/>
            <w:vAlign w:val="center"/>
          </w:tcPr>
          <w:p w14:paraId="4DE339BC" w14:textId="77777777" w:rsidR="00391238" w:rsidRDefault="00000000">
            <w:pPr>
              <w:spacing w:after="20"/>
            </w:pPr>
            <w:r>
              <w:rPr>
                <w:sz w:val="17"/>
              </w:rPr>
              <w:t>/api/items/:id/status</w:t>
            </w:r>
          </w:p>
        </w:tc>
        <w:tc>
          <w:tcPr>
            <w:tcW w:w="4608" w:type="dxa"/>
            <w:vAlign w:val="center"/>
          </w:tcPr>
          <w:p w14:paraId="212AB033" w14:textId="77777777" w:rsidR="00391238" w:rsidRDefault="00000000">
            <w:pPr>
              <w:spacing w:after="20"/>
            </w:pPr>
            <w:r>
              <w:rPr>
                <w:sz w:val="17"/>
              </w:rPr>
              <w:t>Owner/admin status toggle.</w:t>
            </w:r>
          </w:p>
        </w:tc>
      </w:tr>
      <w:tr w:rsidR="00391238" w14:paraId="2C1729F5" w14:textId="77777777">
        <w:trPr>
          <w:jc w:val="center"/>
        </w:trPr>
        <w:tc>
          <w:tcPr>
            <w:tcW w:w="1080" w:type="dxa"/>
            <w:shd w:val="clear" w:color="auto" w:fill="F1F6F9"/>
            <w:vAlign w:val="center"/>
          </w:tcPr>
          <w:p w14:paraId="567EEE51" w14:textId="77777777" w:rsidR="00391238" w:rsidRDefault="00000000">
            <w:pPr>
              <w:spacing w:after="20"/>
            </w:pPr>
            <w:r>
              <w:rPr>
                <w:sz w:val="17"/>
              </w:rPr>
              <w:t>DELETE</w:t>
            </w:r>
          </w:p>
        </w:tc>
        <w:tc>
          <w:tcPr>
            <w:tcW w:w="3816" w:type="dxa"/>
            <w:shd w:val="clear" w:color="auto" w:fill="F1F6F9"/>
            <w:vAlign w:val="center"/>
          </w:tcPr>
          <w:p w14:paraId="5E897DC1" w14:textId="77777777" w:rsidR="00391238" w:rsidRDefault="00000000">
            <w:pPr>
              <w:spacing w:after="20"/>
            </w:pPr>
            <w:r>
              <w:rPr>
                <w:sz w:val="17"/>
              </w:rPr>
              <w:t>/api/items/:id</w:t>
            </w:r>
          </w:p>
        </w:tc>
        <w:tc>
          <w:tcPr>
            <w:tcW w:w="4608" w:type="dxa"/>
            <w:shd w:val="clear" w:color="auto" w:fill="F1F6F9"/>
            <w:vAlign w:val="center"/>
          </w:tcPr>
          <w:p w14:paraId="5BAA3745" w14:textId="77777777" w:rsidR="00391238" w:rsidRDefault="00000000">
            <w:pPr>
              <w:spacing w:after="20"/>
            </w:pPr>
            <w:r>
              <w:rPr>
                <w:sz w:val="17"/>
              </w:rPr>
              <w:t>Owner/admin report deletion.</w:t>
            </w:r>
          </w:p>
        </w:tc>
      </w:tr>
      <w:tr w:rsidR="00391238" w14:paraId="76939F82" w14:textId="77777777">
        <w:trPr>
          <w:jc w:val="center"/>
        </w:trPr>
        <w:tc>
          <w:tcPr>
            <w:tcW w:w="1080" w:type="dxa"/>
            <w:vAlign w:val="center"/>
          </w:tcPr>
          <w:p w14:paraId="0FB17852" w14:textId="77777777" w:rsidR="00391238" w:rsidRDefault="00000000">
            <w:pPr>
              <w:spacing w:after="20"/>
            </w:pPr>
            <w:r>
              <w:rPr>
                <w:sz w:val="17"/>
              </w:rPr>
              <w:t>GET</w:t>
            </w:r>
          </w:p>
        </w:tc>
        <w:tc>
          <w:tcPr>
            <w:tcW w:w="3816" w:type="dxa"/>
            <w:vAlign w:val="center"/>
          </w:tcPr>
          <w:p w14:paraId="26618CE0" w14:textId="77777777" w:rsidR="00391238" w:rsidRDefault="00000000">
            <w:pPr>
              <w:spacing w:after="20"/>
            </w:pPr>
            <w:r>
              <w:rPr>
                <w:sz w:val="17"/>
              </w:rPr>
              <w:t>/api/users</w:t>
            </w:r>
          </w:p>
        </w:tc>
        <w:tc>
          <w:tcPr>
            <w:tcW w:w="4608" w:type="dxa"/>
            <w:vAlign w:val="center"/>
          </w:tcPr>
          <w:p w14:paraId="076631DD" w14:textId="77777777" w:rsidR="00391238" w:rsidRDefault="00000000">
            <w:pPr>
              <w:spacing w:after="20"/>
            </w:pPr>
            <w:r>
              <w:rPr>
                <w:sz w:val="17"/>
              </w:rPr>
              <w:t>Admin-only user list.</w:t>
            </w:r>
          </w:p>
        </w:tc>
      </w:tr>
      <w:tr w:rsidR="00391238" w14:paraId="17E1CABD" w14:textId="77777777">
        <w:trPr>
          <w:jc w:val="center"/>
        </w:trPr>
        <w:tc>
          <w:tcPr>
            <w:tcW w:w="1080" w:type="dxa"/>
            <w:shd w:val="clear" w:color="auto" w:fill="F1F6F9"/>
            <w:vAlign w:val="center"/>
          </w:tcPr>
          <w:p w14:paraId="185B2F39" w14:textId="77777777" w:rsidR="00391238" w:rsidRDefault="00000000">
            <w:pPr>
              <w:spacing w:after="20"/>
            </w:pPr>
            <w:r>
              <w:rPr>
                <w:sz w:val="17"/>
              </w:rPr>
              <w:t>DELETE</w:t>
            </w:r>
          </w:p>
        </w:tc>
        <w:tc>
          <w:tcPr>
            <w:tcW w:w="3816" w:type="dxa"/>
            <w:shd w:val="clear" w:color="auto" w:fill="F1F6F9"/>
            <w:vAlign w:val="center"/>
          </w:tcPr>
          <w:p w14:paraId="7D2F4DE2" w14:textId="77777777" w:rsidR="00391238" w:rsidRDefault="00000000">
            <w:pPr>
              <w:spacing w:after="20"/>
            </w:pPr>
            <w:r>
              <w:rPr>
                <w:sz w:val="17"/>
              </w:rPr>
              <w:t>/api/users/:id</w:t>
            </w:r>
          </w:p>
        </w:tc>
        <w:tc>
          <w:tcPr>
            <w:tcW w:w="4608" w:type="dxa"/>
            <w:shd w:val="clear" w:color="auto" w:fill="F1F6F9"/>
            <w:vAlign w:val="center"/>
          </w:tcPr>
          <w:p w14:paraId="1ACBCF70" w14:textId="77777777" w:rsidR="00391238" w:rsidRDefault="00000000">
            <w:pPr>
              <w:spacing w:after="20"/>
            </w:pPr>
            <w:r>
              <w:rPr>
                <w:sz w:val="17"/>
              </w:rPr>
              <w:t>Admin-only deletion of eligible user and their reports.</w:t>
            </w:r>
          </w:p>
        </w:tc>
      </w:tr>
    </w:tbl>
    <w:p w14:paraId="4C2B8056" w14:textId="77777777" w:rsidR="00391238" w:rsidRDefault="00391238">
      <w:pPr>
        <w:spacing w:after="20"/>
      </w:pPr>
    </w:p>
    <w:p w14:paraId="3BE74E9D" w14:textId="77777777" w:rsidR="00391238" w:rsidRDefault="00000000">
      <w:pPr>
        <w:pStyle w:val="Heading2"/>
      </w:pPr>
      <w:r>
        <w:t>6.4 Running the Project</w:t>
      </w:r>
    </w:p>
    <w:p w14:paraId="33BFC20A" w14:textId="77777777" w:rsidR="00391238" w:rsidRDefault="00000000">
      <w:pPr>
        <w:pStyle w:val="ListNumber"/>
      </w:pPr>
      <w:r>
        <w:t>Install Node.js 18+ and ensure MongoDB is running locally, or start the supplied Docker Compose setup.</w:t>
      </w:r>
    </w:p>
    <w:p w14:paraId="5E83CDC7" w14:textId="77777777" w:rsidR="00391238" w:rsidRDefault="00000000">
      <w:pPr>
        <w:pStyle w:val="ListNumber"/>
      </w:pPr>
      <w:r>
        <w:t>From the project root, run npm run install-all to install root, server and client dependencies.</w:t>
      </w:r>
    </w:p>
    <w:p w14:paraId="017A2476" w14:textId="77777777" w:rsidR="00391238" w:rsidRDefault="00000000">
      <w:pPr>
        <w:pStyle w:val="ListNumber"/>
      </w:pPr>
      <w:r>
        <w:t>Configure server/.env using the provided .env.example; set a strong JWT_SECRET and suitable administrator credentials.</w:t>
      </w:r>
    </w:p>
    <w:p w14:paraId="45D57C30" w14:textId="77777777" w:rsidR="00391238" w:rsidRDefault="00000000">
      <w:pPr>
        <w:pStyle w:val="ListNumber"/>
      </w:pPr>
      <w:r>
        <w:t>Run npm run dev for development; the README documents the frontend at http://localhost:5173 and API at port 5001.</w:t>
      </w:r>
    </w:p>
    <w:p w14:paraId="2A0A158E" w14:textId="77777777" w:rsidR="00391238" w:rsidRDefault="00000000">
      <w:pPr>
        <w:pStyle w:val="ListNumber"/>
      </w:pPr>
      <w:r>
        <w:t>For a single-server setup, run npm run build followed by npm start; the built client is served by the API server.</w:t>
      </w:r>
    </w:p>
    <w:p w14:paraId="5FE9BEE7" w14:textId="77777777" w:rsidR="00391238" w:rsidRDefault="00000000">
      <w:r>
        <w:t>Security note: the README contains development defaults for the administrator account. These must be changed before any deployment beyond a local demo. Do not commit real secrets or production credentials.</w:t>
      </w:r>
    </w:p>
    <w:p w14:paraId="254D875A" w14:textId="77777777" w:rsidR="00391238" w:rsidRDefault="00000000">
      <w:r>
        <w:br w:type="page"/>
      </w:r>
    </w:p>
    <w:p w14:paraId="2A4E3C99" w14:textId="77777777" w:rsidR="00391238" w:rsidRDefault="00000000">
      <w:pPr>
        <w:pStyle w:val="Heading1"/>
      </w:pPr>
      <w:r>
        <w:lastRenderedPageBreak/>
        <w:t>7. Results, Testing &amp; Performance</w:t>
      </w:r>
    </w:p>
    <w:p w14:paraId="16777634" w14:textId="77777777" w:rsidR="00391238" w:rsidRDefault="00000000">
      <w:pPr>
        <w:pStyle w:val="Heading2"/>
      </w:pPr>
      <w:r>
        <w:t>7.1 Implemented Results</w:t>
      </w:r>
    </w:p>
    <w:p w14:paraId="7FFE5A57" w14:textId="77777777" w:rsidR="00391238" w:rsidRDefault="00000000">
      <w:r>
        <w:t>Code inspection confirms that the supplied project includes the major application flows described in the presentation: public listing/search, structured report creation, item detail pages, possible-match suggestions, user registration/login, owner report management and an admin dashboard. The API implements database persistence and protected create/update/status/delete operations.</w:t>
      </w:r>
    </w:p>
    <w:p w14:paraId="5BDCB750" w14:textId="77777777" w:rsidR="00391238" w:rsidRDefault="00000000">
      <w:r>
        <w:t>The presentation shows dashboard figures (24 total items, 8 missing, 10 found and 6 returned) and three sample listing cards. The presentation explicitly labels these values as illustrative placeholders to be replaced with actual application data. They are therefore not treated in this report as verified runtime results.</w:t>
      </w:r>
    </w:p>
    <w:p w14:paraId="3D714DB5" w14:textId="77777777" w:rsidR="00391238" w:rsidRDefault="00000000">
      <w:pPr>
        <w:pStyle w:val="Heading2"/>
      </w:pPr>
      <w:r>
        <w:t>7.2 Functional Verification Plan</w:t>
      </w:r>
    </w:p>
    <w:tbl>
      <w:tblPr>
        <w:tblStyle w:val="TableGrid"/>
        <w:tblW w:w="0" w:type="auto"/>
        <w:jc w:val="center"/>
        <w:tblLook w:val="04A0" w:firstRow="1" w:lastRow="0" w:firstColumn="1" w:lastColumn="0" w:noHBand="0" w:noVBand="1"/>
      </w:tblPr>
      <w:tblGrid>
        <w:gridCol w:w="936"/>
        <w:gridCol w:w="3888"/>
        <w:gridCol w:w="4680"/>
      </w:tblGrid>
      <w:tr w:rsidR="00391238" w14:paraId="46FD00A0" w14:textId="77777777">
        <w:trPr>
          <w:jc w:val="center"/>
        </w:trPr>
        <w:tc>
          <w:tcPr>
            <w:tcW w:w="936" w:type="dxa"/>
            <w:shd w:val="clear" w:color="auto" w:fill="163A5F"/>
            <w:vAlign w:val="center"/>
          </w:tcPr>
          <w:p w14:paraId="3EBEE3D5" w14:textId="77777777" w:rsidR="00391238" w:rsidRDefault="00000000">
            <w:pPr>
              <w:spacing w:after="20"/>
            </w:pPr>
            <w:r>
              <w:rPr>
                <w:b/>
                <w:color w:val="FFFFFF"/>
                <w:sz w:val="18"/>
              </w:rPr>
              <w:t>Test ID</w:t>
            </w:r>
          </w:p>
        </w:tc>
        <w:tc>
          <w:tcPr>
            <w:tcW w:w="3888" w:type="dxa"/>
            <w:shd w:val="clear" w:color="auto" w:fill="163A5F"/>
            <w:vAlign w:val="center"/>
          </w:tcPr>
          <w:p w14:paraId="3C373C5E" w14:textId="77777777" w:rsidR="00391238" w:rsidRDefault="00000000">
            <w:pPr>
              <w:spacing w:after="20"/>
            </w:pPr>
            <w:r>
              <w:rPr>
                <w:b/>
                <w:color w:val="FFFFFF"/>
                <w:sz w:val="18"/>
              </w:rPr>
              <w:t>Test scenario</w:t>
            </w:r>
          </w:p>
        </w:tc>
        <w:tc>
          <w:tcPr>
            <w:tcW w:w="4680" w:type="dxa"/>
            <w:shd w:val="clear" w:color="auto" w:fill="163A5F"/>
            <w:vAlign w:val="center"/>
          </w:tcPr>
          <w:p w14:paraId="2E13C1C2" w14:textId="77777777" w:rsidR="00391238" w:rsidRDefault="00000000">
            <w:pPr>
              <w:spacing w:after="20"/>
            </w:pPr>
            <w:r>
              <w:rPr>
                <w:b/>
                <w:color w:val="FFFFFF"/>
                <w:sz w:val="18"/>
              </w:rPr>
              <w:t>Expected result</w:t>
            </w:r>
          </w:p>
        </w:tc>
      </w:tr>
      <w:tr w:rsidR="00391238" w14:paraId="4D69C9F8" w14:textId="77777777">
        <w:trPr>
          <w:jc w:val="center"/>
        </w:trPr>
        <w:tc>
          <w:tcPr>
            <w:tcW w:w="936" w:type="dxa"/>
            <w:vAlign w:val="center"/>
          </w:tcPr>
          <w:p w14:paraId="730DC919" w14:textId="77777777" w:rsidR="00391238" w:rsidRDefault="00000000">
            <w:pPr>
              <w:spacing w:after="20"/>
            </w:pPr>
            <w:r>
              <w:rPr>
                <w:sz w:val="17"/>
              </w:rPr>
              <w:t>T01</w:t>
            </w:r>
          </w:p>
        </w:tc>
        <w:tc>
          <w:tcPr>
            <w:tcW w:w="3888" w:type="dxa"/>
            <w:vAlign w:val="center"/>
          </w:tcPr>
          <w:p w14:paraId="72E8AF27" w14:textId="77777777" w:rsidR="00391238" w:rsidRDefault="00000000">
            <w:pPr>
              <w:spacing w:after="20"/>
            </w:pPr>
            <w:r>
              <w:rPr>
                <w:sz w:val="17"/>
              </w:rPr>
              <w:t>Open home page without logging in</w:t>
            </w:r>
          </w:p>
        </w:tc>
        <w:tc>
          <w:tcPr>
            <w:tcW w:w="4680" w:type="dxa"/>
            <w:vAlign w:val="center"/>
          </w:tcPr>
          <w:p w14:paraId="63945ABC" w14:textId="77777777" w:rsidR="00391238" w:rsidRDefault="00000000">
            <w:pPr>
              <w:spacing w:after="20"/>
            </w:pPr>
            <w:r>
              <w:rPr>
                <w:sz w:val="17"/>
              </w:rPr>
              <w:t>Public listings and available statistics load.</w:t>
            </w:r>
          </w:p>
        </w:tc>
      </w:tr>
      <w:tr w:rsidR="00391238" w14:paraId="6424D1F6" w14:textId="77777777">
        <w:trPr>
          <w:jc w:val="center"/>
        </w:trPr>
        <w:tc>
          <w:tcPr>
            <w:tcW w:w="936" w:type="dxa"/>
            <w:shd w:val="clear" w:color="auto" w:fill="F1F6F9"/>
            <w:vAlign w:val="center"/>
          </w:tcPr>
          <w:p w14:paraId="6E76099B" w14:textId="77777777" w:rsidR="00391238" w:rsidRDefault="00000000">
            <w:pPr>
              <w:spacing w:after="20"/>
            </w:pPr>
            <w:r>
              <w:rPr>
                <w:sz w:val="17"/>
              </w:rPr>
              <w:t>T02</w:t>
            </w:r>
          </w:p>
        </w:tc>
        <w:tc>
          <w:tcPr>
            <w:tcW w:w="3888" w:type="dxa"/>
            <w:shd w:val="clear" w:color="auto" w:fill="F1F6F9"/>
            <w:vAlign w:val="center"/>
          </w:tcPr>
          <w:p w14:paraId="415B6955" w14:textId="77777777" w:rsidR="00391238" w:rsidRDefault="00000000">
            <w:pPr>
              <w:spacing w:after="20"/>
            </w:pPr>
            <w:r>
              <w:rPr>
                <w:sz w:val="17"/>
              </w:rPr>
              <w:t>Search by item name or location</w:t>
            </w:r>
          </w:p>
        </w:tc>
        <w:tc>
          <w:tcPr>
            <w:tcW w:w="4680" w:type="dxa"/>
            <w:shd w:val="clear" w:color="auto" w:fill="F1F6F9"/>
            <w:vAlign w:val="center"/>
          </w:tcPr>
          <w:p w14:paraId="6AE4BC9D" w14:textId="77777777" w:rsidR="00391238" w:rsidRDefault="00000000">
            <w:pPr>
              <w:spacing w:after="20"/>
            </w:pPr>
            <w:r>
              <w:rPr>
                <w:sz w:val="17"/>
              </w:rPr>
              <w:t>Only matching listings are returned.</w:t>
            </w:r>
          </w:p>
        </w:tc>
      </w:tr>
      <w:tr w:rsidR="00391238" w14:paraId="07726160" w14:textId="77777777">
        <w:trPr>
          <w:jc w:val="center"/>
        </w:trPr>
        <w:tc>
          <w:tcPr>
            <w:tcW w:w="936" w:type="dxa"/>
            <w:vAlign w:val="center"/>
          </w:tcPr>
          <w:p w14:paraId="7397BF2D" w14:textId="77777777" w:rsidR="00391238" w:rsidRDefault="00000000">
            <w:pPr>
              <w:spacing w:after="20"/>
            </w:pPr>
            <w:r>
              <w:rPr>
                <w:sz w:val="17"/>
              </w:rPr>
              <w:t>T03</w:t>
            </w:r>
          </w:p>
        </w:tc>
        <w:tc>
          <w:tcPr>
            <w:tcW w:w="3888" w:type="dxa"/>
            <w:vAlign w:val="center"/>
          </w:tcPr>
          <w:p w14:paraId="1F8E285F" w14:textId="77777777" w:rsidR="00391238" w:rsidRDefault="00000000">
            <w:pPr>
              <w:spacing w:after="20"/>
            </w:pPr>
            <w:r>
              <w:rPr>
                <w:sz w:val="17"/>
              </w:rPr>
              <w:t>Filter by lost/found, category and status</w:t>
            </w:r>
          </w:p>
        </w:tc>
        <w:tc>
          <w:tcPr>
            <w:tcW w:w="4680" w:type="dxa"/>
            <w:vAlign w:val="center"/>
          </w:tcPr>
          <w:p w14:paraId="2BAF8447" w14:textId="77777777" w:rsidR="00391238" w:rsidRDefault="00000000">
            <w:pPr>
              <w:spacing w:after="20"/>
            </w:pPr>
            <w:r>
              <w:rPr>
                <w:sz w:val="17"/>
              </w:rPr>
              <w:t>Results reflect selected filters.</w:t>
            </w:r>
          </w:p>
        </w:tc>
      </w:tr>
      <w:tr w:rsidR="00391238" w14:paraId="5764B2E2" w14:textId="77777777">
        <w:trPr>
          <w:jc w:val="center"/>
        </w:trPr>
        <w:tc>
          <w:tcPr>
            <w:tcW w:w="936" w:type="dxa"/>
            <w:shd w:val="clear" w:color="auto" w:fill="F1F6F9"/>
            <w:vAlign w:val="center"/>
          </w:tcPr>
          <w:p w14:paraId="4A0E6196" w14:textId="77777777" w:rsidR="00391238" w:rsidRDefault="00000000">
            <w:pPr>
              <w:spacing w:after="20"/>
            </w:pPr>
            <w:r>
              <w:rPr>
                <w:sz w:val="17"/>
              </w:rPr>
              <w:t>T04</w:t>
            </w:r>
          </w:p>
        </w:tc>
        <w:tc>
          <w:tcPr>
            <w:tcW w:w="3888" w:type="dxa"/>
            <w:shd w:val="clear" w:color="auto" w:fill="F1F6F9"/>
            <w:vAlign w:val="center"/>
          </w:tcPr>
          <w:p w14:paraId="24C29CCC" w14:textId="77777777" w:rsidR="00391238" w:rsidRDefault="00000000">
            <w:pPr>
              <w:spacing w:after="20"/>
            </w:pPr>
            <w:r>
              <w:rPr>
                <w:sz w:val="17"/>
              </w:rPr>
              <w:t>Register with invalid email or short password</w:t>
            </w:r>
          </w:p>
        </w:tc>
        <w:tc>
          <w:tcPr>
            <w:tcW w:w="4680" w:type="dxa"/>
            <w:shd w:val="clear" w:color="auto" w:fill="F1F6F9"/>
            <w:vAlign w:val="center"/>
          </w:tcPr>
          <w:p w14:paraId="590607C3" w14:textId="77777777" w:rsidR="00391238" w:rsidRDefault="00000000">
            <w:pPr>
              <w:spacing w:after="20"/>
            </w:pPr>
            <w:r>
              <w:rPr>
                <w:sz w:val="17"/>
              </w:rPr>
              <w:t>API rejects request with a validation message.</w:t>
            </w:r>
          </w:p>
        </w:tc>
      </w:tr>
      <w:tr w:rsidR="00391238" w14:paraId="2578212E" w14:textId="77777777">
        <w:trPr>
          <w:jc w:val="center"/>
        </w:trPr>
        <w:tc>
          <w:tcPr>
            <w:tcW w:w="936" w:type="dxa"/>
            <w:vAlign w:val="center"/>
          </w:tcPr>
          <w:p w14:paraId="4D2F6948" w14:textId="77777777" w:rsidR="00391238" w:rsidRDefault="00000000">
            <w:pPr>
              <w:spacing w:after="20"/>
            </w:pPr>
            <w:r>
              <w:rPr>
                <w:sz w:val="17"/>
              </w:rPr>
              <w:t>T05</w:t>
            </w:r>
          </w:p>
        </w:tc>
        <w:tc>
          <w:tcPr>
            <w:tcW w:w="3888" w:type="dxa"/>
            <w:vAlign w:val="center"/>
          </w:tcPr>
          <w:p w14:paraId="2EE6DF8D" w14:textId="77777777" w:rsidR="00391238" w:rsidRDefault="00000000">
            <w:pPr>
              <w:spacing w:after="20"/>
            </w:pPr>
            <w:r>
              <w:rPr>
                <w:sz w:val="17"/>
              </w:rPr>
              <w:t>Submit item with missing/invalid fields</w:t>
            </w:r>
          </w:p>
        </w:tc>
        <w:tc>
          <w:tcPr>
            <w:tcW w:w="4680" w:type="dxa"/>
            <w:vAlign w:val="center"/>
          </w:tcPr>
          <w:p w14:paraId="6A1AE961" w14:textId="77777777" w:rsidR="00391238" w:rsidRDefault="00000000">
            <w:pPr>
              <w:spacing w:after="20"/>
            </w:pPr>
            <w:r>
              <w:rPr>
                <w:sz w:val="17"/>
              </w:rPr>
              <w:t>API returns 400 and does not create a report.</w:t>
            </w:r>
          </w:p>
        </w:tc>
      </w:tr>
      <w:tr w:rsidR="00391238" w14:paraId="1B8CC7A4" w14:textId="77777777">
        <w:trPr>
          <w:jc w:val="center"/>
        </w:trPr>
        <w:tc>
          <w:tcPr>
            <w:tcW w:w="936" w:type="dxa"/>
            <w:shd w:val="clear" w:color="auto" w:fill="F1F6F9"/>
            <w:vAlign w:val="center"/>
          </w:tcPr>
          <w:p w14:paraId="0C9DAD9E" w14:textId="77777777" w:rsidR="00391238" w:rsidRDefault="00000000">
            <w:pPr>
              <w:spacing w:after="20"/>
            </w:pPr>
            <w:r>
              <w:rPr>
                <w:sz w:val="17"/>
              </w:rPr>
              <w:t>T06</w:t>
            </w:r>
          </w:p>
        </w:tc>
        <w:tc>
          <w:tcPr>
            <w:tcW w:w="3888" w:type="dxa"/>
            <w:shd w:val="clear" w:color="auto" w:fill="F1F6F9"/>
            <w:vAlign w:val="center"/>
          </w:tcPr>
          <w:p w14:paraId="181A39F4" w14:textId="77777777" w:rsidR="00391238" w:rsidRDefault="00000000">
            <w:pPr>
              <w:spacing w:after="20"/>
            </w:pPr>
            <w:r>
              <w:rPr>
                <w:sz w:val="17"/>
              </w:rPr>
              <w:t>Upload unsupported or &gt;5 MB image</w:t>
            </w:r>
          </w:p>
        </w:tc>
        <w:tc>
          <w:tcPr>
            <w:tcW w:w="4680" w:type="dxa"/>
            <w:shd w:val="clear" w:color="auto" w:fill="F1F6F9"/>
            <w:vAlign w:val="center"/>
          </w:tcPr>
          <w:p w14:paraId="412DF7EB" w14:textId="77777777" w:rsidR="00391238" w:rsidRDefault="00000000">
            <w:pPr>
              <w:spacing w:after="20"/>
            </w:pPr>
            <w:r>
              <w:rPr>
                <w:sz w:val="17"/>
              </w:rPr>
              <w:t>Upload is rejected with an error response.</w:t>
            </w:r>
          </w:p>
        </w:tc>
      </w:tr>
      <w:tr w:rsidR="00391238" w14:paraId="61DD8647" w14:textId="77777777">
        <w:trPr>
          <w:jc w:val="center"/>
        </w:trPr>
        <w:tc>
          <w:tcPr>
            <w:tcW w:w="936" w:type="dxa"/>
            <w:vAlign w:val="center"/>
          </w:tcPr>
          <w:p w14:paraId="02D3AD2F" w14:textId="77777777" w:rsidR="00391238" w:rsidRDefault="00000000">
            <w:pPr>
              <w:spacing w:after="20"/>
            </w:pPr>
            <w:r>
              <w:rPr>
                <w:sz w:val="17"/>
              </w:rPr>
              <w:t>T07</w:t>
            </w:r>
          </w:p>
        </w:tc>
        <w:tc>
          <w:tcPr>
            <w:tcW w:w="3888" w:type="dxa"/>
            <w:vAlign w:val="center"/>
          </w:tcPr>
          <w:p w14:paraId="0DA785F2" w14:textId="77777777" w:rsidR="00391238" w:rsidRDefault="00000000">
            <w:pPr>
              <w:spacing w:after="20"/>
            </w:pPr>
            <w:r>
              <w:rPr>
                <w:sz w:val="17"/>
              </w:rPr>
              <w:t>Create a report while authenticated</w:t>
            </w:r>
          </w:p>
        </w:tc>
        <w:tc>
          <w:tcPr>
            <w:tcW w:w="4680" w:type="dxa"/>
            <w:vAlign w:val="center"/>
          </w:tcPr>
          <w:p w14:paraId="6ECA4C49" w14:textId="77777777" w:rsidR="00391238" w:rsidRDefault="00000000">
            <w:pPr>
              <w:spacing w:after="20"/>
            </w:pPr>
            <w:r>
              <w:rPr>
                <w:sz w:val="17"/>
              </w:rPr>
              <w:t>Report is stored and detail page opens.</w:t>
            </w:r>
          </w:p>
        </w:tc>
      </w:tr>
      <w:tr w:rsidR="00391238" w14:paraId="3EB69734" w14:textId="77777777">
        <w:trPr>
          <w:jc w:val="center"/>
        </w:trPr>
        <w:tc>
          <w:tcPr>
            <w:tcW w:w="936" w:type="dxa"/>
            <w:shd w:val="clear" w:color="auto" w:fill="F1F6F9"/>
            <w:vAlign w:val="center"/>
          </w:tcPr>
          <w:p w14:paraId="0A753214" w14:textId="77777777" w:rsidR="00391238" w:rsidRDefault="00000000">
            <w:pPr>
              <w:spacing w:after="20"/>
            </w:pPr>
            <w:r>
              <w:rPr>
                <w:sz w:val="17"/>
              </w:rPr>
              <w:t>T08</w:t>
            </w:r>
          </w:p>
        </w:tc>
        <w:tc>
          <w:tcPr>
            <w:tcW w:w="3888" w:type="dxa"/>
            <w:shd w:val="clear" w:color="auto" w:fill="F1F6F9"/>
            <w:vAlign w:val="center"/>
          </w:tcPr>
          <w:p w14:paraId="4D0EEC67" w14:textId="77777777" w:rsidR="00391238" w:rsidRDefault="00000000">
            <w:pPr>
              <w:spacing w:after="20"/>
            </w:pPr>
            <w:r>
              <w:rPr>
                <w:sz w:val="17"/>
              </w:rPr>
              <w:t>Edit another user's report as a normal user</w:t>
            </w:r>
          </w:p>
        </w:tc>
        <w:tc>
          <w:tcPr>
            <w:tcW w:w="4680" w:type="dxa"/>
            <w:shd w:val="clear" w:color="auto" w:fill="F1F6F9"/>
            <w:vAlign w:val="center"/>
          </w:tcPr>
          <w:p w14:paraId="508FFBAA" w14:textId="77777777" w:rsidR="00391238" w:rsidRDefault="00000000">
            <w:pPr>
              <w:spacing w:after="20"/>
            </w:pPr>
            <w:r>
              <w:rPr>
                <w:sz w:val="17"/>
              </w:rPr>
              <w:t>API denies the operation.</w:t>
            </w:r>
          </w:p>
        </w:tc>
      </w:tr>
      <w:tr w:rsidR="00391238" w14:paraId="5847D715" w14:textId="77777777">
        <w:trPr>
          <w:jc w:val="center"/>
        </w:trPr>
        <w:tc>
          <w:tcPr>
            <w:tcW w:w="936" w:type="dxa"/>
            <w:vAlign w:val="center"/>
          </w:tcPr>
          <w:p w14:paraId="7DD375B0" w14:textId="77777777" w:rsidR="00391238" w:rsidRDefault="00000000">
            <w:pPr>
              <w:spacing w:after="20"/>
            </w:pPr>
            <w:r>
              <w:rPr>
                <w:sz w:val="17"/>
              </w:rPr>
              <w:t>T09</w:t>
            </w:r>
          </w:p>
        </w:tc>
        <w:tc>
          <w:tcPr>
            <w:tcW w:w="3888" w:type="dxa"/>
            <w:vAlign w:val="center"/>
          </w:tcPr>
          <w:p w14:paraId="3456CBF0" w14:textId="77777777" w:rsidR="00391238" w:rsidRDefault="00000000">
            <w:pPr>
              <w:spacing w:after="20"/>
            </w:pPr>
            <w:r>
              <w:rPr>
                <w:sz w:val="17"/>
              </w:rPr>
              <w:t>Mark own report resolved and re-open it</w:t>
            </w:r>
          </w:p>
        </w:tc>
        <w:tc>
          <w:tcPr>
            <w:tcW w:w="4680" w:type="dxa"/>
            <w:vAlign w:val="center"/>
          </w:tcPr>
          <w:p w14:paraId="00DA785A" w14:textId="77777777" w:rsidR="00391238" w:rsidRDefault="00000000">
            <w:pPr>
              <w:spacing w:after="20"/>
            </w:pPr>
            <w:r>
              <w:rPr>
                <w:sz w:val="17"/>
              </w:rPr>
              <w:t>Status changes between open and resolved.</w:t>
            </w:r>
          </w:p>
        </w:tc>
      </w:tr>
      <w:tr w:rsidR="00391238" w14:paraId="5F152252" w14:textId="77777777">
        <w:trPr>
          <w:jc w:val="center"/>
        </w:trPr>
        <w:tc>
          <w:tcPr>
            <w:tcW w:w="936" w:type="dxa"/>
            <w:shd w:val="clear" w:color="auto" w:fill="F1F6F9"/>
            <w:vAlign w:val="center"/>
          </w:tcPr>
          <w:p w14:paraId="571317EC" w14:textId="77777777" w:rsidR="00391238" w:rsidRDefault="00000000">
            <w:pPr>
              <w:spacing w:after="20"/>
            </w:pPr>
            <w:r>
              <w:rPr>
                <w:sz w:val="17"/>
              </w:rPr>
              <w:t>T10</w:t>
            </w:r>
          </w:p>
        </w:tc>
        <w:tc>
          <w:tcPr>
            <w:tcW w:w="3888" w:type="dxa"/>
            <w:shd w:val="clear" w:color="auto" w:fill="F1F6F9"/>
            <w:vAlign w:val="center"/>
          </w:tcPr>
          <w:p w14:paraId="12898F21" w14:textId="77777777" w:rsidR="00391238" w:rsidRDefault="00000000">
            <w:pPr>
              <w:spacing w:after="20"/>
            </w:pPr>
            <w:r>
              <w:rPr>
                <w:sz w:val="17"/>
              </w:rPr>
              <w:t>Delete own report</w:t>
            </w:r>
          </w:p>
        </w:tc>
        <w:tc>
          <w:tcPr>
            <w:tcW w:w="4680" w:type="dxa"/>
            <w:shd w:val="clear" w:color="auto" w:fill="F1F6F9"/>
            <w:vAlign w:val="center"/>
          </w:tcPr>
          <w:p w14:paraId="4244A906" w14:textId="77777777" w:rsidR="00391238" w:rsidRDefault="00000000">
            <w:pPr>
              <w:spacing w:after="20"/>
            </w:pPr>
            <w:r>
              <w:rPr>
                <w:sz w:val="17"/>
              </w:rPr>
              <w:t>Report and associated image are removed.</w:t>
            </w:r>
          </w:p>
        </w:tc>
      </w:tr>
      <w:tr w:rsidR="00391238" w14:paraId="6EFE417E" w14:textId="77777777">
        <w:trPr>
          <w:jc w:val="center"/>
        </w:trPr>
        <w:tc>
          <w:tcPr>
            <w:tcW w:w="936" w:type="dxa"/>
            <w:vAlign w:val="center"/>
          </w:tcPr>
          <w:p w14:paraId="48D28725" w14:textId="77777777" w:rsidR="00391238" w:rsidRDefault="00000000">
            <w:pPr>
              <w:spacing w:after="20"/>
            </w:pPr>
            <w:r>
              <w:rPr>
                <w:sz w:val="17"/>
              </w:rPr>
              <w:t>T11</w:t>
            </w:r>
          </w:p>
        </w:tc>
        <w:tc>
          <w:tcPr>
            <w:tcW w:w="3888" w:type="dxa"/>
            <w:vAlign w:val="center"/>
          </w:tcPr>
          <w:p w14:paraId="4F976ABC" w14:textId="77777777" w:rsidR="00391238" w:rsidRDefault="00000000">
            <w:pPr>
              <w:spacing w:after="20"/>
            </w:pPr>
            <w:r>
              <w:rPr>
                <w:sz w:val="17"/>
              </w:rPr>
              <w:t>Open admin endpoint as non-admin</w:t>
            </w:r>
          </w:p>
        </w:tc>
        <w:tc>
          <w:tcPr>
            <w:tcW w:w="4680" w:type="dxa"/>
            <w:vAlign w:val="center"/>
          </w:tcPr>
          <w:p w14:paraId="7EE69565" w14:textId="77777777" w:rsidR="00391238" w:rsidRDefault="00000000">
            <w:pPr>
              <w:spacing w:after="20"/>
            </w:pPr>
            <w:r>
              <w:rPr>
                <w:sz w:val="17"/>
              </w:rPr>
              <w:t>API returns an authorization error.</w:t>
            </w:r>
          </w:p>
        </w:tc>
      </w:tr>
      <w:tr w:rsidR="00391238" w14:paraId="0FD2ADF2" w14:textId="77777777">
        <w:trPr>
          <w:jc w:val="center"/>
        </w:trPr>
        <w:tc>
          <w:tcPr>
            <w:tcW w:w="936" w:type="dxa"/>
            <w:shd w:val="clear" w:color="auto" w:fill="F1F6F9"/>
            <w:vAlign w:val="center"/>
          </w:tcPr>
          <w:p w14:paraId="2B237E14" w14:textId="77777777" w:rsidR="00391238" w:rsidRDefault="00000000">
            <w:pPr>
              <w:spacing w:after="20"/>
            </w:pPr>
            <w:r>
              <w:rPr>
                <w:sz w:val="17"/>
              </w:rPr>
              <w:t>T12</w:t>
            </w:r>
          </w:p>
        </w:tc>
        <w:tc>
          <w:tcPr>
            <w:tcW w:w="3888" w:type="dxa"/>
            <w:shd w:val="clear" w:color="auto" w:fill="F1F6F9"/>
            <w:vAlign w:val="center"/>
          </w:tcPr>
          <w:p w14:paraId="0BA8901F" w14:textId="77777777" w:rsidR="00391238" w:rsidRDefault="00000000">
            <w:pPr>
              <w:spacing w:after="20"/>
            </w:pPr>
            <w:r>
              <w:rPr>
                <w:sz w:val="17"/>
              </w:rPr>
              <w:t>Admin deletes eligible user</w:t>
            </w:r>
          </w:p>
        </w:tc>
        <w:tc>
          <w:tcPr>
            <w:tcW w:w="4680" w:type="dxa"/>
            <w:shd w:val="clear" w:color="auto" w:fill="F1F6F9"/>
            <w:vAlign w:val="center"/>
          </w:tcPr>
          <w:p w14:paraId="5CADBA58" w14:textId="77777777" w:rsidR="00391238" w:rsidRDefault="00000000">
            <w:pPr>
              <w:spacing w:after="20"/>
            </w:pPr>
            <w:r>
              <w:rPr>
                <w:sz w:val="17"/>
              </w:rPr>
              <w:t>User and their item reports are deleted.</w:t>
            </w:r>
          </w:p>
        </w:tc>
      </w:tr>
    </w:tbl>
    <w:p w14:paraId="2067C694" w14:textId="77777777" w:rsidR="00391238" w:rsidRDefault="00391238">
      <w:pPr>
        <w:spacing w:after="20"/>
      </w:pPr>
    </w:p>
    <w:p w14:paraId="4839CEF1" w14:textId="77777777" w:rsidR="00391238" w:rsidRDefault="00000000">
      <w:r>
        <w:br w:type="page"/>
      </w:r>
    </w:p>
    <w:p w14:paraId="6CC4CFB6" w14:textId="77777777" w:rsidR="00391238" w:rsidRDefault="00000000">
      <w:pPr>
        <w:pStyle w:val="Heading1"/>
      </w:pPr>
      <w:r>
        <w:lastRenderedPageBreak/>
        <w:t>7. Results, Testing &amp; Performance (continued)</w:t>
      </w:r>
    </w:p>
    <w:p w14:paraId="556162FD" w14:textId="77777777" w:rsidR="00391238" w:rsidRDefault="00000000">
      <w:pPr>
        <w:pStyle w:val="Heading2"/>
      </w:pPr>
      <w:r>
        <w:t>7.3 Test Evidence and Limitations</w:t>
      </w:r>
    </w:p>
    <w:p w14:paraId="141F7714" w14:textId="77777777" w:rsidR="00391238" w:rsidRDefault="00000000">
      <w:r>
        <w:t>The uploaded ZIP contains application source code and package manifests, but it does not include a dedicated automated test suite or recorded test-run output. Accordingly, the cases on the previous page are a recommended functional verification plan derived from the implemented routes and UI; they are not reported as executed or passed.</w:t>
      </w:r>
    </w:p>
    <w:p w14:paraId="1627F4B6" w14:textId="77777777" w:rsidR="00391238" w:rsidRDefault="00000000">
      <w:r>
        <w:t>The PPT's dashboard is a presentation mock-up with illustrative data, not evidence of a live database snapshot. A final demonstration should replace those figures with actual output from the running application and capture screenshots of the home page, report form, item detail, My Reports and admin dashboard.</w:t>
      </w:r>
    </w:p>
    <w:p w14:paraId="15E3B7AC" w14:textId="77777777" w:rsidR="00391238" w:rsidRDefault="00000000">
      <w:pPr>
        <w:pStyle w:val="Heading2"/>
      </w:pPr>
      <w:r>
        <w:t>7.4 Performance Considerations</w:t>
      </w:r>
    </w:p>
    <w:p w14:paraId="5C09F4E2" w14:textId="77777777" w:rsidR="00391238" w:rsidRDefault="00000000">
      <w:pPr>
        <w:pStyle w:val="ListBullet"/>
      </w:pPr>
      <w:r>
        <w:t>Text search currently uses case-insensitive regular expressions over item title, description, location and category; large datasets may require suitable indexes or a dedicated search strategy.</w:t>
      </w:r>
    </w:p>
    <w:p w14:paraId="0504732C" w14:textId="77777777" w:rsidR="00391238" w:rsidRDefault="00000000">
      <w:pPr>
        <w:pStyle w:val="ListBullet"/>
      </w:pPr>
      <w:r>
        <w:t>Item lists are retrieved as query results without an explicit pagination workflow visible in the inspected API route; pagination should be considered as listings grow.</w:t>
      </w:r>
    </w:p>
    <w:p w14:paraId="16C31622" w14:textId="77777777" w:rsidR="00391238" w:rsidRDefault="00000000">
      <w:pPr>
        <w:pStyle w:val="ListBullet"/>
      </w:pPr>
      <w:r>
        <w:t>Images are stored on the local filesystem. A production deployment should consider persistent object storage, file lifecycle monitoring and backups.</w:t>
      </w:r>
    </w:p>
    <w:p w14:paraId="5534E433" w14:textId="77777777" w:rsidR="00391238" w:rsidRDefault="00000000">
      <w:pPr>
        <w:pStyle w:val="ListBullet"/>
      </w:pPr>
      <w:r>
        <w:t>Database query performance depends on collection size, indexes, query filters and deployment resources; no benchmark measurements were supplied.</w:t>
      </w:r>
    </w:p>
    <w:p w14:paraId="69236E2A" w14:textId="77777777" w:rsidR="00391238" w:rsidRDefault="00000000">
      <w:pPr>
        <w:pStyle w:val="ListBullet"/>
      </w:pPr>
      <w:r>
        <w:t>Possible matches use opposite item type and category, so they are useful suggestions but can produce false positives or miss semantically similar descriptions.</w:t>
      </w:r>
    </w:p>
    <w:p w14:paraId="0F4621D8" w14:textId="77777777" w:rsidR="00391238" w:rsidRDefault="00000000">
      <w:pPr>
        <w:pStyle w:val="Heading2"/>
      </w:pPr>
      <w:r>
        <w:t>7.5 Acceptance Criteria</w:t>
      </w:r>
    </w:p>
    <w:p w14:paraId="108D141E" w14:textId="77777777" w:rsidR="00391238" w:rsidRDefault="00000000">
      <w:r>
        <w:t>The project can be considered functionally demonstrated when a user can register/login, create and find reports, update their own listing, resolve/re-open and delete a report; public users cannot access protected contact fields; and an administrator can moderate records. Each behavior should be confirmed in a running local environment and documented with screenshots before claiming final acceptance.</w:t>
      </w:r>
    </w:p>
    <w:p w14:paraId="0F4982AA" w14:textId="77777777" w:rsidR="00391238" w:rsidRDefault="00000000">
      <w:r>
        <w:br w:type="page"/>
      </w:r>
    </w:p>
    <w:p w14:paraId="12267D57" w14:textId="77777777" w:rsidR="00391238" w:rsidRDefault="00000000">
      <w:pPr>
        <w:pStyle w:val="Heading1"/>
      </w:pPr>
      <w:r>
        <w:lastRenderedPageBreak/>
        <w:t>8. Conclusion, Future Scope &amp; References</w:t>
      </w:r>
    </w:p>
    <w:p w14:paraId="69A33451" w14:textId="77777777" w:rsidR="00391238" w:rsidRDefault="00000000">
      <w:pPr>
        <w:pStyle w:val="Heading2"/>
      </w:pPr>
      <w:r>
        <w:t>8.1 Project Conclusion</w:t>
      </w:r>
    </w:p>
    <w:p w14:paraId="351AECBB" w14:textId="77777777" w:rsidR="00391238" w:rsidRDefault="00000000">
      <w:r>
        <w:t>Campus Lost &amp; Found Portal organizes the process of reporting, discovering and returning belongings through a single campus-focused web application. The MERN architecture separates the React interface, Express API and MongoDB persistence. Its implemented features include structured reports, search and filters, optional images, user authentication, owner-level permissions, report status management and administrator tools.</w:t>
      </w:r>
    </w:p>
    <w:p w14:paraId="64F88B96" w14:textId="77777777" w:rsidR="00391238" w:rsidRDefault="00000000">
      <w:r>
        <w:t>The source supports describing this as a full-stack CRUD application with rule-based search and authorization. It should not be described as an AI-powered matching system: the current possible-match behavior is based on opposite item type and shared category. Runtime success, performance and user impact still need to be demonstrated with real test data.</w:t>
      </w:r>
    </w:p>
    <w:p w14:paraId="2E0FE88A" w14:textId="77777777" w:rsidR="00391238" w:rsidRDefault="00000000">
      <w:pPr>
        <w:pStyle w:val="Heading2"/>
      </w:pPr>
      <w:r>
        <w:t>8.2 Future Enhancements</w:t>
      </w:r>
    </w:p>
    <w:p w14:paraId="3358B0F4" w14:textId="77777777" w:rsidR="00391238" w:rsidRDefault="00000000">
      <w:pPr>
        <w:pStyle w:val="ListBullet"/>
      </w:pPr>
      <w:r>
        <w:t>Add email or in-app notifications when a likely matching item is reported.</w:t>
      </w:r>
    </w:p>
    <w:p w14:paraId="6C894AAB" w14:textId="77777777" w:rsidR="00391238" w:rsidRDefault="00000000">
      <w:pPr>
        <w:pStyle w:val="ListBullet"/>
      </w:pPr>
      <w:r>
        <w:t>Introduce improved matching using normalized text similarity and, optionally, image similarity after evaluation.</w:t>
      </w:r>
    </w:p>
    <w:p w14:paraId="6A026DA4" w14:textId="77777777" w:rsidR="00391238" w:rsidRDefault="00000000">
      <w:pPr>
        <w:pStyle w:val="ListBullet"/>
      </w:pPr>
      <w:r>
        <w:t>Add pagination and database indexes for efficient search as the number of listings increases.</w:t>
      </w:r>
    </w:p>
    <w:p w14:paraId="7A351F97" w14:textId="77777777" w:rsidR="00391238" w:rsidRDefault="00000000">
      <w:pPr>
        <w:pStyle w:val="ListBullet"/>
      </w:pPr>
      <w:r>
        <w:t>Support secure image storage and backups for production deployment.</w:t>
      </w:r>
    </w:p>
    <w:p w14:paraId="6309DD16" w14:textId="77777777" w:rsidR="00391238" w:rsidRDefault="00000000">
      <w:pPr>
        <w:pStyle w:val="ListBullet"/>
      </w:pPr>
      <w:r>
        <w:t>Add campus email verification, password reset and stronger password policies.</w:t>
      </w:r>
    </w:p>
    <w:p w14:paraId="0C73914D" w14:textId="77777777" w:rsidR="00391238" w:rsidRDefault="00000000">
      <w:pPr>
        <w:pStyle w:val="ListBullet"/>
      </w:pPr>
      <w:r>
        <w:t>Add moderation audit logs and configurable retention rules for personal data.</w:t>
      </w:r>
    </w:p>
    <w:p w14:paraId="4899F790" w14:textId="77777777" w:rsidR="00391238" w:rsidRDefault="00000000">
      <w:pPr>
        <w:pStyle w:val="ListBullet"/>
      </w:pPr>
      <w:r>
        <w:t>Provide multilingual labels and accessibility checks.</w:t>
      </w:r>
    </w:p>
    <w:p w14:paraId="55BB18D1" w14:textId="77777777" w:rsidR="00391238" w:rsidRDefault="00000000">
      <w:pPr>
        <w:pStyle w:val="ListBullet"/>
      </w:pPr>
      <w:r>
        <w:t>Deploy with environment-specific secrets, HTTPS, rate limiting and security monitoring.</w:t>
      </w:r>
    </w:p>
    <w:p w14:paraId="05B3EB09" w14:textId="77777777" w:rsidR="00391238" w:rsidRDefault="00000000">
      <w:pPr>
        <w:pStyle w:val="ListBullet"/>
      </w:pPr>
      <w:r>
        <w:t>Conduct usability testing with students and measure successful item returns.</w:t>
      </w:r>
    </w:p>
    <w:p w14:paraId="624C7B54" w14:textId="77777777" w:rsidR="00391238" w:rsidRDefault="00000000">
      <w:pPr>
        <w:pStyle w:val="Heading2"/>
      </w:pPr>
      <w:r>
        <w:t>8.3 References / Project Documentation</w:t>
      </w:r>
    </w:p>
    <w:p w14:paraId="2B243529" w14:textId="77777777" w:rsidR="00391238" w:rsidRDefault="00000000">
      <w:pPr>
        <w:pStyle w:val="ListBullet"/>
      </w:pPr>
      <w:r>
        <w:t>Supplied project presentation: Campus Lost &amp; Found Portal, Hackathon Project • Problem 02.</w:t>
      </w:r>
    </w:p>
    <w:p w14:paraId="27183219" w14:textId="77777777" w:rsidR="00391238" w:rsidRDefault="00000000">
      <w:pPr>
        <w:pStyle w:val="ListBullet"/>
      </w:pPr>
      <w:r>
        <w:t>Supplied project archive: README.md — project overview, requirements, setup instructions, features and REST API list.</w:t>
      </w:r>
    </w:p>
    <w:p w14:paraId="6646B881" w14:textId="77777777" w:rsidR="00391238" w:rsidRDefault="00000000">
      <w:pPr>
        <w:pStyle w:val="ListBullet"/>
      </w:pPr>
      <w:r>
        <w:t>Supplied source: server/models/Item.js and server/models/User.js — data schema definitions.</w:t>
      </w:r>
    </w:p>
    <w:p w14:paraId="42211B62" w14:textId="77777777" w:rsidR="00391238" w:rsidRDefault="00000000">
      <w:pPr>
        <w:pStyle w:val="ListBullet"/>
      </w:pPr>
      <w:r>
        <w:t>Supplied source: server/routes/items.js — item validation, search, CRUD and status workflows.</w:t>
      </w:r>
    </w:p>
    <w:p w14:paraId="0B24555F" w14:textId="77777777" w:rsidR="00391238" w:rsidRDefault="00000000">
      <w:pPr>
        <w:pStyle w:val="ListBullet"/>
      </w:pPr>
      <w:r>
        <w:t>Supplied source: server/routes/auth.js and server/middleware/auth.js — registration, login, JWT and authorization.</w:t>
      </w:r>
    </w:p>
    <w:p w14:paraId="0BEBDE07" w14:textId="77777777" w:rsidR="00391238" w:rsidRDefault="00000000">
      <w:pPr>
        <w:pStyle w:val="ListBullet"/>
      </w:pPr>
      <w:r>
        <w:t>Supplied source: server/routes/users.js — administrator user management.</w:t>
      </w:r>
    </w:p>
    <w:p w14:paraId="72B17514" w14:textId="77777777" w:rsidR="00391238" w:rsidRDefault="00000000">
      <w:pPr>
        <w:pStyle w:val="ListBullet"/>
      </w:pPr>
      <w:r>
        <w:t>Supplied source: client/src/App.jsx and client/src/pages/ — routes and user interface flows.</w:t>
      </w:r>
    </w:p>
    <w:p w14:paraId="1CE5657F" w14:textId="77777777" w:rsidR="00391238" w:rsidRDefault="00000000">
      <w:pPr>
        <w:pStyle w:val="ListBullet"/>
      </w:pPr>
      <w:r>
        <w:t>Supplied dependency manifests: package.json, server/package.json and client/package.json.</w:t>
      </w:r>
    </w:p>
    <w:p w14:paraId="27737BE6" w14:textId="77777777" w:rsidR="00391238" w:rsidRDefault="00000000">
      <w:r>
        <w:br w:type="page"/>
      </w:r>
    </w:p>
    <w:p w14:paraId="1464FA54" w14:textId="77777777" w:rsidR="00391238" w:rsidRDefault="00000000">
      <w:pPr>
        <w:pStyle w:val="Heading1"/>
      </w:pPr>
      <w:r>
        <w:lastRenderedPageBreak/>
        <w:t>Appendix: Project Readiness Checklist</w:t>
      </w:r>
    </w:p>
    <w:p w14:paraId="00E41ED8" w14:textId="77777777" w:rsidR="00391238" w:rsidRDefault="00000000">
      <w:r>
        <w:t>Use this checklist before submitting or demonstrating the project. The report distinguishes implemented source features from items that still require verification in a running environment.</w:t>
      </w:r>
    </w:p>
    <w:p w14:paraId="4A7FEC08" w14:textId="77777777" w:rsidR="00391238" w:rsidRDefault="00000000">
      <w:r>
        <w:t>☐  Replace the cover-page placeholders with the final student names, roll numbers, guide, college and academic year.</w:t>
      </w:r>
    </w:p>
    <w:p w14:paraId="288EC527" w14:textId="77777777" w:rsidR="00391238" w:rsidRDefault="00000000">
      <w:r>
        <w:t>☐  Create a local environment file from server/.env.example and use a strong, unique JWT secret.</w:t>
      </w:r>
    </w:p>
    <w:p w14:paraId="082E2ABC" w14:textId="77777777" w:rsidR="00391238" w:rsidRDefault="00000000">
      <w:r>
        <w:t>☐  Change development administrator credentials before deployment.</w:t>
      </w:r>
    </w:p>
    <w:p w14:paraId="6E2A1F4C" w14:textId="77777777" w:rsidR="00391238" w:rsidRDefault="00000000">
      <w:r>
        <w:t>☐  Confirm MongoDB is running and the server connects successfully.</w:t>
      </w:r>
    </w:p>
    <w:p w14:paraId="60FF9EDE" w14:textId="77777777" w:rsidR="00391238" w:rsidRDefault="00000000">
      <w:r>
        <w:t>☐  Run the frontend and backend using the README instructions.</w:t>
      </w:r>
    </w:p>
    <w:p w14:paraId="497E9904" w14:textId="77777777" w:rsidR="00391238" w:rsidRDefault="00000000">
      <w:r>
        <w:t>☐  Register a test user and verify login/logout behavior.</w:t>
      </w:r>
    </w:p>
    <w:p w14:paraId="18C11DA6" w14:textId="77777777" w:rsidR="00391238" w:rsidRDefault="00000000">
      <w:r>
        <w:t>☐  Test lost and found report creation with valid and invalid input.</w:t>
      </w:r>
    </w:p>
    <w:p w14:paraId="439B320F" w14:textId="77777777" w:rsidR="00391238" w:rsidRDefault="00000000">
      <w:r>
        <w:t>☐  Test search and filters against actual stored reports.</w:t>
      </w:r>
    </w:p>
    <w:p w14:paraId="33DC519A" w14:textId="77777777" w:rsidR="00391238" w:rsidRDefault="00000000">
      <w:r>
        <w:t>☐  Verify owner/admin authorization for edit, status and delete operations.</w:t>
      </w:r>
    </w:p>
    <w:p w14:paraId="263346DB" w14:textId="77777777" w:rsidR="00391238" w:rsidRDefault="00000000">
      <w:r>
        <w:t>☐  Verify contact information is hidden from logged-out visitors.</w:t>
      </w:r>
    </w:p>
    <w:p w14:paraId="18320518" w14:textId="77777777" w:rsidR="00391238" w:rsidRDefault="00000000">
      <w:r>
        <w:t>☐  Test image upload, replacement and deletion, including invalid file type and size.</w:t>
      </w:r>
    </w:p>
    <w:p w14:paraId="51FA32C6" w14:textId="77777777" w:rsidR="00391238" w:rsidRDefault="00000000">
      <w:r>
        <w:t>☐  Capture screenshots from the running application and replace illustrative PPT data.</w:t>
      </w:r>
    </w:p>
    <w:p w14:paraId="067AB398" w14:textId="77777777" w:rsidR="00391238" w:rsidRDefault="00000000">
      <w:r>
        <w:t>☐  Record actual test outcomes and fix any failures before final submission.</w:t>
      </w:r>
    </w:p>
    <w:p w14:paraId="2C4883A5" w14:textId="77777777" w:rsidR="00391238" w:rsidRDefault="00000000">
      <w:r>
        <w:t>Preparation note: This report was generated from the uploaded ZIP archive, presentation and the supplied report's section structure. Team identity and institutional details were not available in the Campus Lost &amp; Found materials and remain editable placeholders.</w:t>
      </w:r>
    </w:p>
    <w:sectPr w:rsidR="00391238" w:rsidSect="00034616">
      <w:headerReference w:type="default" r:id="rId8"/>
      <w:footerReference w:type="default" r:id="rId9"/>
      <w:pgSz w:w="12240" w:h="15840"/>
      <w:pgMar w:top="1008" w:right="1123" w:bottom="936"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799C57" w14:textId="77777777" w:rsidR="009F4001" w:rsidRDefault="009F4001">
      <w:pPr>
        <w:spacing w:after="0" w:line="240" w:lineRule="auto"/>
      </w:pPr>
      <w:r>
        <w:separator/>
      </w:r>
    </w:p>
  </w:endnote>
  <w:endnote w:type="continuationSeparator" w:id="0">
    <w:p w14:paraId="240695BF" w14:textId="77777777" w:rsidR="009F4001" w:rsidRDefault="009F40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5A118F" w14:textId="77777777" w:rsidR="00391238" w:rsidRDefault="00000000">
    <w:pPr>
      <w:pStyle w:val="Footer"/>
      <w:jc w:val="center"/>
    </w:pPr>
    <w:r>
      <w:rPr>
        <w:color w:val="647382"/>
        <w:sz w:val="16"/>
      </w:rPr>
      <w:t xml:space="preserve">Campus Lost &amp; Found </w:t>
    </w:r>
    <w:proofErr w:type="gramStart"/>
    <w:r>
      <w:rPr>
        <w:color w:val="647382"/>
        <w:sz w:val="16"/>
      </w:rPr>
      <w:t>Portal  •</w:t>
    </w:r>
    <w:proofErr w:type="gramEnd"/>
    <w:r>
      <w:rPr>
        <w:color w:val="647382"/>
        <w:sz w:val="16"/>
      </w:rPr>
      <w:t xml:space="preserve">  </w:t>
    </w:r>
    <w:r>
      <w:fldChar w:fldCharType="begin"/>
    </w:r>
    <w:r>
      <w:instrText>PAGE</w:instrText>
    </w:r>
    <w:r>
      <w:fldChar w:fldCharType="separate"/>
    </w:r>
    <w:r w:rsidR="00C0554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8CC54A" w14:textId="77777777" w:rsidR="009F4001" w:rsidRDefault="009F4001">
      <w:pPr>
        <w:spacing w:after="0" w:line="240" w:lineRule="auto"/>
      </w:pPr>
      <w:r>
        <w:separator/>
      </w:r>
    </w:p>
  </w:footnote>
  <w:footnote w:type="continuationSeparator" w:id="0">
    <w:p w14:paraId="18E8F09F" w14:textId="77777777" w:rsidR="009F4001" w:rsidRDefault="009F400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3FAFBD" w14:textId="77777777" w:rsidR="00391238" w:rsidRDefault="00000000">
    <w:pPr>
      <w:pStyle w:val="Header"/>
      <w:jc w:val="right"/>
    </w:pPr>
    <w:r>
      <w:rPr>
        <w:color w:val="647382"/>
        <w:sz w:val="16"/>
      </w:rPr>
      <w:t xml:space="preserve">CAMPUS LOST &amp; FOUND </w:t>
    </w:r>
    <w:proofErr w:type="gramStart"/>
    <w:r>
      <w:rPr>
        <w:color w:val="647382"/>
        <w:sz w:val="16"/>
      </w:rPr>
      <w:t>PORTAL  |</w:t>
    </w:r>
    <w:proofErr w:type="gramEnd"/>
    <w:r>
      <w:rPr>
        <w:color w:val="647382"/>
        <w:sz w:val="16"/>
      </w:rPr>
      <w:t xml:space="preserve">  FINAL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92450192">
    <w:abstractNumId w:val="8"/>
  </w:num>
  <w:num w:numId="2" w16cid:durableId="1862356348">
    <w:abstractNumId w:val="6"/>
  </w:num>
  <w:num w:numId="3" w16cid:durableId="143011879">
    <w:abstractNumId w:val="5"/>
  </w:num>
  <w:num w:numId="4" w16cid:durableId="1999336861">
    <w:abstractNumId w:val="4"/>
  </w:num>
  <w:num w:numId="5" w16cid:durableId="1350257777">
    <w:abstractNumId w:val="7"/>
  </w:num>
  <w:num w:numId="6" w16cid:durableId="1969045208">
    <w:abstractNumId w:val="3"/>
  </w:num>
  <w:num w:numId="7" w16cid:durableId="1159033987">
    <w:abstractNumId w:val="2"/>
  </w:num>
  <w:num w:numId="8" w16cid:durableId="1233540424">
    <w:abstractNumId w:val="1"/>
  </w:num>
  <w:num w:numId="9" w16cid:durableId="19322795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91238"/>
    <w:rsid w:val="00977211"/>
    <w:rsid w:val="009F4001"/>
    <w:rsid w:val="00AA1D8D"/>
    <w:rsid w:val="00B47730"/>
    <w:rsid w:val="00C0554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286377"/>
  <w14:defaultImageDpi w14:val="300"/>
  <w15:docId w15:val="{6D74F81C-5160-4573-91D1-7D7DC1393A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Calibri" w:hAnsi="Calibri"/>
      <w:sz w:val="20"/>
    </w:rPr>
  </w:style>
  <w:style w:type="paragraph" w:styleId="Heading1">
    <w:name w:val="heading 1"/>
    <w:basedOn w:val="Normal"/>
    <w:next w:val="Normal"/>
    <w:link w:val="Heading1Char"/>
    <w:uiPriority w:val="9"/>
    <w:qFormat/>
    <w:rsid w:val="00FC693F"/>
    <w:pPr>
      <w:keepNext/>
      <w:keepLines/>
      <w:spacing w:before="160"/>
      <w:outlineLvl w:val="0"/>
    </w:pPr>
    <w:rPr>
      <w:rFonts w:asciiTheme="majorHAnsi" w:eastAsiaTheme="majorEastAsia" w:hAnsiTheme="majorHAnsi" w:cstheme="majorBidi"/>
      <w:b/>
      <w:bCs/>
      <w:color w:val="163A5F"/>
      <w:sz w:val="36"/>
      <w:szCs w:val="28"/>
    </w:rPr>
  </w:style>
  <w:style w:type="paragraph" w:styleId="Heading2">
    <w:name w:val="heading 2"/>
    <w:basedOn w:val="Normal"/>
    <w:next w:val="Normal"/>
    <w:link w:val="Heading2Char"/>
    <w:uiPriority w:val="9"/>
    <w:unhideWhenUsed/>
    <w:qFormat/>
    <w:rsid w:val="00FC693F"/>
    <w:pPr>
      <w:keepNext/>
      <w:keepLines/>
      <w:spacing w:before="160"/>
      <w:outlineLvl w:val="1"/>
    </w:pPr>
    <w:rPr>
      <w:rFonts w:asciiTheme="majorHAnsi" w:eastAsiaTheme="majorEastAsia" w:hAnsiTheme="majorHAnsi" w:cstheme="majorBidi"/>
      <w:b/>
      <w:bCs/>
      <w:color w:val="237A8D"/>
      <w:sz w:val="26"/>
      <w:szCs w:val="26"/>
    </w:rPr>
  </w:style>
  <w:style w:type="paragraph" w:styleId="Heading3">
    <w:name w:val="heading 3"/>
    <w:basedOn w:val="Normal"/>
    <w:next w:val="Normal"/>
    <w:link w:val="Heading3Char"/>
    <w:uiPriority w:val="9"/>
    <w:unhideWhenUsed/>
    <w:qFormat/>
    <w:rsid w:val="00FC693F"/>
    <w:pPr>
      <w:keepNext/>
      <w:keepLines/>
      <w:spacing w:before="160"/>
      <w:outlineLvl w:val="2"/>
    </w:pPr>
    <w:rPr>
      <w:rFonts w:asciiTheme="majorHAnsi" w:eastAsiaTheme="majorEastAsia" w:hAnsiTheme="majorHAnsi" w:cstheme="majorBidi"/>
      <w:b/>
      <w:bCs/>
      <w:color w:val="237A8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160" w:line="240" w:lineRule="auto"/>
      <w:contextualSpacing/>
    </w:pPr>
    <w:rPr>
      <w:rFonts w:asciiTheme="majorHAnsi" w:eastAsiaTheme="majorEastAsia" w:hAnsiTheme="majorHAnsi" w:cstheme="majorBidi"/>
      <w:b/>
      <w:color w:val="163A5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14</Pages>
  <Words>3276</Words>
  <Characters>18679</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21912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Charan Tej Reddy</cp:lastModifiedBy>
  <cp:revision>2</cp:revision>
  <dcterms:created xsi:type="dcterms:W3CDTF">2013-12-23T23:15:00Z</dcterms:created>
  <dcterms:modified xsi:type="dcterms:W3CDTF">2026-10-10T06:52:00Z</dcterms:modified>
  <cp:category/>
</cp:coreProperties>
</file>