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5.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6.xml" ContentType="application/vnd.openxmlformats-officedocument.drawingml.chart+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B8C" w:rsidRPr="00627FDD" w:rsidRDefault="00D34B0E" w:rsidP="00AF77DF">
      <w:pPr>
        <w:pStyle w:val="TitlePage"/>
      </w:pPr>
      <w:r w:rsidRPr="00627FDD">
        <w:t>Asynchronous and synchronous communications’ effect on user engagement in prediction games</w:t>
      </w:r>
    </w:p>
    <w:p w:rsidR="003437B0" w:rsidRPr="00627FDD" w:rsidRDefault="003437B0" w:rsidP="00711B8C">
      <w:pPr>
        <w:jc w:val="center"/>
      </w:pPr>
    </w:p>
    <w:sdt>
      <w:sdtPr>
        <w:alias w:val="Document Type"/>
        <w:tag w:val="Document Type"/>
        <w:id w:val="-445154771"/>
        <w:placeholder>
          <w:docPart w:val="26E1F5D528DC4CD79BCB8042BB4946FB"/>
        </w:placeholder>
        <w:dropDownList>
          <w:listItem w:value="Choose an item."/>
          <w:listItem w:displayText="A Thesis" w:value="A Thesis"/>
          <w:listItem w:displayText="A Dissertation" w:value="A Dissertation"/>
          <w:listItem w:displayText="A Record of Study" w:value="A Record of Study"/>
        </w:dropDownList>
      </w:sdtPr>
      <w:sdtEndPr/>
      <w:sdtContent>
        <w:p w:rsidR="006151AA" w:rsidRPr="00627FDD" w:rsidRDefault="00903371" w:rsidP="006151AA">
          <w:pPr>
            <w:jc w:val="center"/>
          </w:pPr>
          <w:r w:rsidRPr="00627FDD">
            <w:t>A Thesis</w:t>
          </w:r>
        </w:p>
      </w:sdtContent>
    </w:sdt>
    <w:p w:rsidR="00711B8C" w:rsidRPr="00627FDD" w:rsidRDefault="00711B8C" w:rsidP="00711B8C">
      <w:pPr>
        <w:jc w:val="center"/>
      </w:pPr>
      <w:r w:rsidRPr="00627FDD">
        <w:t>by</w:t>
      </w:r>
    </w:p>
    <w:p w:rsidR="00711B8C" w:rsidRPr="00627FDD" w:rsidRDefault="00D34B0E" w:rsidP="00711B8C">
      <w:pPr>
        <w:jc w:val="center"/>
        <w:rPr>
          <w:caps/>
        </w:rPr>
      </w:pPr>
      <w:r w:rsidRPr="00627FDD">
        <w:rPr>
          <w:caps/>
        </w:rPr>
        <w:t>JUNNUTULA MEGHANATH rEDDY</w:t>
      </w:r>
      <w:r w:rsidR="006833B7" w:rsidRPr="00627FDD">
        <w:rPr>
          <w:caps/>
        </w:rPr>
        <w:t xml:space="preserve"> </w:t>
      </w:r>
    </w:p>
    <w:p w:rsidR="00AB1705" w:rsidRPr="00627FDD" w:rsidRDefault="00AB1705" w:rsidP="00711B8C">
      <w:pPr>
        <w:jc w:val="center"/>
      </w:pPr>
    </w:p>
    <w:p w:rsidR="007E0FAB" w:rsidRPr="00627FDD" w:rsidRDefault="007E0FAB" w:rsidP="00AA3767">
      <w:pPr>
        <w:pStyle w:val="SingleSpacing"/>
        <w:jc w:val="center"/>
      </w:pPr>
      <w:r w:rsidRPr="00627FDD">
        <w:t xml:space="preserve">Submitted to the Office of Graduate </w:t>
      </w:r>
      <w:r w:rsidR="006E4BC7" w:rsidRPr="00627FDD">
        <w:t xml:space="preserve">and Professional </w:t>
      </w:r>
      <w:r w:rsidRPr="00627FDD">
        <w:t>Studies of</w:t>
      </w:r>
    </w:p>
    <w:p w:rsidR="007E0FAB" w:rsidRPr="00627FDD" w:rsidRDefault="007E0FAB" w:rsidP="00AA3767">
      <w:pPr>
        <w:pStyle w:val="SingleSpacing"/>
        <w:jc w:val="center"/>
      </w:pPr>
      <w:r w:rsidRPr="00627FDD">
        <w:t>Texas A&amp;M University</w:t>
      </w:r>
    </w:p>
    <w:p w:rsidR="004A2930" w:rsidRPr="00627FDD" w:rsidRDefault="007E0FAB" w:rsidP="00AA3767">
      <w:pPr>
        <w:pStyle w:val="SingleSpacing"/>
        <w:jc w:val="center"/>
      </w:pPr>
      <w:r w:rsidRPr="00627FDD">
        <w:t>in partial fulfillment of the requirements for the degree of</w:t>
      </w:r>
    </w:p>
    <w:p w:rsidR="00AA3767" w:rsidRPr="00627FDD" w:rsidRDefault="00AA3767" w:rsidP="00AA3767">
      <w:pPr>
        <w:pStyle w:val="SingleSpacing"/>
        <w:jc w:val="center"/>
      </w:pPr>
    </w:p>
    <w:sdt>
      <w:sdtPr>
        <w:rPr>
          <w:caps/>
        </w:rPr>
        <w:alias w:val="Degree"/>
        <w:tag w:val="Degree"/>
        <w:id w:val="1962614508"/>
        <w:placeholder>
          <w:docPart w:val="6AEC7B2AF3BA460994FEB7B840E96CE9"/>
        </w:placeholder>
        <w:dropDownList>
          <w:listItem w:value="Choose an item."/>
          <w:listItem w:displayText="DOCTOR OF PHILOSOPHY" w:value="DOCTOR OF PHILOSOPHY"/>
          <w:listItem w:displayText="MASTER OF SCIENCE" w:value="MASTER OF SCIENCE"/>
          <w:listItem w:displayText="MASTER OF ARTS" w:value="MASTER OF ARTS"/>
          <w:listItem w:displayText="DOCTOR OF EDUCATION" w:value="DOCTOR OF EDUCATION"/>
          <w:listItem w:displayText="DOCTOR OF ENGINEERING" w:value="DOCTOR OF ENGINEERING"/>
          <w:listItem w:displayText="DOCTOR OF PUBLIC HEALTH" w:value="DOCTOR OF PUBLIC HEALTH"/>
          <w:listItem w:displayText="MASTER OF LANDSCAPE ARCHITECTURE" w:value="MASTER OF LANDSCAPE ARCHITECTURE"/>
          <w:listItem w:displayText="MASTER OF MARINE RESOURCES MANAGEMENT" w:value="MASTER OF MARINE RESOURCES MANAGEMENT"/>
          <w:listItem w:displayText="MASTER OF NURSING" w:value="MASTER OF NURSING"/>
          <w:listItem w:displayText="MASTER OF URBAN PLANNING" w:value="MASTER OF URBAN PLANNING"/>
          <w:listItem w:displayText="MASTER OF PUBLIC AFFAIRS" w:value="MASTER OF PUBLIC AFFAIRS"/>
          <w:listItem w:displayText="MASTER OF SCIENCE PUBLIC HEALTH" w:value="MASTER OF SCIENCE PUBLIC HEALTH"/>
        </w:dropDownList>
      </w:sdtPr>
      <w:sdtEndPr/>
      <w:sdtContent>
        <w:p w:rsidR="007E0FAB" w:rsidRPr="00627FDD" w:rsidRDefault="00903371" w:rsidP="004A2930">
          <w:pPr>
            <w:jc w:val="center"/>
            <w:rPr>
              <w:caps/>
            </w:rPr>
          </w:pPr>
          <w:r w:rsidRPr="00627FDD">
            <w:rPr>
              <w:caps/>
            </w:rPr>
            <w:t>MASTER OF SCIENCE</w:t>
          </w:r>
        </w:p>
      </w:sdtContent>
    </w:sdt>
    <w:p w:rsidR="007E0FAB" w:rsidRPr="00627FDD" w:rsidRDefault="007E0FAB" w:rsidP="007E0FAB">
      <w:pPr>
        <w:jc w:val="center"/>
      </w:pPr>
    </w:p>
    <w:p w:rsidR="00AB1705" w:rsidRPr="00627FDD" w:rsidRDefault="00924F8E" w:rsidP="00924F8E">
      <w:pPr>
        <w:tabs>
          <w:tab w:val="left" w:pos="6133"/>
        </w:tabs>
        <w:jc w:val="left"/>
      </w:pPr>
      <w:r w:rsidRPr="00627FDD">
        <w:tab/>
      </w:r>
    </w:p>
    <w:p w:rsidR="00AB1705" w:rsidRPr="00627FDD" w:rsidRDefault="00AB1705" w:rsidP="00AB1705">
      <w:pPr>
        <w:pStyle w:val="SingleSpacing"/>
        <w:rPr>
          <w:i/>
        </w:rPr>
      </w:pPr>
      <w:r w:rsidRPr="00627FDD">
        <w:t xml:space="preserve">Chair of Committee, </w:t>
      </w:r>
      <w:r w:rsidRPr="00627FDD">
        <w:tab/>
      </w:r>
      <w:r w:rsidR="00D34B0E" w:rsidRPr="00627FDD">
        <w:t>Frank Shipman</w:t>
      </w:r>
    </w:p>
    <w:p w:rsidR="00AB1705" w:rsidRPr="00627FDD" w:rsidRDefault="00AB1705" w:rsidP="00AB1705">
      <w:pPr>
        <w:tabs>
          <w:tab w:val="left" w:pos="2520"/>
        </w:tabs>
        <w:spacing w:line="240" w:lineRule="auto"/>
      </w:pPr>
      <w:r w:rsidRPr="00627FDD">
        <w:t>Committee Members,</w:t>
      </w:r>
      <w:r w:rsidRPr="00627FDD">
        <w:tab/>
      </w:r>
      <w:r w:rsidR="00D34B0E" w:rsidRPr="00627FDD">
        <w:t>Richard Furuta</w:t>
      </w:r>
    </w:p>
    <w:p w:rsidR="00AB1705" w:rsidRPr="00627FDD" w:rsidRDefault="00AB1705" w:rsidP="00AB1705">
      <w:pPr>
        <w:tabs>
          <w:tab w:val="left" w:pos="2520"/>
        </w:tabs>
        <w:spacing w:line="240" w:lineRule="auto"/>
      </w:pPr>
      <w:r w:rsidRPr="00627FDD">
        <w:tab/>
      </w:r>
      <w:r w:rsidR="00D34B0E" w:rsidRPr="00627FDD">
        <w:t>Susan Pedersen</w:t>
      </w:r>
    </w:p>
    <w:p w:rsidR="00AB1705" w:rsidRPr="00627FDD" w:rsidRDefault="00AB1705" w:rsidP="00AB1705">
      <w:pPr>
        <w:tabs>
          <w:tab w:val="left" w:pos="2520"/>
        </w:tabs>
        <w:spacing w:line="240" w:lineRule="auto"/>
      </w:pPr>
      <w:r w:rsidRPr="00627FDD">
        <w:t>Head of Department,</w:t>
      </w:r>
      <w:r w:rsidRPr="00627FDD">
        <w:tab/>
      </w:r>
      <w:r w:rsidR="00D34B0E" w:rsidRPr="00627FDD">
        <w:t>Dilma Da Silva</w:t>
      </w:r>
    </w:p>
    <w:p w:rsidR="00AB1705" w:rsidRPr="00627FDD" w:rsidRDefault="00AB1705" w:rsidP="003437B0"/>
    <w:p w:rsidR="007E0FAB" w:rsidRPr="00627FDD" w:rsidRDefault="00922721" w:rsidP="007E0FAB">
      <w:pPr>
        <w:jc w:val="center"/>
      </w:pPr>
      <w:sdt>
        <w:sdtPr>
          <w:alias w:val="Month"/>
          <w:tag w:val="Month"/>
          <w:id w:val="1584411864"/>
          <w:placeholder>
            <w:docPart w:val="B492D976A435451BA7EA23815E12B2EE"/>
          </w:placeholder>
          <w:dropDownList>
            <w:listItem w:value="Choose an item."/>
            <w:listItem w:displayText="May" w:value="May"/>
            <w:listItem w:displayText="August" w:value="August"/>
            <w:listItem w:displayText="December" w:value="December"/>
          </w:dropDownList>
        </w:sdtPr>
        <w:sdtEndPr/>
        <w:sdtContent>
          <w:r w:rsidR="00903371" w:rsidRPr="00627FDD">
            <w:t>August</w:t>
          </w:r>
        </w:sdtContent>
      </w:sdt>
      <w:r w:rsidR="006463BD" w:rsidRPr="00627FDD">
        <w:t xml:space="preserve"> </w:t>
      </w:r>
      <w:sdt>
        <w:sdtPr>
          <w:alias w:val="Year"/>
          <w:tag w:val="Year"/>
          <w:id w:val="1894076458"/>
          <w:placeholder>
            <w:docPart w:val="54277AC5271A461180C517EC5A8D7984"/>
          </w:placeholder>
          <w:dropDownList>
            <w:listItem w:value="Choose an item."/>
            <w:listItem w:displayText="2015" w:value="2015"/>
            <w:listItem w:displayText="2016" w:value="2016"/>
            <w:listItem w:displayText="2017" w:value="2017"/>
            <w:listItem w:displayText="2018" w:value="2018"/>
            <w:listItem w:displayText="2019" w:value="2019"/>
            <w:listItem w:displayText="2020" w:value="2020"/>
          </w:dropDownList>
        </w:sdtPr>
        <w:sdtEndPr/>
        <w:sdtContent>
          <w:r w:rsidR="00903371" w:rsidRPr="00627FDD">
            <w:t>2015</w:t>
          </w:r>
        </w:sdtContent>
      </w:sdt>
    </w:p>
    <w:p w:rsidR="00AB1705" w:rsidRPr="00627FDD" w:rsidRDefault="00AB1705" w:rsidP="007E0FAB">
      <w:pPr>
        <w:jc w:val="center"/>
      </w:pPr>
    </w:p>
    <w:p w:rsidR="00DE7721" w:rsidRPr="00627FDD" w:rsidRDefault="00DE7721" w:rsidP="007E0FAB">
      <w:pPr>
        <w:jc w:val="center"/>
      </w:pPr>
    </w:p>
    <w:p w:rsidR="00F33BBA" w:rsidRPr="00627FDD" w:rsidRDefault="007E0FAB" w:rsidP="00AB1705">
      <w:pPr>
        <w:jc w:val="center"/>
      </w:pPr>
      <w:r w:rsidRPr="00627FDD">
        <w:t xml:space="preserve">Major Subject: </w:t>
      </w:r>
      <w:sdt>
        <w:sdtPr>
          <w:alias w:val="Major"/>
          <w:tag w:val="Major"/>
          <w:id w:val="-584076777"/>
          <w:placeholder>
            <w:docPart w:val="8AA3B3B01F1F4FD08509D2A70DBBD49D"/>
          </w:placeholder>
          <w:dropDownList>
            <w:listItem w:value="Choose an item."/>
            <w:listItem w:displayText="Accounting" w:value="Accounting"/>
            <w:listItem w:displayText="Aerospace Engineering" w:value="Aerospace Engineering"/>
            <w:listItem w:displayText="Agribusiness and Managerial Economics" w:value="Agribusiness and Managerial Economics"/>
            <w:listItem w:displayText="Agricultural Economics" w:value="Agricultural Economics"/>
            <w:listItem w:displayText="Agricultural Leadership, Education, and Communications" w:value="Agricultural Leadership, Education, and Communications"/>
            <w:listItem w:displayText="Agricultural Systems Management" w:value="Agricultural Systems Management"/>
            <w:listItem w:displayText="Agronomy" w:value="Agronomy"/>
            <w:listItem w:displayText="Animal Breeding" w:value="Animal Breeding"/>
            <w:listItem w:displayText="Animal Science" w:value="Animal Science"/>
            <w:listItem w:displayText="Anthropology" w:value="Anthropology"/>
            <w:listItem w:displayText="Applied Physics" w:value="Applied Physics"/>
            <w:listItem w:displayText="Architecture" w:value="Architecture"/>
            <w:listItem w:displayText="Atmospheric Sciences" w:value="Atmospheric Sciences"/>
            <w:listItem w:displayText="Bilingual Education" w:value="Bilingual Education"/>
            <w:listItem w:displayText="Biochemistry" w:value="Biochemistry"/>
            <w:listItem w:displayText="Biological and Agricultural Engineering" w:value="Biological and Agricultural Engineering"/>
            <w:listItem w:displayText="Biology" w:value="Biology"/>
            <w:listItem w:displayText="Biomedical Engineering" w:value="Biomedical Engineering"/>
            <w:listItem w:displayText="Biomedical Sciences" w:value="Biomedical Sciences"/>
            <w:listItem w:displayText="Biotechnology" w:value="Biotechnology"/>
            <w:listItem w:displayText="Biostatistics" w:value="Biostatistics"/>
            <w:listItem w:displayText="Botany" w:value="Botany"/>
            <w:listItem w:displayText="Business Administration" w:value="Business Administration"/>
            <w:listItem w:displayText="Chemical Engineering" w:value="Chemical Engineering"/>
            <w:listItem w:displayText="Chemistry" w:value="Chemistry"/>
            <w:listItem w:displayText="Civil Engineering" w:value="Civil Engineering"/>
            <w:listItem w:displayText="Communication" w:value="Communication"/>
            <w:listItem w:displayText="Computer Engineering " w:value="Computer Engineering "/>
            <w:listItem w:displayText="Computer Science" w:value="Computer Science"/>
            <w:listItem w:displayText="Construction Management" w:value="Construction Management"/>
            <w:listItem w:displayText="Counseling Psychology" w:value="Counseling Psychology"/>
            <w:listItem w:displayText="Curriculum and Instruction" w:value="Curriculum and Instruction"/>
            <w:listItem w:displayText="Dairy Science" w:value="Dairy Science"/>
            <w:listItem w:displayText="Dental Hygiene" w:value="Dental Hygiene"/>
            <w:listItem w:displayText="Economics" w:value="Economics"/>
            <w:listItem w:displayText="Ecosystem Science and Management" w:value="Ecosystem Science and Management"/>
            <w:listItem w:displayText="Education of Healthcare Professionals" w:value="Education of Healthcare Professionals"/>
            <w:listItem w:displayText="Educational Administration" w:value="Educational Administration"/>
            <w:listItem w:displayText="Educational Human Resource Development" w:value="Educational Human Resource Development"/>
            <w:listItem w:displayText="Educational Psychology" w:value="Educational Psychology"/>
            <w:listItem w:displayText="Electrical Engineering" w:value="Electrical Engineering"/>
            <w:listItem w:displayText="Engineering" w:value="Engineering"/>
            <w:listItem w:displayText="Engineering Systems Management" w:value="Engineering Systems Management"/>
            <w:listItem w:displayText="English" w:value="English"/>
            <w:listItem w:displayText="Entomology" w:value="Entomology"/>
            <w:listItem w:displayText="Environmental Health" w:value="Environmental Health"/>
            <w:listItem w:displayText="Epidemiology" w:value="Epidemiology"/>
            <w:listItem w:displayText="Epidemiology and Environmental Health" w:value="Epidemiology and Environmental Health"/>
            <w:listItem w:displayText="Finance" w:value="Finance"/>
            <w:listItem w:displayText="Food Science and Technology" w:value="Food Science and Technology"/>
            <w:listItem w:displayText="Genetics" w:value="Genetics"/>
            <w:listItem w:displayText="Geography" w:value="Geography"/>
            <w:listItem w:displayText="Geology" w:value="Geology"/>
            <w:listItem w:displayText="Geophysics" w:value="Geophysics"/>
            <w:listItem w:displayText="Health Education" w:value="Health Education"/>
            <w:listItem w:displayText="Health Physics" w:value="Health Physics"/>
            <w:listItem w:displayText="Health Policy and Management" w:value="Health Policy and Management"/>
            <w:listItem w:displayText="Health Professions Education" w:value="Health Professions Education"/>
            <w:listItem w:displayText="Health Promotion and Community Health Sciences" w:value="Health Promotion and Community Health Sciences"/>
            <w:listItem w:displayText="Health Services Research" w:value="Health Services Research"/>
            <w:listItem w:displayText="Hispanic Studies" w:value="Hispanic Studies"/>
            <w:listItem w:displayText="History" w:value="History"/>
            <w:listItem w:displayText="Horticulture" w:value="Horticulture"/>
            <w:listItem w:displayText="Industrial Engineering" w:value="Industrial Engineering"/>
            <w:listItem w:displayText="Interdisciplinary Engineering" w:value="Interdisciplinary Engineering"/>
            <w:listItem w:displayText="Kinesiology" w:value="Kinesiology"/>
            <w:listItem w:displayText="Laboratory Animal Medicine" w:value="Laboratory Animal Medicine"/>
            <w:listItem w:displayText="Management" w:value="Management"/>
            <w:listItem w:displayText="Management Information Systems" w:value="Management Information Systems"/>
            <w:listItem w:displayText="Marine Biology" w:value="Marine Biology"/>
            <w:listItem w:displayText="Marine Resources Management" w:value="Marine Resources Management"/>
            <w:listItem w:displayText="Marketing" w:value="Marketing"/>
            <w:listItem w:displayText="Materials Science and Engineering" w:value="Materials Science and Engineering"/>
            <w:listItem w:displayText="Mathematics" w:value="Mathematics"/>
            <w:listItem w:displayText="Mechanical Engineering" w:value="Mechanical Engineering"/>
            <w:listItem w:displayText="Microbiology" w:value="Microbiology"/>
            <w:listItem w:displayText="Modern Languages" w:value="Modern Languages"/>
            <w:listItem w:displayText="Molecular and Environmental Plant Sciences" w:value="Molecular and Environmental Plant Sciences"/>
            <w:listItem w:displayText="Neuroscience" w:value="Neuroscience"/>
            <w:listItem w:displayText="Nuclear Engineering" w:value="Nuclear Engineering"/>
            <w:listItem w:displayText="Nursing Education" w:value="Nursing Education"/>
            <w:listItem w:displayText="Nutrition" w:value="Nutrition"/>
            <w:listItem w:displayText="Occupational Health" w:value="Occupational Health"/>
            <w:listItem w:displayText="Occupational Safety" w:value="Occupational Safety"/>
            <w:listItem w:displayText="Ocean Engineering" w:value="Ocean Engineering"/>
            <w:listItem w:displayText="Oceanography" w:value="Oceanography"/>
            <w:listItem w:displayText="Operations and Supply Chain Management" w:value="Operations and Supply Chain Management"/>
            <w:listItem w:displayText="Oral Biology" w:value="Oral Biology"/>
            <w:listItem w:displayText="Performance Studies" w:value="Performance Studies"/>
            <w:listItem w:displayText="Petroleum Engineering" w:value="Petroleum Engineering"/>
            <w:listItem w:displayText="Philosophy" w:value="Philosophy"/>
            <w:listItem w:displayText="Physics" w:value="Physics"/>
            <w:listItem w:displayText="Physiology of Reproduction" w:value="Physiology of Reproduction"/>
            <w:listItem w:displayText="Plant Breeding" w:value="Plant Breeding"/>
            <w:listItem w:displayText="Plant Pathology" w:value="Plant Pathology"/>
            <w:listItem w:displayText="Political Science" w:value="Political Science"/>
            <w:listItem w:displayText="Poultry Science" w:value="Poultry Science"/>
            <w:listItem w:displayText="Psychology" w:value="Psychology"/>
            <w:listItem w:displayText="Recreation, Park, and Tourism Sciences" w:value="Recreation, Park, and Tourism Sciences"/>
            <w:listItem w:displayText="Safety Engineering" w:value="Safety Engineering"/>
            <w:listItem w:displayText="School Psychology" w:value="School Psychology"/>
            <w:listItem w:displayText="Science and Technology Journalism" w:value="Science and Technology Journalism"/>
            <w:listItem w:displayText="Sociology" w:value="Sociology"/>
            <w:listItem w:displayText="Soil Science" w:value="Soil Science"/>
            <w:listItem w:displayText="Sport Management" w:value="Sport Management"/>
            <w:listItem w:displayText="Statistics" w:value="Statistics"/>
            <w:listItem w:displayText="Toxicology" w:value="Toxicology"/>
            <w:listItem w:displayText="Urban and Regional Planning" w:value="Urban and Regional Planning"/>
            <w:listItem w:displayText="Urban and Regional Sciences" w:value="Urban and Regional Sciences"/>
            <w:listItem w:displayText="Veterinary Anatomy" w:value="Veterinary Anatomy"/>
            <w:listItem w:displayText="Veterinary Medical Sciences" w:value="Veterinary Medical Sciences"/>
            <w:listItem w:displayText="Veterinary Microbiology" w:value="Veterinary Microbiology"/>
            <w:listItem w:displayText="Veterinary Parasitology" w:value="Veterinary Parasitology"/>
            <w:listItem w:displayText="Veterinary Pathology" w:value="Veterinary Pathology"/>
            <w:listItem w:displayText="Veterinary Physiology" w:value="Veterinary Physiology"/>
            <w:listItem w:displayText="Veterinary Public Health" w:value="Veterinary Public Health"/>
            <w:listItem w:displayText="Visualization" w:value="Visualization"/>
            <w:listItem w:displayText="Water Management and Hydrological Science" w:value="Water Management and Hydrological Science"/>
            <w:listItem w:displayText="Wildlife and Fisheries Sciences" w:value="Wildlife and Fisheries Sciences"/>
            <w:listItem w:displayText="Wildlife Science" w:value="Wildlife Science"/>
            <w:listItem w:displayText="Zoology" w:value="Zoology"/>
          </w:dropDownList>
        </w:sdtPr>
        <w:sdtEndPr/>
        <w:sdtContent>
          <w:r w:rsidR="00903371" w:rsidRPr="00627FDD">
            <w:t>Computer Science</w:t>
          </w:r>
        </w:sdtContent>
      </w:sdt>
    </w:p>
    <w:p w:rsidR="009C1CAE" w:rsidRPr="00627FDD" w:rsidRDefault="009C1CAE" w:rsidP="00F33BBA"/>
    <w:p w:rsidR="003437B0" w:rsidRPr="00627FDD" w:rsidRDefault="003437B0" w:rsidP="00F33BBA"/>
    <w:p w:rsidR="003437B0" w:rsidRPr="00627FDD" w:rsidRDefault="003437B0" w:rsidP="00D142F2">
      <w:pPr>
        <w:tabs>
          <w:tab w:val="center" w:pos="4284"/>
          <w:tab w:val="left" w:pos="6631"/>
        </w:tabs>
        <w:jc w:val="center"/>
        <w:sectPr w:rsidR="003437B0" w:rsidRPr="00627FDD" w:rsidSect="00AD0469">
          <w:headerReference w:type="even" r:id="rId8"/>
          <w:headerReference w:type="default" r:id="rId9"/>
          <w:footerReference w:type="default" r:id="rId10"/>
          <w:pgSz w:w="12240" w:h="15840"/>
          <w:pgMar w:top="1800" w:right="1656" w:bottom="1800" w:left="2016" w:header="720" w:footer="720" w:gutter="0"/>
          <w:cols w:space="720"/>
          <w:docGrid w:linePitch="360"/>
        </w:sectPr>
      </w:pPr>
      <w:r w:rsidRPr="00627FDD">
        <w:rPr>
          <w:caps/>
        </w:rPr>
        <w:t>C</w:t>
      </w:r>
      <w:r w:rsidRPr="00627FDD">
        <w:t>opyright</w:t>
      </w:r>
      <w:r w:rsidRPr="00627FDD">
        <w:rPr>
          <w:caps/>
        </w:rPr>
        <w:t xml:space="preserve"> </w:t>
      </w:r>
      <w:sdt>
        <w:sdtPr>
          <w:alias w:val="Year"/>
          <w:tag w:val="Year"/>
          <w:id w:val="939567296"/>
          <w:placeholder>
            <w:docPart w:val="384B089A4A2E44048D9C025907485390"/>
          </w:placeholder>
          <w:dropDownList>
            <w:listItem w:value="Choose an item."/>
            <w:listItem w:displayText="2015" w:value="2015"/>
            <w:listItem w:displayText="2016" w:value="2016"/>
            <w:listItem w:displayText="2017" w:value="2017"/>
            <w:listItem w:displayText="2018" w:value="2018"/>
            <w:listItem w:displayText="2019" w:value="2019"/>
            <w:listItem w:displayText="2020" w:value="2020"/>
          </w:dropDownList>
        </w:sdtPr>
        <w:sdtEndPr/>
        <w:sdtContent>
          <w:r w:rsidR="00903371" w:rsidRPr="00627FDD">
            <w:t>2015</w:t>
          </w:r>
        </w:sdtContent>
      </w:sdt>
      <w:r w:rsidR="00A378DC" w:rsidRPr="00627FDD">
        <w:t xml:space="preserve"> </w:t>
      </w:r>
      <w:r w:rsidR="00D34B0E" w:rsidRPr="00627FDD">
        <w:t>Junnutula Meghanath Reddy</w:t>
      </w:r>
    </w:p>
    <w:p w:rsidR="007F2550" w:rsidRPr="00627FDD" w:rsidRDefault="007F2550" w:rsidP="00C129A9">
      <w:pPr>
        <w:pStyle w:val="MajorHeading"/>
      </w:pPr>
      <w:bookmarkStart w:id="0" w:name="_Toc271879920"/>
      <w:bookmarkStart w:id="1" w:name="_Toc272327200"/>
      <w:bookmarkStart w:id="2" w:name="_Toc272328917"/>
      <w:bookmarkStart w:id="3" w:name="_Toc423473154"/>
      <w:r w:rsidRPr="00627FDD">
        <w:lastRenderedPageBreak/>
        <w:t>A</w:t>
      </w:r>
      <w:bookmarkEnd w:id="0"/>
      <w:bookmarkEnd w:id="1"/>
      <w:bookmarkEnd w:id="2"/>
      <w:r w:rsidR="003B467F" w:rsidRPr="00627FDD">
        <w:t>bstract</w:t>
      </w:r>
      <w:bookmarkEnd w:id="3"/>
    </w:p>
    <w:p w:rsidR="002323A2" w:rsidRPr="00627FDD" w:rsidRDefault="002323A2" w:rsidP="007F2550">
      <w:pPr>
        <w:jc w:val="center"/>
      </w:pPr>
    </w:p>
    <w:p w:rsidR="007F2550" w:rsidRPr="00627FDD" w:rsidRDefault="00D34B0E" w:rsidP="00D34B0E">
      <w:pPr>
        <w:ind w:firstLine="720"/>
        <w:rPr>
          <w:sz w:val="23"/>
          <w:szCs w:val="23"/>
        </w:rPr>
      </w:pPr>
      <w:r w:rsidRPr="00627FDD">
        <w:rPr>
          <w:sz w:val="23"/>
          <w:szCs w:val="23"/>
        </w:rPr>
        <w:t>Fantasy sports, a medium that engrosses millions of players around the world, increases the player’s expertise and understanding about the domain of the sport. Prediction games, based on the gameplay model of fantasy sports, combine archival data and near real-time data to motivate interaction with domain-specific datasets</w:t>
      </w:r>
      <w:r w:rsidR="002E2C9A" w:rsidRPr="00627FDD">
        <w:rPr>
          <w:sz w:val="23"/>
          <w:szCs w:val="23"/>
        </w:rPr>
        <w:t>,</w:t>
      </w:r>
      <w:r w:rsidRPr="00627FDD">
        <w:rPr>
          <w:sz w:val="23"/>
          <w:szCs w:val="23"/>
        </w:rPr>
        <w:t xml:space="preserve"> thereby providing rich learning opportunities. These games </w:t>
      </w:r>
      <w:r w:rsidR="003A117C">
        <w:rPr>
          <w:sz w:val="23"/>
          <w:szCs w:val="23"/>
        </w:rPr>
        <w:t>have the potential to</w:t>
      </w:r>
      <w:r w:rsidR="003A117C" w:rsidRPr="00627FDD">
        <w:rPr>
          <w:sz w:val="23"/>
          <w:szCs w:val="23"/>
        </w:rPr>
        <w:t xml:space="preserve"> </w:t>
      </w:r>
      <w:r w:rsidRPr="00627FDD">
        <w:rPr>
          <w:sz w:val="23"/>
          <w:szCs w:val="23"/>
        </w:rPr>
        <w:t>engage learners in a</w:t>
      </w:r>
      <w:r w:rsidR="00572EC3" w:rsidRPr="00627FDD">
        <w:rPr>
          <w:sz w:val="23"/>
          <w:szCs w:val="23"/>
        </w:rPr>
        <w:t>n</w:t>
      </w:r>
      <w:r w:rsidRPr="00627FDD">
        <w:rPr>
          <w:sz w:val="23"/>
          <w:szCs w:val="23"/>
        </w:rPr>
        <w:t xml:space="preserve"> </w:t>
      </w:r>
      <w:r w:rsidR="00572EC3" w:rsidRPr="00627FDD">
        <w:rPr>
          <w:sz w:val="23"/>
          <w:szCs w:val="23"/>
        </w:rPr>
        <w:t>exceptional</w:t>
      </w:r>
      <w:r w:rsidRPr="00627FDD">
        <w:rPr>
          <w:sz w:val="23"/>
          <w:szCs w:val="23"/>
        </w:rPr>
        <w:t xml:space="preserve"> way and provide new learning </w:t>
      </w:r>
      <w:r w:rsidR="002E2C9A" w:rsidRPr="00627FDD">
        <w:rPr>
          <w:sz w:val="23"/>
          <w:szCs w:val="23"/>
        </w:rPr>
        <w:t>techniques</w:t>
      </w:r>
      <w:r w:rsidRPr="00627FDD">
        <w:rPr>
          <w:sz w:val="23"/>
          <w:szCs w:val="23"/>
        </w:rPr>
        <w:t>.</w:t>
      </w:r>
    </w:p>
    <w:p w:rsidR="00D34B0E" w:rsidRPr="00627FDD" w:rsidRDefault="00D34B0E" w:rsidP="00D34B0E">
      <w:pPr>
        <w:ind w:firstLine="720"/>
        <w:rPr>
          <w:sz w:val="23"/>
          <w:szCs w:val="23"/>
        </w:rPr>
      </w:pPr>
      <w:r w:rsidRPr="00627FDD">
        <w:rPr>
          <w:sz w:val="23"/>
          <w:szCs w:val="23"/>
        </w:rPr>
        <w:t xml:space="preserve">Past research suggests that communication leads to greater commitment and fuels user-engagement in games. By engagement, we mean players’ active participation and involvement with the activities in the game. Consequently, this increases the probability of learning about the </w:t>
      </w:r>
      <w:r w:rsidR="003A117C">
        <w:rPr>
          <w:sz w:val="23"/>
          <w:szCs w:val="23"/>
        </w:rPr>
        <w:t xml:space="preserve">domain and </w:t>
      </w:r>
      <w:r w:rsidRPr="00627FDD">
        <w:rPr>
          <w:sz w:val="23"/>
          <w:szCs w:val="23"/>
        </w:rPr>
        <w:t>data sets embedded into the game</w:t>
      </w:r>
      <w:r w:rsidR="003A117C">
        <w:rPr>
          <w:sz w:val="23"/>
          <w:szCs w:val="23"/>
        </w:rPr>
        <w:t xml:space="preserve"> in the context of prediction games</w:t>
      </w:r>
      <w:r w:rsidRPr="00627FDD">
        <w:rPr>
          <w:sz w:val="23"/>
          <w:szCs w:val="23"/>
        </w:rPr>
        <w:t xml:space="preserve">. </w:t>
      </w:r>
      <w:r w:rsidRPr="00627FDD">
        <w:rPr>
          <w:bCs/>
          <w:sz w:val="23"/>
          <w:szCs w:val="23"/>
        </w:rPr>
        <w:t>However, empirical evidence is sparse regarding t</w:t>
      </w:r>
      <w:r w:rsidR="00572EC3" w:rsidRPr="00627FDD">
        <w:rPr>
          <w:bCs/>
          <w:sz w:val="23"/>
          <w:szCs w:val="23"/>
        </w:rPr>
        <w:t>he influence of communication in</w:t>
      </w:r>
      <w:r w:rsidRPr="00627FDD">
        <w:rPr>
          <w:bCs/>
          <w:sz w:val="23"/>
          <w:szCs w:val="23"/>
        </w:rPr>
        <w:t xml:space="preserve"> prediction games</w:t>
      </w:r>
      <w:r w:rsidRPr="00627FDD">
        <w:rPr>
          <w:sz w:val="23"/>
          <w:szCs w:val="23"/>
        </w:rPr>
        <w:t>. This thesis investigates asynchronous and synchronous communication and their influence on player commitment: Forums, Direct Messages (DM), and Message Boards form the asynchronous mode of interaction, and chat/instant message (IM) system</w:t>
      </w:r>
      <w:r w:rsidR="003A117C">
        <w:rPr>
          <w:sz w:val="23"/>
          <w:szCs w:val="23"/>
        </w:rPr>
        <w:t xml:space="preserve"> are</w:t>
      </w:r>
      <w:r w:rsidR="003A117C" w:rsidRPr="00627FDD">
        <w:rPr>
          <w:sz w:val="23"/>
          <w:szCs w:val="23"/>
        </w:rPr>
        <w:t xml:space="preserve"> </w:t>
      </w:r>
      <w:r w:rsidRPr="00627FDD">
        <w:rPr>
          <w:sz w:val="23"/>
          <w:szCs w:val="23"/>
        </w:rPr>
        <w:t xml:space="preserve">the synchronous mode. A comparative analysis of </w:t>
      </w:r>
      <w:r w:rsidR="003A117C">
        <w:rPr>
          <w:sz w:val="23"/>
          <w:szCs w:val="23"/>
        </w:rPr>
        <w:t xml:space="preserve">their </w:t>
      </w:r>
      <w:r w:rsidRPr="00627FDD">
        <w:rPr>
          <w:sz w:val="23"/>
          <w:szCs w:val="23"/>
        </w:rPr>
        <w:t>use in a prototype prediction game provide</w:t>
      </w:r>
      <w:r w:rsidR="003A117C">
        <w:rPr>
          <w:sz w:val="23"/>
          <w:szCs w:val="23"/>
        </w:rPr>
        <w:t>s</w:t>
      </w:r>
      <w:r w:rsidRPr="00627FDD">
        <w:rPr>
          <w:sz w:val="23"/>
          <w:szCs w:val="23"/>
        </w:rPr>
        <w:t xml:space="preserve"> insights into the relationships between the different modes of communication and player engagement. Although previous work suggests that social interaction is valuable in increasing commitment and promoting peer learning, little is known about the relative value of different modes of communication. Thus, this research specifically focuses on the influence of different modes of communication in prediction games.</w:t>
      </w:r>
    </w:p>
    <w:p w:rsidR="00D34B0E" w:rsidRPr="00627FDD" w:rsidRDefault="00D34B0E" w:rsidP="00D34B0E">
      <w:pPr>
        <w:ind w:firstLine="720"/>
      </w:pPr>
      <w:r w:rsidRPr="00627FDD">
        <w:rPr>
          <w:sz w:val="23"/>
          <w:szCs w:val="23"/>
        </w:rPr>
        <w:lastRenderedPageBreak/>
        <w:t xml:space="preserve">We have conducted a user-study to explore </w:t>
      </w:r>
      <w:r w:rsidR="002E2C9A" w:rsidRPr="00627FDD">
        <w:rPr>
          <w:sz w:val="23"/>
          <w:szCs w:val="23"/>
        </w:rPr>
        <w:t>the effect of communication in p</w:t>
      </w:r>
      <w:r w:rsidRPr="00627FDD">
        <w:rPr>
          <w:sz w:val="23"/>
          <w:szCs w:val="23"/>
        </w:rPr>
        <w:t xml:space="preserve">rediction games. The results </w:t>
      </w:r>
      <w:r w:rsidR="003A117C">
        <w:rPr>
          <w:sz w:val="23"/>
          <w:szCs w:val="23"/>
        </w:rPr>
        <w:t>indicate</w:t>
      </w:r>
      <w:r w:rsidR="003A117C" w:rsidRPr="00627FDD">
        <w:rPr>
          <w:sz w:val="23"/>
          <w:szCs w:val="23"/>
        </w:rPr>
        <w:t xml:space="preserve"> </w:t>
      </w:r>
      <w:r w:rsidRPr="00627FDD">
        <w:rPr>
          <w:sz w:val="23"/>
          <w:szCs w:val="23"/>
        </w:rPr>
        <w:t>that asynchronous communication</w:t>
      </w:r>
      <w:r w:rsidR="00572EC3" w:rsidRPr="00627FDD">
        <w:rPr>
          <w:sz w:val="23"/>
          <w:szCs w:val="23"/>
        </w:rPr>
        <w:t xml:space="preserve">, particularly </w:t>
      </w:r>
      <w:r w:rsidR="003A117C">
        <w:rPr>
          <w:sz w:val="23"/>
          <w:szCs w:val="23"/>
        </w:rPr>
        <w:t xml:space="preserve">in </w:t>
      </w:r>
      <w:r w:rsidR="00572EC3" w:rsidRPr="00627FDD">
        <w:rPr>
          <w:sz w:val="23"/>
          <w:szCs w:val="23"/>
        </w:rPr>
        <w:t>the forum,</w:t>
      </w:r>
      <w:r w:rsidRPr="00627FDD">
        <w:rPr>
          <w:sz w:val="23"/>
          <w:szCs w:val="23"/>
        </w:rPr>
        <w:t xml:space="preserve"> </w:t>
      </w:r>
      <w:r w:rsidR="003A117C">
        <w:rPr>
          <w:sz w:val="23"/>
          <w:szCs w:val="23"/>
        </w:rPr>
        <w:t xml:space="preserve">most effectively </w:t>
      </w:r>
      <w:r w:rsidRPr="00627FDD">
        <w:rPr>
          <w:sz w:val="23"/>
          <w:szCs w:val="23"/>
        </w:rPr>
        <w:t xml:space="preserve">engages players. The evaluation also </w:t>
      </w:r>
      <w:r w:rsidR="003A117C" w:rsidRPr="00627FDD">
        <w:rPr>
          <w:sz w:val="23"/>
          <w:szCs w:val="23"/>
        </w:rPr>
        <w:t>provide</w:t>
      </w:r>
      <w:r w:rsidR="003A117C">
        <w:rPr>
          <w:sz w:val="23"/>
          <w:szCs w:val="23"/>
        </w:rPr>
        <w:t>s</w:t>
      </w:r>
      <w:r w:rsidR="003A117C" w:rsidRPr="00627FDD">
        <w:rPr>
          <w:sz w:val="23"/>
          <w:szCs w:val="23"/>
        </w:rPr>
        <w:t xml:space="preserve"> </w:t>
      </w:r>
      <w:r w:rsidRPr="00627FDD">
        <w:rPr>
          <w:sz w:val="23"/>
          <w:szCs w:val="23"/>
        </w:rPr>
        <w:t>insight for improving the game and useful suggestions regarding the design of the communication system. To summarize, overall activity, interaction and player participation increased during the presence of asynch</w:t>
      </w:r>
      <w:r w:rsidR="002E2C9A" w:rsidRPr="00627FDD">
        <w:rPr>
          <w:sz w:val="23"/>
          <w:szCs w:val="23"/>
        </w:rPr>
        <w:t>ronous communication</w:t>
      </w:r>
      <w:r w:rsidRPr="00627FDD">
        <w:rPr>
          <w:sz w:val="23"/>
          <w:szCs w:val="23"/>
        </w:rPr>
        <w:t>.</w:t>
      </w:r>
      <w:r w:rsidR="003A117C">
        <w:rPr>
          <w:sz w:val="23"/>
          <w:szCs w:val="23"/>
        </w:rPr>
        <w:t xml:space="preserve"> Future work could explore the potential for alternate results when players are well known to each other or when game activity is synchronized, as the results point to these constraints as having the greatest impact on the lack of use of synchronous communications in the prototype prediction game.</w:t>
      </w:r>
    </w:p>
    <w:p w:rsidR="006A5D8B" w:rsidRPr="00627FDD" w:rsidRDefault="006A5D8B" w:rsidP="00C129A9">
      <w:pPr>
        <w:pStyle w:val="MajorHeading"/>
      </w:pPr>
      <w:bookmarkStart w:id="4" w:name="_Toc271879921"/>
      <w:bookmarkStart w:id="5" w:name="_Toc272327201"/>
      <w:bookmarkStart w:id="6" w:name="_Toc272328918"/>
      <w:bookmarkStart w:id="7" w:name="_Toc423473155"/>
      <w:r w:rsidRPr="00627FDD">
        <w:lastRenderedPageBreak/>
        <w:t>D</w:t>
      </w:r>
      <w:r w:rsidR="003B467F" w:rsidRPr="00627FDD">
        <w:t>edication</w:t>
      </w:r>
      <w:bookmarkEnd w:id="4"/>
      <w:bookmarkEnd w:id="5"/>
      <w:bookmarkEnd w:id="6"/>
      <w:bookmarkEnd w:id="7"/>
    </w:p>
    <w:p w:rsidR="006A5D8B" w:rsidRPr="00627FDD" w:rsidRDefault="006A5D8B" w:rsidP="002E6FA1"/>
    <w:p w:rsidR="00232214" w:rsidRPr="00627FDD" w:rsidRDefault="008418EF" w:rsidP="008418EF">
      <w:pPr>
        <w:ind w:firstLine="720"/>
        <w:jc w:val="center"/>
      </w:pPr>
      <w:r w:rsidRPr="00627FDD">
        <w:t>To my Mom, Dad and Sister, for all the love, care and support.</w:t>
      </w:r>
    </w:p>
    <w:p w:rsidR="00232214" w:rsidRPr="00627FDD" w:rsidRDefault="00232214" w:rsidP="00675C93">
      <w:pPr>
        <w:ind w:firstLine="720"/>
      </w:pPr>
    </w:p>
    <w:p w:rsidR="0082727A" w:rsidRPr="00627FDD" w:rsidRDefault="0082727A" w:rsidP="00C129A9">
      <w:pPr>
        <w:pStyle w:val="MajorHeading"/>
      </w:pPr>
      <w:bookmarkStart w:id="8" w:name="_Toc271879781"/>
      <w:bookmarkStart w:id="9" w:name="_Toc271879922"/>
      <w:bookmarkStart w:id="10" w:name="_Toc272327202"/>
      <w:bookmarkStart w:id="11" w:name="_Toc272328919"/>
      <w:bookmarkStart w:id="12" w:name="_Toc423473156"/>
      <w:r w:rsidRPr="00627FDD">
        <w:lastRenderedPageBreak/>
        <w:t>A</w:t>
      </w:r>
      <w:r w:rsidR="003B467F" w:rsidRPr="00627FDD">
        <w:t>cknowledgements</w:t>
      </w:r>
      <w:bookmarkEnd w:id="8"/>
      <w:bookmarkEnd w:id="9"/>
      <w:bookmarkEnd w:id="10"/>
      <w:bookmarkEnd w:id="11"/>
      <w:bookmarkEnd w:id="12"/>
    </w:p>
    <w:p w:rsidR="00355A79" w:rsidRPr="00627FDD" w:rsidRDefault="008418EF" w:rsidP="008418EF">
      <w:pPr>
        <w:rPr>
          <w:shd w:val="clear" w:color="auto" w:fill="FFFFFF"/>
        </w:rPr>
      </w:pPr>
      <w:r w:rsidRPr="00627FDD">
        <w:rPr>
          <w:shd w:val="clear" w:color="auto" w:fill="FFFFFF"/>
        </w:rPr>
        <w:tab/>
      </w:r>
    </w:p>
    <w:p w:rsidR="0082727A" w:rsidRPr="00627FDD" w:rsidRDefault="00355A79" w:rsidP="008418EF">
      <w:pPr>
        <w:rPr>
          <w:shd w:val="clear" w:color="auto" w:fill="FFFFFF"/>
        </w:rPr>
      </w:pPr>
      <w:r w:rsidRPr="00627FDD">
        <w:rPr>
          <w:shd w:val="clear" w:color="auto" w:fill="FFFFFF"/>
        </w:rPr>
        <w:tab/>
      </w:r>
      <w:r w:rsidR="008418EF" w:rsidRPr="00627FDD">
        <w:rPr>
          <w:shd w:val="clear" w:color="auto" w:fill="FFFFFF"/>
        </w:rPr>
        <w:t xml:space="preserve">This thesis would not have been possible without the </w:t>
      </w:r>
      <w:r w:rsidR="0060112F" w:rsidRPr="00627FDD">
        <w:rPr>
          <w:shd w:val="clear" w:color="auto" w:fill="FFFFFF"/>
        </w:rPr>
        <w:t>supervision</w:t>
      </w:r>
      <w:r w:rsidR="008418EF" w:rsidRPr="00627FDD">
        <w:rPr>
          <w:shd w:val="clear" w:color="auto" w:fill="FFFFFF"/>
        </w:rPr>
        <w:t xml:space="preserve"> a</w:t>
      </w:r>
      <w:r w:rsidR="00A14FF3" w:rsidRPr="00627FDD">
        <w:rPr>
          <w:shd w:val="clear" w:color="auto" w:fill="FFFFFF"/>
        </w:rPr>
        <w:t>nd</w:t>
      </w:r>
      <w:r w:rsidR="008418EF" w:rsidRPr="00627FDD">
        <w:rPr>
          <w:shd w:val="clear" w:color="auto" w:fill="FFFFFF"/>
        </w:rPr>
        <w:t xml:space="preserve"> support of several </w:t>
      </w:r>
      <w:r w:rsidR="00E1486D" w:rsidRPr="00627FDD">
        <w:rPr>
          <w:shd w:val="clear" w:color="auto" w:fill="FFFFFF"/>
        </w:rPr>
        <w:t xml:space="preserve">individuals who in one way or the </w:t>
      </w:r>
      <w:r w:rsidR="008418EF" w:rsidRPr="00627FDD">
        <w:rPr>
          <w:shd w:val="clear" w:color="auto" w:fill="FFFFFF"/>
        </w:rPr>
        <w:t>other contributed and extended their valuable assistance in the development of the Fantasy Climate Change game and completion of the user study.</w:t>
      </w:r>
    </w:p>
    <w:p w:rsidR="008418EF" w:rsidRPr="00627FDD" w:rsidRDefault="008418EF" w:rsidP="008418EF">
      <w:pPr>
        <w:rPr>
          <w:shd w:val="clear" w:color="auto" w:fill="FFFFFF"/>
        </w:rPr>
      </w:pPr>
      <w:r w:rsidRPr="00627FDD">
        <w:rPr>
          <w:shd w:val="clear" w:color="auto" w:fill="FFFFFF"/>
        </w:rPr>
        <w:tab/>
        <w:t>Foremost, I would like to express my sincere gratitude to my advisor, Dr. Frank Shipman, whose encouragement, guidance and support from the initial to the final stage enabled me to accomplish this work. Also, I would like to extend my deep gratitude and respect to my committee members Dr. Richard Furuta and Dr. Susan Pedersen. I would like to thank Dr. Hank Walker for being flexible with my te</w:t>
      </w:r>
      <w:r w:rsidR="00831516" w:rsidRPr="00627FDD">
        <w:rPr>
          <w:shd w:val="clear" w:color="auto" w:fill="FFFFFF"/>
        </w:rPr>
        <w:t xml:space="preserve">aching assistant schedule and </w:t>
      </w:r>
      <w:r w:rsidRPr="00627FDD">
        <w:rPr>
          <w:shd w:val="clear" w:color="auto" w:fill="FFFFFF"/>
        </w:rPr>
        <w:t xml:space="preserve">valuable </w:t>
      </w:r>
      <w:r w:rsidR="00BC2FE1" w:rsidRPr="00627FDD">
        <w:rPr>
          <w:shd w:val="clear" w:color="auto" w:fill="FFFFFF"/>
        </w:rPr>
        <w:t>advice</w:t>
      </w:r>
      <w:r w:rsidRPr="00627FDD">
        <w:rPr>
          <w:shd w:val="clear" w:color="auto" w:fill="FFFFFF"/>
        </w:rPr>
        <w:t>.</w:t>
      </w:r>
    </w:p>
    <w:p w:rsidR="008418EF" w:rsidRPr="00627FDD" w:rsidRDefault="008418EF" w:rsidP="008418EF">
      <w:r w:rsidRPr="00627FDD">
        <w:rPr>
          <w:shd w:val="clear" w:color="auto" w:fill="FFFFFF"/>
        </w:rPr>
        <w:tab/>
        <w:t xml:space="preserve">I take this opportunity to </w:t>
      </w:r>
      <w:r w:rsidR="00890D12" w:rsidRPr="00627FDD">
        <w:rPr>
          <w:shd w:val="clear" w:color="auto" w:fill="FFFFFF"/>
        </w:rPr>
        <w:t>thank</w:t>
      </w:r>
      <w:r w:rsidRPr="00627FDD">
        <w:rPr>
          <w:shd w:val="clear" w:color="auto" w:fill="FFFFFF"/>
        </w:rPr>
        <w:t xml:space="preserve"> Gabriel Dzodom, Sampath Jayarathna, Caio Duarte Monteiro,</w:t>
      </w:r>
      <w:r w:rsidR="00D974F0" w:rsidRPr="00627FDD">
        <w:rPr>
          <w:shd w:val="clear" w:color="auto" w:fill="FFFFFF"/>
        </w:rPr>
        <w:t xml:space="preserve"> Satya Kiran, Akshay Kulkarni, Saketh Ram,</w:t>
      </w:r>
      <w:r w:rsidRPr="00627FDD">
        <w:rPr>
          <w:shd w:val="clear" w:color="auto" w:fill="FFFFFF"/>
        </w:rPr>
        <w:t xml:space="preserve"> Joshua Sheehy and Suinn Park for their </w:t>
      </w:r>
      <w:r w:rsidR="001A20E6" w:rsidRPr="00627FDD">
        <w:rPr>
          <w:shd w:val="clear" w:color="auto" w:fill="FFFFFF"/>
        </w:rPr>
        <w:t>helpful</w:t>
      </w:r>
      <w:r w:rsidRPr="00627FDD">
        <w:rPr>
          <w:shd w:val="clear" w:color="auto" w:fill="FFFFFF"/>
        </w:rPr>
        <w:t xml:space="preserve"> suggestions and insightful comments.</w:t>
      </w:r>
    </w:p>
    <w:p w:rsidR="001549A0" w:rsidRPr="00627FDD" w:rsidRDefault="001549A0" w:rsidP="00C129A9">
      <w:pPr>
        <w:pStyle w:val="MajorHeading"/>
      </w:pPr>
      <w:bookmarkStart w:id="13" w:name="_Toc271879923"/>
      <w:bookmarkStart w:id="14" w:name="_Toc272327203"/>
      <w:bookmarkStart w:id="15" w:name="_Toc272328920"/>
      <w:bookmarkStart w:id="16" w:name="_Toc423473157"/>
      <w:r w:rsidRPr="00627FDD">
        <w:lastRenderedPageBreak/>
        <w:t>N</w:t>
      </w:r>
      <w:r w:rsidR="003B467F" w:rsidRPr="00627FDD">
        <w:t>omenclature</w:t>
      </w:r>
      <w:bookmarkEnd w:id="13"/>
      <w:bookmarkEnd w:id="14"/>
      <w:bookmarkEnd w:id="15"/>
      <w:bookmarkEnd w:id="16"/>
    </w:p>
    <w:p w:rsidR="001549A0" w:rsidRPr="00627FDD" w:rsidRDefault="001549A0" w:rsidP="001549A0"/>
    <w:p w:rsidR="001549A0" w:rsidRPr="00627FDD" w:rsidRDefault="0017204C" w:rsidP="001549A0">
      <w:pPr>
        <w:tabs>
          <w:tab w:val="left" w:pos="2160"/>
        </w:tabs>
      </w:pPr>
      <w:r w:rsidRPr="00627FDD">
        <w:t xml:space="preserve">FC </w:t>
      </w:r>
      <w:r w:rsidRPr="00627FDD">
        <w:tab/>
        <w:t>Fantasy Climate</w:t>
      </w:r>
    </w:p>
    <w:p w:rsidR="001549A0" w:rsidRPr="00627FDD" w:rsidRDefault="001549A0" w:rsidP="001549A0">
      <w:pPr>
        <w:tabs>
          <w:tab w:val="left" w:pos="2160"/>
        </w:tabs>
      </w:pPr>
    </w:p>
    <w:p w:rsidR="00B5698A" w:rsidRPr="00627FDD" w:rsidRDefault="009D7305" w:rsidP="008418EF">
      <w:pPr>
        <w:pStyle w:val="MajorHeading"/>
      </w:pPr>
      <w:bookmarkStart w:id="17" w:name="_Toc271879924"/>
      <w:bookmarkStart w:id="18" w:name="_Toc272327204"/>
      <w:bookmarkStart w:id="19" w:name="_Toc272328921"/>
      <w:bookmarkStart w:id="20" w:name="_Toc423473158"/>
      <w:r w:rsidRPr="00627FDD">
        <w:lastRenderedPageBreak/>
        <w:t>T</w:t>
      </w:r>
      <w:r w:rsidR="003B467F" w:rsidRPr="00627FDD">
        <w:t>able</w:t>
      </w:r>
      <w:r w:rsidRPr="00627FDD">
        <w:t xml:space="preserve"> </w:t>
      </w:r>
      <w:r w:rsidR="003B467F" w:rsidRPr="00627FDD">
        <w:t>of</w:t>
      </w:r>
      <w:r w:rsidRPr="00627FDD">
        <w:t xml:space="preserve"> C</w:t>
      </w:r>
      <w:r w:rsidR="003B467F" w:rsidRPr="00627FDD">
        <w:t>ontents</w:t>
      </w:r>
      <w:bookmarkEnd w:id="17"/>
      <w:bookmarkEnd w:id="18"/>
      <w:bookmarkEnd w:id="19"/>
      <w:bookmarkEnd w:id="20"/>
    </w:p>
    <w:sdt>
      <w:sdtPr>
        <w:rPr>
          <w:b/>
          <w:bCs/>
        </w:rPr>
        <w:id w:val="2048252061"/>
        <w:docPartObj>
          <w:docPartGallery w:val="Table of Contents"/>
          <w:docPartUnique/>
        </w:docPartObj>
      </w:sdtPr>
      <w:sdtEndPr>
        <w:rPr>
          <w:b w:val="0"/>
          <w:bCs w:val="0"/>
          <w:noProof/>
        </w:rPr>
      </w:sdtEndPr>
      <w:sdtContent>
        <w:p w:rsidR="006E7CF8" w:rsidRPr="00627FDD" w:rsidRDefault="006E7CF8" w:rsidP="006E7CF8">
          <w:pPr>
            <w:tabs>
              <w:tab w:val="center" w:pos="8550"/>
            </w:tabs>
            <w:jc w:val="right"/>
            <w:rPr>
              <w:b/>
              <w:bCs/>
            </w:rPr>
          </w:pPr>
        </w:p>
        <w:p w:rsidR="00B5698A" w:rsidRPr="00627FDD" w:rsidRDefault="006E7CF8" w:rsidP="006E7CF8">
          <w:pPr>
            <w:tabs>
              <w:tab w:val="center" w:pos="8550"/>
            </w:tabs>
            <w:jc w:val="right"/>
          </w:pPr>
          <w:r w:rsidRPr="00627FDD">
            <w:t>Page</w:t>
          </w:r>
        </w:p>
        <w:p w:rsidR="00784C35" w:rsidRDefault="00B657FB">
          <w:pPr>
            <w:pStyle w:val="TOC1"/>
            <w:rPr>
              <w:rFonts w:asciiTheme="minorHAnsi" w:eastAsiaTheme="minorEastAsia" w:hAnsiTheme="minorHAnsi" w:cstheme="minorBidi"/>
              <w:caps w:val="0"/>
              <w:noProof/>
              <w:sz w:val="22"/>
              <w:szCs w:val="22"/>
            </w:rPr>
          </w:pPr>
          <w:r>
            <w:fldChar w:fldCharType="begin"/>
          </w:r>
          <w:r>
            <w:instrText xml:space="preserve"> TOC \o "1-3" \h \z \u </w:instrText>
          </w:r>
          <w:r>
            <w:fldChar w:fldCharType="separate"/>
          </w:r>
          <w:hyperlink w:anchor="_Toc423473154" w:history="1">
            <w:r w:rsidR="00784C35" w:rsidRPr="009148EC">
              <w:rPr>
                <w:rStyle w:val="Hyperlink"/>
                <w:noProof/>
              </w:rPr>
              <w:t>Abstract</w:t>
            </w:r>
            <w:r w:rsidR="00784C35">
              <w:rPr>
                <w:noProof/>
                <w:webHidden/>
              </w:rPr>
              <w:tab/>
            </w:r>
            <w:r w:rsidR="00784C35" w:rsidRPr="00784C35">
              <w:rPr>
                <w:caps w:val="0"/>
                <w:noProof/>
                <w:webHidden/>
              </w:rPr>
              <w:fldChar w:fldCharType="begin"/>
            </w:r>
            <w:r w:rsidR="00784C35" w:rsidRPr="00784C35">
              <w:rPr>
                <w:caps w:val="0"/>
                <w:noProof/>
                <w:webHidden/>
              </w:rPr>
              <w:instrText xml:space="preserve"> PAGEREF _Toc423473154 \h </w:instrText>
            </w:r>
            <w:r w:rsidR="00784C35" w:rsidRPr="00784C35">
              <w:rPr>
                <w:caps w:val="0"/>
                <w:noProof/>
                <w:webHidden/>
              </w:rPr>
            </w:r>
            <w:r w:rsidR="00784C35" w:rsidRPr="00784C35">
              <w:rPr>
                <w:caps w:val="0"/>
                <w:noProof/>
                <w:webHidden/>
              </w:rPr>
              <w:fldChar w:fldCharType="separate"/>
            </w:r>
            <w:r w:rsidR="005A5A27">
              <w:rPr>
                <w:caps w:val="0"/>
                <w:noProof/>
                <w:webHidden/>
              </w:rPr>
              <w:t>ii</w:t>
            </w:r>
            <w:r w:rsidR="00784C35" w:rsidRPr="00784C35">
              <w:rPr>
                <w:caps w:val="0"/>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55" w:history="1">
            <w:r w:rsidRPr="009148EC">
              <w:rPr>
                <w:rStyle w:val="Hyperlink"/>
                <w:noProof/>
              </w:rPr>
              <w:t>Dedication</w:t>
            </w:r>
            <w:r>
              <w:rPr>
                <w:noProof/>
                <w:webHidden/>
              </w:rPr>
              <w:tab/>
            </w:r>
            <w:r w:rsidRPr="00784C35">
              <w:rPr>
                <w:caps w:val="0"/>
                <w:noProof/>
                <w:webHidden/>
              </w:rPr>
              <w:fldChar w:fldCharType="begin"/>
            </w:r>
            <w:r w:rsidRPr="00784C35">
              <w:rPr>
                <w:caps w:val="0"/>
                <w:noProof/>
                <w:webHidden/>
              </w:rPr>
              <w:instrText xml:space="preserve"> PAGEREF _Toc423473155 \h </w:instrText>
            </w:r>
            <w:r w:rsidRPr="00784C35">
              <w:rPr>
                <w:caps w:val="0"/>
                <w:noProof/>
                <w:webHidden/>
              </w:rPr>
            </w:r>
            <w:r w:rsidRPr="00784C35">
              <w:rPr>
                <w:caps w:val="0"/>
                <w:noProof/>
                <w:webHidden/>
              </w:rPr>
              <w:fldChar w:fldCharType="separate"/>
            </w:r>
            <w:r w:rsidR="005A5A27">
              <w:rPr>
                <w:caps w:val="0"/>
                <w:noProof/>
                <w:webHidden/>
              </w:rPr>
              <w:t>iv</w:t>
            </w:r>
            <w:r w:rsidRPr="00784C35">
              <w:rPr>
                <w:caps w:val="0"/>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56" w:history="1">
            <w:r w:rsidRPr="009148EC">
              <w:rPr>
                <w:rStyle w:val="Hyperlink"/>
                <w:noProof/>
              </w:rPr>
              <w:t>Acknowledgements</w:t>
            </w:r>
            <w:r>
              <w:rPr>
                <w:noProof/>
                <w:webHidden/>
              </w:rPr>
              <w:tab/>
            </w:r>
            <w:r w:rsidRPr="00784C35">
              <w:rPr>
                <w:caps w:val="0"/>
                <w:noProof/>
                <w:webHidden/>
              </w:rPr>
              <w:fldChar w:fldCharType="begin"/>
            </w:r>
            <w:r w:rsidRPr="00784C35">
              <w:rPr>
                <w:caps w:val="0"/>
                <w:noProof/>
                <w:webHidden/>
              </w:rPr>
              <w:instrText xml:space="preserve"> PAGEREF _Toc423473156 \h </w:instrText>
            </w:r>
            <w:r w:rsidRPr="00784C35">
              <w:rPr>
                <w:caps w:val="0"/>
                <w:noProof/>
                <w:webHidden/>
              </w:rPr>
            </w:r>
            <w:r w:rsidRPr="00784C35">
              <w:rPr>
                <w:caps w:val="0"/>
                <w:noProof/>
                <w:webHidden/>
              </w:rPr>
              <w:fldChar w:fldCharType="separate"/>
            </w:r>
            <w:r w:rsidR="005A5A27">
              <w:rPr>
                <w:caps w:val="0"/>
                <w:noProof/>
                <w:webHidden/>
              </w:rPr>
              <w:t>v</w:t>
            </w:r>
            <w:r w:rsidRPr="00784C35">
              <w:rPr>
                <w:caps w:val="0"/>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57" w:history="1">
            <w:r w:rsidRPr="009148EC">
              <w:rPr>
                <w:rStyle w:val="Hyperlink"/>
                <w:noProof/>
              </w:rPr>
              <w:t>Nomenclature</w:t>
            </w:r>
            <w:r>
              <w:rPr>
                <w:noProof/>
                <w:webHidden/>
              </w:rPr>
              <w:tab/>
            </w:r>
            <w:r w:rsidRPr="00784C35">
              <w:rPr>
                <w:caps w:val="0"/>
                <w:noProof/>
                <w:webHidden/>
              </w:rPr>
              <w:fldChar w:fldCharType="begin"/>
            </w:r>
            <w:r w:rsidRPr="00784C35">
              <w:rPr>
                <w:caps w:val="0"/>
                <w:noProof/>
                <w:webHidden/>
              </w:rPr>
              <w:instrText xml:space="preserve"> PAGEREF _Toc423473157 \h </w:instrText>
            </w:r>
            <w:r w:rsidRPr="00784C35">
              <w:rPr>
                <w:caps w:val="0"/>
                <w:noProof/>
                <w:webHidden/>
              </w:rPr>
            </w:r>
            <w:r w:rsidRPr="00784C35">
              <w:rPr>
                <w:caps w:val="0"/>
                <w:noProof/>
                <w:webHidden/>
              </w:rPr>
              <w:fldChar w:fldCharType="separate"/>
            </w:r>
            <w:r w:rsidR="005A5A27">
              <w:rPr>
                <w:caps w:val="0"/>
                <w:noProof/>
                <w:webHidden/>
              </w:rPr>
              <w:t>vi</w:t>
            </w:r>
            <w:r w:rsidRPr="00784C35">
              <w:rPr>
                <w:caps w:val="0"/>
                <w:noProof/>
                <w:webHidden/>
              </w:rPr>
              <w:fldChar w:fldCharType="end"/>
            </w:r>
          </w:hyperlink>
          <w:bookmarkStart w:id="21" w:name="_GoBack"/>
          <w:bookmarkEnd w:id="21"/>
        </w:p>
        <w:p w:rsidR="00784C35" w:rsidRDefault="00784C35">
          <w:pPr>
            <w:pStyle w:val="TOC1"/>
            <w:rPr>
              <w:rFonts w:asciiTheme="minorHAnsi" w:eastAsiaTheme="minorEastAsia" w:hAnsiTheme="minorHAnsi" w:cstheme="minorBidi"/>
              <w:caps w:val="0"/>
              <w:noProof/>
              <w:sz w:val="22"/>
              <w:szCs w:val="22"/>
            </w:rPr>
          </w:pPr>
          <w:hyperlink w:anchor="_Toc423473158" w:history="1">
            <w:r w:rsidRPr="009148EC">
              <w:rPr>
                <w:rStyle w:val="Hyperlink"/>
                <w:noProof/>
              </w:rPr>
              <w:t>Table of Contents</w:t>
            </w:r>
            <w:r>
              <w:rPr>
                <w:noProof/>
                <w:webHidden/>
              </w:rPr>
              <w:tab/>
            </w:r>
            <w:r w:rsidRPr="00784C35">
              <w:rPr>
                <w:caps w:val="0"/>
                <w:noProof/>
                <w:webHidden/>
              </w:rPr>
              <w:fldChar w:fldCharType="begin"/>
            </w:r>
            <w:r w:rsidRPr="00784C35">
              <w:rPr>
                <w:caps w:val="0"/>
                <w:noProof/>
                <w:webHidden/>
              </w:rPr>
              <w:instrText xml:space="preserve"> PAGEREF _Toc423473158 \h </w:instrText>
            </w:r>
            <w:r w:rsidRPr="00784C35">
              <w:rPr>
                <w:caps w:val="0"/>
                <w:noProof/>
                <w:webHidden/>
              </w:rPr>
            </w:r>
            <w:r w:rsidRPr="00784C35">
              <w:rPr>
                <w:caps w:val="0"/>
                <w:noProof/>
                <w:webHidden/>
              </w:rPr>
              <w:fldChar w:fldCharType="separate"/>
            </w:r>
            <w:r w:rsidR="005A5A27">
              <w:rPr>
                <w:caps w:val="0"/>
                <w:noProof/>
                <w:webHidden/>
              </w:rPr>
              <w:t>vii</w:t>
            </w:r>
            <w:r w:rsidRPr="00784C35">
              <w:rPr>
                <w:caps w:val="0"/>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59" w:history="1">
            <w:r w:rsidRPr="009148EC">
              <w:rPr>
                <w:rStyle w:val="Hyperlink"/>
                <w:noProof/>
              </w:rPr>
              <w:t>List of Figures</w:t>
            </w:r>
            <w:r>
              <w:rPr>
                <w:noProof/>
                <w:webHidden/>
              </w:rPr>
              <w:tab/>
            </w:r>
            <w:r w:rsidRPr="00784C35">
              <w:rPr>
                <w:caps w:val="0"/>
                <w:noProof/>
                <w:webHidden/>
              </w:rPr>
              <w:fldChar w:fldCharType="begin"/>
            </w:r>
            <w:r w:rsidRPr="00784C35">
              <w:rPr>
                <w:caps w:val="0"/>
                <w:noProof/>
                <w:webHidden/>
              </w:rPr>
              <w:instrText xml:space="preserve"> PAGEREF _Toc423473159 \h </w:instrText>
            </w:r>
            <w:r w:rsidRPr="00784C35">
              <w:rPr>
                <w:caps w:val="0"/>
                <w:noProof/>
                <w:webHidden/>
              </w:rPr>
            </w:r>
            <w:r w:rsidRPr="00784C35">
              <w:rPr>
                <w:caps w:val="0"/>
                <w:noProof/>
                <w:webHidden/>
              </w:rPr>
              <w:fldChar w:fldCharType="separate"/>
            </w:r>
            <w:r w:rsidR="005A5A27">
              <w:rPr>
                <w:caps w:val="0"/>
                <w:noProof/>
                <w:webHidden/>
              </w:rPr>
              <w:t>ix</w:t>
            </w:r>
            <w:r w:rsidRPr="00784C35">
              <w:rPr>
                <w:caps w:val="0"/>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60" w:history="1">
            <w:r w:rsidRPr="009148EC">
              <w:rPr>
                <w:rStyle w:val="Hyperlink"/>
                <w:noProof/>
              </w:rPr>
              <w:t>List of Tables</w:t>
            </w:r>
            <w:r>
              <w:rPr>
                <w:noProof/>
                <w:webHidden/>
              </w:rPr>
              <w:tab/>
            </w:r>
            <w:r w:rsidRPr="00784C35">
              <w:rPr>
                <w:caps w:val="0"/>
                <w:noProof/>
                <w:webHidden/>
              </w:rPr>
              <w:fldChar w:fldCharType="begin"/>
            </w:r>
            <w:r w:rsidRPr="00784C35">
              <w:rPr>
                <w:caps w:val="0"/>
                <w:noProof/>
                <w:webHidden/>
              </w:rPr>
              <w:instrText xml:space="preserve"> PAGEREF _Toc423473160 \h </w:instrText>
            </w:r>
            <w:r w:rsidRPr="00784C35">
              <w:rPr>
                <w:caps w:val="0"/>
                <w:noProof/>
                <w:webHidden/>
              </w:rPr>
            </w:r>
            <w:r w:rsidRPr="00784C35">
              <w:rPr>
                <w:caps w:val="0"/>
                <w:noProof/>
                <w:webHidden/>
              </w:rPr>
              <w:fldChar w:fldCharType="separate"/>
            </w:r>
            <w:r w:rsidR="005A5A27">
              <w:rPr>
                <w:caps w:val="0"/>
                <w:noProof/>
                <w:webHidden/>
              </w:rPr>
              <w:t>xii</w:t>
            </w:r>
            <w:r w:rsidRPr="00784C35">
              <w:rPr>
                <w:caps w:val="0"/>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61" w:history="1">
            <w:r w:rsidRPr="009148EC">
              <w:rPr>
                <w:rStyle w:val="Hyperlink"/>
                <w:noProof/>
              </w:rPr>
              <w:t>Chapter I  introduction</w:t>
            </w:r>
            <w:r>
              <w:rPr>
                <w:noProof/>
                <w:webHidden/>
              </w:rPr>
              <w:tab/>
            </w:r>
            <w:r>
              <w:rPr>
                <w:noProof/>
                <w:webHidden/>
              </w:rPr>
              <w:fldChar w:fldCharType="begin"/>
            </w:r>
            <w:r>
              <w:rPr>
                <w:noProof/>
                <w:webHidden/>
              </w:rPr>
              <w:instrText xml:space="preserve"> PAGEREF _Toc423473161 \h </w:instrText>
            </w:r>
            <w:r>
              <w:rPr>
                <w:noProof/>
                <w:webHidden/>
              </w:rPr>
            </w:r>
            <w:r>
              <w:rPr>
                <w:noProof/>
                <w:webHidden/>
              </w:rPr>
              <w:fldChar w:fldCharType="separate"/>
            </w:r>
            <w:r w:rsidR="005A5A27">
              <w:rPr>
                <w:noProof/>
                <w:webHidden/>
              </w:rPr>
              <w:t>1</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62" w:history="1">
            <w:r w:rsidRPr="009148EC">
              <w:rPr>
                <w:rStyle w:val="Hyperlink"/>
                <w:noProof/>
              </w:rPr>
              <w:t>1.1 Fantasy sports</w:t>
            </w:r>
            <w:r>
              <w:rPr>
                <w:noProof/>
                <w:webHidden/>
              </w:rPr>
              <w:tab/>
            </w:r>
            <w:r>
              <w:rPr>
                <w:noProof/>
                <w:webHidden/>
              </w:rPr>
              <w:fldChar w:fldCharType="begin"/>
            </w:r>
            <w:r>
              <w:rPr>
                <w:noProof/>
                <w:webHidden/>
              </w:rPr>
              <w:instrText xml:space="preserve"> PAGEREF _Toc423473162 \h </w:instrText>
            </w:r>
            <w:r>
              <w:rPr>
                <w:noProof/>
                <w:webHidden/>
              </w:rPr>
            </w:r>
            <w:r>
              <w:rPr>
                <w:noProof/>
                <w:webHidden/>
              </w:rPr>
              <w:fldChar w:fldCharType="separate"/>
            </w:r>
            <w:r w:rsidR="005A5A27">
              <w:rPr>
                <w:noProof/>
                <w:webHidden/>
              </w:rPr>
              <w:t>2</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63" w:history="1">
            <w:r w:rsidRPr="009148EC">
              <w:rPr>
                <w:rStyle w:val="Hyperlink"/>
                <w:noProof/>
              </w:rPr>
              <w:t>1.2 Why do people play games?</w:t>
            </w:r>
            <w:r>
              <w:rPr>
                <w:noProof/>
                <w:webHidden/>
              </w:rPr>
              <w:tab/>
            </w:r>
            <w:r>
              <w:rPr>
                <w:noProof/>
                <w:webHidden/>
              </w:rPr>
              <w:fldChar w:fldCharType="begin"/>
            </w:r>
            <w:r>
              <w:rPr>
                <w:noProof/>
                <w:webHidden/>
              </w:rPr>
              <w:instrText xml:space="preserve"> PAGEREF _Toc423473163 \h </w:instrText>
            </w:r>
            <w:r>
              <w:rPr>
                <w:noProof/>
                <w:webHidden/>
              </w:rPr>
            </w:r>
            <w:r>
              <w:rPr>
                <w:noProof/>
                <w:webHidden/>
              </w:rPr>
              <w:fldChar w:fldCharType="separate"/>
            </w:r>
            <w:r w:rsidR="005A5A27">
              <w:rPr>
                <w:noProof/>
                <w:webHidden/>
              </w:rPr>
              <w:t>4</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64" w:history="1">
            <w:r w:rsidRPr="009148EC">
              <w:rPr>
                <w:rStyle w:val="Hyperlink"/>
                <w:noProof/>
              </w:rPr>
              <w:t>1.3 Engagement in games</w:t>
            </w:r>
            <w:r>
              <w:rPr>
                <w:noProof/>
                <w:webHidden/>
              </w:rPr>
              <w:tab/>
            </w:r>
            <w:r>
              <w:rPr>
                <w:noProof/>
                <w:webHidden/>
              </w:rPr>
              <w:fldChar w:fldCharType="begin"/>
            </w:r>
            <w:r>
              <w:rPr>
                <w:noProof/>
                <w:webHidden/>
              </w:rPr>
              <w:instrText xml:space="preserve"> PAGEREF _Toc423473164 \h </w:instrText>
            </w:r>
            <w:r>
              <w:rPr>
                <w:noProof/>
                <w:webHidden/>
              </w:rPr>
            </w:r>
            <w:r>
              <w:rPr>
                <w:noProof/>
                <w:webHidden/>
              </w:rPr>
              <w:fldChar w:fldCharType="separate"/>
            </w:r>
            <w:r w:rsidR="005A5A27">
              <w:rPr>
                <w:noProof/>
                <w:webHidden/>
              </w:rPr>
              <w:t>6</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65" w:history="1">
            <w:r w:rsidRPr="009148EC">
              <w:rPr>
                <w:rStyle w:val="Hyperlink"/>
                <w:noProof/>
              </w:rPr>
              <w:t>Chapter II literature Review</w:t>
            </w:r>
            <w:r>
              <w:rPr>
                <w:noProof/>
                <w:webHidden/>
              </w:rPr>
              <w:tab/>
            </w:r>
            <w:r>
              <w:rPr>
                <w:noProof/>
                <w:webHidden/>
              </w:rPr>
              <w:fldChar w:fldCharType="begin"/>
            </w:r>
            <w:r>
              <w:rPr>
                <w:noProof/>
                <w:webHidden/>
              </w:rPr>
              <w:instrText xml:space="preserve"> PAGEREF _Toc423473165 \h </w:instrText>
            </w:r>
            <w:r>
              <w:rPr>
                <w:noProof/>
                <w:webHidden/>
              </w:rPr>
            </w:r>
            <w:r>
              <w:rPr>
                <w:noProof/>
                <w:webHidden/>
              </w:rPr>
              <w:fldChar w:fldCharType="separate"/>
            </w:r>
            <w:r w:rsidR="005A5A27">
              <w:rPr>
                <w:noProof/>
                <w:webHidden/>
              </w:rPr>
              <w:t>9</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66" w:history="1">
            <w:r w:rsidRPr="009148EC">
              <w:rPr>
                <w:rStyle w:val="Hyperlink"/>
                <w:noProof/>
              </w:rPr>
              <w:t>2.1 Asynchronous communication</w:t>
            </w:r>
            <w:r>
              <w:rPr>
                <w:noProof/>
                <w:webHidden/>
              </w:rPr>
              <w:tab/>
            </w:r>
            <w:r>
              <w:rPr>
                <w:noProof/>
                <w:webHidden/>
              </w:rPr>
              <w:fldChar w:fldCharType="begin"/>
            </w:r>
            <w:r>
              <w:rPr>
                <w:noProof/>
                <w:webHidden/>
              </w:rPr>
              <w:instrText xml:space="preserve"> PAGEREF _Toc423473166 \h </w:instrText>
            </w:r>
            <w:r>
              <w:rPr>
                <w:noProof/>
                <w:webHidden/>
              </w:rPr>
            </w:r>
            <w:r>
              <w:rPr>
                <w:noProof/>
                <w:webHidden/>
              </w:rPr>
              <w:fldChar w:fldCharType="separate"/>
            </w:r>
            <w:r w:rsidR="005A5A27">
              <w:rPr>
                <w:noProof/>
                <w:webHidden/>
              </w:rPr>
              <w:t>10</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67" w:history="1">
            <w:r w:rsidRPr="009148EC">
              <w:rPr>
                <w:rStyle w:val="Hyperlink"/>
                <w:noProof/>
              </w:rPr>
              <w:t>2.2 Synchronous communication</w:t>
            </w:r>
            <w:r>
              <w:rPr>
                <w:noProof/>
                <w:webHidden/>
              </w:rPr>
              <w:tab/>
            </w:r>
            <w:r>
              <w:rPr>
                <w:noProof/>
                <w:webHidden/>
              </w:rPr>
              <w:fldChar w:fldCharType="begin"/>
            </w:r>
            <w:r>
              <w:rPr>
                <w:noProof/>
                <w:webHidden/>
              </w:rPr>
              <w:instrText xml:space="preserve"> PAGEREF _Toc423473167 \h </w:instrText>
            </w:r>
            <w:r>
              <w:rPr>
                <w:noProof/>
                <w:webHidden/>
              </w:rPr>
            </w:r>
            <w:r>
              <w:rPr>
                <w:noProof/>
                <w:webHidden/>
              </w:rPr>
              <w:fldChar w:fldCharType="separate"/>
            </w:r>
            <w:r w:rsidR="005A5A27">
              <w:rPr>
                <w:noProof/>
                <w:webHidden/>
              </w:rPr>
              <w:t>12</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68" w:history="1">
            <w:r w:rsidRPr="009148EC">
              <w:rPr>
                <w:rStyle w:val="Hyperlink"/>
                <w:noProof/>
              </w:rPr>
              <w:t>Chapter III fantasy climate application</w:t>
            </w:r>
            <w:r>
              <w:rPr>
                <w:noProof/>
                <w:webHidden/>
              </w:rPr>
              <w:tab/>
            </w:r>
            <w:r>
              <w:rPr>
                <w:noProof/>
                <w:webHidden/>
              </w:rPr>
              <w:fldChar w:fldCharType="begin"/>
            </w:r>
            <w:r>
              <w:rPr>
                <w:noProof/>
                <w:webHidden/>
              </w:rPr>
              <w:instrText xml:space="preserve"> PAGEREF _Toc423473168 \h </w:instrText>
            </w:r>
            <w:r>
              <w:rPr>
                <w:noProof/>
                <w:webHidden/>
              </w:rPr>
            </w:r>
            <w:r>
              <w:rPr>
                <w:noProof/>
                <w:webHidden/>
              </w:rPr>
              <w:fldChar w:fldCharType="separate"/>
            </w:r>
            <w:r w:rsidR="005A5A27">
              <w:rPr>
                <w:noProof/>
                <w:webHidden/>
              </w:rPr>
              <w:t>15</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69" w:history="1">
            <w:r w:rsidRPr="009148EC">
              <w:rPr>
                <w:rStyle w:val="Hyperlink"/>
                <w:noProof/>
                <w:shd w:val="clear" w:color="auto" w:fill="FFFFFF"/>
              </w:rPr>
              <w:t>3.1 Login</w:t>
            </w:r>
            <w:r>
              <w:rPr>
                <w:noProof/>
                <w:webHidden/>
              </w:rPr>
              <w:tab/>
            </w:r>
            <w:r>
              <w:rPr>
                <w:noProof/>
                <w:webHidden/>
              </w:rPr>
              <w:fldChar w:fldCharType="begin"/>
            </w:r>
            <w:r>
              <w:rPr>
                <w:noProof/>
                <w:webHidden/>
              </w:rPr>
              <w:instrText xml:space="preserve"> PAGEREF _Toc423473169 \h </w:instrText>
            </w:r>
            <w:r>
              <w:rPr>
                <w:noProof/>
                <w:webHidden/>
              </w:rPr>
            </w:r>
            <w:r>
              <w:rPr>
                <w:noProof/>
                <w:webHidden/>
              </w:rPr>
              <w:fldChar w:fldCharType="separate"/>
            </w:r>
            <w:r w:rsidR="005A5A27">
              <w:rPr>
                <w:noProof/>
                <w:webHidden/>
              </w:rPr>
              <w:t>17</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70" w:history="1">
            <w:r w:rsidRPr="009148EC">
              <w:rPr>
                <w:rStyle w:val="Hyperlink"/>
                <w:noProof/>
                <w:shd w:val="clear" w:color="auto" w:fill="FFFFFF"/>
              </w:rPr>
              <w:t>3.2 Homepage</w:t>
            </w:r>
            <w:r>
              <w:rPr>
                <w:noProof/>
                <w:webHidden/>
              </w:rPr>
              <w:tab/>
            </w:r>
            <w:r>
              <w:rPr>
                <w:noProof/>
                <w:webHidden/>
              </w:rPr>
              <w:fldChar w:fldCharType="begin"/>
            </w:r>
            <w:r>
              <w:rPr>
                <w:noProof/>
                <w:webHidden/>
              </w:rPr>
              <w:instrText xml:space="preserve"> PAGEREF _Toc423473170 \h </w:instrText>
            </w:r>
            <w:r>
              <w:rPr>
                <w:noProof/>
                <w:webHidden/>
              </w:rPr>
            </w:r>
            <w:r>
              <w:rPr>
                <w:noProof/>
                <w:webHidden/>
              </w:rPr>
              <w:fldChar w:fldCharType="separate"/>
            </w:r>
            <w:r w:rsidR="005A5A27">
              <w:rPr>
                <w:noProof/>
                <w:webHidden/>
              </w:rPr>
              <w:t>18</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71" w:history="1">
            <w:r w:rsidRPr="009148EC">
              <w:rPr>
                <w:rStyle w:val="Hyperlink"/>
                <w:noProof/>
              </w:rPr>
              <w:t>3.3 Registration</w:t>
            </w:r>
            <w:r>
              <w:rPr>
                <w:noProof/>
                <w:webHidden/>
              </w:rPr>
              <w:tab/>
            </w:r>
            <w:r>
              <w:rPr>
                <w:noProof/>
                <w:webHidden/>
              </w:rPr>
              <w:fldChar w:fldCharType="begin"/>
            </w:r>
            <w:r>
              <w:rPr>
                <w:noProof/>
                <w:webHidden/>
              </w:rPr>
              <w:instrText xml:space="preserve"> PAGEREF _Toc423473171 \h </w:instrText>
            </w:r>
            <w:r>
              <w:rPr>
                <w:noProof/>
                <w:webHidden/>
              </w:rPr>
            </w:r>
            <w:r>
              <w:rPr>
                <w:noProof/>
                <w:webHidden/>
              </w:rPr>
              <w:fldChar w:fldCharType="separate"/>
            </w:r>
            <w:r w:rsidR="005A5A27">
              <w:rPr>
                <w:noProof/>
                <w:webHidden/>
              </w:rPr>
              <w:t>19</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72" w:history="1">
            <w:r w:rsidRPr="009148EC">
              <w:rPr>
                <w:rStyle w:val="Hyperlink"/>
                <w:noProof/>
                <w:shd w:val="clear" w:color="auto" w:fill="FFFFFF"/>
              </w:rPr>
              <w:t>3.4 News board</w:t>
            </w:r>
            <w:r>
              <w:rPr>
                <w:noProof/>
                <w:webHidden/>
              </w:rPr>
              <w:tab/>
            </w:r>
            <w:r>
              <w:rPr>
                <w:noProof/>
                <w:webHidden/>
              </w:rPr>
              <w:fldChar w:fldCharType="begin"/>
            </w:r>
            <w:r>
              <w:rPr>
                <w:noProof/>
                <w:webHidden/>
              </w:rPr>
              <w:instrText xml:space="preserve"> PAGEREF _Toc423473172 \h </w:instrText>
            </w:r>
            <w:r>
              <w:rPr>
                <w:noProof/>
                <w:webHidden/>
              </w:rPr>
            </w:r>
            <w:r>
              <w:rPr>
                <w:noProof/>
                <w:webHidden/>
              </w:rPr>
              <w:fldChar w:fldCharType="separate"/>
            </w:r>
            <w:r w:rsidR="005A5A27">
              <w:rPr>
                <w:noProof/>
                <w:webHidden/>
              </w:rPr>
              <w:t>20</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73" w:history="1">
            <w:r w:rsidRPr="009148EC">
              <w:rPr>
                <w:rStyle w:val="Hyperlink"/>
                <w:noProof/>
                <w:shd w:val="clear" w:color="auto" w:fill="FFFFFF"/>
              </w:rPr>
              <w:t>3.5 Profile</w:t>
            </w:r>
            <w:r>
              <w:rPr>
                <w:noProof/>
                <w:webHidden/>
              </w:rPr>
              <w:tab/>
            </w:r>
            <w:r>
              <w:rPr>
                <w:noProof/>
                <w:webHidden/>
              </w:rPr>
              <w:fldChar w:fldCharType="begin"/>
            </w:r>
            <w:r>
              <w:rPr>
                <w:noProof/>
                <w:webHidden/>
              </w:rPr>
              <w:instrText xml:space="preserve"> PAGEREF _Toc423473173 \h </w:instrText>
            </w:r>
            <w:r>
              <w:rPr>
                <w:noProof/>
                <w:webHidden/>
              </w:rPr>
            </w:r>
            <w:r>
              <w:rPr>
                <w:noProof/>
                <w:webHidden/>
              </w:rPr>
              <w:fldChar w:fldCharType="separate"/>
            </w:r>
            <w:r w:rsidR="005A5A27">
              <w:rPr>
                <w:noProof/>
                <w:webHidden/>
              </w:rPr>
              <w:t>21</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74" w:history="1">
            <w:r w:rsidRPr="009148EC">
              <w:rPr>
                <w:rStyle w:val="Hyperlink"/>
                <w:noProof/>
                <w:shd w:val="clear" w:color="auto" w:fill="FFFFFF"/>
              </w:rPr>
              <w:t>3.6 Miscellaneous</w:t>
            </w:r>
            <w:r>
              <w:rPr>
                <w:noProof/>
                <w:webHidden/>
              </w:rPr>
              <w:tab/>
            </w:r>
            <w:r>
              <w:rPr>
                <w:noProof/>
                <w:webHidden/>
              </w:rPr>
              <w:fldChar w:fldCharType="begin"/>
            </w:r>
            <w:r>
              <w:rPr>
                <w:noProof/>
                <w:webHidden/>
              </w:rPr>
              <w:instrText xml:space="preserve"> PAGEREF _Toc423473174 \h </w:instrText>
            </w:r>
            <w:r>
              <w:rPr>
                <w:noProof/>
                <w:webHidden/>
              </w:rPr>
            </w:r>
            <w:r>
              <w:rPr>
                <w:noProof/>
                <w:webHidden/>
              </w:rPr>
              <w:fldChar w:fldCharType="separate"/>
            </w:r>
            <w:r w:rsidR="005A5A27">
              <w:rPr>
                <w:noProof/>
                <w:webHidden/>
              </w:rPr>
              <w:t>21</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75" w:history="1">
            <w:r w:rsidRPr="009148EC">
              <w:rPr>
                <w:rStyle w:val="Hyperlink"/>
                <w:noProof/>
              </w:rPr>
              <w:t>Chapter IV fantasy climate gameplay</w:t>
            </w:r>
            <w:r>
              <w:rPr>
                <w:noProof/>
                <w:webHidden/>
              </w:rPr>
              <w:tab/>
            </w:r>
            <w:r>
              <w:rPr>
                <w:noProof/>
                <w:webHidden/>
              </w:rPr>
              <w:fldChar w:fldCharType="begin"/>
            </w:r>
            <w:r>
              <w:rPr>
                <w:noProof/>
                <w:webHidden/>
              </w:rPr>
              <w:instrText xml:space="preserve"> PAGEREF _Toc423473175 \h </w:instrText>
            </w:r>
            <w:r>
              <w:rPr>
                <w:noProof/>
                <w:webHidden/>
              </w:rPr>
            </w:r>
            <w:r>
              <w:rPr>
                <w:noProof/>
                <w:webHidden/>
              </w:rPr>
              <w:fldChar w:fldCharType="separate"/>
            </w:r>
            <w:r w:rsidR="005A5A27">
              <w:rPr>
                <w:noProof/>
                <w:webHidden/>
              </w:rPr>
              <w:t>23</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76" w:history="1">
            <w:r w:rsidRPr="009148EC">
              <w:rPr>
                <w:rStyle w:val="Hyperlink"/>
                <w:noProof/>
              </w:rPr>
              <w:t>4.1 Pre-activity</w:t>
            </w:r>
            <w:r>
              <w:rPr>
                <w:noProof/>
                <w:webHidden/>
              </w:rPr>
              <w:tab/>
            </w:r>
            <w:r>
              <w:rPr>
                <w:noProof/>
                <w:webHidden/>
              </w:rPr>
              <w:fldChar w:fldCharType="begin"/>
            </w:r>
            <w:r>
              <w:rPr>
                <w:noProof/>
                <w:webHidden/>
              </w:rPr>
              <w:instrText xml:space="preserve"> PAGEREF _Toc423473176 \h </w:instrText>
            </w:r>
            <w:r>
              <w:rPr>
                <w:noProof/>
                <w:webHidden/>
              </w:rPr>
            </w:r>
            <w:r>
              <w:rPr>
                <w:noProof/>
                <w:webHidden/>
              </w:rPr>
              <w:fldChar w:fldCharType="separate"/>
            </w:r>
            <w:r w:rsidR="005A5A27">
              <w:rPr>
                <w:noProof/>
                <w:webHidden/>
              </w:rPr>
              <w:t>23</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77" w:history="1">
            <w:r w:rsidRPr="009148EC">
              <w:rPr>
                <w:rStyle w:val="Hyperlink"/>
                <w:noProof/>
              </w:rPr>
              <w:t>4.2 Activity</w:t>
            </w:r>
            <w:r>
              <w:rPr>
                <w:noProof/>
                <w:webHidden/>
              </w:rPr>
              <w:tab/>
            </w:r>
            <w:r>
              <w:rPr>
                <w:noProof/>
                <w:webHidden/>
              </w:rPr>
              <w:fldChar w:fldCharType="begin"/>
            </w:r>
            <w:r>
              <w:rPr>
                <w:noProof/>
                <w:webHidden/>
              </w:rPr>
              <w:instrText xml:space="preserve"> PAGEREF _Toc423473177 \h </w:instrText>
            </w:r>
            <w:r>
              <w:rPr>
                <w:noProof/>
                <w:webHidden/>
              </w:rPr>
            </w:r>
            <w:r>
              <w:rPr>
                <w:noProof/>
                <w:webHidden/>
              </w:rPr>
              <w:fldChar w:fldCharType="separate"/>
            </w:r>
            <w:r w:rsidR="005A5A27">
              <w:rPr>
                <w:noProof/>
                <w:webHidden/>
              </w:rPr>
              <w:t>23</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78" w:history="1">
            <w:r w:rsidRPr="009148EC">
              <w:rPr>
                <w:rStyle w:val="Hyperlink"/>
                <w:noProof/>
              </w:rPr>
              <w:t>4.3 Post-activity</w:t>
            </w:r>
            <w:r>
              <w:rPr>
                <w:noProof/>
                <w:webHidden/>
              </w:rPr>
              <w:tab/>
            </w:r>
            <w:r>
              <w:rPr>
                <w:noProof/>
                <w:webHidden/>
              </w:rPr>
              <w:fldChar w:fldCharType="begin"/>
            </w:r>
            <w:r>
              <w:rPr>
                <w:noProof/>
                <w:webHidden/>
              </w:rPr>
              <w:instrText xml:space="preserve"> PAGEREF _Toc423473178 \h </w:instrText>
            </w:r>
            <w:r>
              <w:rPr>
                <w:noProof/>
                <w:webHidden/>
              </w:rPr>
            </w:r>
            <w:r>
              <w:rPr>
                <w:noProof/>
                <w:webHidden/>
              </w:rPr>
              <w:fldChar w:fldCharType="separate"/>
            </w:r>
            <w:r w:rsidR="005A5A27">
              <w:rPr>
                <w:noProof/>
                <w:webHidden/>
              </w:rPr>
              <w:t>34</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79" w:history="1">
            <w:r w:rsidRPr="009148EC">
              <w:rPr>
                <w:rStyle w:val="Hyperlink"/>
                <w:noProof/>
              </w:rPr>
              <w:t>Chapter V user study</w:t>
            </w:r>
            <w:r>
              <w:rPr>
                <w:noProof/>
                <w:webHidden/>
              </w:rPr>
              <w:tab/>
            </w:r>
            <w:r>
              <w:rPr>
                <w:noProof/>
                <w:webHidden/>
              </w:rPr>
              <w:fldChar w:fldCharType="begin"/>
            </w:r>
            <w:r>
              <w:rPr>
                <w:noProof/>
                <w:webHidden/>
              </w:rPr>
              <w:instrText xml:space="preserve"> PAGEREF _Toc423473179 \h </w:instrText>
            </w:r>
            <w:r>
              <w:rPr>
                <w:noProof/>
                <w:webHidden/>
              </w:rPr>
            </w:r>
            <w:r>
              <w:rPr>
                <w:noProof/>
                <w:webHidden/>
              </w:rPr>
              <w:fldChar w:fldCharType="separate"/>
            </w:r>
            <w:r w:rsidR="005A5A27">
              <w:rPr>
                <w:noProof/>
                <w:webHidden/>
              </w:rPr>
              <w:t>36</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80" w:history="1">
            <w:r w:rsidRPr="009148EC">
              <w:rPr>
                <w:rStyle w:val="Hyperlink"/>
                <w:noProof/>
              </w:rPr>
              <w:t>5.1 Demographics</w:t>
            </w:r>
            <w:r>
              <w:rPr>
                <w:noProof/>
                <w:webHidden/>
              </w:rPr>
              <w:tab/>
            </w:r>
            <w:r>
              <w:rPr>
                <w:noProof/>
                <w:webHidden/>
              </w:rPr>
              <w:fldChar w:fldCharType="begin"/>
            </w:r>
            <w:r>
              <w:rPr>
                <w:noProof/>
                <w:webHidden/>
              </w:rPr>
              <w:instrText xml:space="preserve"> PAGEREF _Toc423473180 \h </w:instrText>
            </w:r>
            <w:r>
              <w:rPr>
                <w:noProof/>
                <w:webHidden/>
              </w:rPr>
            </w:r>
            <w:r>
              <w:rPr>
                <w:noProof/>
                <w:webHidden/>
              </w:rPr>
              <w:fldChar w:fldCharType="separate"/>
            </w:r>
            <w:r w:rsidR="005A5A27">
              <w:rPr>
                <w:noProof/>
                <w:webHidden/>
              </w:rPr>
              <w:t>36</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81" w:history="1">
            <w:r w:rsidRPr="009148EC">
              <w:rPr>
                <w:rStyle w:val="Hyperlink"/>
                <w:noProof/>
              </w:rPr>
              <w:t>5.2 Protocol</w:t>
            </w:r>
            <w:r>
              <w:rPr>
                <w:noProof/>
                <w:webHidden/>
              </w:rPr>
              <w:tab/>
            </w:r>
            <w:r>
              <w:rPr>
                <w:noProof/>
                <w:webHidden/>
              </w:rPr>
              <w:fldChar w:fldCharType="begin"/>
            </w:r>
            <w:r>
              <w:rPr>
                <w:noProof/>
                <w:webHidden/>
              </w:rPr>
              <w:instrText xml:space="preserve"> PAGEREF _Toc423473181 \h </w:instrText>
            </w:r>
            <w:r>
              <w:rPr>
                <w:noProof/>
                <w:webHidden/>
              </w:rPr>
            </w:r>
            <w:r>
              <w:rPr>
                <w:noProof/>
                <w:webHidden/>
              </w:rPr>
              <w:fldChar w:fldCharType="separate"/>
            </w:r>
            <w:r w:rsidR="005A5A27">
              <w:rPr>
                <w:noProof/>
                <w:webHidden/>
              </w:rPr>
              <w:t>37</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82" w:history="1">
            <w:r w:rsidRPr="009148EC">
              <w:rPr>
                <w:rStyle w:val="Hyperlink"/>
                <w:noProof/>
              </w:rPr>
              <w:t>5.3 Web analytics</w:t>
            </w:r>
            <w:r>
              <w:rPr>
                <w:noProof/>
                <w:webHidden/>
              </w:rPr>
              <w:tab/>
            </w:r>
            <w:r>
              <w:rPr>
                <w:noProof/>
                <w:webHidden/>
              </w:rPr>
              <w:fldChar w:fldCharType="begin"/>
            </w:r>
            <w:r>
              <w:rPr>
                <w:noProof/>
                <w:webHidden/>
              </w:rPr>
              <w:instrText xml:space="preserve"> PAGEREF _Toc423473182 \h </w:instrText>
            </w:r>
            <w:r>
              <w:rPr>
                <w:noProof/>
                <w:webHidden/>
              </w:rPr>
            </w:r>
            <w:r>
              <w:rPr>
                <w:noProof/>
                <w:webHidden/>
              </w:rPr>
              <w:fldChar w:fldCharType="separate"/>
            </w:r>
            <w:r w:rsidR="005A5A27">
              <w:rPr>
                <w:noProof/>
                <w:webHidden/>
              </w:rPr>
              <w:t>41</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83" w:history="1">
            <w:r w:rsidRPr="009148EC">
              <w:rPr>
                <w:rStyle w:val="Hyperlink"/>
                <w:noProof/>
              </w:rPr>
              <w:t>Chapter VI evaluation and results</w:t>
            </w:r>
            <w:r>
              <w:rPr>
                <w:noProof/>
                <w:webHidden/>
              </w:rPr>
              <w:tab/>
            </w:r>
            <w:r>
              <w:rPr>
                <w:noProof/>
                <w:webHidden/>
              </w:rPr>
              <w:fldChar w:fldCharType="begin"/>
            </w:r>
            <w:r>
              <w:rPr>
                <w:noProof/>
                <w:webHidden/>
              </w:rPr>
              <w:instrText xml:space="preserve"> PAGEREF _Toc423473183 \h </w:instrText>
            </w:r>
            <w:r>
              <w:rPr>
                <w:noProof/>
                <w:webHidden/>
              </w:rPr>
            </w:r>
            <w:r>
              <w:rPr>
                <w:noProof/>
                <w:webHidden/>
              </w:rPr>
              <w:fldChar w:fldCharType="separate"/>
            </w:r>
            <w:r w:rsidR="005A5A27">
              <w:rPr>
                <w:noProof/>
                <w:webHidden/>
              </w:rPr>
              <w:t>43</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84" w:history="1">
            <w:r w:rsidRPr="009148EC">
              <w:rPr>
                <w:rStyle w:val="Hyperlink"/>
                <w:noProof/>
              </w:rPr>
              <w:t>6.1 Pre-questionnaire</w:t>
            </w:r>
            <w:r>
              <w:rPr>
                <w:noProof/>
                <w:webHidden/>
              </w:rPr>
              <w:tab/>
            </w:r>
            <w:r>
              <w:rPr>
                <w:noProof/>
                <w:webHidden/>
              </w:rPr>
              <w:fldChar w:fldCharType="begin"/>
            </w:r>
            <w:r>
              <w:rPr>
                <w:noProof/>
                <w:webHidden/>
              </w:rPr>
              <w:instrText xml:space="preserve"> PAGEREF _Toc423473184 \h </w:instrText>
            </w:r>
            <w:r>
              <w:rPr>
                <w:noProof/>
                <w:webHidden/>
              </w:rPr>
            </w:r>
            <w:r>
              <w:rPr>
                <w:noProof/>
                <w:webHidden/>
              </w:rPr>
              <w:fldChar w:fldCharType="separate"/>
            </w:r>
            <w:r w:rsidR="005A5A27">
              <w:rPr>
                <w:noProof/>
                <w:webHidden/>
              </w:rPr>
              <w:t>43</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85" w:history="1">
            <w:r w:rsidRPr="009148EC">
              <w:rPr>
                <w:rStyle w:val="Hyperlink"/>
                <w:noProof/>
              </w:rPr>
              <w:t>6.2 Gameplay</w:t>
            </w:r>
            <w:r>
              <w:rPr>
                <w:noProof/>
                <w:webHidden/>
              </w:rPr>
              <w:tab/>
            </w:r>
            <w:r>
              <w:rPr>
                <w:noProof/>
                <w:webHidden/>
              </w:rPr>
              <w:fldChar w:fldCharType="begin"/>
            </w:r>
            <w:r>
              <w:rPr>
                <w:noProof/>
                <w:webHidden/>
              </w:rPr>
              <w:instrText xml:space="preserve"> PAGEREF _Toc423473185 \h </w:instrText>
            </w:r>
            <w:r>
              <w:rPr>
                <w:noProof/>
                <w:webHidden/>
              </w:rPr>
            </w:r>
            <w:r>
              <w:rPr>
                <w:noProof/>
                <w:webHidden/>
              </w:rPr>
              <w:fldChar w:fldCharType="separate"/>
            </w:r>
            <w:r w:rsidR="005A5A27">
              <w:rPr>
                <w:noProof/>
                <w:webHidden/>
              </w:rPr>
              <w:t>47</w:t>
            </w:r>
            <w:r>
              <w:rPr>
                <w:noProof/>
                <w:webHidden/>
              </w:rPr>
              <w:fldChar w:fldCharType="end"/>
            </w:r>
          </w:hyperlink>
        </w:p>
        <w:p w:rsidR="00784C35" w:rsidRDefault="00784C35">
          <w:pPr>
            <w:pStyle w:val="TOC3"/>
            <w:tabs>
              <w:tab w:val="right" w:leader="dot" w:pos="8558"/>
            </w:tabs>
            <w:rPr>
              <w:rFonts w:asciiTheme="minorHAnsi" w:eastAsiaTheme="minorEastAsia" w:hAnsiTheme="minorHAnsi" w:cstheme="minorBidi"/>
              <w:noProof/>
              <w:sz w:val="22"/>
              <w:szCs w:val="22"/>
            </w:rPr>
          </w:pPr>
          <w:hyperlink w:anchor="_Toc423473186" w:history="1">
            <w:r w:rsidRPr="009148EC">
              <w:rPr>
                <w:rStyle w:val="Hyperlink"/>
                <w:noProof/>
              </w:rPr>
              <w:t>6.3 Post-questionnaire</w:t>
            </w:r>
            <w:r>
              <w:rPr>
                <w:noProof/>
                <w:webHidden/>
              </w:rPr>
              <w:tab/>
            </w:r>
            <w:r>
              <w:rPr>
                <w:noProof/>
                <w:webHidden/>
              </w:rPr>
              <w:fldChar w:fldCharType="begin"/>
            </w:r>
            <w:r>
              <w:rPr>
                <w:noProof/>
                <w:webHidden/>
              </w:rPr>
              <w:instrText xml:space="preserve"> PAGEREF _Toc423473186 \h </w:instrText>
            </w:r>
            <w:r>
              <w:rPr>
                <w:noProof/>
                <w:webHidden/>
              </w:rPr>
            </w:r>
            <w:r>
              <w:rPr>
                <w:noProof/>
                <w:webHidden/>
              </w:rPr>
              <w:fldChar w:fldCharType="separate"/>
            </w:r>
            <w:r w:rsidR="005A5A27">
              <w:rPr>
                <w:noProof/>
                <w:webHidden/>
              </w:rPr>
              <w:t>58</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87" w:history="1">
            <w:r w:rsidRPr="009148EC">
              <w:rPr>
                <w:rStyle w:val="Hyperlink"/>
                <w:noProof/>
              </w:rPr>
              <w:t>Chapter VII Conclusion and future DIRECTION</w:t>
            </w:r>
            <w:r>
              <w:rPr>
                <w:noProof/>
                <w:webHidden/>
              </w:rPr>
              <w:tab/>
            </w:r>
            <w:r>
              <w:rPr>
                <w:noProof/>
                <w:webHidden/>
              </w:rPr>
              <w:fldChar w:fldCharType="begin"/>
            </w:r>
            <w:r>
              <w:rPr>
                <w:noProof/>
                <w:webHidden/>
              </w:rPr>
              <w:instrText xml:space="preserve"> PAGEREF _Toc423473187 \h </w:instrText>
            </w:r>
            <w:r>
              <w:rPr>
                <w:noProof/>
                <w:webHidden/>
              </w:rPr>
            </w:r>
            <w:r>
              <w:rPr>
                <w:noProof/>
                <w:webHidden/>
              </w:rPr>
              <w:fldChar w:fldCharType="separate"/>
            </w:r>
            <w:r w:rsidR="005A5A27">
              <w:rPr>
                <w:noProof/>
                <w:webHidden/>
              </w:rPr>
              <w:t>68</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88" w:history="1">
            <w:r w:rsidRPr="009148EC">
              <w:rPr>
                <w:rStyle w:val="Hyperlink"/>
                <w:noProof/>
              </w:rPr>
              <w:t>References</w:t>
            </w:r>
            <w:r>
              <w:rPr>
                <w:noProof/>
                <w:webHidden/>
              </w:rPr>
              <w:tab/>
            </w:r>
            <w:r>
              <w:rPr>
                <w:noProof/>
                <w:webHidden/>
              </w:rPr>
              <w:fldChar w:fldCharType="begin"/>
            </w:r>
            <w:r>
              <w:rPr>
                <w:noProof/>
                <w:webHidden/>
              </w:rPr>
              <w:instrText xml:space="preserve"> PAGEREF _Toc423473188 \h </w:instrText>
            </w:r>
            <w:r>
              <w:rPr>
                <w:noProof/>
                <w:webHidden/>
              </w:rPr>
            </w:r>
            <w:r>
              <w:rPr>
                <w:noProof/>
                <w:webHidden/>
              </w:rPr>
              <w:fldChar w:fldCharType="separate"/>
            </w:r>
            <w:r w:rsidR="005A5A27">
              <w:rPr>
                <w:noProof/>
                <w:webHidden/>
              </w:rPr>
              <w:t>70</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89" w:history="1">
            <w:r w:rsidRPr="009148EC">
              <w:rPr>
                <w:rStyle w:val="Hyperlink"/>
                <w:noProof/>
              </w:rPr>
              <w:t>appendix-1</w:t>
            </w:r>
            <w:r>
              <w:rPr>
                <w:noProof/>
                <w:webHidden/>
              </w:rPr>
              <w:tab/>
            </w:r>
            <w:r>
              <w:rPr>
                <w:noProof/>
                <w:webHidden/>
              </w:rPr>
              <w:fldChar w:fldCharType="begin"/>
            </w:r>
            <w:r>
              <w:rPr>
                <w:noProof/>
                <w:webHidden/>
              </w:rPr>
              <w:instrText xml:space="preserve"> PAGEREF _Toc423473189 \h </w:instrText>
            </w:r>
            <w:r>
              <w:rPr>
                <w:noProof/>
                <w:webHidden/>
              </w:rPr>
            </w:r>
            <w:r>
              <w:rPr>
                <w:noProof/>
                <w:webHidden/>
              </w:rPr>
              <w:fldChar w:fldCharType="separate"/>
            </w:r>
            <w:r w:rsidR="005A5A27">
              <w:rPr>
                <w:noProof/>
                <w:webHidden/>
              </w:rPr>
              <w:t>74</w:t>
            </w:r>
            <w:r>
              <w:rPr>
                <w:noProof/>
                <w:webHidden/>
              </w:rPr>
              <w:fldChar w:fldCharType="end"/>
            </w:r>
          </w:hyperlink>
        </w:p>
        <w:p w:rsidR="00784C35" w:rsidRDefault="00784C35">
          <w:pPr>
            <w:pStyle w:val="TOC1"/>
            <w:rPr>
              <w:rFonts w:asciiTheme="minorHAnsi" w:eastAsiaTheme="minorEastAsia" w:hAnsiTheme="minorHAnsi" w:cstheme="minorBidi"/>
              <w:caps w:val="0"/>
              <w:noProof/>
              <w:sz w:val="22"/>
              <w:szCs w:val="22"/>
            </w:rPr>
          </w:pPr>
          <w:hyperlink w:anchor="_Toc423473190" w:history="1">
            <w:r w:rsidRPr="009148EC">
              <w:rPr>
                <w:rStyle w:val="Hyperlink"/>
                <w:noProof/>
              </w:rPr>
              <w:t>appendix-2</w:t>
            </w:r>
            <w:r>
              <w:rPr>
                <w:noProof/>
                <w:webHidden/>
              </w:rPr>
              <w:tab/>
            </w:r>
            <w:r>
              <w:rPr>
                <w:noProof/>
                <w:webHidden/>
              </w:rPr>
              <w:fldChar w:fldCharType="begin"/>
            </w:r>
            <w:r>
              <w:rPr>
                <w:noProof/>
                <w:webHidden/>
              </w:rPr>
              <w:instrText xml:space="preserve"> PAGEREF _Toc423473190 \h </w:instrText>
            </w:r>
            <w:r>
              <w:rPr>
                <w:noProof/>
                <w:webHidden/>
              </w:rPr>
            </w:r>
            <w:r>
              <w:rPr>
                <w:noProof/>
                <w:webHidden/>
              </w:rPr>
              <w:fldChar w:fldCharType="separate"/>
            </w:r>
            <w:r w:rsidR="005A5A27">
              <w:rPr>
                <w:noProof/>
                <w:webHidden/>
              </w:rPr>
              <w:t>79</w:t>
            </w:r>
            <w:r>
              <w:rPr>
                <w:noProof/>
                <w:webHidden/>
              </w:rPr>
              <w:fldChar w:fldCharType="end"/>
            </w:r>
          </w:hyperlink>
        </w:p>
        <w:p w:rsidR="00B5698A" w:rsidRPr="00627FDD" w:rsidRDefault="00B657FB" w:rsidP="00804802">
          <w:r>
            <w:fldChar w:fldCharType="end"/>
          </w:r>
        </w:p>
      </w:sdtContent>
    </w:sdt>
    <w:p w:rsidR="00941523" w:rsidRPr="00627FDD" w:rsidRDefault="00941523" w:rsidP="00A72B84">
      <w:pPr>
        <w:tabs>
          <w:tab w:val="center" w:pos="8550"/>
        </w:tabs>
        <w:spacing w:line="240" w:lineRule="auto"/>
      </w:pPr>
    </w:p>
    <w:p w:rsidR="005603A8" w:rsidRPr="00627FDD" w:rsidRDefault="003B467F" w:rsidP="0031156E">
      <w:pPr>
        <w:pStyle w:val="MajorHeading"/>
      </w:pPr>
      <w:bookmarkStart w:id="22" w:name="_Toc271879925"/>
      <w:bookmarkStart w:id="23" w:name="_Toc272327205"/>
      <w:bookmarkStart w:id="24" w:name="_Toc272328922"/>
      <w:bookmarkStart w:id="25" w:name="_Toc423473159"/>
      <w:r w:rsidRPr="00627FDD">
        <w:lastRenderedPageBreak/>
        <w:t>List of Figures</w:t>
      </w:r>
      <w:bookmarkEnd w:id="22"/>
      <w:bookmarkEnd w:id="23"/>
      <w:bookmarkEnd w:id="24"/>
      <w:bookmarkEnd w:id="25"/>
    </w:p>
    <w:p w:rsidR="00B657FB" w:rsidRDefault="00B657FB" w:rsidP="000808DF">
      <w:pPr>
        <w:tabs>
          <w:tab w:val="center" w:pos="8460"/>
        </w:tabs>
      </w:pPr>
    </w:p>
    <w:p w:rsidR="005603A8" w:rsidRPr="00627FDD" w:rsidRDefault="000808DF" w:rsidP="000808DF">
      <w:pPr>
        <w:tabs>
          <w:tab w:val="center" w:pos="8460"/>
        </w:tabs>
      </w:pPr>
      <w:r w:rsidRPr="00627FDD">
        <w:tab/>
        <w:t>Page</w:t>
      </w:r>
    </w:p>
    <w:p w:rsidR="00A143CC" w:rsidRDefault="00847882">
      <w:pPr>
        <w:pStyle w:val="TableofFigures"/>
        <w:tabs>
          <w:tab w:val="right" w:leader="dot" w:pos="8558"/>
        </w:tabs>
        <w:rPr>
          <w:rFonts w:asciiTheme="minorHAnsi" w:eastAsiaTheme="minorEastAsia" w:hAnsiTheme="minorHAnsi" w:cstheme="minorBidi"/>
          <w:noProof/>
          <w:sz w:val="22"/>
          <w:szCs w:val="22"/>
        </w:rPr>
      </w:pPr>
      <w:r>
        <w:fldChar w:fldCharType="begin"/>
      </w:r>
      <w:r>
        <w:instrText xml:space="preserve"> TOC \h \z \t "Caption,Figure Caption" \c </w:instrText>
      </w:r>
      <w:r>
        <w:fldChar w:fldCharType="separate"/>
      </w:r>
      <w:hyperlink w:anchor="_Toc422660320" w:history="1">
        <w:r w:rsidR="00A143CC" w:rsidRPr="009B19AE">
          <w:rPr>
            <w:rStyle w:val="Hyperlink"/>
            <w:noProof/>
          </w:rPr>
          <w:t>Figure 3.1. Operating system analytics from user study for group having asynchronous communication first (top) and group having synchronous communication first (bottom).</w:t>
        </w:r>
        <w:r w:rsidR="00A143CC">
          <w:rPr>
            <w:noProof/>
            <w:webHidden/>
          </w:rPr>
          <w:tab/>
        </w:r>
        <w:r w:rsidR="00A143CC">
          <w:rPr>
            <w:noProof/>
            <w:webHidden/>
          </w:rPr>
          <w:fldChar w:fldCharType="begin"/>
        </w:r>
        <w:r w:rsidR="00A143CC">
          <w:rPr>
            <w:noProof/>
            <w:webHidden/>
          </w:rPr>
          <w:instrText xml:space="preserve"> PAGEREF _Toc422660320 \h </w:instrText>
        </w:r>
        <w:r w:rsidR="00A143CC">
          <w:rPr>
            <w:noProof/>
            <w:webHidden/>
          </w:rPr>
        </w:r>
        <w:r w:rsidR="00A143CC">
          <w:rPr>
            <w:noProof/>
            <w:webHidden/>
          </w:rPr>
          <w:fldChar w:fldCharType="separate"/>
        </w:r>
        <w:r w:rsidR="00BC1F8A">
          <w:rPr>
            <w:noProof/>
            <w:webHidden/>
          </w:rPr>
          <w:t>16</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1" w:history="1">
        <w:r w:rsidR="00A143CC" w:rsidRPr="009B19AE">
          <w:rPr>
            <w:rStyle w:val="Hyperlink"/>
            <w:noProof/>
          </w:rPr>
          <w:t>Figure 3.2. Browser analytics from user study for group having asynchronous communication first (top) and group having synchronous communication first (bottom).</w:t>
        </w:r>
        <w:r w:rsidR="00A143CC">
          <w:rPr>
            <w:noProof/>
            <w:webHidden/>
          </w:rPr>
          <w:tab/>
        </w:r>
        <w:r w:rsidR="00A143CC">
          <w:rPr>
            <w:noProof/>
            <w:webHidden/>
          </w:rPr>
          <w:fldChar w:fldCharType="begin"/>
        </w:r>
        <w:r w:rsidR="00A143CC">
          <w:rPr>
            <w:noProof/>
            <w:webHidden/>
          </w:rPr>
          <w:instrText xml:space="preserve"> PAGEREF _Toc422660321 \h </w:instrText>
        </w:r>
        <w:r w:rsidR="00A143CC">
          <w:rPr>
            <w:noProof/>
            <w:webHidden/>
          </w:rPr>
        </w:r>
        <w:r w:rsidR="00A143CC">
          <w:rPr>
            <w:noProof/>
            <w:webHidden/>
          </w:rPr>
          <w:fldChar w:fldCharType="separate"/>
        </w:r>
        <w:r w:rsidR="00BC1F8A">
          <w:rPr>
            <w:noProof/>
            <w:webHidden/>
          </w:rPr>
          <w:t>17</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2" w:history="1">
        <w:r w:rsidR="00A143CC" w:rsidRPr="009B19AE">
          <w:rPr>
            <w:rStyle w:val="Hyperlink"/>
            <w:noProof/>
          </w:rPr>
          <w:t>Figure 3.3. Login page.</w:t>
        </w:r>
        <w:r w:rsidR="00A143CC">
          <w:rPr>
            <w:noProof/>
            <w:webHidden/>
          </w:rPr>
          <w:tab/>
        </w:r>
        <w:r w:rsidR="00A143CC">
          <w:rPr>
            <w:noProof/>
            <w:webHidden/>
          </w:rPr>
          <w:fldChar w:fldCharType="begin"/>
        </w:r>
        <w:r w:rsidR="00A143CC">
          <w:rPr>
            <w:noProof/>
            <w:webHidden/>
          </w:rPr>
          <w:instrText xml:space="preserve"> PAGEREF _Toc422660322 \h </w:instrText>
        </w:r>
        <w:r w:rsidR="00A143CC">
          <w:rPr>
            <w:noProof/>
            <w:webHidden/>
          </w:rPr>
        </w:r>
        <w:r w:rsidR="00A143CC">
          <w:rPr>
            <w:noProof/>
            <w:webHidden/>
          </w:rPr>
          <w:fldChar w:fldCharType="separate"/>
        </w:r>
        <w:r w:rsidR="00BC1F8A">
          <w:rPr>
            <w:noProof/>
            <w:webHidden/>
          </w:rPr>
          <w:t>18</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3" w:history="1">
        <w:r w:rsidR="00A143CC" w:rsidRPr="009B19AE">
          <w:rPr>
            <w:rStyle w:val="Hyperlink"/>
            <w:noProof/>
          </w:rPr>
          <w:t>Figure 3.4. Navigational header of the homepage.</w:t>
        </w:r>
        <w:r w:rsidR="00A143CC">
          <w:rPr>
            <w:noProof/>
            <w:webHidden/>
          </w:rPr>
          <w:tab/>
        </w:r>
        <w:r w:rsidR="00A143CC">
          <w:rPr>
            <w:noProof/>
            <w:webHidden/>
          </w:rPr>
          <w:fldChar w:fldCharType="begin"/>
        </w:r>
        <w:r w:rsidR="00A143CC">
          <w:rPr>
            <w:noProof/>
            <w:webHidden/>
          </w:rPr>
          <w:instrText xml:space="preserve"> PAGEREF _Toc422660323 \h </w:instrText>
        </w:r>
        <w:r w:rsidR="00A143CC">
          <w:rPr>
            <w:noProof/>
            <w:webHidden/>
          </w:rPr>
        </w:r>
        <w:r w:rsidR="00A143CC">
          <w:rPr>
            <w:noProof/>
            <w:webHidden/>
          </w:rPr>
          <w:fldChar w:fldCharType="separate"/>
        </w:r>
        <w:r w:rsidR="00BC1F8A">
          <w:rPr>
            <w:noProof/>
            <w:webHidden/>
          </w:rPr>
          <w:t>18</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4" w:history="1">
        <w:r w:rsidR="00A143CC" w:rsidRPr="009B19AE">
          <w:rPr>
            <w:rStyle w:val="Hyperlink"/>
            <w:noProof/>
          </w:rPr>
          <w:t>Figure 3.5. Homepage before the start of the activity.</w:t>
        </w:r>
        <w:r w:rsidR="00A143CC">
          <w:rPr>
            <w:noProof/>
            <w:webHidden/>
          </w:rPr>
          <w:tab/>
        </w:r>
        <w:r w:rsidR="00A143CC">
          <w:rPr>
            <w:noProof/>
            <w:webHidden/>
          </w:rPr>
          <w:fldChar w:fldCharType="begin"/>
        </w:r>
        <w:r w:rsidR="00A143CC">
          <w:rPr>
            <w:noProof/>
            <w:webHidden/>
          </w:rPr>
          <w:instrText xml:space="preserve"> PAGEREF _Toc422660324 \h </w:instrText>
        </w:r>
        <w:r w:rsidR="00A143CC">
          <w:rPr>
            <w:noProof/>
            <w:webHidden/>
          </w:rPr>
        </w:r>
        <w:r w:rsidR="00A143CC">
          <w:rPr>
            <w:noProof/>
            <w:webHidden/>
          </w:rPr>
          <w:fldChar w:fldCharType="separate"/>
        </w:r>
        <w:r w:rsidR="00BC1F8A">
          <w:rPr>
            <w:noProof/>
            <w:webHidden/>
          </w:rPr>
          <w:t>19</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5" w:history="1">
        <w:r w:rsidR="00A143CC" w:rsidRPr="009B19AE">
          <w:rPr>
            <w:rStyle w:val="Hyperlink"/>
            <w:noProof/>
          </w:rPr>
          <w:t>Figure 3.6. Registration page.</w:t>
        </w:r>
        <w:r w:rsidR="00A143CC">
          <w:rPr>
            <w:noProof/>
            <w:webHidden/>
          </w:rPr>
          <w:tab/>
        </w:r>
        <w:r w:rsidR="00A143CC">
          <w:rPr>
            <w:noProof/>
            <w:webHidden/>
          </w:rPr>
          <w:fldChar w:fldCharType="begin"/>
        </w:r>
        <w:r w:rsidR="00A143CC">
          <w:rPr>
            <w:noProof/>
            <w:webHidden/>
          </w:rPr>
          <w:instrText xml:space="preserve"> PAGEREF _Toc422660325 \h </w:instrText>
        </w:r>
        <w:r w:rsidR="00A143CC">
          <w:rPr>
            <w:noProof/>
            <w:webHidden/>
          </w:rPr>
        </w:r>
        <w:r w:rsidR="00A143CC">
          <w:rPr>
            <w:noProof/>
            <w:webHidden/>
          </w:rPr>
          <w:fldChar w:fldCharType="separate"/>
        </w:r>
        <w:r w:rsidR="00BC1F8A">
          <w:rPr>
            <w:noProof/>
            <w:webHidden/>
          </w:rPr>
          <w:t>20</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6" w:history="1">
        <w:r w:rsidR="00A143CC" w:rsidRPr="009B19AE">
          <w:rPr>
            <w:rStyle w:val="Hyperlink"/>
            <w:noProof/>
          </w:rPr>
          <w:t>Figure 3.7. Profile view page.</w:t>
        </w:r>
        <w:r w:rsidR="00A143CC">
          <w:rPr>
            <w:noProof/>
            <w:webHidden/>
          </w:rPr>
          <w:tab/>
        </w:r>
        <w:r w:rsidR="00A143CC">
          <w:rPr>
            <w:noProof/>
            <w:webHidden/>
          </w:rPr>
          <w:fldChar w:fldCharType="begin"/>
        </w:r>
        <w:r w:rsidR="00A143CC">
          <w:rPr>
            <w:noProof/>
            <w:webHidden/>
          </w:rPr>
          <w:instrText xml:space="preserve"> PAGEREF _Toc422660326 \h </w:instrText>
        </w:r>
        <w:r w:rsidR="00A143CC">
          <w:rPr>
            <w:noProof/>
            <w:webHidden/>
          </w:rPr>
        </w:r>
        <w:r w:rsidR="00A143CC">
          <w:rPr>
            <w:noProof/>
            <w:webHidden/>
          </w:rPr>
          <w:fldChar w:fldCharType="separate"/>
        </w:r>
        <w:r w:rsidR="00BC1F8A">
          <w:rPr>
            <w:noProof/>
            <w:webHidden/>
          </w:rPr>
          <w:t>21</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7" w:history="1">
        <w:r w:rsidR="00A143CC" w:rsidRPr="009B19AE">
          <w:rPr>
            <w:rStyle w:val="Hyperlink"/>
            <w:noProof/>
          </w:rPr>
          <w:t>Figure 4.1. Pre-activity homepage.</w:t>
        </w:r>
        <w:r w:rsidR="00A143CC">
          <w:rPr>
            <w:noProof/>
            <w:webHidden/>
          </w:rPr>
          <w:tab/>
        </w:r>
        <w:r w:rsidR="00A143CC">
          <w:rPr>
            <w:noProof/>
            <w:webHidden/>
          </w:rPr>
          <w:fldChar w:fldCharType="begin"/>
        </w:r>
        <w:r w:rsidR="00A143CC">
          <w:rPr>
            <w:noProof/>
            <w:webHidden/>
          </w:rPr>
          <w:instrText xml:space="preserve"> PAGEREF _Toc422660327 \h </w:instrText>
        </w:r>
        <w:r w:rsidR="00A143CC">
          <w:rPr>
            <w:noProof/>
            <w:webHidden/>
          </w:rPr>
        </w:r>
        <w:r w:rsidR="00A143CC">
          <w:rPr>
            <w:noProof/>
            <w:webHidden/>
          </w:rPr>
          <w:fldChar w:fldCharType="separate"/>
        </w:r>
        <w:r w:rsidR="00BC1F8A">
          <w:rPr>
            <w:noProof/>
            <w:webHidden/>
          </w:rPr>
          <w:t>24</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8" w:history="1">
        <w:r w:rsidR="00A143CC" w:rsidRPr="009B19AE">
          <w:rPr>
            <w:rStyle w:val="Hyperlink"/>
            <w:noProof/>
          </w:rPr>
          <w:t>Figure 4.2. Activity homepage with all the features.</w:t>
        </w:r>
        <w:r w:rsidR="00A143CC">
          <w:rPr>
            <w:noProof/>
            <w:webHidden/>
          </w:rPr>
          <w:tab/>
        </w:r>
        <w:r w:rsidR="00A143CC">
          <w:rPr>
            <w:noProof/>
            <w:webHidden/>
          </w:rPr>
          <w:fldChar w:fldCharType="begin"/>
        </w:r>
        <w:r w:rsidR="00A143CC">
          <w:rPr>
            <w:noProof/>
            <w:webHidden/>
          </w:rPr>
          <w:instrText xml:space="preserve"> PAGEREF _Toc422660328 \h </w:instrText>
        </w:r>
        <w:r w:rsidR="00A143CC">
          <w:rPr>
            <w:noProof/>
            <w:webHidden/>
          </w:rPr>
        </w:r>
        <w:r w:rsidR="00A143CC">
          <w:rPr>
            <w:noProof/>
            <w:webHidden/>
          </w:rPr>
          <w:fldChar w:fldCharType="separate"/>
        </w:r>
        <w:r w:rsidR="00BC1F8A">
          <w:rPr>
            <w:noProof/>
            <w:webHidden/>
          </w:rPr>
          <w:t>25</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29" w:history="1">
        <w:r w:rsidR="00A143CC" w:rsidRPr="009B19AE">
          <w:rPr>
            <w:rStyle w:val="Hyperlink"/>
            <w:noProof/>
          </w:rPr>
          <w:t>Figure 4.3. Fantasy climate ’15 showing the activity details.</w:t>
        </w:r>
        <w:r w:rsidR="00A143CC">
          <w:rPr>
            <w:noProof/>
            <w:webHidden/>
          </w:rPr>
          <w:tab/>
        </w:r>
        <w:r w:rsidR="00A143CC">
          <w:rPr>
            <w:noProof/>
            <w:webHidden/>
          </w:rPr>
          <w:fldChar w:fldCharType="begin"/>
        </w:r>
        <w:r w:rsidR="00A143CC">
          <w:rPr>
            <w:noProof/>
            <w:webHidden/>
          </w:rPr>
          <w:instrText xml:space="preserve"> PAGEREF _Toc422660329 \h </w:instrText>
        </w:r>
        <w:r w:rsidR="00A143CC">
          <w:rPr>
            <w:noProof/>
            <w:webHidden/>
          </w:rPr>
        </w:r>
        <w:r w:rsidR="00A143CC">
          <w:rPr>
            <w:noProof/>
            <w:webHidden/>
          </w:rPr>
          <w:fldChar w:fldCharType="separate"/>
        </w:r>
        <w:r w:rsidR="00BC1F8A">
          <w:rPr>
            <w:noProof/>
            <w:webHidden/>
          </w:rPr>
          <w:t>25</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0" w:history="1">
        <w:r w:rsidR="00A143CC" w:rsidRPr="009B19AE">
          <w:rPr>
            <w:rStyle w:val="Hyperlink"/>
            <w:noProof/>
          </w:rPr>
          <w:t>Figure 4.4. Thermovizz tool showing the historical averages.</w:t>
        </w:r>
        <w:r w:rsidR="00A143CC">
          <w:rPr>
            <w:noProof/>
            <w:webHidden/>
          </w:rPr>
          <w:tab/>
        </w:r>
        <w:r w:rsidR="00A143CC">
          <w:rPr>
            <w:noProof/>
            <w:webHidden/>
          </w:rPr>
          <w:fldChar w:fldCharType="begin"/>
        </w:r>
        <w:r w:rsidR="00A143CC">
          <w:rPr>
            <w:noProof/>
            <w:webHidden/>
          </w:rPr>
          <w:instrText xml:space="preserve"> PAGEREF _Toc422660330 \h </w:instrText>
        </w:r>
        <w:r w:rsidR="00A143CC">
          <w:rPr>
            <w:noProof/>
            <w:webHidden/>
          </w:rPr>
        </w:r>
        <w:r w:rsidR="00A143CC">
          <w:rPr>
            <w:noProof/>
            <w:webHidden/>
          </w:rPr>
          <w:fldChar w:fldCharType="separate"/>
        </w:r>
        <w:r w:rsidR="00BC1F8A">
          <w:rPr>
            <w:noProof/>
            <w:webHidden/>
          </w:rPr>
          <w:t>27</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1" w:history="1">
        <w:r w:rsidR="00A143CC" w:rsidRPr="009B19AE">
          <w:rPr>
            <w:rStyle w:val="Hyperlink"/>
            <w:noProof/>
          </w:rPr>
          <w:t>Figure 4.5. Chat system in the game.</w:t>
        </w:r>
        <w:r w:rsidR="00A143CC">
          <w:rPr>
            <w:noProof/>
            <w:webHidden/>
          </w:rPr>
          <w:tab/>
        </w:r>
        <w:r w:rsidR="00A143CC">
          <w:rPr>
            <w:noProof/>
            <w:webHidden/>
          </w:rPr>
          <w:fldChar w:fldCharType="begin"/>
        </w:r>
        <w:r w:rsidR="00A143CC">
          <w:rPr>
            <w:noProof/>
            <w:webHidden/>
          </w:rPr>
          <w:instrText xml:space="preserve"> PAGEREF _Toc422660331 \h </w:instrText>
        </w:r>
        <w:r w:rsidR="00A143CC">
          <w:rPr>
            <w:noProof/>
            <w:webHidden/>
          </w:rPr>
        </w:r>
        <w:r w:rsidR="00A143CC">
          <w:rPr>
            <w:noProof/>
            <w:webHidden/>
          </w:rPr>
          <w:fldChar w:fldCharType="separate"/>
        </w:r>
        <w:r w:rsidR="00BC1F8A">
          <w:rPr>
            <w:noProof/>
            <w:webHidden/>
          </w:rPr>
          <w:t>28</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2" w:history="1">
        <w:r w:rsidR="00A143CC" w:rsidRPr="009B19AE">
          <w:rPr>
            <w:rStyle w:val="Hyperlink"/>
            <w:noProof/>
          </w:rPr>
          <w:t>Figure 4.6. Forum from the user study.</w:t>
        </w:r>
        <w:r w:rsidR="00A143CC">
          <w:rPr>
            <w:noProof/>
            <w:webHidden/>
          </w:rPr>
          <w:tab/>
        </w:r>
        <w:r w:rsidR="00A143CC">
          <w:rPr>
            <w:noProof/>
            <w:webHidden/>
          </w:rPr>
          <w:fldChar w:fldCharType="begin"/>
        </w:r>
        <w:r w:rsidR="00A143CC">
          <w:rPr>
            <w:noProof/>
            <w:webHidden/>
          </w:rPr>
          <w:instrText xml:space="preserve"> PAGEREF _Toc422660332 \h </w:instrText>
        </w:r>
        <w:r w:rsidR="00A143CC">
          <w:rPr>
            <w:noProof/>
            <w:webHidden/>
          </w:rPr>
        </w:r>
        <w:r w:rsidR="00A143CC">
          <w:rPr>
            <w:noProof/>
            <w:webHidden/>
          </w:rPr>
          <w:fldChar w:fldCharType="separate"/>
        </w:r>
        <w:r w:rsidR="00BC1F8A">
          <w:rPr>
            <w:noProof/>
            <w:webHidden/>
          </w:rPr>
          <w:t>29</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3" w:history="1">
        <w:r w:rsidR="00A143CC" w:rsidRPr="009B19AE">
          <w:rPr>
            <w:rStyle w:val="Hyperlink"/>
            <w:noProof/>
          </w:rPr>
          <w:t>Figure 4.7. Prediction page.</w:t>
        </w:r>
        <w:r w:rsidR="00A143CC">
          <w:rPr>
            <w:noProof/>
            <w:webHidden/>
          </w:rPr>
          <w:tab/>
        </w:r>
        <w:r w:rsidR="00A143CC">
          <w:rPr>
            <w:noProof/>
            <w:webHidden/>
          </w:rPr>
          <w:fldChar w:fldCharType="begin"/>
        </w:r>
        <w:r w:rsidR="00A143CC">
          <w:rPr>
            <w:noProof/>
            <w:webHidden/>
          </w:rPr>
          <w:instrText xml:space="preserve"> PAGEREF _Toc422660333 \h </w:instrText>
        </w:r>
        <w:r w:rsidR="00A143CC">
          <w:rPr>
            <w:noProof/>
            <w:webHidden/>
          </w:rPr>
        </w:r>
        <w:r w:rsidR="00A143CC">
          <w:rPr>
            <w:noProof/>
            <w:webHidden/>
          </w:rPr>
          <w:fldChar w:fldCharType="separate"/>
        </w:r>
        <w:r w:rsidR="00BC1F8A">
          <w:rPr>
            <w:noProof/>
            <w:webHidden/>
          </w:rPr>
          <w:t>30</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4" w:history="1">
        <w:r w:rsidR="00A143CC" w:rsidRPr="009B19AE">
          <w:rPr>
            <w:rStyle w:val="Hyperlink"/>
            <w:noProof/>
          </w:rPr>
          <w:t>Figure 4.8. Prediction page showing cities, previous and current entries.</w:t>
        </w:r>
        <w:r w:rsidR="00A143CC">
          <w:rPr>
            <w:noProof/>
            <w:webHidden/>
          </w:rPr>
          <w:tab/>
        </w:r>
        <w:r w:rsidR="00A143CC">
          <w:rPr>
            <w:noProof/>
            <w:webHidden/>
          </w:rPr>
          <w:fldChar w:fldCharType="begin"/>
        </w:r>
        <w:r w:rsidR="00A143CC">
          <w:rPr>
            <w:noProof/>
            <w:webHidden/>
          </w:rPr>
          <w:instrText xml:space="preserve"> PAGEREF _Toc422660334 \h </w:instrText>
        </w:r>
        <w:r w:rsidR="00A143CC">
          <w:rPr>
            <w:noProof/>
            <w:webHidden/>
          </w:rPr>
        </w:r>
        <w:r w:rsidR="00A143CC">
          <w:rPr>
            <w:noProof/>
            <w:webHidden/>
          </w:rPr>
          <w:fldChar w:fldCharType="separate"/>
        </w:r>
        <w:r w:rsidR="00BC1F8A">
          <w:rPr>
            <w:noProof/>
            <w:webHidden/>
          </w:rPr>
          <w:t>31</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5" w:history="1">
        <w:r w:rsidR="00A143CC" w:rsidRPr="009B19AE">
          <w:rPr>
            <w:rStyle w:val="Hyperlink"/>
            <w:noProof/>
          </w:rPr>
          <w:t>Figure 4.9. Scoreboard from the user study.</w:t>
        </w:r>
        <w:r w:rsidR="00A143CC">
          <w:rPr>
            <w:noProof/>
            <w:webHidden/>
          </w:rPr>
          <w:tab/>
        </w:r>
        <w:r w:rsidR="00A143CC">
          <w:rPr>
            <w:noProof/>
            <w:webHidden/>
          </w:rPr>
          <w:fldChar w:fldCharType="begin"/>
        </w:r>
        <w:r w:rsidR="00A143CC">
          <w:rPr>
            <w:noProof/>
            <w:webHidden/>
          </w:rPr>
          <w:instrText xml:space="preserve"> PAGEREF _Toc422660335 \h </w:instrText>
        </w:r>
        <w:r w:rsidR="00A143CC">
          <w:rPr>
            <w:noProof/>
            <w:webHidden/>
          </w:rPr>
        </w:r>
        <w:r w:rsidR="00A143CC">
          <w:rPr>
            <w:noProof/>
            <w:webHidden/>
          </w:rPr>
          <w:fldChar w:fldCharType="separate"/>
        </w:r>
        <w:r w:rsidR="00BC1F8A">
          <w:rPr>
            <w:noProof/>
            <w:webHidden/>
          </w:rPr>
          <w:t>32</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6" w:history="1">
        <w:r w:rsidR="00A143CC" w:rsidRPr="009B19AE">
          <w:rPr>
            <w:rStyle w:val="Hyperlink"/>
            <w:noProof/>
          </w:rPr>
          <w:t>Figure 4.10. (a) Overall achievement board (b) individual prediction achievement.</w:t>
        </w:r>
        <w:r w:rsidR="00A143CC">
          <w:rPr>
            <w:noProof/>
            <w:webHidden/>
          </w:rPr>
          <w:tab/>
        </w:r>
        <w:r w:rsidR="00A143CC">
          <w:rPr>
            <w:noProof/>
            <w:webHidden/>
          </w:rPr>
          <w:fldChar w:fldCharType="begin"/>
        </w:r>
        <w:r w:rsidR="00A143CC">
          <w:rPr>
            <w:noProof/>
            <w:webHidden/>
          </w:rPr>
          <w:instrText xml:space="preserve"> PAGEREF _Toc422660336 \h </w:instrText>
        </w:r>
        <w:r w:rsidR="00A143CC">
          <w:rPr>
            <w:noProof/>
            <w:webHidden/>
          </w:rPr>
        </w:r>
        <w:r w:rsidR="00A143CC">
          <w:rPr>
            <w:noProof/>
            <w:webHidden/>
          </w:rPr>
          <w:fldChar w:fldCharType="separate"/>
        </w:r>
        <w:r w:rsidR="00BC1F8A">
          <w:rPr>
            <w:noProof/>
            <w:webHidden/>
          </w:rPr>
          <w:t>34</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7" w:history="1">
        <w:r w:rsidR="00A143CC" w:rsidRPr="009B19AE">
          <w:rPr>
            <w:rStyle w:val="Hyperlink"/>
            <w:noProof/>
          </w:rPr>
          <w:t>Figure 4.11. Post-activity homepage.</w:t>
        </w:r>
        <w:r w:rsidR="00A143CC">
          <w:rPr>
            <w:noProof/>
            <w:webHidden/>
          </w:rPr>
          <w:tab/>
        </w:r>
        <w:r w:rsidR="00A143CC">
          <w:rPr>
            <w:noProof/>
            <w:webHidden/>
          </w:rPr>
          <w:fldChar w:fldCharType="begin"/>
        </w:r>
        <w:r w:rsidR="00A143CC">
          <w:rPr>
            <w:noProof/>
            <w:webHidden/>
          </w:rPr>
          <w:instrText xml:space="preserve"> PAGEREF _Toc422660337 \h </w:instrText>
        </w:r>
        <w:r w:rsidR="00A143CC">
          <w:rPr>
            <w:noProof/>
            <w:webHidden/>
          </w:rPr>
        </w:r>
        <w:r w:rsidR="00A143CC">
          <w:rPr>
            <w:noProof/>
            <w:webHidden/>
          </w:rPr>
          <w:fldChar w:fldCharType="separate"/>
        </w:r>
        <w:r w:rsidR="00BC1F8A">
          <w:rPr>
            <w:noProof/>
            <w:webHidden/>
          </w:rPr>
          <w:t>35</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8" w:history="1">
        <w:r w:rsidR="00A143CC" w:rsidRPr="009B19AE">
          <w:rPr>
            <w:rStyle w:val="Hyperlink"/>
            <w:noProof/>
          </w:rPr>
          <w:t>Figure 5.1. User study plan.</w:t>
        </w:r>
        <w:r w:rsidR="00A143CC">
          <w:rPr>
            <w:noProof/>
            <w:webHidden/>
          </w:rPr>
          <w:tab/>
        </w:r>
        <w:r w:rsidR="00A143CC">
          <w:rPr>
            <w:noProof/>
            <w:webHidden/>
          </w:rPr>
          <w:fldChar w:fldCharType="begin"/>
        </w:r>
        <w:r w:rsidR="00A143CC">
          <w:rPr>
            <w:noProof/>
            <w:webHidden/>
          </w:rPr>
          <w:instrText xml:space="preserve"> PAGEREF _Toc422660338 \h </w:instrText>
        </w:r>
        <w:r w:rsidR="00A143CC">
          <w:rPr>
            <w:noProof/>
            <w:webHidden/>
          </w:rPr>
        </w:r>
        <w:r w:rsidR="00A143CC">
          <w:rPr>
            <w:noProof/>
            <w:webHidden/>
          </w:rPr>
          <w:fldChar w:fldCharType="separate"/>
        </w:r>
        <w:r w:rsidR="00BC1F8A">
          <w:rPr>
            <w:noProof/>
            <w:webHidden/>
          </w:rPr>
          <w:t>39</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39" w:history="1">
        <w:r w:rsidR="00A143CC" w:rsidRPr="009B19AE">
          <w:rPr>
            <w:rStyle w:val="Hyperlink"/>
            <w:noProof/>
          </w:rPr>
          <w:t>Figure 5.2. City cluster 1.</w:t>
        </w:r>
        <w:r w:rsidR="00A143CC">
          <w:rPr>
            <w:noProof/>
            <w:webHidden/>
          </w:rPr>
          <w:tab/>
        </w:r>
        <w:r w:rsidR="00A143CC">
          <w:rPr>
            <w:noProof/>
            <w:webHidden/>
          </w:rPr>
          <w:fldChar w:fldCharType="begin"/>
        </w:r>
        <w:r w:rsidR="00A143CC">
          <w:rPr>
            <w:noProof/>
            <w:webHidden/>
          </w:rPr>
          <w:instrText xml:space="preserve"> PAGEREF _Toc422660339 \h </w:instrText>
        </w:r>
        <w:r w:rsidR="00A143CC">
          <w:rPr>
            <w:noProof/>
            <w:webHidden/>
          </w:rPr>
        </w:r>
        <w:r w:rsidR="00A143CC">
          <w:rPr>
            <w:noProof/>
            <w:webHidden/>
          </w:rPr>
          <w:fldChar w:fldCharType="separate"/>
        </w:r>
        <w:r w:rsidR="00BC1F8A">
          <w:rPr>
            <w:noProof/>
            <w:webHidden/>
          </w:rPr>
          <w:t>40</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0" w:history="1">
        <w:r w:rsidR="00A143CC" w:rsidRPr="009B19AE">
          <w:rPr>
            <w:rStyle w:val="Hyperlink"/>
            <w:noProof/>
          </w:rPr>
          <w:t>Figure 5.3. City cluster 2.</w:t>
        </w:r>
        <w:r w:rsidR="00A143CC">
          <w:rPr>
            <w:noProof/>
            <w:webHidden/>
          </w:rPr>
          <w:tab/>
        </w:r>
        <w:r w:rsidR="00A143CC">
          <w:rPr>
            <w:noProof/>
            <w:webHidden/>
          </w:rPr>
          <w:fldChar w:fldCharType="begin"/>
        </w:r>
        <w:r w:rsidR="00A143CC">
          <w:rPr>
            <w:noProof/>
            <w:webHidden/>
          </w:rPr>
          <w:instrText xml:space="preserve"> PAGEREF _Toc422660340 \h </w:instrText>
        </w:r>
        <w:r w:rsidR="00A143CC">
          <w:rPr>
            <w:noProof/>
            <w:webHidden/>
          </w:rPr>
        </w:r>
        <w:r w:rsidR="00A143CC">
          <w:rPr>
            <w:noProof/>
            <w:webHidden/>
          </w:rPr>
          <w:fldChar w:fldCharType="separate"/>
        </w:r>
        <w:r w:rsidR="00BC1F8A">
          <w:rPr>
            <w:noProof/>
            <w:webHidden/>
          </w:rPr>
          <w:t>40</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1" w:history="1">
        <w:r w:rsidR="00A143CC" w:rsidRPr="009B19AE">
          <w:rPr>
            <w:rStyle w:val="Hyperlink"/>
            <w:noProof/>
          </w:rPr>
          <w:t>Figure 5.4. City cluster 3.</w:t>
        </w:r>
        <w:r w:rsidR="00A143CC">
          <w:rPr>
            <w:noProof/>
            <w:webHidden/>
          </w:rPr>
          <w:tab/>
        </w:r>
        <w:r w:rsidR="00A143CC">
          <w:rPr>
            <w:noProof/>
            <w:webHidden/>
          </w:rPr>
          <w:fldChar w:fldCharType="begin"/>
        </w:r>
        <w:r w:rsidR="00A143CC">
          <w:rPr>
            <w:noProof/>
            <w:webHidden/>
          </w:rPr>
          <w:instrText xml:space="preserve"> PAGEREF _Toc422660341 \h </w:instrText>
        </w:r>
        <w:r w:rsidR="00A143CC">
          <w:rPr>
            <w:noProof/>
            <w:webHidden/>
          </w:rPr>
        </w:r>
        <w:r w:rsidR="00A143CC">
          <w:rPr>
            <w:noProof/>
            <w:webHidden/>
          </w:rPr>
          <w:fldChar w:fldCharType="separate"/>
        </w:r>
        <w:r w:rsidR="00BC1F8A">
          <w:rPr>
            <w:noProof/>
            <w:webHidden/>
          </w:rPr>
          <w:t>41</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2" w:history="1">
        <w:r w:rsidR="00A143CC" w:rsidRPr="009B19AE">
          <w:rPr>
            <w:rStyle w:val="Hyperlink"/>
            <w:noProof/>
          </w:rPr>
          <w:t>Figure 6.1. Experience playing fantasy sports in years.</w:t>
        </w:r>
        <w:r w:rsidR="00A143CC">
          <w:rPr>
            <w:noProof/>
            <w:webHidden/>
          </w:rPr>
          <w:tab/>
        </w:r>
        <w:r w:rsidR="00A143CC">
          <w:rPr>
            <w:noProof/>
            <w:webHidden/>
          </w:rPr>
          <w:fldChar w:fldCharType="begin"/>
        </w:r>
        <w:r w:rsidR="00A143CC">
          <w:rPr>
            <w:noProof/>
            <w:webHidden/>
          </w:rPr>
          <w:instrText xml:space="preserve"> PAGEREF _Toc422660342 \h </w:instrText>
        </w:r>
        <w:r w:rsidR="00A143CC">
          <w:rPr>
            <w:noProof/>
            <w:webHidden/>
          </w:rPr>
        </w:r>
        <w:r w:rsidR="00A143CC">
          <w:rPr>
            <w:noProof/>
            <w:webHidden/>
          </w:rPr>
          <w:fldChar w:fldCharType="separate"/>
        </w:r>
        <w:r w:rsidR="00BC1F8A">
          <w:rPr>
            <w:noProof/>
            <w:webHidden/>
          </w:rPr>
          <w:t>43</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3" w:history="1">
        <w:r w:rsidR="00A143CC" w:rsidRPr="009B19AE">
          <w:rPr>
            <w:rStyle w:val="Hyperlink"/>
            <w:noProof/>
          </w:rPr>
          <w:t>Figure 6.2. Number of hours spent playing fantasy sports in a week.</w:t>
        </w:r>
        <w:r w:rsidR="00A143CC">
          <w:rPr>
            <w:noProof/>
            <w:webHidden/>
          </w:rPr>
          <w:tab/>
        </w:r>
        <w:r w:rsidR="00A143CC">
          <w:rPr>
            <w:noProof/>
            <w:webHidden/>
          </w:rPr>
          <w:fldChar w:fldCharType="begin"/>
        </w:r>
        <w:r w:rsidR="00A143CC">
          <w:rPr>
            <w:noProof/>
            <w:webHidden/>
          </w:rPr>
          <w:instrText xml:space="preserve"> PAGEREF _Toc422660343 \h </w:instrText>
        </w:r>
        <w:r w:rsidR="00A143CC">
          <w:rPr>
            <w:noProof/>
            <w:webHidden/>
          </w:rPr>
        </w:r>
        <w:r w:rsidR="00A143CC">
          <w:rPr>
            <w:noProof/>
            <w:webHidden/>
          </w:rPr>
          <w:fldChar w:fldCharType="separate"/>
        </w:r>
        <w:r w:rsidR="00BC1F8A">
          <w:rPr>
            <w:noProof/>
            <w:webHidden/>
          </w:rPr>
          <w:t>44</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4" w:history="1">
        <w:r w:rsidR="00A143CC" w:rsidRPr="009B19AE">
          <w:rPr>
            <w:rStyle w:val="Hyperlink"/>
            <w:noProof/>
          </w:rPr>
          <w:t>Figure 6.3. Motivation to play games in general.</w:t>
        </w:r>
        <w:r w:rsidR="00A143CC">
          <w:rPr>
            <w:noProof/>
            <w:webHidden/>
          </w:rPr>
          <w:tab/>
        </w:r>
        <w:r w:rsidR="00A143CC">
          <w:rPr>
            <w:noProof/>
            <w:webHidden/>
          </w:rPr>
          <w:fldChar w:fldCharType="begin"/>
        </w:r>
        <w:r w:rsidR="00A143CC">
          <w:rPr>
            <w:noProof/>
            <w:webHidden/>
          </w:rPr>
          <w:instrText xml:space="preserve"> PAGEREF _Toc422660344 \h </w:instrText>
        </w:r>
        <w:r w:rsidR="00A143CC">
          <w:rPr>
            <w:noProof/>
            <w:webHidden/>
          </w:rPr>
        </w:r>
        <w:r w:rsidR="00A143CC">
          <w:rPr>
            <w:noProof/>
            <w:webHidden/>
          </w:rPr>
          <w:fldChar w:fldCharType="separate"/>
        </w:r>
        <w:r w:rsidR="00BC1F8A">
          <w:rPr>
            <w:noProof/>
            <w:webHidden/>
          </w:rPr>
          <w:t>45</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5" w:history="1">
        <w:r w:rsidR="00A143CC" w:rsidRPr="009B19AE">
          <w:rPr>
            <w:rStyle w:val="Hyperlink"/>
            <w:noProof/>
          </w:rPr>
          <w:t>Figure 6.4. Users’ interest in following news related to climate/weather.</w:t>
        </w:r>
        <w:r w:rsidR="00A143CC">
          <w:rPr>
            <w:noProof/>
            <w:webHidden/>
          </w:rPr>
          <w:tab/>
        </w:r>
        <w:r w:rsidR="00A143CC">
          <w:rPr>
            <w:noProof/>
            <w:webHidden/>
          </w:rPr>
          <w:fldChar w:fldCharType="begin"/>
        </w:r>
        <w:r w:rsidR="00A143CC">
          <w:rPr>
            <w:noProof/>
            <w:webHidden/>
          </w:rPr>
          <w:instrText xml:space="preserve"> PAGEREF _Toc422660345 \h </w:instrText>
        </w:r>
        <w:r w:rsidR="00A143CC">
          <w:rPr>
            <w:noProof/>
            <w:webHidden/>
          </w:rPr>
        </w:r>
        <w:r w:rsidR="00A143CC">
          <w:rPr>
            <w:noProof/>
            <w:webHidden/>
          </w:rPr>
          <w:fldChar w:fldCharType="separate"/>
        </w:r>
        <w:r w:rsidR="00BC1F8A">
          <w:rPr>
            <w:noProof/>
            <w:webHidden/>
          </w:rPr>
          <w:t>45</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6" w:history="1">
        <w:r w:rsidR="00A143CC" w:rsidRPr="009B19AE">
          <w:rPr>
            <w:rStyle w:val="Hyperlink"/>
            <w:noProof/>
          </w:rPr>
          <w:t>Figure 6.5. Users’ familiarity with simple data analysis.</w:t>
        </w:r>
        <w:r w:rsidR="00A143CC">
          <w:rPr>
            <w:noProof/>
            <w:webHidden/>
          </w:rPr>
          <w:tab/>
        </w:r>
        <w:r w:rsidR="00A143CC">
          <w:rPr>
            <w:noProof/>
            <w:webHidden/>
          </w:rPr>
          <w:fldChar w:fldCharType="begin"/>
        </w:r>
        <w:r w:rsidR="00A143CC">
          <w:rPr>
            <w:noProof/>
            <w:webHidden/>
          </w:rPr>
          <w:instrText xml:space="preserve"> PAGEREF _Toc422660346 \h </w:instrText>
        </w:r>
        <w:r w:rsidR="00A143CC">
          <w:rPr>
            <w:noProof/>
            <w:webHidden/>
          </w:rPr>
        </w:r>
        <w:r w:rsidR="00A143CC">
          <w:rPr>
            <w:noProof/>
            <w:webHidden/>
          </w:rPr>
          <w:fldChar w:fldCharType="separate"/>
        </w:r>
        <w:r w:rsidR="00BC1F8A">
          <w:rPr>
            <w:noProof/>
            <w:webHidden/>
          </w:rPr>
          <w:t>47</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7" w:history="1">
        <w:r w:rsidR="00A143CC" w:rsidRPr="009B19AE">
          <w:rPr>
            <w:rStyle w:val="Hyperlink"/>
            <w:noProof/>
          </w:rPr>
          <w:t>Figure 6.6. Page views for group-1.</w:t>
        </w:r>
        <w:r w:rsidR="00A143CC">
          <w:rPr>
            <w:noProof/>
            <w:webHidden/>
          </w:rPr>
          <w:tab/>
        </w:r>
        <w:r w:rsidR="00A143CC">
          <w:rPr>
            <w:noProof/>
            <w:webHidden/>
          </w:rPr>
          <w:fldChar w:fldCharType="begin"/>
        </w:r>
        <w:r w:rsidR="00A143CC">
          <w:rPr>
            <w:noProof/>
            <w:webHidden/>
          </w:rPr>
          <w:instrText xml:space="preserve"> PAGEREF _Toc422660347 \h </w:instrText>
        </w:r>
        <w:r w:rsidR="00A143CC">
          <w:rPr>
            <w:noProof/>
            <w:webHidden/>
          </w:rPr>
        </w:r>
        <w:r w:rsidR="00A143CC">
          <w:rPr>
            <w:noProof/>
            <w:webHidden/>
          </w:rPr>
          <w:fldChar w:fldCharType="separate"/>
        </w:r>
        <w:r w:rsidR="00BC1F8A">
          <w:rPr>
            <w:noProof/>
            <w:webHidden/>
          </w:rPr>
          <w:t>49</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8" w:history="1">
        <w:r w:rsidR="00A143CC" w:rsidRPr="009B19AE">
          <w:rPr>
            <w:rStyle w:val="Hyperlink"/>
            <w:noProof/>
          </w:rPr>
          <w:t>Figure 6.7. Unique page views for group-1.</w:t>
        </w:r>
        <w:r w:rsidR="00A143CC">
          <w:rPr>
            <w:noProof/>
            <w:webHidden/>
          </w:rPr>
          <w:tab/>
        </w:r>
        <w:r w:rsidR="00A143CC">
          <w:rPr>
            <w:noProof/>
            <w:webHidden/>
          </w:rPr>
          <w:fldChar w:fldCharType="begin"/>
        </w:r>
        <w:r w:rsidR="00A143CC">
          <w:rPr>
            <w:noProof/>
            <w:webHidden/>
          </w:rPr>
          <w:instrText xml:space="preserve"> PAGEREF _Toc422660348 \h </w:instrText>
        </w:r>
        <w:r w:rsidR="00A143CC">
          <w:rPr>
            <w:noProof/>
            <w:webHidden/>
          </w:rPr>
        </w:r>
        <w:r w:rsidR="00A143CC">
          <w:rPr>
            <w:noProof/>
            <w:webHidden/>
          </w:rPr>
          <w:fldChar w:fldCharType="separate"/>
        </w:r>
        <w:r w:rsidR="00BC1F8A">
          <w:rPr>
            <w:noProof/>
            <w:webHidden/>
          </w:rPr>
          <w:t>50</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49" w:history="1">
        <w:r w:rsidR="00A143CC" w:rsidRPr="009B19AE">
          <w:rPr>
            <w:rStyle w:val="Hyperlink"/>
            <w:noProof/>
          </w:rPr>
          <w:t>Figure 6.8. Average time on pages in minutes for group-1.</w:t>
        </w:r>
        <w:r w:rsidR="00A143CC">
          <w:rPr>
            <w:noProof/>
            <w:webHidden/>
          </w:rPr>
          <w:tab/>
        </w:r>
        <w:r w:rsidR="00A143CC">
          <w:rPr>
            <w:noProof/>
            <w:webHidden/>
          </w:rPr>
          <w:fldChar w:fldCharType="begin"/>
        </w:r>
        <w:r w:rsidR="00A143CC">
          <w:rPr>
            <w:noProof/>
            <w:webHidden/>
          </w:rPr>
          <w:instrText xml:space="preserve"> PAGEREF _Toc422660349 \h </w:instrText>
        </w:r>
        <w:r w:rsidR="00A143CC">
          <w:rPr>
            <w:noProof/>
            <w:webHidden/>
          </w:rPr>
        </w:r>
        <w:r w:rsidR="00A143CC">
          <w:rPr>
            <w:noProof/>
            <w:webHidden/>
          </w:rPr>
          <w:fldChar w:fldCharType="separate"/>
        </w:r>
        <w:r w:rsidR="00BC1F8A">
          <w:rPr>
            <w:noProof/>
            <w:webHidden/>
          </w:rPr>
          <w:t>51</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0" w:history="1">
        <w:r w:rsidR="00A143CC" w:rsidRPr="009B19AE">
          <w:rPr>
            <w:rStyle w:val="Hyperlink"/>
            <w:noProof/>
          </w:rPr>
          <w:t>Figure 6.9. Average session duration in minutes for group-1.</w:t>
        </w:r>
        <w:r w:rsidR="00A143CC">
          <w:rPr>
            <w:noProof/>
            <w:webHidden/>
          </w:rPr>
          <w:tab/>
        </w:r>
        <w:r w:rsidR="00A143CC">
          <w:rPr>
            <w:noProof/>
            <w:webHidden/>
          </w:rPr>
          <w:fldChar w:fldCharType="begin"/>
        </w:r>
        <w:r w:rsidR="00A143CC">
          <w:rPr>
            <w:noProof/>
            <w:webHidden/>
          </w:rPr>
          <w:instrText xml:space="preserve"> PAGEREF _Toc422660350 \h </w:instrText>
        </w:r>
        <w:r w:rsidR="00A143CC">
          <w:rPr>
            <w:noProof/>
            <w:webHidden/>
          </w:rPr>
        </w:r>
        <w:r w:rsidR="00A143CC">
          <w:rPr>
            <w:noProof/>
            <w:webHidden/>
          </w:rPr>
          <w:fldChar w:fldCharType="separate"/>
        </w:r>
        <w:r w:rsidR="00BC1F8A">
          <w:rPr>
            <w:noProof/>
            <w:webHidden/>
          </w:rPr>
          <w:t>51</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1" w:history="1">
        <w:r w:rsidR="00A143CC" w:rsidRPr="009B19AE">
          <w:rPr>
            <w:rStyle w:val="Hyperlink"/>
            <w:noProof/>
          </w:rPr>
          <w:t>Figure 6.10. Number of sessions for group-1.</w:t>
        </w:r>
        <w:r w:rsidR="00A143CC">
          <w:rPr>
            <w:noProof/>
            <w:webHidden/>
          </w:rPr>
          <w:tab/>
        </w:r>
        <w:r w:rsidR="00A143CC">
          <w:rPr>
            <w:noProof/>
            <w:webHidden/>
          </w:rPr>
          <w:fldChar w:fldCharType="begin"/>
        </w:r>
        <w:r w:rsidR="00A143CC">
          <w:rPr>
            <w:noProof/>
            <w:webHidden/>
          </w:rPr>
          <w:instrText xml:space="preserve"> PAGEREF _Toc422660351 \h </w:instrText>
        </w:r>
        <w:r w:rsidR="00A143CC">
          <w:rPr>
            <w:noProof/>
            <w:webHidden/>
          </w:rPr>
        </w:r>
        <w:r w:rsidR="00A143CC">
          <w:rPr>
            <w:noProof/>
            <w:webHidden/>
          </w:rPr>
          <w:fldChar w:fldCharType="separate"/>
        </w:r>
        <w:r w:rsidR="00BC1F8A">
          <w:rPr>
            <w:noProof/>
            <w:webHidden/>
          </w:rPr>
          <w:t>52</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2" w:history="1">
        <w:r w:rsidR="00A143CC" w:rsidRPr="009B19AE">
          <w:rPr>
            <w:rStyle w:val="Hyperlink"/>
            <w:noProof/>
          </w:rPr>
          <w:t>Figure 6.11. Number of pages/session for group-1.</w:t>
        </w:r>
        <w:r w:rsidR="00A143CC">
          <w:rPr>
            <w:noProof/>
            <w:webHidden/>
          </w:rPr>
          <w:tab/>
        </w:r>
        <w:r w:rsidR="00A143CC">
          <w:rPr>
            <w:noProof/>
            <w:webHidden/>
          </w:rPr>
          <w:fldChar w:fldCharType="begin"/>
        </w:r>
        <w:r w:rsidR="00A143CC">
          <w:rPr>
            <w:noProof/>
            <w:webHidden/>
          </w:rPr>
          <w:instrText xml:space="preserve"> PAGEREF _Toc422660352 \h </w:instrText>
        </w:r>
        <w:r w:rsidR="00A143CC">
          <w:rPr>
            <w:noProof/>
            <w:webHidden/>
          </w:rPr>
        </w:r>
        <w:r w:rsidR="00A143CC">
          <w:rPr>
            <w:noProof/>
            <w:webHidden/>
          </w:rPr>
          <w:fldChar w:fldCharType="separate"/>
        </w:r>
        <w:r w:rsidR="00BC1F8A">
          <w:rPr>
            <w:noProof/>
            <w:webHidden/>
          </w:rPr>
          <w:t>53</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3" w:history="1">
        <w:r w:rsidR="00A143CC" w:rsidRPr="009B19AE">
          <w:rPr>
            <w:rStyle w:val="Hyperlink"/>
            <w:noProof/>
          </w:rPr>
          <w:t>Figure 6.12. Page views for group-2.</w:t>
        </w:r>
        <w:r w:rsidR="00A143CC">
          <w:rPr>
            <w:noProof/>
            <w:webHidden/>
          </w:rPr>
          <w:tab/>
        </w:r>
        <w:r w:rsidR="00A143CC">
          <w:rPr>
            <w:noProof/>
            <w:webHidden/>
          </w:rPr>
          <w:fldChar w:fldCharType="begin"/>
        </w:r>
        <w:r w:rsidR="00A143CC">
          <w:rPr>
            <w:noProof/>
            <w:webHidden/>
          </w:rPr>
          <w:instrText xml:space="preserve"> PAGEREF _Toc422660353 \h </w:instrText>
        </w:r>
        <w:r w:rsidR="00A143CC">
          <w:rPr>
            <w:noProof/>
            <w:webHidden/>
          </w:rPr>
        </w:r>
        <w:r w:rsidR="00A143CC">
          <w:rPr>
            <w:noProof/>
            <w:webHidden/>
          </w:rPr>
          <w:fldChar w:fldCharType="separate"/>
        </w:r>
        <w:r w:rsidR="00BC1F8A">
          <w:rPr>
            <w:noProof/>
            <w:webHidden/>
          </w:rPr>
          <w:t>54</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4" w:history="1">
        <w:r w:rsidR="00A143CC" w:rsidRPr="009B19AE">
          <w:rPr>
            <w:rStyle w:val="Hyperlink"/>
            <w:noProof/>
          </w:rPr>
          <w:t>Figure 6.13. Unique page views for group-2.</w:t>
        </w:r>
        <w:r w:rsidR="00A143CC">
          <w:rPr>
            <w:noProof/>
            <w:webHidden/>
          </w:rPr>
          <w:tab/>
        </w:r>
        <w:r w:rsidR="00A143CC">
          <w:rPr>
            <w:noProof/>
            <w:webHidden/>
          </w:rPr>
          <w:fldChar w:fldCharType="begin"/>
        </w:r>
        <w:r w:rsidR="00A143CC">
          <w:rPr>
            <w:noProof/>
            <w:webHidden/>
          </w:rPr>
          <w:instrText xml:space="preserve"> PAGEREF _Toc422660354 \h </w:instrText>
        </w:r>
        <w:r w:rsidR="00A143CC">
          <w:rPr>
            <w:noProof/>
            <w:webHidden/>
          </w:rPr>
        </w:r>
        <w:r w:rsidR="00A143CC">
          <w:rPr>
            <w:noProof/>
            <w:webHidden/>
          </w:rPr>
          <w:fldChar w:fldCharType="separate"/>
        </w:r>
        <w:r w:rsidR="00BC1F8A">
          <w:rPr>
            <w:noProof/>
            <w:webHidden/>
          </w:rPr>
          <w:t>55</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5" w:history="1">
        <w:r w:rsidR="00A143CC" w:rsidRPr="009B19AE">
          <w:rPr>
            <w:rStyle w:val="Hyperlink"/>
            <w:noProof/>
          </w:rPr>
          <w:t>Figure 6.14. Average time on pages in minutes for group-2.</w:t>
        </w:r>
        <w:r w:rsidR="00A143CC">
          <w:rPr>
            <w:noProof/>
            <w:webHidden/>
          </w:rPr>
          <w:tab/>
        </w:r>
        <w:r w:rsidR="00A143CC">
          <w:rPr>
            <w:noProof/>
            <w:webHidden/>
          </w:rPr>
          <w:fldChar w:fldCharType="begin"/>
        </w:r>
        <w:r w:rsidR="00A143CC">
          <w:rPr>
            <w:noProof/>
            <w:webHidden/>
          </w:rPr>
          <w:instrText xml:space="preserve"> PAGEREF _Toc422660355 \h </w:instrText>
        </w:r>
        <w:r w:rsidR="00A143CC">
          <w:rPr>
            <w:noProof/>
            <w:webHidden/>
          </w:rPr>
        </w:r>
        <w:r w:rsidR="00A143CC">
          <w:rPr>
            <w:noProof/>
            <w:webHidden/>
          </w:rPr>
          <w:fldChar w:fldCharType="separate"/>
        </w:r>
        <w:r w:rsidR="00BC1F8A">
          <w:rPr>
            <w:noProof/>
            <w:webHidden/>
          </w:rPr>
          <w:t>56</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6" w:history="1">
        <w:r w:rsidR="00A143CC" w:rsidRPr="009B19AE">
          <w:rPr>
            <w:rStyle w:val="Hyperlink"/>
            <w:noProof/>
          </w:rPr>
          <w:t>Figure 6.15. Average session duration in minutes for group-2.</w:t>
        </w:r>
        <w:r w:rsidR="00A143CC">
          <w:rPr>
            <w:noProof/>
            <w:webHidden/>
          </w:rPr>
          <w:tab/>
        </w:r>
        <w:r w:rsidR="00A143CC">
          <w:rPr>
            <w:noProof/>
            <w:webHidden/>
          </w:rPr>
          <w:fldChar w:fldCharType="begin"/>
        </w:r>
        <w:r w:rsidR="00A143CC">
          <w:rPr>
            <w:noProof/>
            <w:webHidden/>
          </w:rPr>
          <w:instrText xml:space="preserve"> PAGEREF _Toc422660356 \h </w:instrText>
        </w:r>
        <w:r w:rsidR="00A143CC">
          <w:rPr>
            <w:noProof/>
            <w:webHidden/>
          </w:rPr>
        </w:r>
        <w:r w:rsidR="00A143CC">
          <w:rPr>
            <w:noProof/>
            <w:webHidden/>
          </w:rPr>
          <w:fldChar w:fldCharType="separate"/>
        </w:r>
        <w:r w:rsidR="00BC1F8A">
          <w:rPr>
            <w:noProof/>
            <w:webHidden/>
          </w:rPr>
          <w:t>56</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7" w:history="1">
        <w:r w:rsidR="00A143CC" w:rsidRPr="009B19AE">
          <w:rPr>
            <w:rStyle w:val="Hyperlink"/>
            <w:noProof/>
          </w:rPr>
          <w:t>Figure 6.16. Number of sessions for group-2.</w:t>
        </w:r>
        <w:r w:rsidR="00A143CC">
          <w:rPr>
            <w:noProof/>
            <w:webHidden/>
          </w:rPr>
          <w:tab/>
        </w:r>
        <w:r w:rsidR="00A143CC">
          <w:rPr>
            <w:noProof/>
            <w:webHidden/>
          </w:rPr>
          <w:fldChar w:fldCharType="begin"/>
        </w:r>
        <w:r w:rsidR="00A143CC">
          <w:rPr>
            <w:noProof/>
            <w:webHidden/>
          </w:rPr>
          <w:instrText xml:space="preserve"> PAGEREF _Toc422660357 \h </w:instrText>
        </w:r>
        <w:r w:rsidR="00A143CC">
          <w:rPr>
            <w:noProof/>
            <w:webHidden/>
          </w:rPr>
        </w:r>
        <w:r w:rsidR="00A143CC">
          <w:rPr>
            <w:noProof/>
            <w:webHidden/>
          </w:rPr>
          <w:fldChar w:fldCharType="separate"/>
        </w:r>
        <w:r w:rsidR="00BC1F8A">
          <w:rPr>
            <w:noProof/>
            <w:webHidden/>
          </w:rPr>
          <w:t>57</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58" w:history="1">
        <w:r w:rsidR="00A143CC" w:rsidRPr="009B19AE">
          <w:rPr>
            <w:rStyle w:val="Hyperlink"/>
            <w:noProof/>
          </w:rPr>
          <w:t>Figure 6.17. Number of pages/session for group-2.</w:t>
        </w:r>
        <w:r w:rsidR="00A143CC">
          <w:rPr>
            <w:noProof/>
            <w:webHidden/>
          </w:rPr>
          <w:tab/>
        </w:r>
        <w:r w:rsidR="00A143CC">
          <w:rPr>
            <w:noProof/>
            <w:webHidden/>
          </w:rPr>
          <w:fldChar w:fldCharType="begin"/>
        </w:r>
        <w:r w:rsidR="00A143CC">
          <w:rPr>
            <w:noProof/>
            <w:webHidden/>
          </w:rPr>
          <w:instrText xml:space="preserve"> PAGEREF _Toc422660358 \h </w:instrText>
        </w:r>
        <w:r w:rsidR="00A143CC">
          <w:rPr>
            <w:noProof/>
            <w:webHidden/>
          </w:rPr>
        </w:r>
        <w:r w:rsidR="00A143CC">
          <w:rPr>
            <w:noProof/>
            <w:webHidden/>
          </w:rPr>
          <w:fldChar w:fldCharType="separate"/>
        </w:r>
        <w:r w:rsidR="00BC1F8A">
          <w:rPr>
            <w:noProof/>
            <w:webHidden/>
          </w:rPr>
          <w:t>57</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60" w:history="1">
        <w:r w:rsidR="00A143CC" w:rsidRPr="009B19AE">
          <w:rPr>
            <w:rStyle w:val="Hyperlink"/>
            <w:noProof/>
          </w:rPr>
          <w:t>Figure 6.18. Participants’ responses about overall communication system based on a likert scale (1 to 5).</w:t>
        </w:r>
        <w:r w:rsidR="00A143CC">
          <w:rPr>
            <w:noProof/>
            <w:webHidden/>
          </w:rPr>
          <w:tab/>
        </w:r>
        <w:r w:rsidR="00A143CC">
          <w:rPr>
            <w:noProof/>
            <w:webHidden/>
          </w:rPr>
          <w:fldChar w:fldCharType="begin"/>
        </w:r>
        <w:r w:rsidR="00A143CC">
          <w:rPr>
            <w:noProof/>
            <w:webHidden/>
          </w:rPr>
          <w:instrText xml:space="preserve"> PAGEREF _Toc422660360 \h </w:instrText>
        </w:r>
        <w:r w:rsidR="00A143CC">
          <w:rPr>
            <w:noProof/>
            <w:webHidden/>
          </w:rPr>
        </w:r>
        <w:r w:rsidR="00A143CC">
          <w:rPr>
            <w:noProof/>
            <w:webHidden/>
          </w:rPr>
          <w:fldChar w:fldCharType="separate"/>
        </w:r>
        <w:r w:rsidR="00BC1F8A">
          <w:rPr>
            <w:noProof/>
            <w:webHidden/>
          </w:rPr>
          <w:t>60</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61" w:history="1">
        <w:r w:rsidR="00A143CC" w:rsidRPr="009B19AE">
          <w:rPr>
            <w:rStyle w:val="Hyperlink"/>
            <w:noProof/>
          </w:rPr>
          <w:t>Figure 6.19. Participants’ experience with the forum based on a likert scale (1 to 5).</w:t>
        </w:r>
        <w:r w:rsidR="00A143CC">
          <w:rPr>
            <w:noProof/>
            <w:webHidden/>
          </w:rPr>
          <w:tab/>
        </w:r>
        <w:r w:rsidR="00A143CC">
          <w:rPr>
            <w:noProof/>
            <w:webHidden/>
          </w:rPr>
          <w:fldChar w:fldCharType="begin"/>
        </w:r>
        <w:r w:rsidR="00A143CC">
          <w:rPr>
            <w:noProof/>
            <w:webHidden/>
          </w:rPr>
          <w:instrText xml:space="preserve"> PAGEREF _Toc422660361 \h </w:instrText>
        </w:r>
        <w:r w:rsidR="00A143CC">
          <w:rPr>
            <w:noProof/>
            <w:webHidden/>
          </w:rPr>
        </w:r>
        <w:r w:rsidR="00A143CC">
          <w:rPr>
            <w:noProof/>
            <w:webHidden/>
          </w:rPr>
          <w:fldChar w:fldCharType="separate"/>
        </w:r>
        <w:r w:rsidR="00BC1F8A">
          <w:rPr>
            <w:noProof/>
            <w:webHidden/>
          </w:rPr>
          <w:t>61</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62" w:history="1">
        <w:r w:rsidR="00A143CC" w:rsidRPr="009B19AE">
          <w:rPr>
            <w:rStyle w:val="Hyperlink"/>
            <w:noProof/>
          </w:rPr>
          <w:t>Figure 6.20. Participants’ experience with the message board based on a likert scale (1 to 5).</w:t>
        </w:r>
        <w:r w:rsidR="00A143CC">
          <w:rPr>
            <w:noProof/>
            <w:webHidden/>
          </w:rPr>
          <w:tab/>
        </w:r>
        <w:r w:rsidR="00A143CC">
          <w:rPr>
            <w:noProof/>
            <w:webHidden/>
          </w:rPr>
          <w:fldChar w:fldCharType="begin"/>
        </w:r>
        <w:r w:rsidR="00A143CC">
          <w:rPr>
            <w:noProof/>
            <w:webHidden/>
          </w:rPr>
          <w:instrText xml:space="preserve"> PAGEREF _Toc422660362 \h </w:instrText>
        </w:r>
        <w:r w:rsidR="00A143CC">
          <w:rPr>
            <w:noProof/>
            <w:webHidden/>
          </w:rPr>
        </w:r>
        <w:r w:rsidR="00A143CC">
          <w:rPr>
            <w:noProof/>
            <w:webHidden/>
          </w:rPr>
          <w:fldChar w:fldCharType="separate"/>
        </w:r>
        <w:r w:rsidR="00BC1F8A">
          <w:rPr>
            <w:noProof/>
            <w:webHidden/>
          </w:rPr>
          <w:t>62</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63" w:history="1">
        <w:r w:rsidR="00A143CC" w:rsidRPr="009B19AE">
          <w:rPr>
            <w:rStyle w:val="Hyperlink"/>
            <w:noProof/>
          </w:rPr>
          <w:t>Figure 6.21. Participants’ experience with the direct messages based on a likert scale (1 to 5).</w:t>
        </w:r>
        <w:r w:rsidR="00A143CC">
          <w:rPr>
            <w:noProof/>
            <w:webHidden/>
          </w:rPr>
          <w:tab/>
        </w:r>
        <w:r w:rsidR="00A143CC">
          <w:rPr>
            <w:noProof/>
            <w:webHidden/>
          </w:rPr>
          <w:fldChar w:fldCharType="begin"/>
        </w:r>
        <w:r w:rsidR="00A143CC">
          <w:rPr>
            <w:noProof/>
            <w:webHidden/>
          </w:rPr>
          <w:instrText xml:space="preserve"> PAGEREF _Toc422660363 \h </w:instrText>
        </w:r>
        <w:r w:rsidR="00A143CC">
          <w:rPr>
            <w:noProof/>
            <w:webHidden/>
          </w:rPr>
        </w:r>
        <w:r w:rsidR="00A143CC">
          <w:rPr>
            <w:noProof/>
            <w:webHidden/>
          </w:rPr>
          <w:fldChar w:fldCharType="separate"/>
        </w:r>
        <w:r w:rsidR="00BC1F8A">
          <w:rPr>
            <w:noProof/>
            <w:webHidden/>
          </w:rPr>
          <w:t>63</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64" w:history="1">
        <w:r w:rsidR="00A143CC" w:rsidRPr="009B19AE">
          <w:rPr>
            <w:rStyle w:val="Hyperlink"/>
            <w:noProof/>
          </w:rPr>
          <w:t>Figure 6.22. Participants’ experience with the chat based on a likert scale (1 to 5).</w:t>
        </w:r>
        <w:r w:rsidR="00A143CC">
          <w:rPr>
            <w:noProof/>
            <w:webHidden/>
          </w:rPr>
          <w:tab/>
        </w:r>
        <w:r w:rsidR="00A143CC">
          <w:rPr>
            <w:noProof/>
            <w:webHidden/>
          </w:rPr>
          <w:fldChar w:fldCharType="begin"/>
        </w:r>
        <w:r w:rsidR="00A143CC">
          <w:rPr>
            <w:noProof/>
            <w:webHidden/>
          </w:rPr>
          <w:instrText xml:space="preserve"> PAGEREF _Toc422660364 \h </w:instrText>
        </w:r>
        <w:r w:rsidR="00A143CC">
          <w:rPr>
            <w:noProof/>
            <w:webHidden/>
          </w:rPr>
        </w:r>
        <w:r w:rsidR="00A143CC">
          <w:rPr>
            <w:noProof/>
            <w:webHidden/>
          </w:rPr>
          <w:fldChar w:fldCharType="separate"/>
        </w:r>
        <w:r w:rsidR="00BC1F8A">
          <w:rPr>
            <w:noProof/>
            <w:webHidden/>
          </w:rPr>
          <w:t>63</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65" w:history="1">
        <w:r w:rsidR="00A143CC" w:rsidRPr="009B19AE">
          <w:rPr>
            <w:rStyle w:val="Hyperlink"/>
            <w:noProof/>
          </w:rPr>
          <w:t>Figure 6.23. Overall comparative analysis of forum, message board and direct messages.</w:t>
        </w:r>
        <w:r w:rsidR="00A143CC">
          <w:rPr>
            <w:noProof/>
            <w:webHidden/>
          </w:rPr>
          <w:tab/>
        </w:r>
        <w:r w:rsidR="00A143CC">
          <w:rPr>
            <w:noProof/>
            <w:webHidden/>
          </w:rPr>
          <w:fldChar w:fldCharType="begin"/>
        </w:r>
        <w:r w:rsidR="00A143CC">
          <w:rPr>
            <w:noProof/>
            <w:webHidden/>
          </w:rPr>
          <w:instrText xml:space="preserve"> PAGEREF _Toc422660365 \h </w:instrText>
        </w:r>
        <w:r w:rsidR="00A143CC">
          <w:rPr>
            <w:noProof/>
            <w:webHidden/>
          </w:rPr>
        </w:r>
        <w:r w:rsidR="00A143CC">
          <w:rPr>
            <w:noProof/>
            <w:webHidden/>
          </w:rPr>
          <w:fldChar w:fldCharType="separate"/>
        </w:r>
        <w:r w:rsidR="00BC1F8A">
          <w:rPr>
            <w:noProof/>
            <w:webHidden/>
          </w:rPr>
          <w:t>64</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66" w:history="1">
        <w:r w:rsidR="00A143CC" w:rsidRPr="009B19AE">
          <w:rPr>
            <w:rStyle w:val="Hyperlink"/>
            <w:noProof/>
          </w:rPr>
          <w:t>Figure 6.24. Activity in terms of (a) number of messages and (b) number of words on the communication systems.</w:t>
        </w:r>
        <w:r w:rsidR="00A143CC">
          <w:rPr>
            <w:noProof/>
            <w:webHidden/>
          </w:rPr>
          <w:tab/>
        </w:r>
        <w:r w:rsidR="00A143CC">
          <w:rPr>
            <w:noProof/>
            <w:webHidden/>
          </w:rPr>
          <w:fldChar w:fldCharType="begin"/>
        </w:r>
        <w:r w:rsidR="00A143CC">
          <w:rPr>
            <w:noProof/>
            <w:webHidden/>
          </w:rPr>
          <w:instrText xml:space="preserve"> PAGEREF _Toc422660366 \h </w:instrText>
        </w:r>
        <w:r w:rsidR="00A143CC">
          <w:rPr>
            <w:noProof/>
            <w:webHidden/>
          </w:rPr>
        </w:r>
        <w:r w:rsidR="00A143CC">
          <w:rPr>
            <w:noProof/>
            <w:webHidden/>
          </w:rPr>
          <w:fldChar w:fldCharType="separate"/>
        </w:r>
        <w:r w:rsidR="00BC1F8A">
          <w:rPr>
            <w:noProof/>
            <w:webHidden/>
          </w:rPr>
          <w:t>66</w:t>
        </w:r>
        <w:r w:rsidR="00A143CC">
          <w:rPr>
            <w:noProof/>
            <w:webHidden/>
          </w:rPr>
          <w:fldChar w:fldCharType="end"/>
        </w:r>
      </w:hyperlink>
    </w:p>
    <w:p w:rsidR="00A143CC" w:rsidRDefault="00922721">
      <w:pPr>
        <w:pStyle w:val="TableofFigures"/>
        <w:tabs>
          <w:tab w:val="right" w:leader="dot" w:pos="8558"/>
        </w:tabs>
        <w:rPr>
          <w:rFonts w:asciiTheme="minorHAnsi" w:eastAsiaTheme="minorEastAsia" w:hAnsiTheme="minorHAnsi" w:cstheme="minorBidi"/>
          <w:noProof/>
          <w:sz w:val="22"/>
          <w:szCs w:val="22"/>
        </w:rPr>
      </w:pPr>
      <w:hyperlink w:anchor="_Toc422660367" w:history="1">
        <w:r w:rsidR="00A143CC" w:rsidRPr="009B19AE">
          <w:rPr>
            <w:rStyle w:val="Hyperlink"/>
            <w:noProof/>
          </w:rPr>
          <w:t>Figure 6.25. Type of messages on the communication systems.</w:t>
        </w:r>
        <w:r w:rsidR="00A143CC">
          <w:rPr>
            <w:noProof/>
            <w:webHidden/>
          </w:rPr>
          <w:tab/>
        </w:r>
        <w:r w:rsidR="00A143CC">
          <w:rPr>
            <w:noProof/>
            <w:webHidden/>
          </w:rPr>
          <w:fldChar w:fldCharType="begin"/>
        </w:r>
        <w:r w:rsidR="00A143CC">
          <w:rPr>
            <w:noProof/>
            <w:webHidden/>
          </w:rPr>
          <w:instrText xml:space="preserve"> PAGEREF _Toc422660367 \h </w:instrText>
        </w:r>
        <w:r w:rsidR="00A143CC">
          <w:rPr>
            <w:noProof/>
            <w:webHidden/>
          </w:rPr>
        </w:r>
        <w:r w:rsidR="00A143CC">
          <w:rPr>
            <w:noProof/>
            <w:webHidden/>
          </w:rPr>
          <w:fldChar w:fldCharType="separate"/>
        </w:r>
        <w:r w:rsidR="00BC1F8A">
          <w:rPr>
            <w:noProof/>
            <w:webHidden/>
          </w:rPr>
          <w:t>67</w:t>
        </w:r>
        <w:r w:rsidR="00A143CC">
          <w:rPr>
            <w:noProof/>
            <w:webHidden/>
          </w:rPr>
          <w:fldChar w:fldCharType="end"/>
        </w:r>
      </w:hyperlink>
    </w:p>
    <w:p w:rsidR="000808DF" w:rsidRPr="00627FDD" w:rsidRDefault="00847882" w:rsidP="00AA3767">
      <w:pPr>
        <w:tabs>
          <w:tab w:val="center" w:pos="8460"/>
        </w:tabs>
        <w:spacing w:line="240" w:lineRule="auto"/>
        <w:ind w:right="198"/>
      </w:pPr>
      <w:r>
        <w:fldChar w:fldCharType="end"/>
      </w:r>
    </w:p>
    <w:p w:rsidR="005603A8" w:rsidRPr="00627FDD" w:rsidRDefault="003B467F" w:rsidP="0031156E">
      <w:pPr>
        <w:pStyle w:val="MajorHeading"/>
      </w:pPr>
      <w:bookmarkStart w:id="26" w:name="_Toc271879926"/>
      <w:bookmarkStart w:id="27" w:name="_Toc272327206"/>
      <w:bookmarkStart w:id="28" w:name="_Toc272328923"/>
      <w:bookmarkStart w:id="29" w:name="_Toc423473160"/>
      <w:r w:rsidRPr="00627FDD">
        <w:lastRenderedPageBreak/>
        <w:t>List of Tables</w:t>
      </w:r>
      <w:bookmarkEnd w:id="26"/>
      <w:bookmarkEnd w:id="27"/>
      <w:bookmarkEnd w:id="28"/>
      <w:bookmarkEnd w:id="29"/>
    </w:p>
    <w:p w:rsidR="00B657FB" w:rsidRDefault="00B657FB" w:rsidP="00AA3767">
      <w:pPr>
        <w:tabs>
          <w:tab w:val="center" w:pos="8460"/>
        </w:tabs>
        <w:spacing w:line="240" w:lineRule="auto"/>
      </w:pPr>
    </w:p>
    <w:p w:rsidR="002E20E0" w:rsidRPr="002E20E0" w:rsidRDefault="000808DF" w:rsidP="002E20E0">
      <w:pPr>
        <w:tabs>
          <w:tab w:val="center" w:pos="8460"/>
        </w:tabs>
        <w:spacing w:line="240" w:lineRule="auto"/>
      </w:pPr>
      <w:r w:rsidRPr="00627FDD">
        <w:tab/>
        <w:t>Page</w:t>
      </w:r>
      <w:r w:rsidR="00627FDD">
        <w:fldChar w:fldCharType="begin"/>
      </w:r>
      <w:r w:rsidR="00627FDD">
        <w:instrText xml:space="preserve"> TOC \f T \t "Caption,Figure Caption" \c </w:instrText>
      </w:r>
      <w:r w:rsidR="00627FDD">
        <w:fldChar w:fldCharType="separate"/>
      </w:r>
    </w:p>
    <w:p w:rsidR="00A143CC" w:rsidRDefault="00A143CC">
      <w:pPr>
        <w:pStyle w:val="TableofFigures"/>
        <w:tabs>
          <w:tab w:val="right" w:leader="dot" w:pos="8558"/>
        </w:tabs>
        <w:rPr>
          <w:rFonts w:asciiTheme="minorHAnsi" w:eastAsiaTheme="minorEastAsia" w:hAnsiTheme="minorHAnsi" w:cstheme="minorBidi"/>
          <w:noProof/>
          <w:sz w:val="22"/>
          <w:szCs w:val="22"/>
        </w:rPr>
      </w:pPr>
    </w:p>
    <w:p w:rsidR="00A143CC" w:rsidRDefault="00A143CC">
      <w:pPr>
        <w:pStyle w:val="TableofFigures"/>
        <w:tabs>
          <w:tab w:val="right" w:leader="dot" w:pos="8558"/>
        </w:tabs>
        <w:rPr>
          <w:rFonts w:asciiTheme="minorHAnsi" w:eastAsiaTheme="minorEastAsia" w:hAnsiTheme="minorHAnsi" w:cstheme="minorBidi"/>
          <w:noProof/>
          <w:sz w:val="22"/>
          <w:szCs w:val="22"/>
        </w:rPr>
      </w:pPr>
      <w:r>
        <w:rPr>
          <w:noProof/>
        </w:rPr>
        <w:t>Table 6.1. Participants’ rating of the overall communication system based on a Likert scale (1 to 7).</w:t>
      </w:r>
      <w:r>
        <w:rPr>
          <w:noProof/>
        </w:rPr>
        <w:tab/>
      </w:r>
      <w:r>
        <w:rPr>
          <w:noProof/>
        </w:rPr>
        <w:fldChar w:fldCharType="begin"/>
      </w:r>
      <w:r>
        <w:rPr>
          <w:noProof/>
        </w:rPr>
        <w:instrText xml:space="preserve"> PAGEREF _Toc422660407 \h </w:instrText>
      </w:r>
      <w:r>
        <w:rPr>
          <w:noProof/>
        </w:rPr>
      </w:r>
      <w:r>
        <w:rPr>
          <w:noProof/>
        </w:rPr>
        <w:fldChar w:fldCharType="separate"/>
      </w:r>
      <w:r w:rsidR="00BC1F8A">
        <w:rPr>
          <w:noProof/>
        </w:rPr>
        <w:t>59</w:t>
      </w:r>
      <w:r>
        <w:rPr>
          <w:noProof/>
        </w:rPr>
        <w:fldChar w:fldCharType="end"/>
      </w:r>
    </w:p>
    <w:p w:rsidR="00A35F3C" w:rsidRPr="00627FDD" w:rsidRDefault="00627FDD" w:rsidP="00A12179">
      <w:pPr>
        <w:tabs>
          <w:tab w:val="center" w:pos="8460"/>
        </w:tabs>
        <w:spacing w:line="240" w:lineRule="auto"/>
      </w:pPr>
      <w:r>
        <w:fldChar w:fldCharType="end"/>
      </w:r>
    </w:p>
    <w:p w:rsidR="00A35F3C" w:rsidRPr="00627FDD" w:rsidRDefault="00A35F3C" w:rsidP="00A12179">
      <w:pPr>
        <w:tabs>
          <w:tab w:val="center" w:pos="8460"/>
        </w:tabs>
        <w:spacing w:line="240" w:lineRule="auto"/>
        <w:jc w:val="right"/>
      </w:pPr>
    </w:p>
    <w:p w:rsidR="00102E08" w:rsidRPr="00627FDD" w:rsidRDefault="00102E08" w:rsidP="00102E08">
      <w:pPr>
        <w:tabs>
          <w:tab w:val="left" w:pos="360"/>
          <w:tab w:val="left" w:pos="1440"/>
          <w:tab w:val="left" w:leader="dot" w:pos="7920"/>
          <w:tab w:val="right" w:pos="8467"/>
        </w:tabs>
      </w:pPr>
    </w:p>
    <w:p w:rsidR="000808DF" w:rsidRPr="00627FDD" w:rsidRDefault="000808DF" w:rsidP="00102E08">
      <w:pPr>
        <w:tabs>
          <w:tab w:val="left" w:pos="360"/>
          <w:tab w:val="left" w:pos="1440"/>
          <w:tab w:val="left" w:leader="dot" w:pos="7920"/>
          <w:tab w:val="right" w:pos="8467"/>
        </w:tabs>
        <w:sectPr w:rsidR="000808DF" w:rsidRPr="00627FDD" w:rsidSect="00221B60">
          <w:headerReference w:type="default" r:id="rId11"/>
          <w:footerReference w:type="default" r:id="rId12"/>
          <w:pgSz w:w="12240" w:h="15840"/>
          <w:pgMar w:top="1800" w:right="1656" w:bottom="1800" w:left="2016" w:header="720" w:footer="720" w:gutter="0"/>
          <w:pgNumType w:fmt="lowerRoman" w:start="2"/>
          <w:cols w:space="720"/>
          <w:docGrid w:linePitch="360"/>
        </w:sectPr>
      </w:pPr>
    </w:p>
    <w:p w:rsidR="00060558" w:rsidRPr="00627FDD" w:rsidRDefault="00B55675" w:rsidP="007A582C">
      <w:pPr>
        <w:pStyle w:val="MajorHeading"/>
      </w:pPr>
      <w:bookmarkStart w:id="30" w:name="_Toc271879927"/>
      <w:bookmarkStart w:id="31" w:name="_Toc272327207"/>
      <w:bookmarkStart w:id="32" w:name="_Toc272328924"/>
      <w:bookmarkStart w:id="33" w:name="_Toc423473161"/>
      <w:r w:rsidRPr="00627FDD">
        <w:lastRenderedPageBreak/>
        <w:t>C</w:t>
      </w:r>
      <w:r w:rsidR="00BF6BAC" w:rsidRPr="00627FDD">
        <w:t>hapter</w:t>
      </w:r>
      <w:r w:rsidRPr="00627FDD">
        <w:t xml:space="preserve"> I</w:t>
      </w:r>
      <w:r w:rsidR="00BF6BAC" w:rsidRPr="00627FDD">
        <w:t xml:space="preserve"> </w:t>
      </w:r>
      <w:r w:rsidR="00BF6BAC" w:rsidRPr="00627FDD">
        <w:br/>
      </w:r>
      <w:r w:rsidR="006E7CF8" w:rsidRPr="00627FDD">
        <w:t>i</w:t>
      </w:r>
      <w:r w:rsidR="00BF6BAC" w:rsidRPr="00627FDD">
        <w:t>ntroduction</w:t>
      </w:r>
      <w:bookmarkEnd w:id="33"/>
      <w:r w:rsidR="00C73E4F" w:rsidRPr="00627FDD">
        <w:t xml:space="preserve"> </w:t>
      </w:r>
      <w:bookmarkStart w:id="34" w:name="_Toc271879950"/>
      <w:bookmarkStart w:id="35" w:name="_Toc272327229"/>
      <w:bookmarkStart w:id="36" w:name="_Toc272328946"/>
      <w:bookmarkEnd w:id="30"/>
      <w:bookmarkEnd w:id="31"/>
      <w:bookmarkEnd w:id="32"/>
    </w:p>
    <w:p w:rsidR="00B657FB" w:rsidRDefault="007A582C" w:rsidP="00060558">
      <w:pPr>
        <w:rPr>
          <w:b/>
        </w:rPr>
      </w:pPr>
      <w:r w:rsidRPr="00627FDD">
        <w:rPr>
          <w:b/>
        </w:rPr>
        <w:tab/>
      </w:r>
    </w:p>
    <w:p w:rsidR="00060558" w:rsidRPr="00627FDD" w:rsidRDefault="00B657FB" w:rsidP="00060558">
      <w:r>
        <w:rPr>
          <w:b/>
        </w:rPr>
        <w:tab/>
      </w:r>
      <w:r w:rsidR="000270F7" w:rsidRPr="00627FDD">
        <w:t>It is</w:t>
      </w:r>
      <w:r w:rsidR="00A00EDD" w:rsidRPr="00627FDD">
        <w:t xml:space="preserve"> well established that games can engage learners and improve understanding</w:t>
      </w:r>
      <w:r w:rsidR="00F44209" w:rsidRPr="00627FDD">
        <w:t xml:space="preserve">. </w:t>
      </w:r>
      <w:r w:rsidR="00F44209" w:rsidRPr="00627FDD">
        <w:rPr>
          <w:rStyle w:val="Emphasis"/>
          <w:i w:val="0"/>
          <w:bdr w:val="none" w:sz="0" w:space="0" w:color="auto" w:frame="1"/>
          <w:shd w:val="clear" w:color="auto" w:fill="FFFFFF"/>
        </w:rPr>
        <w:t xml:space="preserve">Interactive game features along with </w:t>
      </w:r>
      <w:r w:rsidR="008C10ED" w:rsidRPr="00627FDD">
        <w:rPr>
          <w:rStyle w:val="Emphasis"/>
          <w:i w:val="0"/>
          <w:bdr w:val="none" w:sz="0" w:space="0" w:color="auto" w:frame="1"/>
          <w:shd w:val="clear" w:color="auto" w:fill="FFFFFF"/>
        </w:rPr>
        <w:t>intriguing</w:t>
      </w:r>
      <w:r w:rsidR="00F44209" w:rsidRPr="00627FDD">
        <w:rPr>
          <w:rStyle w:val="Emphasis"/>
          <w:i w:val="0"/>
          <w:bdr w:val="none" w:sz="0" w:space="0" w:color="auto" w:frame="1"/>
          <w:shd w:val="clear" w:color="auto" w:fill="FFFFFF"/>
        </w:rPr>
        <w:t xml:space="preserve"> content </w:t>
      </w:r>
      <w:r w:rsidR="008C10ED" w:rsidRPr="00627FDD">
        <w:rPr>
          <w:rStyle w:val="Emphasis"/>
          <w:i w:val="0"/>
          <w:bdr w:val="none" w:sz="0" w:space="0" w:color="auto" w:frame="1"/>
          <w:shd w:val="clear" w:color="auto" w:fill="FFFFFF"/>
        </w:rPr>
        <w:t>can engross</w:t>
      </w:r>
      <w:r w:rsidR="00F44209" w:rsidRPr="00627FDD">
        <w:rPr>
          <w:rStyle w:val="Emphasis"/>
          <w:i w:val="0"/>
          <w:bdr w:val="none" w:sz="0" w:space="0" w:color="auto" w:frame="1"/>
          <w:shd w:val="clear" w:color="auto" w:fill="FFFFFF"/>
        </w:rPr>
        <w:t xml:space="preserve"> users and ach</w:t>
      </w:r>
      <w:r w:rsidR="008C10ED" w:rsidRPr="00627FDD">
        <w:rPr>
          <w:rStyle w:val="Emphasis"/>
          <w:i w:val="0"/>
          <w:bdr w:val="none" w:sz="0" w:space="0" w:color="auto" w:frame="1"/>
          <w:shd w:val="clear" w:color="auto" w:fill="FFFFFF"/>
        </w:rPr>
        <w:t>ieve desired instructional goals</w:t>
      </w:r>
      <w:r w:rsidR="000270F7" w:rsidRPr="00627FDD">
        <w:t xml:space="preserve"> </w:t>
      </w:r>
      <w:r w:rsidR="000270F7" w:rsidRPr="00627FDD">
        <w:fldChar w:fldCharType="begin">
          <w:fldData xml:space="preserve">PEVuZE5vdGU+PENpdGU+PEF1dGhvcj5HYXJyaXM8L0F1dGhvcj48WWVhcj4yMDAyPC9ZZWFyPjxS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==
</w:fldData>
        </w:fldChar>
      </w:r>
      <w:r w:rsidR="00924F8E" w:rsidRPr="00627FDD">
        <w:instrText xml:space="preserve"> ADDIN EN.CITE </w:instrText>
      </w:r>
      <w:r w:rsidR="00924F8E" w:rsidRPr="00627FDD">
        <w:fldChar w:fldCharType="begin">
          <w:fldData xml:space="preserve">PEVuZE5vdGU+PENpdGU+PEF1dGhvcj5HYXJyaXM8L0F1dGhvcj48WWVhcj4yMDAyPC9ZZWFyPjxS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==
</w:fldData>
        </w:fldChar>
      </w:r>
      <w:r w:rsidR="00924F8E" w:rsidRPr="00627FDD">
        <w:instrText xml:space="preserve"> ADDIN EN.CITE.DATA </w:instrText>
      </w:r>
      <w:r w:rsidR="00924F8E" w:rsidRPr="00627FDD">
        <w:fldChar w:fldCharType="end"/>
      </w:r>
      <w:r w:rsidR="000270F7" w:rsidRPr="00627FDD">
        <w:fldChar w:fldCharType="separate"/>
      </w:r>
      <w:r w:rsidR="00924F8E" w:rsidRPr="00627FDD">
        <w:rPr>
          <w:noProof/>
        </w:rPr>
        <w:t>(</w:t>
      </w:r>
      <w:hyperlink w:anchor="_ENREF_17" w:tooltip="Garris, 2002 #28" w:history="1">
        <w:r w:rsidR="002E20E0" w:rsidRPr="00627FDD">
          <w:rPr>
            <w:noProof/>
          </w:rPr>
          <w:t>Garris, Ahlers et al. 2002</w:t>
        </w:r>
      </w:hyperlink>
      <w:r w:rsidR="00924F8E" w:rsidRPr="00627FDD">
        <w:rPr>
          <w:noProof/>
        </w:rPr>
        <w:t xml:space="preserve">, </w:t>
      </w:r>
      <w:hyperlink w:anchor="_ENREF_11" w:tooltip="Davies, 2005 #30" w:history="1">
        <w:r w:rsidR="002E20E0" w:rsidRPr="00627FDD">
          <w:rPr>
            <w:noProof/>
          </w:rPr>
          <w:t>Davies and Graff 2005</w:t>
        </w:r>
      </w:hyperlink>
      <w:r w:rsidR="00924F8E" w:rsidRPr="00627FDD">
        <w:rPr>
          <w:noProof/>
        </w:rPr>
        <w:t xml:space="preserve">, </w:t>
      </w:r>
      <w:hyperlink w:anchor="_ENREF_19" w:tooltip="Habgood, 2011 #29" w:history="1">
        <w:r w:rsidR="002E20E0" w:rsidRPr="00627FDD">
          <w:rPr>
            <w:noProof/>
          </w:rPr>
          <w:t>Habgood and Ainsworth 2011</w:t>
        </w:r>
      </w:hyperlink>
      <w:r w:rsidR="00924F8E" w:rsidRPr="00627FDD">
        <w:rPr>
          <w:noProof/>
        </w:rPr>
        <w:t>)</w:t>
      </w:r>
      <w:r w:rsidR="000270F7" w:rsidRPr="00627FDD">
        <w:fldChar w:fldCharType="end"/>
      </w:r>
      <w:r w:rsidR="00A00EDD" w:rsidRPr="00627FDD">
        <w:t xml:space="preserve">. </w:t>
      </w:r>
      <w:r w:rsidR="00C90BC5" w:rsidRPr="00627FDD">
        <w:t xml:space="preserve">In </w:t>
      </w:r>
      <w:r w:rsidR="00985647" w:rsidRPr="00627FDD">
        <w:t>educational</w:t>
      </w:r>
      <w:r w:rsidR="00C90BC5" w:rsidRPr="00627FDD">
        <w:t xml:space="preserve"> games, </w:t>
      </w:r>
      <w:r w:rsidR="002A5678" w:rsidRPr="00627FDD">
        <w:t xml:space="preserve">the </w:t>
      </w:r>
      <w:r w:rsidR="00E44700" w:rsidRPr="00627FDD">
        <w:t xml:space="preserve">relationship between </w:t>
      </w:r>
      <w:r w:rsidR="00C90BC5" w:rsidRPr="00627FDD">
        <w:t>winning</w:t>
      </w:r>
      <w:r w:rsidR="000270F7" w:rsidRPr="00627FDD">
        <w:t xml:space="preserve"> the game</w:t>
      </w:r>
      <w:r w:rsidR="00C90BC5" w:rsidRPr="00627FDD">
        <w:t xml:space="preserve"> </w:t>
      </w:r>
      <w:r w:rsidR="00E44700" w:rsidRPr="00627FDD">
        <w:t xml:space="preserve">and </w:t>
      </w:r>
      <w:r w:rsidR="00433FAE" w:rsidRPr="00627FDD">
        <w:t>learning</w:t>
      </w:r>
      <w:r w:rsidR="00E44700" w:rsidRPr="00627FDD">
        <w:t xml:space="preserve"> the domain </w:t>
      </w:r>
      <w:r w:rsidR="00C90BC5" w:rsidRPr="00627FDD">
        <w:t xml:space="preserve">are </w:t>
      </w:r>
      <w:r w:rsidR="00EA062C" w:rsidRPr="00627FDD">
        <w:t>often</w:t>
      </w:r>
      <w:r w:rsidR="00E44700" w:rsidRPr="00627FDD">
        <w:t xml:space="preserve"> harmonious</w:t>
      </w:r>
      <w:r w:rsidR="00DE6EB2" w:rsidRPr="00627FDD">
        <w:t xml:space="preserve"> and mutually supportive. Thus,</w:t>
      </w:r>
      <w:r w:rsidR="00C90BC5" w:rsidRPr="00627FDD">
        <w:t xml:space="preserve"> </w:t>
      </w:r>
      <w:r w:rsidR="0075313A" w:rsidRPr="00627FDD">
        <w:t>the games’</w:t>
      </w:r>
      <w:r w:rsidR="000B4FE8" w:rsidRPr="00627FDD">
        <w:t xml:space="preserve"> enthralling components </w:t>
      </w:r>
      <w:r w:rsidR="0075313A" w:rsidRPr="00627FDD">
        <w:t>and model</w:t>
      </w:r>
      <w:r w:rsidR="00C90BC5" w:rsidRPr="00627FDD">
        <w:t xml:space="preserve"> </w:t>
      </w:r>
      <w:r w:rsidR="00EA062C" w:rsidRPr="00627FDD">
        <w:t>are expected to increase</w:t>
      </w:r>
      <w:r w:rsidR="00C90BC5" w:rsidRPr="00627FDD">
        <w:t xml:space="preserve"> learning.</w:t>
      </w:r>
      <w:r w:rsidR="00E44700" w:rsidRPr="00627FDD">
        <w:t xml:space="preserve"> </w:t>
      </w:r>
      <w:r w:rsidR="00427D9D" w:rsidRPr="00627FDD">
        <w:t>In addition</w:t>
      </w:r>
      <w:r w:rsidR="0052628C" w:rsidRPr="00627FDD">
        <w:t xml:space="preserve">, </w:t>
      </w:r>
      <w:r w:rsidR="00AC4598" w:rsidRPr="00627FDD">
        <w:t>experiential</w:t>
      </w:r>
      <w:r w:rsidR="00E44700" w:rsidRPr="00627FDD">
        <w:t xml:space="preserve"> evidence exists that games can be </w:t>
      </w:r>
      <w:r w:rsidR="00B67CAF" w:rsidRPr="00627FDD">
        <w:t xml:space="preserve">an </w:t>
      </w:r>
      <w:r w:rsidR="0066298D" w:rsidRPr="00627FDD">
        <w:t>efficient</w:t>
      </w:r>
      <w:r w:rsidR="00E44700" w:rsidRPr="00627FDD">
        <w:t xml:space="preserve"> </w:t>
      </w:r>
      <w:r w:rsidR="00E565AA" w:rsidRPr="00627FDD">
        <w:t>mechanism</w:t>
      </w:r>
      <w:r w:rsidR="00745672" w:rsidRPr="00627FDD">
        <w:t xml:space="preserve"> for </w:t>
      </w:r>
      <w:r w:rsidR="00E44700" w:rsidRPr="00627FDD">
        <w:t>learning and understanding of complex subject matter</w:t>
      </w:r>
      <w:r w:rsidR="002644B9" w:rsidRPr="00627FDD">
        <w:t xml:space="preserve"> </w:t>
      </w:r>
      <w:r w:rsidR="002644B9" w:rsidRPr="00627FDD">
        <w:fldChar w:fldCharType="begin"/>
      </w:r>
      <w:r w:rsidR="002644B9" w:rsidRPr="00627FDD">
        <w:instrText xml:space="preserve"> ADDIN EN.CITE &lt;EndNote&gt;&lt;Cite&gt;&lt;Author&gt;Cordova&lt;/Author&gt;&lt;Year&gt;1996&lt;/Year&gt;&lt;RecNum&gt;31&lt;/RecNum&gt;&lt;DisplayText&gt;(Cordova and Lepper 1996)&lt;/DisplayText&gt;&lt;record&gt;&lt;rec-number&gt;31&lt;/rec-number&gt;&lt;foreign-keys&gt;&lt;key app="EN" db-id="dr2er2we800s27ew0wdx0ttf9spedtvdxz2t" timestamp="1429559188"&gt;31&lt;/key&gt;&lt;/foreign-keys&gt;&lt;ref-type name="Journal Article"&gt;17&lt;/ref-type&gt;&lt;contributors&gt;&lt;authors&gt;&lt;author&gt;Cordova, Diana I&lt;/author&gt;&lt;author&gt;Lepper, Mark R&lt;/author&gt;&lt;/authors&gt;&lt;/contributors&gt;&lt;titles&gt;&lt;title&gt;Intrinsic motivation and the process of learning: Beneficial effects of contextualization, personalization, and choice&lt;/title&gt;&lt;secondary-title&gt;Journal of educational psychology&lt;/secondary-title&gt;&lt;/titles&gt;&lt;periodical&gt;&lt;full-title&gt;Journal of educational psychology&lt;/full-title&gt;&lt;/periodical&gt;&lt;pages&gt;715&lt;/pages&gt;&lt;volume&gt;88&lt;/volume&gt;&lt;number&gt;4&lt;/number&gt;&lt;dates&gt;&lt;year&gt;1996&lt;/year&gt;&lt;/dates&gt;&lt;isbn&gt;1939-2176&lt;/isbn&gt;&lt;urls&gt;&lt;/urls&gt;&lt;/record&gt;&lt;/Cite&gt;&lt;/EndNote&gt;</w:instrText>
      </w:r>
      <w:r w:rsidR="002644B9" w:rsidRPr="00627FDD">
        <w:fldChar w:fldCharType="separate"/>
      </w:r>
      <w:r w:rsidR="002644B9" w:rsidRPr="00627FDD">
        <w:rPr>
          <w:noProof/>
        </w:rPr>
        <w:t>(</w:t>
      </w:r>
      <w:hyperlink w:anchor="_ENREF_9" w:tooltip="Cordova, 1996 #31" w:history="1">
        <w:r w:rsidR="002E20E0" w:rsidRPr="00627FDD">
          <w:rPr>
            <w:noProof/>
          </w:rPr>
          <w:t>Cordova and Lepper 1996</w:t>
        </w:r>
      </w:hyperlink>
      <w:r w:rsidR="002644B9" w:rsidRPr="00627FDD">
        <w:rPr>
          <w:noProof/>
        </w:rPr>
        <w:t>)</w:t>
      </w:r>
      <w:r w:rsidR="002644B9" w:rsidRPr="00627FDD">
        <w:fldChar w:fldCharType="end"/>
      </w:r>
      <w:r w:rsidR="00E44700" w:rsidRPr="00627FDD">
        <w:t>.</w:t>
      </w:r>
      <w:r w:rsidR="00832A82" w:rsidRPr="00627FDD">
        <w:t xml:space="preserve"> </w:t>
      </w:r>
      <w:r w:rsidR="003D34AB" w:rsidRPr="00627FDD">
        <w:t xml:space="preserve"> </w:t>
      </w:r>
    </w:p>
    <w:p w:rsidR="00386695" w:rsidRPr="00627FDD" w:rsidRDefault="006A532D" w:rsidP="00060558">
      <w:r w:rsidRPr="00627FDD">
        <w:tab/>
        <w:t>One of the primary motivation</w:t>
      </w:r>
      <w:r w:rsidR="00AC553E" w:rsidRPr="00627FDD">
        <w:t>s</w:t>
      </w:r>
      <w:r w:rsidRPr="00627FDD">
        <w:t xml:space="preserve"> to play games is social interaction. Games have </w:t>
      </w:r>
      <w:r w:rsidR="00712909" w:rsidRPr="00627FDD">
        <w:t>always nurtured social activity and fostered collaboration</w:t>
      </w:r>
      <w:r w:rsidR="002644B9" w:rsidRPr="00627FDD">
        <w:t>s</w:t>
      </w:r>
      <w:r w:rsidR="00712909" w:rsidRPr="00627FDD">
        <w:t xml:space="preserve"> </w:t>
      </w:r>
      <w:r w:rsidR="002644B9" w:rsidRPr="00627FDD">
        <w:fldChar w:fldCharType="begin"/>
      </w:r>
      <w:r w:rsidR="002644B9" w:rsidRPr="00627FDD">
        <w:instrText xml:space="preserve"> ADDIN EN.CITE &lt;EndNote&gt;&lt;Cite&gt;&lt;Author&gt;Kappen&lt;/Author&gt;&lt;Year&gt;2013&lt;/Year&gt;&lt;RecNum&gt;2&lt;/RecNum&gt;&lt;DisplayText&gt;(Kappen, Gregory et al. 2013)&lt;/DisplayText&gt;&lt;record&gt;&lt;rec-number&gt;2&lt;/rec-number&gt;&lt;foreign-keys&gt;&lt;key app="EN" db-id="dr2er2we800s27ew0wdx0ttf9spedtvdxz2t" timestamp="1429140650"&gt;2&lt;/key&gt;&lt;/foreign-keys&gt;&lt;ref-type name="Journal Article"&gt;17&lt;/ref-type&gt;&lt;contributors&gt;&lt;authors&gt;&lt;author&gt;Kappen, Dennis L&lt;/author&gt;&lt;author&gt;Gregory, John&lt;/author&gt;&lt;author&gt;Stepchenko, Daniel&lt;/author&gt;&lt;author&gt;Wehbe, Rina R&lt;/author&gt;&lt;author&gt;Nacke, Lennart E&lt;/author&gt;&lt;/authors&gt;&lt;/contributors&gt;&lt;titles&gt;&lt;title&gt;Exploring Social Interaction in Co-located multiplayer games&lt;/title&gt;&lt;secondary-title&gt;CHI&amp;apos;13 Extended Abstracts on Human Factors in Computing Systems&lt;/secondary-title&gt;&lt;/titles&gt;&lt;periodical&gt;&lt;full-title&gt;CHI&amp;apos;13 Extended Abstracts on Human Factors in Computing Systems&lt;/full-title&gt;&lt;/periodical&gt;&lt;pages&gt;1119-1124&lt;/pages&gt;&lt;dates&gt;&lt;year&gt;2013&lt;/year&gt;&lt;/dates&gt;&lt;urls&gt;&lt;/urls&gt;&lt;/record&gt;&lt;/Cite&gt;&lt;/EndNote&gt;</w:instrText>
      </w:r>
      <w:r w:rsidR="002644B9" w:rsidRPr="00627FDD">
        <w:fldChar w:fldCharType="separate"/>
      </w:r>
      <w:r w:rsidR="002644B9" w:rsidRPr="00627FDD">
        <w:rPr>
          <w:noProof/>
        </w:rPr>
        <w:t>(</w:t>
      </w:r>
      <w:hyperlink w:anchor="_ENREF_25" w:tooltip="Kappen, 2013 #2" w:history="1">
        <w:r w:rsidR="002E20E0" w:rsidRPr="00627FDD">
          <w:rPr>
            <w:noProof/>
          </w:rPr>
          <w:t>Kappen, Gregory et al. 2013</w:t>
        </w:r>
      </w:hyperlink>
      <w:r w:rsidR="002644B9" w:rsidRPr="00627FDD">
        <w:rPr>
          <w:noProof/>
        </w:rPr>
        <w:t>)</w:t>
      </w:r>
      <w:r w:rsidR="002644B9" w:rsidRPr="00627FDD">
        <w:fldChar w:fldCharType="end"/>
      </w:r>
      <w:r w:rsidRPr="00627FDD">
        <w:t>.</w:t>
      </w:r>
      <w:r w:rsidR="00AC553E" w:rsidRPr="00627FDD">
        <w:t xml:space="preserve"> </w:t>
      </w:r>
      <w:r w:rsidR="005415CC" w:rsidRPr="00627FDD">
        <w:t>In this thesis, we di</w:t>
      </w:r>
      <w:r w:rsidR="00111116" w:rsidRPr="00627FDD">
        <w:t>scuss two modes of communication</w:t>
      </w:r>
      <w:r w:rsidR="00AC553E" w:rsidRPr="00627FDD">
        <w:t xml:space="preserve"> and their effect on gameplay</w:t>
      </w:r>
      <w:r w:rsidR="005415CC" w:rsidRPr="00627FDD">
        <w:t xml:space="preserve">. </w:t>
      </w:r>
      <w:r w:rsidR="005415CC" w:rsidRPr="00627FDD">
        <w:rPr>
          <w:shd w:val="clear" w:color="auto" w:fill="FFFFFF"/>
        </w:rPr>
        <w:t xml:space="preserve">Synchronous communication enables real-time interaction and collaboration in a "same time-different place" mode. For example, the chat/IM system </w:t>
      </w:r>
      <w:r w:rsidR="00AC553E" w:rsidRPr="00627FDD">
        <w:rPr>
          <w:shd w:val="clear" w:color="auto" w:fill="FFFFFF"/>
        </w:rPr>
        <w:t>added to</w:t>
      </w:r>
      <w:r w:rsidR="005415CC" w:rsidRPr="00627FDD">
        <w:rPr>
          <w:shd w:val="clear" w:color="auto" w:fill="FFFFFF"/>
        </w:rPr>
        <w:t xml:space="preserve"> our game allows two people to connect at a single point in time and possesses the abil</w:t>
      </w:r>
      <w:r w:rsidR="001E2884" w:rsidRPr="00627FDD">
        <w:rPr>
          <w:shd w:val="clear" w:color="auto" w:fill="FFFFFF"/>
        </w:rPr>
        <w:t xml:space="preserve">ity to engage people instantly. </w:t>
      </w:r>
      <w:r w:rsidR="005415CC" w:rsidRPr="00627FDD">
        <w:rPr>
          <w:shd w:val="clear" w:color="auto" w:fill="FFFFFF"/>
        </w:rPr>
        <w:t xml:space="preserve">On the other hand, asynchronous communication enables collaboration over a period of time through a "different time-different place" mode. The main advantage is that people can connect and communicate at their convenience. In addition, asynchronous systems like forums and message boards are helpful in recording </w:t>
      </w:r>
      <w:r w:rsidR="005415CC" w:rsidRPr="00627FDD">
        <w:rPr>
          <w:shd w:val="clear" w:color="auto" w:fill="FFFFFF"/>
        </w:rPr>
        <w:lastRenderedPageBreak/>
        <w:t>the history of the interactions of a group, allowing for collective knowledge to be more e</w:t>
      </w:r>
      <w:r w:rsidR="002644B9" w:rsidRPr="00627FDD">
        <w:rPr>
          <w:shd w:val="clear" w:color="auto" w:fill="FFFFFF"/>
        </w:rPr>
        <w:t xml:space="preserve">asily shared and distributed </w:t>
      </w:r>
      <w:r w:rsidR="002644B9" w:rsidRPr="00627FDD">
        <w:rPr>
          <w:shd w:val="clear" w:color="auto" w:fill="FFFFFF"/>
        </w:rPr>
        <w:fldChar w:fldCharType="begin"/>
      </w:r>
      <w:r w:rsidR="002644B9" w:rsidRPr="00627FDD">
        <w:rPr>
          <w:shd w:val="clear" w:color="auto" w:fill="FFFFFF"/>
        </w:rPr>
        <w:instrText xml:space="preserve"> ADDIN EN.CITE &lt;EndNote&gt;&lt;Cite&gt;&lt;Author&gt;Cordova&lt;/Author&gt;&lt;Year&gt;1996&lt;/Year&gt;&lt;RecNum&gt;31&lt;/RecNum&gt;&lt;DisplayText&gt;(Cordova and Lepper 1996)&lt;/DisplayText&gt;&lt;record&gt;&lt;rec-number&gt;31&lt;/rec-number&gt;&lt;foreign-keys&gt;&lt;key app="EN" db-id="dr2er2we800s27ew0wdx0ttf9spedtvdxz2t" timestamp="1429559188"&gt;31&lt;/key&gt;&lt;/foreign-keys&gt;&lt;ref-type name="Journal Article"&gt;17&lt;/ref-type&gt;&lt;contributors&gt;&lt;authors&gt;&lt;author&gt;Cordova, Diana I&lt;/author&gt;&lt;author&gt;Lepper, Mark R&lt;/author&gt;&lt;/authors&gt;&lt;/contributors&gt;&lt;titles&gt;&lt;title&gt;Intrinsic motivation and the process of learning: Beneficial effects of contextualization, personalization, and choice&lt;/title&gt;&lt;secondary-title&gt;Journal of educational psychology&lt;/secondary-title&gt;&lt;/titles&gt;&lt;periodical&gt;&lt;full-title&gt;Journal of educational psychology&lt;/full-title&gt;&lt;/periodical&gt;&lt;pages&gt;715&lt;/pages&gt;&lt;volume&gt;88&lt;/volume&gt;&lt;number&gt;4&lt;/number&gt;&lt;dates&gt;&lt;year&gt;1996&lt;/year&gt;&lt;/dates&gt;&lt;isbn&gt;1939-2176&lt;/isbn&gt;&lt;urls&gt;&lt;/urls&gt;&lt;/record&gt;&lt;/Cite&gt;&lt;/EndNote&gt;</w:instrText>
      </w:r>
      <w:r w:rsidR="002644B9" w:rsidRPr="00627FDD">
        <w:rPr>
          <w:shd w:val="clear" w:color="auto" w:fill="FFFFFF"/>
        </w:rPr>
        <w:fldChar w:fldCharType="separate"/>
      </w:r>
      <w:r w:rsidR="002644B9" w:rsidRPr="00627FDD">
        <w:rPr>
          <w:noProof/>
          <w:shd w:val="clear" w:color="auto" w:fill="FFFFFF"/>
        </w:rPr>
        <w:t>(</w:t>
      </w:r>
      <w:hyperlink w:anchor="_ENREF_9" w:tooltip="Cordova, 1996 #31" w:history="1">
        <w:r w:rsidR="002E20E0" w:rsidRPr="00627FDD">
          <w:rPr>
            <w:noProof/>
            <w:shd w:val="clear" w:color="auto" w:fill="FFFFFF"/>
          </w:rPr>
          <w:t>Cordova and Lepper 1996</w:t>
        </w:r>
      </w:hyperlink>
      <w:r w:rsidR="002644B9" w:rsidRPr="00627FDD">
        <w:rPr>
          <w:noProof/>
          <w:shd w:val="clear" w:color="auto" w:fill="FFFFFF"/>
        </w:rPr>
        <w:t>)</w:t>
      </w:r>
      <w:r w:rsidR="002644B9" w:rsidRPr="00627FDD">
        <w:rPr>
          <w:shd w:val="clear" w:color="auto" w:fill="FFFFFF"/>
        </w:rPr>
        <w:fldChar w:fldCharType="end"/>
      </w:r>
      <w:r w:rsidR="00386C4D" w:rsidRPr="00627FDD">
        <w:rPr>
          <w:shd w:val="clear" w:color="auto" w:fill="FFFFFF"/>
        </w:rPr>
        <w:t xml:space="preserve">. </w:t>
      </w:r>
      <w:r w:rsidR="00E74616" w:rsidRPr="00627FDD">
        <w:t xml:space="preserve"> </w:t>
      </w:r>
      <w:r w:rsidR="009C560B" w:rsidRPr="00627FDD">
        <w:t xml:space="preserve"> </w:t>
      </w:r>
    </w:p>
    <w:p w:rsidR="00A63B39" w:rsidRPr="00627FDD" w:rsidRDefault="00386695" w:rsidP="00060558">
      <w:r w:rsidRPr="00627FDD">
        <w:tab/>
      </w:r>
      <w:r w:rsidR="00431A3E" w:rsidRPr="00627FDD">
        <w:t xml:space="preserve">Our research group is designing, developing, and evaluating prediction games: games in which players predict outcomes in a domain based on their understanding of historical data. Prediction games can be developed for any domain with historical data and real-time data to nurture engagement and learning about the domain. Prediction games have the potential to play an important role in </w:t>
      </w:r>
      <w:r w:rsidR="002644B9" w:rsidRPr="00627FDD">
        <w:t>an educational setting</w:t>
      </w:r>
      <w:r w:rsidR="00431A3E" w:rsidRPr="00627FDD">
        <w:t xml:space="preserve"> since they emphasize the development of data interpretation skills and mental models of the domain. Fantasy sports, which combine historical data on athletes’ performances with real-time data generat</w:t>
      </w:r>
      <w:r w:rsidR="002644B9" w:rsidRPr="00627FDD">
        <w:t xml:space="preserve">ed from live sports events </w:t>
      </w:r>
      <w:r w:rsidR="002644B9" w:rsidRPr="00627FDD">
        <w:fldChar w:fldCharType="begin">
          <w:fldData xml:space="preserve">PEVuZE5vdGU+PENpdGU+PEF1dGhvcj5Ib2xsZW1hbjwvQXV0aG9yPjxZZWFyPjIwMDY8L1llYXI+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</w:fldData>
        </w:fldChar>
      </w:r>
      <w:r w:rsidR="002644B9" w:rsidRPr="00627FDD">
        <w:instrText xml:space="preserve"> ADDIN EN.CITE </w:instrText>
      </w:r>
      <w:r w:rsidR="002644B9" w:rsidRPr="00627FDD">
        <w:fldChar w:fldCharType="begin">
          <w:fldData xml:space="preserve">PEVuZE5vdGU+PENpdGU+PEF1dGhvcj5Ib2xsZW1hbjwvQXV0aG9yPjxZZWFyPjIwMDY8L1llYXI+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</w:fldData>
        </w:fldChar>
      </w:r>
      <w:r w:rsidR="002644B9" w:rsidRPr="00627FDD">
        <w:instrText xml:space="preserve"> ADDIN EN.CITE.DATA </w:instrText>
      </w:r>
      <w:r w:rsidR="002644B9" w:rsidRPr="00627FDD">
        <w:fldChar w:fldCharType="end"/>
      </w:r>
      <w:r w:rsidR="002644B9" w:rsidRPr="00627FDD">
        <w:fldChar w:fldCharType="separate"/>
      </w:r>
      <w:r w:rsidR="002644B9" w:rsidRPr="00627FDD">
        <w:rPr>
          <w:noProof/>
        </w:rPr>
        <w:t>(</w:t>
      </w:r>
      <w:hyperlink w:anchor="_ENREF_22" w:tooltip="Holleman, 2006 #34" w:history="1">
        <w:r w:rsidR="002E20E0" w:rsidRPr="00627FDD">
          <w:rPr>
            <w:noProof/>
          </w:rPr>
          <w:t>Holleman 2006</w:t>
        </w:r>
      </w:hyperlink>
      <w:r w:rsidR="002644B9" w:rsidRPr="00627FDD">
        <w:rPr>
          <w:noProof/>
        </w:rPr>
        <w:t xml:space="preserve">, </w:t>
      </w:r>
      <w:hyperlink w:anchor="_ENREF_3" w:tooltip="Boswell, 2007 #33" w:history="1">
        <w:r w:rsidR="002E20E0" w:rsidRPr="00627FDD">
          <w:rPr>
            <w:noProof/>
          </w:rPr>
          <w:t>Boswell 2007</w:t>
        </w:r>
      </w:hyperlink>
      <w:r w:rsidR="002644B9" w:rsidRPr="00627FDD">
        <w:rPr>
          <w:noProof/>
        </w:rPr>
        <w:t xml:space="preserve">, </w:t>
      </w:r>
      <w:hyperlink w:anchor="_ENREF_40" w:tooltip="Ruihley, 2011 #8" w:history="1">
        <w:r w:rsidR="002E20E0" w:rsidRPr="00627FDD">
          <w:rPr>
            <w:noProof/>
          </w:rPr>
          <w:t>Ruihley and Hardin 2011</w:t>
        </w:r>
      </w:hyperlink>
      <w:r w:rsidR="002644B9" w:rsidRPr="00627FDD">
        <w:rPr>
          <w:noProof/>
        </w:rPr>
        <w:t>)</w:t>
      </w:r>
      <w:r w:rsidR="002644B9" w:rsidRPr="00627FDD">
        <w:fldChar w:fldCharType="end"/>
      </w:r>
      <w:r w:rsidR="00431A3E" w:rsidRPr="00627FDD">
        <w:t xml:space="preserve"> are a subset of prediction games. We speculate that the successful traits of fantasy sports may be generalized to prediction games in other, more “serious”, domains.</w:t>
      </w:r>
    </w:p>
    <w:p w:rsidR="00E50D2A" w:rsidRPr="00627FDD" w:rsidRDefault="00E50D2A" w:rsidP="00060558">
      <w:r w:rsidRPr="00627FDD">
        <w:tab/>
        <w:t xml:space="preserve">This section </w:t>
      </w:r>
      <w:r w:rsidR="00D363DE" w:rsidRPr="00627FDD">
        <w:t>describes</w:t>
      </w:r>
      <w:r w:rsidRPr="00627FDD">
        <w:t xml:space="preserve"> about fantasy sport</w:t>
      </w:r>
      <w:r w:rsidR="00FC11BF" w:rsidRPr="00627FDD">
        <w:t xml:space="preserve">s, </w:t>
      </w:r>
      <w:r w:rsidR="00B353C9" w:rsidRPr="00627FDD">
        <w:t>motivation</w:t>
      </w:r>
      <w:r w:rsidR="00472C35" w:rsidRPr="00627FDD">
        <w:t>s</w:t>
      </w:r>
      <w:r w:rsidR="00B353C9" w:rsidRPr="00627FDD">
        <w:t xml:space="preserve"> </w:t>
      </w:r>
      <w:r w:rsidR="00472C35" w:rsidRPr="00627FDD">
        <w:t>for</w:t>
      </w:r>
      <w:r w:rsidR="00B353C9" w:rsidRPr="00627FDD">
        <w:t xml:space="preserve"> playing games</w:t>
      </w:r>
      <w:r w:rsidR="007F1480" w:rsidRPr="00627FDD">
        <w:t>,</w:t>
      </w:r>
      <w:r w:rsidR="00FC11BF" w:rsidRPr="00627FDD">
        <w:t xml:space="preserve"> and engagement</w:t>
      </w:r>
      <w:r w:rsidRPr="00627FDD">
        <w:t xml:space="preserve"> in games. Further sections include related work, implementation of the Fantasy Climate game, features and gameplay. The thesis concludes with an evaluation of the user study and contributions of this </w:t>
      </w:r>
      <w:r w:rsidR="00572EC3" w:rsidRPr="00627FDD">
        <w:t>research</w:t>
      </w:r>
      <w:r w:rsidRPr="00627FDD">
        <w:t>.</w:t>
      </w:r>
    </w:p>
    <w:p w:rsidR="00695D2D" w:rsidRPr="00627FDD" w:rsidRDefault="00695D2D" w:rsidP="00060558"/>
    <w:p w:rsidR="009625E3" w:rsidRPr="00627FDD" w:rsidRDefault="00EC042D" w:rsidP="009625E3">
      <w:pPr>
        <w:pStyle w:val="SecondLevelSubheading"/>
        <w:rPr>
          <w:color w:val="auto"/>
        </w:rPr>
      </w:pPr>
      <w:bookmarkStart w:id="37" w:name="_Toc423473162"/>
      <w:r w:rsidRPr="00627FDD">
        <w:rPr>
          <w:color w:val="auto"/>
        </w:rPr>
        <w:t xml:space="preserve">1.1 </w:t>
      </w:r>
      <w:r w:rsidR="005303DF" w:rsidRPr="00627FDD">
        <w:rPr>
          <w:color w:val="auto"/>
        </w:rPr>
        <w:t>F</w:t>
      </w:r>
      <w:r w:rsidRPr="00627FDD">
        <w:rPr>
          <w:color w:val="auto"/>
        </w:rPr>
        <w:t>antasy s</w:t>
      </w:r>
      <w:r w:rsidR="009625E3" w:rsidRPr="00627FDD">
        <w:rPr>
          <w:color w:val="auto"/>
        </w:rPr>
        <w:t>ports</w:t>
      </w:r>
      <w:bookmarkEnd w:id="37"/>
    </w:p>
    <w:p w:rsidR="007166D3" w:rsidRPr="00627FDD" w:rsidRDefault="009625E3" w:rsidP="00060558">
      <w:r w:rsidRPr="00627FDD">
        <w:tab/>
        <w:t>Fantasy sport is an interactive team-management activity based on statistics accrued by athletes of real-life professional sport organiz</w:t>
      </w:r>
      <w:r w:rsidR="009824D2" w:rsidRPr="00627FDD">
        <w:t>ations and college athl</w:t>
      </w:r>
      <w:r w:rsidR="00C3357E" w:rsidRPr="00627FDD">
        <w:t xml:space="preserve">etics </w:t>
      </w:r>
      <w:r w:rsidR="00C3357E" w:rsidRPr="00627FDD">
        <w:fldChar w:fldCharType="begin"/>
      </w:r>
      <w:r w:rsidR="00950E50">
        <w:instrText xml:space="preserve"> ADDIN EN.CITE &lt;EndNote&gt;&lt;Cite&gt;&lt;Author&gt;Shipman&lt;/Author&gt;&lt;Year&gt;2009&lt;/Year&gt;&lt;RecNum&gt;35&lt;/RecNum&gt;&lt;DisplayText&gt;(Shipman 2009)&lt;/DisplayText&gt;&lt;record&gt;&lt;rec-number&gt;35&lt;/rec-number&gt;&lt;foreign-keys&gt;&lt;key app="EN" db-id="dr2er2we800s27ew0wdx0ttf9spedtvdxz2t" timestamp="1429560007"&gt;35&lt;/key&gt;&lt;/foreign-keys&gt;&lt;ref-type name="Conference Paper"&gt;47&lt;/ref-type&gt;&lt;contributors&gt;&lt;authors&gt;&lt;author&gt;Shipman, Frank M&lt;/author&gt;&lt;/authors&gt;&lt;/contributors&gt;&lt;titles&gt;&lt;title&gt;Blending the real and virtual in games: the model of fantasy sports&lt;/title&gt;&lt;secondary-title&gt;Proceedings of the 4th International Conference on Foundations of Digital Games&lt;/secondary-title&gt;&lt;/titles&gt;&lt;pages&gt;169-174&lt;/pages&gt;&lt;dates&gt;&lt;year&gt;2009&lt;/year&gt;&lt;/dates&gt;&lt;publisher&gt;ACM&lt;/publisher&gt;&lt;isbn&gt;1605584371&lt;/isbn&gt;&lt;urls&gt;&lt;/urls&gt;&lt;/record&gt;&lt;/Cite&gt;&lt;/EndNote&gt;</w:instrText>
      </w:r>
      <w:r w:rsidR="00C3357E" w:rsidRPr="00627FDD">
        <w:fldChar w:fldCharType="separate"/>
      </w:r>
      <w:r w:rsidR="00C3357E" w:rsidRPr="00627FDD">
        <w:rPr>
          <w:noProof/>
        </w:rPr>
        <w:t>(</w:t>
      </w:r>
      <w:hyperlink w:anchor="_ENREF_43" w:tooltip="Shipman, 2009 #35" w:history="1">
        <w:r w:rsidR="002E20E0" w:rsidRPr="00627FDD">
          <w:rPr>
            <w:noProof/>
          </w:rPr>
          <w:t>Shipman 2009</w:t>
        </w:r>
      </w:hyperlink>
      <w:r w:rsidR="00C3357E" w:rsidRPr="00627FDD">
        <w:rPr>
          <w:noProof/>
        </w:rPr>
        <w:t>)</w:t>
      </w:r>
      <w:r w:rsidR="00C3357E" w:rsidRPr="00627FDD">
        <w:fldChar w:fldCharType="end"/>
      </w:r>
      <w:r w:rsidR="00EC042D" w:rsidRPr="00627FDD">
        <w:t xml:space="preserve">. </w:t>
      </w:r>
      <w:r w:rsidR="00397AB9" w:rsidRPr="00627FDD">
        <w:rPr>
          <w:shd w:val="clear" w:color="auto" w:fill="FFFFFF"/>
        </w:rPr>
        <w:t xml:space="preserve">Fantasy sports </w:t>
      </w:r>
      <w:r w:rsidR="007F1480" w:rsidRPr="00627FDD">
        <w:rPr>
          <w:shd w:val="clear" w:color="auto" w:fill="FFFFFF"/>
        </w:rPr>
        <w:t>are</w:t>
      </w:r>
      <w:r w:rsidR="00397AB9" w:rsidRPr="00627FDD">
        <w:rPr>
          <w:shd w:val="clear" w:color="auto" w:fill="FFFFFF"/>
        </w:rPr>
        <w:t xml:space="preserve"> a game of skill, requires the players to consider </w:t>
      </w:r>
      <w:r w:rsidR="00397AB9" w:rsidRPr="00627FDD">
        <w:rPr>
          <w:shd w:val="clear" w:color="auto" w:fill="FFFFFF"/>
        </w:rPr>
        <w:lastRenderedPageBreak/>
        <w:t>countless number of statistics, facts and game theo</w:t>
      </w:r>
      <w:r w:rsidR="00C3357E" w:rsidRPr="00627FDD">
        <w:rPr>
          <w:shd w:val="clear" w:color="auto" w:fill="FFFFFF"/>
        </w:rPr>
        <w:t xml:space="preserve">ry in order </w:t>
      </w:r>
      <w:r w:rsidR="000547F0" w:rsidRPr="00627FDD">
        <w:rPr>
          <w:shd w:val="clear" w:color="auto" w:fill="FFFFFF"/>
        </w:rPr>
        <w:t xml:space="preserve">to </w:t>
      </w:r>
      <w:r w:rsidR="00C3357E" w:rsidRPr="00627FDD">
        <w:rPr>
          <w:shd w:val="clear" w:color="auto" w:fill="FFFFFF"/>
        </w:rPr>
        <w:t>excel and be competitive</w:t>
      </w:r>
      <w:r w:rsidR="00C6055F" w:rsidRPr="00627FDD">
        <w:rPr>
          <w:shd w:val="clear" w:color="auto" w:fill="FFFFFF"/>
        </w:rPr>
        <w:t xml:space="preserve"> </w:t>
      </w:r>
      <w:r w:rsidR="00C6055F" w:rsidRPr="00627FDD">
        <w:rPr>
          <w:shd w:val="clear" w:color="auto" w:fill="FFFFFF"/>
        </w:rPr>
        <w:fldChar w:fldCharType="begin"/>
      </w:r>
      <w:r w:rsidR="00C6055F" w:rsidRPr="00627FDD">
        <w:rPr>
          <w:shd w:val="clear" w:color="auto" w:fill="FFFFFF"/>
        </w:rPr>
        <w:instrText xml:space="preserve"> ADDIN EN.CITE &lt;EndNote&gt;&lt;Cite&gt;&lt;Author&gt;Holleman&lt;/Author&gt;&lt;Year&gt;2006&lt;/Year&gt;&lt;RecNum&gt;34&lt;/RecNum&gt;&lt;DisplayText&gt;(Holleman 2006)&lt;/DisplayText&gt;&lt;record&gt;&lt;rec-number&gt;34&lt;/rec-number&gt;&lt;foreign-keys&gt;&lt;key app="EN" db-id="dr2er2we800s27ew0wdx0ttf9spedtvdxz2t" timestamp="1429559870"&gt;34&lt;/key&gt;&lt;/foreign-keys&gt;&lt;ref-type name="Journal Article"&gt;17&lt;/ref-type&gt;&lt;contributors&gt;&lt;authors&gt;&lt;author&gt;Holleman, M Christine&lt;/author&gt;&lt;/authors&gt;&lt;/contributors&gt;&lt;titles&gt;&lt;title&gt;Fantasy football: Illegal gambling or legal game of skill&lt;/title&gt;&lt;secondary-title&gt;NCJL &amp;amp; Tech.&lt;/secondary-title&gt;&lt;/titles&gt;&lt;periodical&gt;&lt;full-title&gt;NCJL &amp;amp; Tech.&lt;/full-title&gt;&lt;/periodical&gt;&lt;pages&gt;59&lt;/pages&gt;&lt;volume&gt;8&lt;/volume&gt;&lt;dates&gt;&lt;year&gt;2006&lt;/year&gt;&lt;/dates&gt;&lt;urls&gt;&lt;/urls&gt;&lt;/record&gt;&lt;/Cite&gt;&lt;/EndNote&gt;</w:instrText>
      </w:r>
      <w:r w:rsidR="00C6055F" w:rsidRPr="00627FDD">
        <w:rPr>
          <w:shd w:val="clear" w:color="auto" w:fill="FFFFFF"/>
        </w:rPr>
        <w:fldChar w:fldCharType="separate"/>
      </w:r>
      <w:r w:rsidR="00C6055F" w:rsidRPr="00627FDD">
        <w:rPr>
          <w:noProof/>
          <w:shd w:val="clear" w:color="auto" w:fill="FFFFFF"/>
        </w:rPr>
        <w:t>(</w:t>
      </w:r>
      <w:hyperlink w:anchor="_ENREF_22" w:tooltip="Holleman, 2006 #34" w:history="1">
        <w:r w:rsidR="002E20E0" w:rsidRPr="00627FDD">
          <w:rPr>
            <w:noProof/>
            <w:shd w:val="clear" w:color="auto" w:fill="FFFFFF"/>
          </w:rPr>
          <w:t>Holleman 2006</w:t>
        </w:r>
      </w:hyperlink>
      <w:r w:rsidR="00C6055F" w:rsidRPr="00627FDD">
        <w:rPr>
          <w:noProof/>
          <w:shd w:val="clear" w:color="auto" w:fill="FFFFFF"/>
        </w:rPr>
        <w:t>)</w:t>
      </w:r>
      <w:r w:rsidR="00C6055F" w:rsidRPr="00627FDD">
        <w:rPr>
          <w:shd w:val="clear" w:color="auto" w:fill="FFFFFF"/>
        </w:rPr>
        <w:fldChar w:fldCharType="end"/>
      </w:r>
      <w:r w:rsidR="00397AB9" w:rsidRPr="00627FDD">
        <w:rPr>
          <w:shd w:val="clear" w:color="auto" w:fill="FFFFFF"/>
        </w:rPr>
        <w:t xml:space="preserve">. </w:t>
      </w:r>
      <w:r w:rsidR="0080723C" w:rsidRPr="00627FDD">
        <w:t>The player selects a fantasy team of their choice by consideri</w:t>
      </w:r>
      <w:r w:rsidR="00ED359F" w:rsidRPr="00627FDD">
        <w:t>ng the real-time statistics</w:t>
      </w:r>
      <w:r w:rsidR="00B81FA9" w:rsidRPr="00627FDD">
        <w:t xml:space="preserve"> like the manager of the real sport</w:t>
      </w:r>
      <w:r w:rsidR="00ED359F" w:rsidRPr="00627FDD">
        <w:t>. After each event, the statistical performance is converted into points that are amassed according to the</w:t>
      </w:r>
      <w:r w:rsidR="006404AD" w:rsidRPr="00627FDD">
        <w:t xml:space="preserve"> </w:t>
      </w:r>
      <w:r w:rsidR="009D4F42" w:rsidRPr="00627FDD">
        <w:t>player’s</w:t>
      </w:r>
      <w:r w:rsidR="00ED359F" w:rsidRPr="00627FDD">
        <w:t xml:space="preserve"> fantasy team. </w:t>
      </w:r>
      <w:r w:rsidR="00C6055F" w:rsidRPr="00627FDD">
        <w:t>Consequently,</w:t>
      </w:r>
      <w:r w:rsidR="007166D3" w:rsidRPr="00627FDD">
        <w:t xml:space="preserve"> </w:t>
      </w:r>
      <w:r w:rsidR="00C6055F" w:rsidRPr="00627FDD">
        <w:t xml:space="preserve">the </w:t>
      </w:r>
      <w:r w:rsidR="007166D3" w:rsidRPr="00627FDD">
        <w:t xml:space="preserve">manager can change the composition of the team by transferring and trading players. Similar to the real game, the players are constrained by virtual currency and limited transfers </w:t>
      </w:r>
      <w:r w:rsidR="00EB2C92" w:rsidRPr="00627FDD">
        <w:t>within</w:t>
      </w:r>
      <w:r w:rsidR="007166D3" w:rsidRPr="00627FDD">
        <w:t xml:space="preserve"> the game. </w:t>
      </w:r>
      <w:r w:rsidR="006C3BBB" w:rsidRPr="00627FDD">
        <w:t>Among the many factors that motivate the fantasy sport players, competition and challenge play an important role in keepi</w:t>
      </w:r>
      <w:r w:rsidR="00A335A8" w:rsidRPr="00627FDD">
        <w:t xml:space="preserve">ng them engaged with the game </w:t>
      </w:r>
      <w:r w:rsidR="00A335A8" w:rsidRPr="00627FDD">
        <w:fldChar w:fldCharType="begin"/>
      </w:r>
      <w:r w:rsidR="00A335A8" w:rsidRPr="00627FDD">
        <w:instrText xml:space="preserve"> ADDIN EN.CITE &lt;EndNote&gt;&lt;Cite&gt;&lt;Author&gt;Ruihley&lt;/Author&gt;&lt;Year&gt;2011&lt;/Year&gt;&lt;RecNum&gt;8&lt;/RecNum&gt;&lt;DisplayText&gt;(Ruihley and Hardin 2011)&lt;/DisplayText&gt;&lt;record&gt;&lt;rec-number&gt;8&lt;/rec-number&gt;&lt;foreign-keys&gt;&lt;key app="EN" db-id="dr2er2we800s27ew0wdx0ttf9spedtvdxz2t" timestamp="1429167678"&gt;8&lt;/key&gt;&lt;/foreign-keys&gt;&lt;ref-type name="Journal Article"&gt;17&lt;/ref-type&gt;&lt;contributors&gt;&lt;authors&gt;&lt;author&gt;Ruihley, Brody J&lt;/author&gt;&lt;author&gt;Hardin, Robin L&lt;/author&gt;&lt;/authors&gt;&lt;/contributors&gt;&lt;titles&gt;&lt;title&gt;Message boards and the fantasy sport experience&lt;/title&gt;&lt;secondary-title&gt;International Journal of Sport Communication&lt;/secondary-title&gt;&lt;/titles&gt;&lt;periodical&gt;&lt;full-title&gt;International Journal of Sport Communication&lt;/full-title&gt;&lt;/periodical&gt;&lt;pages&gt;233-252&lt;/pages&gt;&lt;volume&gt;4&lt;/volume&gt;&lt;number&gt;2&lt;/number&gt;&lt;dates&gt;&lt;year&gt;2011&lt;/year&gt;&lt;/dates&gt;&lt;isbn&gt;1936-3915&lt;/isbn&gt;&lt;urls&gt;&lt;/urls&gt;&lt;/record&gt;&lt;/Cite&gt;&lt;/EndNote&gt;</w:instrText>
      </w:r>
      <w:r w:rsidR="00A335A8" w:rsidRPr="00627FDD">
        <w:fldChar w:fldCharType="separate"/>
      </w:r>
      <w:r w:rsidR="00A335A8" w:rsidRPr="00627FDD">
        <w:rPr>
          <w:noProof/>
        </w:rPr>
        <w:t>(</w:t>
      </w:r>
      <w:hyperlink w:anchor="_ENREF_40" w:tooltip="Ruihley, 2011 #8" w:history="1">
        <w:r w:rsidR="002E20E0" w:rsidRPr="00627FDD">
          <w:rPr>
            <w:noProof/>
          </w:rPr>
          <w:t>Ruihley and Hardin 2011</w:t>
        </w:r>
      </w:hyperlink>
      <w:r w:rsidR="00A335A8" w:rsidRPr="00627FDD">
        <w:rPr>
          <w:noProof/>
        </w:rPr>
        <w:t>)</w:t>
      </w:r>
      <w:r w:rsidR="00A335A8" w:rsidRPr="00627FDD">
        <w:fldChar w:fldCharType="end"/>
      </w:r>
      <w:r w:rsidR="006C3BBB" w:rsidRPr="00627FDD">
        <w:t xml:space="preserve">. In order to succeed </w:t>
      </w:r>
      <w:r w:rsidR="00A335A8" w:rsidRPr="00627FDD">
        <w:t>and maximize</w:t>
      </w:r>
      <w:r w:rsidR="00B73728" w:rsidRPr="00627FDD">
        <w:t xml:space="preserve"> points</w:t>
      </w:r>
      <w:r w:rsidR="00A335A8" w:rsidRPr="00627FDD">
        <w:t>, a</w:t>
      </w:r>
      <w:r w:rsidR="006C3BBB" w:rsidRPr="00627FDD">
        <w:t xml:space="preserve"> player must be acquainted with the real sporting events and make changes to the team</w:t>
      </w:r>
      <w:r w:rsidR="00B73728" w:rsidRPr="00627FDD">
        <w:t xml:space="preserve"> accordingly</w:t>
      </w:r>
      <w:r w:rsidR="006C3BBB" w:rsidRPr="00627FDD">
        <w:t xml:space="preserve">. </w:t>
      </w:r>
      <w:r w:rsidR="001F1E40" w:rsidRPr="00627FDD">
        <w:rPr>
          <w:shd w:val="clear" w:color="auto" w:fill="FFFFFF"/>
        </w:rPr>
        <w:t>In order to be a successful manager</w:t>
      </w:r>
      <w:r w:rsidR="005A73AC" w:rsidRPr="00627FDD">
        <w:rPr>
          <w:shd w:val="clear" w:color="auto" w:fill="FFFFFF"/>
        </w:rPr>
        <w:t>, the player</w:t>
      </w:r>
      <w:r w:rsidR="00D250F1" w:rsidRPr="00627FDD">
        <w:rPr>
          <w:shd w:val="clear" w:color="auto" w:fill="FFFFFF"/>
        </w:rPr>
        <w:t xml:space="preserve"> must </w:t>
      </w:r>
      <w:r w:rsidR="00996A13" w:rsidRPr="00627FDD">
        <w:rPr>
          <w:shd w:val="clear" w:color="auto" w:fill="FFFFFF"/>
        </w:rPr>
        <w:t>consider</w:t>
      </w:r>
      <w:r w:rsidR="00D250F1" w:rsidRPr="00627FDD">
        <w:rPr>
          <w:shd w:val="clear" w:color="auto" w:fill="FFFFFF"/>
        </w:rPr>
        <w:t xml:space="preserve"> a lot more than simple analysis </w:t>
      </w:r>
      <w:r w:rsidR="001F1E40" w:rsidRPr="00627FDD">
        <w:rPr>
          <w:shd w:val="clear" w:color="auto" w:fill="FFFFFF"/>
        </w:rPr>
        <w:t>techniques</w:t>
      </w:r>
      <w:r w:rsidR="00D250F1" w:rsidRPr="00627FDD">
        <w:rPr>
          <w:shd w:val="clear" w:color="auto" w:fill="FFFFFF"/>
        </w:rPr>
        <w:t xml:space="preserve"> and statistics to </w:t>
      </w:r>
      <w:r w:rsidR="005A73AC" w:rsidRPr="00627FDD">
        <w:rPr>
          <w:shd w:val="clear" w:color="auto" w:fill="FFFFFF"/>
        </w:rPr>
        <w:t>conquer the league</w:t>
      </w:r>
      <w:r w:rsidR="00D250F1" w:rsidRPr="00627FDD">
        <w:rPr>
          <w:shd w:val="clear" w:color="auto" w:fill="FFFFFF"/>
        </w:rPr>
        <w:t xml:space="preserve">; they also must to take into account coaching styles, </w:t>
      </w:r>
      <w:r w:rsidR="001F1E40" w:rsidRPr="00627FDD">
        <w:rPr>
          <w:shd w:val="clear" w:color="auto" w:fill="FFFFFF"/>
        </w:rPr>
        <w:t xml:space="preserve">future </w:t>
      </w:r>
      <w:r w:rsidR="00D250F1" w:rsidRPr="00627FDD">
        <w:rPr>
          <w:shd w:val="clear" w:color="auto" w:fill="FFFFFF"/>
        </w:rPr>
        <w:t>pros</w:t>
      </w:r>
      <w:r w:rsidR="00713FAA" w:rsidRPr="00627FDD">
        <w:rPr>
          <w:shd w:val="clear" w:color="auto" w:fill="FFFFFF"/>
        </w:rPr>
        <w:t>pects, home and away statistics,</w:t>
      </w:r>
      <w:r w:rsidR="00D250F1" w:rsidRPr="00627FDD">
        <w:rPr>
          <w:shd w:val="clear" w:color="auto" w:fill="FFFFFF"/>
        </w:rPr>
        <w:t xml:space="preserve"> </w:t>
      </w:r>
      <w:r w:rsidR="006F49CF" w:rsidRPr="00627FDD">
        <w:rPr>
          <w:shd w:val="clear" w:color="auto" w:fill="FFFFFF"/>
        </w:rPr>
        <w:t>injuries</w:t>
      </w:r>
      <w:r w:rsidR="00713FAA" w:rsidRPr="00627FDD">
        <w:rPr>
          <w:shd w:val="clear" w:color="auto" w:fill="FFFFFF"/>
        </w:rPr>
        <w:t>, etc</w:t>
      </w:r>
      <w:r w:rsidR="00D250F1" w:rsidRPr="00627FDD">
        <w:rPr>
          <w:shd w:val="clear" w:color="auto" w:fill="FFFFFF"/>
        </w:rPr>
        <w:t>.</w:t>
      </w:r>
    </w:p>
    <w:p w:rsidR="007166D3" w:rsidRPr="00627FDD" w:rsidRDefault="00813854" w:rsidP="00060558">
      <w:pPr>
        <w:rPr>
          <w:shd w:val="clear" w:color="auto" w:fill="FFFFFF"/>
        </w:rPr>
      </w:pPr>
      <w:r w:rsidRPr="00627FDD">
        <w:tab/>
      </w:r>
      <w:r w:rsidR="00E665EC" w:rsidRPr="00627FDD">
        <w:t>Fantasy sport is immensely popular all over the world</w:t>
      </w:r>
      <w:r w:rsidR="00E03030" w:rsidRPr="00627FDD">
        <w:t xml:space="preserve"> with participation growing </w:t>
      </w:r>
      <w:r w:rsidR="00A335A8" w:rsidRPr="00627FDD">
        <w:t>since its origin in the 1950</w:t>
      </w:r>
      <w:r w:rsidR="00C74106" w:rsidRPr="00627FDD">
        <w:t>s</w:t>
      </w:r>
      <w:r w:rsidR="00E665EC" w:rsidRPr="00627FDD">
        <w:t xml:space="preserve">. </w:t>
      </w:r>
      <w:r w:rsidRPr="00627FDD">
        <w:t xml:space="preserve">According to Fantasy Sport Trade Association, </w:t>
      </w:r>
      <w:r w:rsidR="00E03030" w:rsidRPr="00627FDD">
        <w:rPr>
          <w:shd w:val="clear" w:color="auto" w:fill="FFFFFF"/>
        </w:rPr>
        <w:t>42 million people</w:t>
      </w:r>
      <w:r w:rsidR="00E03030" w:rsidRPr="00627FDD">
        <w:rPr>
          <w:rStyle w:val="apple-converted-space"/>
          <w:shd w:val="clear" w:color="auto" w:fill="FFFFFF"/>
        </w:rPr>
        <w:t xml:space="preserve"> in the </w:t>
      </w:r>
      <w:r w:rsidR="00E03030" w:rsidRPr="00627FDD">
        <w:rPr>
          <w:shd w:val="clear" w:color="auto" w:fill="FFFFFF"/>
        </w:rPr>
        <w:t>U.S. and Canada played fantasy sports in 2014.</w:t>
      </w:r>
      <w:r w:rsidR="005D4E62" w:rsidRPr="00627FDD">
        <w:rPr>
          <w:shd w:val="clear" w:color="auto" w:fill="FFFFFF"/>
        </w:rPr>
        <w:t xml:space="preserve"> </w:t>
      </w:r>
      <w:r w:rsidR="00343BFB" w:rsidRPr="00627FDD">
        <w:rPr>
          <w:shd w:val="clear" w:color="auto" w:fill="FFFFFF"/>
        </w:rPr>
        <w:t>With major</w:t>
      </w:r>
      <w:r w:rsidR="005D4E62" w:rsidRPr="00627FDD">
        <w:rPr>
          <w:shd w:val="clear" w:color="auto" w:fill="FFFFFF"/>
        </w:rPr>
        <w:t xml:space="preserve"> technology</w:t>
      </w:r>
      <w:r w:rsidR="00343BFB" w:rsidRPr="00627FDD">
        <w:rPr>
          <w:shd w:val="clear" w:color="auto" w:fill="FFFFFF"/>
        </w:rPr>
        <w:t xml:space="preserve"> companies and sports organizations like</w:t>
      </w:r>
      <w:r w:rsidR="005D4E62" w:rsidRPr="00627FDD">
        <w:rPr>
          <w:shd w:val="clear" w:color="auto" w:fill="FFFFFF"/>
        </w:rPr>
        <w:t xml:space="preserve"> ESPN</w:t>
      </w:r>
      <w:r w:rsidR="00343BFB" w:rsidRPr="00627FDD">
        <w:rPr>
          <w:shd w:val="clear" w:color="auto" w:fill="FFFFFF"/>
        </w:rPr>
        <w:t xml:space="preserve">, </w:t>
      </w:r>
      <w:r w:rsidR="00D53F89" w:rsidRPr="00627FDD">
        <w:rPr>
          <w:shd w:val="clear" w:color="auto" w:fill="FFFFFF"/>
        </w:rPr>
        <w:t>Yahoo,</w:t>
      </w:r>
      <w:r w:rsidR="00812508" w:rsidRPr="00627FDD">
        <w:rPr>
          <w:shd w:val="clear" w:color="auto" w:fill="FFFFFF"/>
        </w:rPr>
        <w:t xml:space="preserve"> NBC, </w:t>
      </w:r>
      <w:r w:rsidR="00D53F89" w:rsidRPr="00627FDD">
        <w:rPr>
          <w:shd w:val="clear" w:color="auto" w:fill="FFFFFF"/>
        </w:rPr>
        <w:t>CBS</w:t>
      </w:r>
      <w:r w:rsidR="00343BFB" w:rsidRPr="00627FDD">
        <w:rPr>
          <w:shd w:val="clear" w:color="auto" w:fill="FFFFFF"/>
        </w:rPr>
        <w:t xml:space="preserve">, MLB, NFL, and etc. launching </w:t>
      </w:r>
      <w:r w:rsidR="005D4E62" w:rsidRPr="00627FDD">
        <w:rPr>
          <w:shd w:val="clear" w:color="auto" w:fill="FFFFFF"/>
        </w:rPr>
        <w:t>their own fantasy games on the Internet</w:t>
      </w:r>
      <w:r w:rsidR="003D6A61" w:rsidRPr="00627FDD">
        <w:rPr>
          <w:shd w:val="clear" w:color="auto" w:fill="FFFFFF"/>
        </w:rPr>
        <w:t xml:space="preserve">, the fan base and </w:t>
      </w:r>
      <w:r w:rsidR="00FC0926" w:rsidRPr="00627FDD">
        <w:rPr>
          <w:shd w:val="clear" w:color="auto" w:fill="FFFFFF"/>
        </w:rPr>
        <w:t>reputation</w:t>
      </w:r>
      <w:r w:rsidR="003D6A61" w:rsidRPr="00627FDD">
        <w:rPr>
          <w:shd w:val="clear" w:color="auto" w:fill="FFFFFF"/>
        </w:rPr>
        <w:t xml:space="preserve"> has increased </w:t>
      </w:r>
      <w:r w:rsidR="008F2909" w:rsidRPr="00627FDD">
        <w:rPr>
          <w:shd w:val="clear" w:color="auto" w:fill="FFFFFF"/>
        </w:rPr>
        <w:t>tremendously</w:t>
      </w:r>
      <w:r w:rsidR="003D6A61" w:rsidRPr="00627FDD">
        <w:rPr>
          <w:shd w:val="clear" w:color="auto" w:fill="FFFFFF"/>
        </w:rPr>
        <w:t xml:space="preserve"> over the past few years.</w:t>
      </w:r>
      <w:r w:rsidR="005D4E62" w:rsidRPr="00627FDD">
        <w:rPr>
          <w:shd w:val="clear" w:color="auto" w:fill="FFFFFF"/>
        </w:rPr>
        <w:t xml:space="preserve"> </w:t>
      </w:r>
      <w:r w:rsidR="00E07C2C" w:rsidRPr="00627FDD">
        <w:rPr>
          <w:shd w:val="clear" w:color="auto" w:fill="FFFFFF"/>
        </w:rPr>
        <w:t xml:space="preserve">With the intervention of technology and increasing </w:t>
      </w:r>
      <w:r w:rsidR="00936165" w:rsidRPr="00627FDD">
        <w:rPr>
          <w:shd w:val="clear" w:color="auto" w:fill="FFFFFF"/>
        </w:rPr>
        <w:t>popularity</w:t>
      </w:r>
      <w:r w:rsidR="00485E4B" w:rsidRPr="00627FDD">
        <w:rPr>
          <w:shd w:val="clear" w:color="auto" w:fill="FFFFFF"/>
        </w:rPr>
        <w:t>, fantasy</w:t>
      </w:r>
      <w:r w:rsidR="00EF56C1" w:rsidRPr="00627FDD">
        <w:rPr>
          <w:shd w:val="clear" w:color="auto" w:fill="FFFFFF"/>
        </w:rPr>
        <w:t xml:space="preserve"> sports</w:t>
      </w:r>
      <w:r w:rsidR="00485E4B" w:rsidRPr="00627FDD">
        <w:rPr>
          <w:shd w:val="clear" w:color="auto" w:fill="FFFFFF"/>
        </w:rPr>
        <w:t xml:space="preserve"> has branched out to include non-sports related games focused on politics, sales, celebrity gossip, movies, and reality TV. </w:t>
      </w:r>
    </w:p>
    <w:p w:rsidR="00386695" w:rsidRDefault="00C329CC" w:rsidP="00060558">
      <w:r w:rsidRPr="00627FDD">
        <w:lastRenderedPageBreak/>
        <w:tab/>
        <w:t xml:space="preserve">Prior research suggest that </w:t>
      </w:r>
      <w:r w:rsidR="00A10C6B" w:rsidRPr="00627FDD">
        <w:t xml:space="preserve">the </w:t>
      </w:r>
      <w:r w:rsidR="000D5CF3" w:rsidRPr="00627FDD">
        <w:t>people improve their knowledge about</w:t>
      </w:r>
      <w:r w:rsidR="00A10C6B" w:rsidRPr="00627FDD">
        <w:t xml:space="preserve"> the domain of the fantasy sports </w:t>
      </w:r>
      <w:r w:rsidR="000D5CF3" w:rsidRPr="00627FDD">
        <w:t>with</w:t>
      </w:r>
      <w:r w:rsidR="00AB49A7" w:rsidRPr="00627FDD">
        <w:t xml:space="preserve"> enduring</w:t>
      </w:r>
      <w:r w:rsidR="000D5CF3" w:rsidRPr="00627FDD">
        <w:t xml:space="preserve"> </w:t>
      </w:r>
      <w:r w:rsidR="00A10C6B" w:rsidRPr="00627FDD">
        <w:t xml:space="preserve">involvement in </w:t>
      </w:r>
      <w:r w:rsidR="001C18D0" w:rsidRPr="00627FDD">
        <w:t>the game</w:t>
      </w:r>
      <w:r w:rsidR="00A10C6B" w:rsidRPr="00627FDD">
        <w:t xml:space="preserve">. </w:t>
      </w:r>
    </w:p>
    <w:p w:rsidR="00F2707D" w:rsidRPr="00627FDD" w:rsidRDefault="00F2707D" w:rsidP="00060558"/>
    <w:p w:rsidR="009625E3" w:rsidRPr="00627FDD" w:rsidRDefault="009625E3" w:rsidP="009625E3">
      <w:pPr>
        <w:pStyle w:val="SecondLevelSubheading"/>
        <w:rPr>
          <w:color w:val="auto"/>
        </w:rPr>
      </w:pPr>
      <w:bookmarkStart w:id="38" w:name="_Toc423473163"/>
      <w:r w:rsidRPr="00627FDD">
        <w:rPr>
          <w:color w:val="auto"/>
        </w:rPr>
        <w:t xml:space="preserve">1.2 </w:t>
      </w:r>
      <w:r w:rsidR="00380F55" w:rsidRPr="00627FDD">
        <w:rPr>
          <w:color w:val="auto"/>
        </w:rPr>
        <w:t>Why do people play games?</w:t>
      </w:r>
      <w:bookmarkEnd w:id="38"/>
    </w:p>
    <w:p w:rsidR="00542E5F" w:rsidRPr="00627FDD" w:rsidRDefault="00181182" w:rsidP="00235EE8">
      <w:r w:rsidRPr="00627FDD">
        <w:tab/>
      </w:r>
      <w:r w:rsidR="006E49DB" w:rsidRPr="00627FDD">
        <w:t xml:space="preserve">Millions of people play online games around the globe. It is important for us to know the motivations to play games before analyzing the effect of communication in prediction games. </w:t>
      </w:r>
      <w:r w:rsidR="00852405" w:rsidRPr="00627FDD">
        <w:t>The three main components that motivate people to play</w:t>
      </w:r>
      <w:r w:rsidR="005C2770" w:rsidRPr="00627FDD">
        <w:t xml:space="preserve"> games</w:t>
      </w:r>
      <w:r w:rsidR="00457636" w:rsidRPr="00627FDD">
        <w:t xml:space="preserve"> are achievement, socialization</w:t>
      </w:r>
      <w:r w:rsidR="00852405" w:rsidRPr="00627FDD">
        <w:t xml:space="preserve"> and immersion</w:t>
      </w:r>
      <w:r w:rsidR="00124047" w:rsidRPr="00627FDD">
        <w:t xml:space="preserve"> </w:t>
      </w:r>
      <w:r w:rsidR="00124047" w:rsidRPr="00627FDD">
        <w:fldChar w:fldCharType="begin"/>
      </w:r>
      <w:r w:rsidR="00124047" w:rsidRPr="00627FDD">
        <w:instrText xml:space="preserve"> ADDIN EN.CITE &lt;EndNote&gt;&lt;Cite&gt;&lt;Author&gt;Yee&lt;/Author&gt;&lt;Year&gt;2006&lt;/Year&gt;&lt;RecNum&gt;36&lt;/RecNum&gt;&lt;DisplayText&gt;(Yee 2006)&lt;/DisplayText&gt;&lt;record&gt;&lt;rec-number&gt;36&lt;/rec-number&gt;&lt;foreign-keys&gt;&lt;key app="EN" db-id="dr2er2we800s27ew0wdx0ttf9spedtvdxz2t" timestamp="1429560375"&gt;36&lt;/key&gt;&lt;/foreign-keys&gt;&lt;ref-type name="Journal Article"&gt;17&lt;/ref-type&gt;&lt;contributors&gt;&lt;authors&gt;&lt;author&gt;Yee, Nick&lt;/author&gt;&lt;/authors&gt;&lt;/contributors&gt;&lt;titles&gt;&lt;title&gt;Motivations for play in online games&lt;/title&gt;&lt;secondary-title&gt;CyberPsychology &amp;amp; behavior&lt;/secondary-title&gt;&lt;/titles&gt;&lt;periodical&gt;&lt;full-title&gt;CyberPsychology &amp;amp; behavior&lt;/full-title&gt;&lt;/periodical&gt;&lt;pages&gt;772-775&lt;/pages&gt;&lt;volume&gt;9&lt;/volume&gt;&lt;number&gt;6&lt;/number&gt;&lt;dates&gt;&lt;year&gt;2006&lt;/year&gt;&lt;/dates&gt;&lt;isbn&gt;1094-9313&lt;/isbn&gt;&lt;urls&gt;&lt;/urls&gt;&lt;/record&gt;&lt;/Cite&gt;&lt;/EndNote&gt;</w:instrText>
      </w:r>
      <w:r w:rsidR="00124047" w:rsidRPr="00627FDD">
        <w:fldChar w:fldCharType="separate"/>
      </w:r>
      <w:r w:rsidR="00124047" w:rsidRPr="00627FDD">
        <w:rPr>
          <w:noProof/>
        </w:rPr>
        <w:t>(</w:t>
      </w:r>
      <w:hyperlink w:anchor="_ENREF_47" w:tooltip="Yee, 2006 #36" w:history="1">
        <w:r w:rsidR="002E20E0" w:rsidRPr="00627FDD">
          <w:rPr>
            <w:noProof/>
          </w:rPr>
          <w:t>Yee 2006</w:t>
        </w:r>
      </w:hyperlink>
      <w:r w:rsidR="00124047" w:rsidRPr="00627FDD">
        <w:rPr>
          <w:noProof/>
        </w:rPr>
        <w:t>)</w:t>
      </w:r>
      <w:r w:rsidR="00124047" w:rsidRPr="00627FDD">
        <w:fldChar w:fldCharType="end"/>
      </w:r>
      <w:r w:rsidR="00852405" w:rsidRPr="00627FDD">
        <w:t>.</w:t>
      </w:r>
      <w:r w:rsidR="005C2770" w:rsidRPr="00627FDD">
        <w:t xml:space="preserve"> </w:t>
      </w:r>
      <w:r w:rsidR="005D4801" w:rsidRPr="00627FDD">
        <w:t>Often times when people achieve goals or overcome a challenge in the game, they satisfy their inherent hunger to succeed</w:t>
      </w:r>
      <w:r w:rsidR="004370DB" w:rsidRPr="00627FDD">
        <w:t xml:space="preserve"> and fulfil</w:t>
      </w:r>
      <w:r w:rsidR="00E2452A" w:rsidRPr="00627FDD">
        <w:t>l</w:t>
      </w:r>
      <w:r w:rsidR="00E017BB" w:rsidRPr="00627FDD">
        <w:t xml:space="preserve"> their </w:t>
      </w:r>
      <w:r w:rsidR="00D46A8C" w:rsidRPr="00627FDD">
        <w:t>inclination towards</w:t>
      </w:r>
      <w:r w:rsidR="00E017BB" w:rsidRPr="00627FDD">
        <w:t xml:space="preserve"> </w:t>
      </w:r>
      <w:r w:rsidR="00D46A8C" w:rsidRPr="00627FDD">
        <w:t>competence</w:t>
      </w:r>
      <w:r w:rsidR="005D4801" w:rsidRPr="00627FDD">
        <w:t xml:space="preserve">. </w:t>
      </w:r>
      <w:r w:rsidR="00542E5F" w:rsidRPr="00627FDD">
        <w:t>Sometimes p</w:t>
      </w:r>
      <w:r w:rsidR="005C2770" w:rsidRPr="00627FDD">
        <w:t xml:space="preserve">eople </w:t>
      </w:r>
      <w:r w:rsidR="00542E5F" w:rsidRPr="00627FDD">
        <w:t xml:space="preserve">play games to accomplish their desire to feel successful in life. </w:t>
      </w:r>
      <w:r w:rsidR="000B6C46" w:rsidRPr="00627FDD">
        <w:t xml:space="preserve">Simulation games have also shown to increase </w:t>
      </w:r>
      <w:r w:rsidR="00457636" w:rsidRPr="00627FDD">
        <w:t>a</w:t>
      </w:r>
      <w:r w:rsidR="000B6C46" w:rsidRPr="00627FDD">
        <w:t xml:space="preserve"> person’</w:t>
      </w:r>
      <w:r w:rsidR="00211C8F" w:rsidRPr="00627FDD">
        <w:t xml:space="preserve">s ability, </w:t>
      </w:r>
      <w:r w:rsidR="00B20B79" w:rsidRPr="00627FDD">
        <w:t>character</w:t>
      </w:r>
      <w:r w:rsidR="00A15EF1" w:rsidRPr="00627FDD">
        <w:t xml:space="preserve"> and hone fine motor skills</w:t>
      </w:r>
      <w:r w:rsidR="000B6C46" w:rsidRPr="00627FDD">
        <w:t>.</w:t>
      </w:r>
      <w:r w:rsidR="00B20B79" w:rsidRPr="00627FDD">
        <w:t xml:space="preserve"> </w:t>
      </w:r>
      <w:r w:rsidR="00B20B79" w:rsidRPr="00627FDD">
        <w:rPr>
          <w:shd w:val="clear" w:color="auto" w:fill="FFFFFF"/>
        </w:rPr>
        <w:t xml:space="preserve">Studies </w:t>
      </w:r>
      <w:r w:rsidR="00A81063" w:rsidRPr="00627FDD">
        <w:rPr>
          <w:shd w:val="clear" w:color="auto" w:fill="FFFFFF"/>
        </w:rPr>
        <w:t>show</w:t>
      </w:r>
      <w:r w:rsidR="00124047" w:rsidRPr="00627FDD">
        <w:rPr>
          <w:shd w:val="clear" w:color="auto" w:fill="FFFFFF"/>
        </w:rPr>
        <w:t xml:space="preserve"> that first-person shooter game</w:t>
      </w:r>
      <w:r w:rsidR="00356650" w:rsidRPr="00627FDD">
        <w:rPr>
          <w:shd w:val="clear" w:color="auto" w:fill="FFFFFF"/>
        </w:rPr>
        <w:t>s</w:t>
      </w:r>
      <w:r w:rsidR="00B20B79" w:rsidRPr="00627FDD">
        <w:rPr>
          <w:shd w:val="clear" w:color="auto" w:fill="FFFFFF"/>
        </w:rPr>
        <w:t xml:space="preserve"> increase </w:t>
      </w:r>
      <w:r w:rsidR="00A81063" w:rsidRPr="00627FDD">
        <w:rPr>
          <w:shd w:val="clear" w:color="auto" w:fill="FFFFFF"/>
        </w:rPr>
        <w:t>the player’s</w:t>
      </w:r>
      <w:r w:rsidR="00B20B79" w:rsidRPr="00627FDD">
        <w:rPr>
          <w:shd w:val="clear" w:color="auto" w:fill="FFFFFF"/>
        </w:rPr>
        <w:t xml:space="preserve"> visual perception and </w:t>
      </w:r>
      <w:r w:rsidR="00731D2C" w:rsidRPr="00627FDD">
        <w:rPr>
          <w:shd w:val="clear" w:color="auto" w:fill="FFFFFF"/>
        </w:rPr>
        <w:t>dexterity</w:t>
      </w:r>
      <w:r w:rsidR="00124047" w:rsidRPr="00627FDD">
        <w:rPr>
          <w:shd w:val="clear" w:color="auto" w:fill="FFFFFF"/>
        </w:rPr>
        <w:t xml:space="preserve"> </w:t>
      </w:r>
      <w:r w:rsidR="00124047" w:rsidRPr="00627FDD">
        <w:rPr>
          <w:shd w:val="clear" w:color="auto" w:fill="FFFFFF"/>
        </w:rPr>
        <w:fldChar w:fldCharType="begin"/>
      </w:r>
      <w:r w:rsidR="00124047" w:rsidRPr="00627FDD">
        <w:rPr>
          <w:shd w:val="clear" w:color="auto" w:fill="FFFFFF"/>
        </w:rPr>
        <w:instrText xml:space="preserve"> ADDIN EN.CITE &lt;EndNote&gt;&lt;Cite&gt;&lt;Author&gt;Olson&lt;/Author&gt;&lt;Year&gt;2010&lt;/Year&gt;&lt;RecNum&gt;38&lt;/RecNum&gt;&lt;DisplayText&gt;(Selnow 1984, Olson 2010)&lt;/DisplayText&gt;&lt;record&gt;&lt;rec-number&gt;38&lt;/rec-number&gt;&lt;foreign-keys&gt;&lt;key app="EN" db-id="dr2er2we800s27ew0wdx0ttf9spedtvdxz2t" timestamp="1429560501"&gt;38&lt;/key&gt;&lt;/foreign-keys&gt;&lt;ref-type name="Journal Article"&gt;17&lt;/ref-type&gt;&lt;contributors&gt;&lt;authors&gt;&lt;author&gt;Olson, Cheryl K&lt;/author&gt;&lt;/authors&gt;&lt;/contributors&gt;&lt;titles&gt;&lt;title&gt;Children&amp;apos;s motivations for video game play in the context of normal development&lt;/title&gt;&lt;secondary-title&gt;Review of General Psychology&lt;/secondary-title&gt;&lt;/titles&gt;&lt;periodical&gt;&lt;full-title&gt;Review of General Psychology&lt;/full-title&gt;&lt;/periodical&gt;&lt;pages&gt;180&lt;/pages&gt;&lt;volume&gt;14&lt;/volume&gt;&lt;number&gt;2&lt;/number&gt;&lt;dates&gt;&lt;year&gt;2010&lt;/year&gt;&lt;/dates&gt;&lt;isbn&gt;1433809184&lt;/isbn&gt;&lt;urls&gt;&lt;/urls&gt;&lt;/record&gt;&lt;/Cite&gt;&lt;Cite&gt;&lt;Author&gt;Selnow&lt;/Author&gt;&lt;Year&gt;1984&lt;/Year&gt;&lt;RecNum&gt;37&lt;/RecNum&gt;&lt;record&gt;&lt;rec-number&gt;37&lt;/rec-number&gt;&lt;foreign-keys&gt;&lt;key app="EN" db-id="dr2er2we800s27ew0wdx0ttf9spedtvdxz2t" timestamp="1429560493"&gt;37&lt;/key&gt;&lt;/foreign-keys&gt;&lt;ref-type name="Journal Article"&gt;17&lt;/ref-type&gt;&lt;contributors&gt;&lt;authors&gt;&lt;author&gt;Selnow, Gary W&lt;/author&gt;&lt;/authors&gt;&lt;/contributors&gt;&lt;titles&gt;&lt;title&gt;Playing videogames: The electronic friend&lt;/title&gt;&lt;secondary-title&gt;Journal of Communication&lt;/secondary-title&gt;&lt;/titles&gt;&lt;periodical&gt;&lt;full-title&gt;Journal of Communication&lt;/full-title&gt;&lt;/periodical&gt;&lt;pages&gt;148-156&lt;/pages&gt;&lt;volume&gt;34&lt;/volume&gt;&lt;number&gt;2&lt;/number&gt;&lt;dates&gt;&lt;year&gt;1984&lt;/year&gt;&lt;/dates&gt;&lt;isbn&gt;1460-2466&lt;/isbn&gt;&lt;urls&gt;&lt;/urls&gt;&lt;/record&gt;&lt;/Cite&gt;&lt;/EndNote&gt;</w:instrText>
      </w:r>
      <w:r w:rsidR="00124047" w:rsidRPr="00627FDD">
        <w:rPr>
          <w:shd w:val="clear" w:color="auto" w:fill="FFFFFF"/>
        </w:rPr>
        <w:fldChar w:fldCharType="separate"/>
      </w:r>
      <w:r w:rsidR="00124047" w:rsidRPr="00627FDD">
        <w:rPr>
          <w:noProof/>
          <w:shd w:val="clear" w:color="auto" w:fill="FFFFFF"/>
        </w:rPr>
        <w:t>(</w:t>
      </w:r>
      <w:hyperlink w:anchor="_ENREF_42" w:tooltip="Selnow, 1984 #37" w:history="1">
        <w:r w:rsidR="002E20E0" w:rsidRPr="00627FDD">
          <w:rPr>
            <w:noProof/>
            <w:shd w:val="clear" w:color="auto" w:fill="FFFFFF"/>
          </w:rPr>
          <w:t>Selnow 1984</w:t>
        </w:r>
      </w:hyperlink>
      <w:r w:rsidR="00124047" w:rsidRPr="00627FDD">
        <w:rPr>
          <w:noProof/>
          <w:shd w:val="clear" w:color="auto" w:fill="FFFFFF"/>
        </w:rPr>
        <w:t xml:space="preserve">, </w:t>
      </w:r>
      <w:hyperlink w:anchor="_ENREF_35" w:tooltip="Olson, 2010 #38" w:history="1">
        <w:r w:rsidR="002E20E0" w:rsidRPr="00627FDD">
          <w:rPr>
            <w:noProof/>
            <w:shd w:val="clear" w:color="auto" w:fill="FFFFFF"/>
          </w:rPr>
          <w:t>Olson 2010</w:t>
        </w:r>
      </w:hyperlink>
      <w:r w:rsidR="00124047" w:rsidRPr="00627FDD">
        <w:rPr>
          <w:noProof/>
          <w:shd w:val="clear" w:color="auto" w:fill="FFFFFF"/>
        </w:rPr>
        <w:t>)</w:t>
      </w:r>
      <w:r w:rsidR="00124047" w:rsidRPr="00627FDD">
        <w:rPr>
          <w:shd w:val="clear" w:color="auto" w:fill="FFFFFF"/>
        </w:rPr>
        <w:fldChar w:fldCharType="end"/>
      </w:r>
      <w:r w:rsidR="0083198A" w:rsidRPr="00627FDD">
        <w:rPr>
          <w:shd w:val="clear" w:color="auto" w:fill="FFFFFF"/>
        </w:rPr>
        <w:t>.</w:t>
      </w:r>
      <w:r w:rsidR="000B6C46" w:rsidRPr="00627FDD">
        <w:t xml:space="preserve"> </w:t>
      </w:r>
      <w:r w:rsidR="00390FA3" w:rsidRPr="00627FDD">
        <w:t>Some of the reasons people play games are explained as follows:</w:t>
      </w:r>
    </w:p>
    <w:p w:rsidR="00390FA3" w:rsidRPr="00627FDD" w:rsidRDefault="00390FA3" w:rsidP="00390FA3">
      <w:pPr>
        <w:pStyle w:val="ListParagraph"/>
        <w:numPr>
          <w:ilvl w:val="0"/>
          <w:numId w:val="44"/>
        </w:numPr>
      </w:pPr>
      <w:r w:rsidRPr="00627FDD">
        <w:rPr>
          <w:i/>
        </w:rPr>
        <w:t>Entertainment and Fun</w:t>
      </w:r>
      <w:r w:rsidRPr="00627FDD">
        <w:t xml:space="preserve"> </w:t>
      </w:r>
      <w:r w:rsidR="00BF1E68" w:rsidRPr="00627FDD">
        <w:t>-</w:t>
      </w:r>
      <w:r w:rsidRPr="00627FDD">
        <w:t xml:space="preserve"> This is the most common reason </w:t>
      </w:r>
      <w:r w:rsidR="0033109E" w:rsidRPr="00627FDD">
        <w:t xml:space="preserve">people </w:t>
      </w:r>
      <w:r w:rsidRPr="00627FDD">
        <w:t>turn to games.</w:t>
      </w:r>
      <w:r w:rsidR="0033109E" w:rsidRPr="00627FDD">
        <w:t xml:space="preserve"> </w:t>
      </w:r>
      <w:r w:rsidR="00A3494B" w:rsidRPr="00627FDD">
        <w:t>G</w:t>
      </w:r>
      <w:r w:rsidR="0033109E" w:rsidRPr="00627FDD">
        <w:t xml:space="preserve">ames </w:t>
      </w:r>
      <w:r w:rsidR="00A3494B" w:rsidRPr="00627FDD">
        <w:t xml:space="preserve">ranging </w:t>
      </w:r>
      <w:r w:rsidR="0033109E" w:rsidRPr="00627FDD">
        <w:t>from simple board</w:t>
      </w:r>
      <w:r w:rsidR="0058023B" w:rsidRPr="00627FDD">
        <w:t xml:space="preserve"> </w:t>
      </w:r>
      <w:r w:rsidR="0033109E" w:rsidRPr="00627FDD">
        <w:t>to complex arcade games have many fun-creating elements in them that entertain all age groups and people all over the world.</w:t>
      </w:r>
    </w:p>
    <w:p w:rsidR="00390FA3" w:rsidRPr="00627FDD" w:rsidRDefault="00411473" w:rsidP="005303DF">
      <w:pPr>
        <w:pStyle w:val="ListParagraph"/>
        <w:numPr>
          <w:ilvl w:val="0"/>
          <w:numId w:val="44"/>
        </w:numPr>
      </w:pPr>
      <w:r w:rsidRPr="00627FDD">
        <w:rPr>
          <w:i/>
        </w:rPr>
        <w:t xml:space="preserve">Competition and </w:t>
      </w:r>
      <w:r w:rsidR="00BF1E68" w:rsidRPr="00627FDD">
        <w:rPr>
          <w:i/>
        </w:rPr>
        <w:t>Challenge</w:t>
      </w:r>
      <w:r w:rsidR="00BF1E68" w:rsidRPr="00627FDD">
        <w:t xml:space="preserve"> – The </w:t>
      </w:r>
      <w:r w:rsidR="000E24CC" w:rsidRPr="00627FDD">
        <w:t xml:space="preserve">desire to challenge and battle </w:t>
      </w:r>
      <w:r w:rsidR="00BF1E68" w:rsidRPr="00627FDD">
        <w:t xml:space="preserve">with others also motivates </w:t>
      </w:r>
      <w:r w:rsidR="0036438A" w:rsidRPr="00627FDD">
        <w:t xml:space="preserve">players. In addition, people like to solve perplexing puzzles, dominate different aspects of the game and master </w:t>
      </w:r>
      <w:r w:rsidR="00402CFE" w:rsidRPr="00627FDD">
        <w:t>the complexity.</w:t>
      </w:r>
      <w:r w:rsidR="00A15EF1" w:rsidRPr="00627FDD">
        <w:t xml:space="preserve"> </w:t>
      </w:r>
    </w:p>
    <w:p w:rsidR="00386695" w:rsidRPr="00627FDD" w:rsidRDefault="003E3ADD" w:rsidP="00386695">
      <w:pPr>
        <w:pStyle w:val="ListParagraph"/>
        <w:numPr>
          <w:ilvl w:val="0"/>
          <w:numId w:val="44"/>
        </w:numPr>
        <w:rPr>
          <w:rStyle w:val="apple-converted-space"/>
        </w:rPr>
      </w:pPr>
      <w:r w:rsidRPr="00627FDD">
        <w:rPr>
          <w:i/>
          <w:shd w:val="clear" w:color="auto" w:fill="FFFFFF"/>
        </w:rPr>
        <w:lastRenderedPageBreak/>
        <w:t>Escapism</w:t>
      </w:r>
      <w:r w:rsidRPr="00627FDD">
        <w:rPr>
          <w:rStyle w:val="apple-converted-space"/>
          <w:shd w:val="clear" w:color="auto" w:fill="FFFFFF"/>
        </w:rPr>
        <w:t> – People turn to games to escape the boredom of real life</w:t>
      </w:r>
      <w:r w:rsidR="00D84A9B" w:rsidRPr="00627FDD">
        <w:rPr>
          <w:rStyle w:val="apple-converted-space"/>
          <w:shd w:val="clear" w:color="auto" w:fill="FFFFFF"/>
        </w:rPr>
        <w:t>, reli</w:t>
      </w:r>
      <w:r w:rsidR="00BB3B4E" w:rsidRPr="00627FDD">
        <w:rPr>
          <w:rStyle w:val="apple-converted-space"/>
          <w:shd w:val="clear" w:color="auto" w:fill="FFFFFF"/>
        </w:rPr>
        <w:t>e</w:t>
      </w:r>
      <w:r w:rsidR="00D84A9B" w:rsidRPr="00627FDD">
        <w:rPr>
          <w:rStyle w:val="apple-converted-space"/>
          <w:shd w:val="clear" w:color="auto" w:fill="FFFFFF"/>
        </w:rPr>
        <w:t xml:space="preserve">ve stress and </w:t>
      </w:r>
      <w:r w:rsidR="00043521" w:rsidRPr="00627FDD">
        <w:rPr>
          <w:rStyle w:val="apple-converted-space"/>
          <w:shd w:val="clear" w:color="auto" w:fill="FFFFFF"/>
        </w:rPr>
        <w:t>as a</w:t>
      </w:r>
      <w:r w:rsidR="00D84A9B" w:rsidRPr="00627FDD">
        <w:rPr>
          <w:rStyle w:val="apple-converted-space"/>
          <w:shd w:val="clear" w:color="auto" w:fill="FFFFFF"/>
        </w:rPr>
        <w:t xml:space="preserve"> </w:t>
      </w:r>
      <w:r w:rsidR="00FC589D" w:rsidRPr="00627FDD">
        <w:rPr>
          <w:rStyle w:val="apple-converted-space"/>
          <w:shd w:val="clear" w:color="auto" w:fill="FFFFFF"/>
        </w:rPr>
        <w:t>casual</w:t>
      </w:r>
      <w:r w:rsidRPr="00627FDD">
        <w:rPr>
          <w:rStyle w:val="apple-converted-space"/>
          <w:shd w:val="clear" w:color="auto" w:fill="FFFFFF"/>
        </w:rPr>
        <w:t xml:space="preserve"> </w:t>
      </w:r>
      <w:r w:rsidR="00A729AD" w:rsidRPr="00627FDD">
        <w:rPr>
          <w:rStyle w:val="apple-converted-space"/>
          <w:shd w:val="clear" w:color="auto" w:fill="FFFFFF"/>
        </w:rPr>
        <w:t>pastime.</w:t>
      </w:r>
      <w:r w:rsidR="00D84A9B" w:rsidRPr="00627FDD">
        <w:rPr>
          <w:rStyle w:val="apple-converted-space"/>
          <w:shd w:val="clear" w:color="auto" w:fill="FFFFFF"/>
        </w:rPr>
        <w:t xml:space="preserve"> </w:t>
      </w:r>
    </w:p>
    <w:p w:rsidR="003E3ADD" w:rsidRPr="00627FDD" w:rsidRDefault="0072734B" w:rsidP="005303DF">
      <w:pPr>
        <w:pStyle w:val="ListParagraph"/>
        <w:numPr>
          <w:ilvl w:val="0"/>
          <w:numId w:val="44"/>
        </w:numPr>
      </w:pPr>
      <w:r w:rsidRPr="00627FDD">
        <w:rPr>
          <w:i/>
        </w:rPr>
        <w:t>Social Experience</w:t>
      </w:r>
      <w:r w:rsidRPr="00627FDD">
        <w:t xml:space="preserve"> - </w:t>
      </w:r>
      <w:r w:rsidR="00EC742E" w:rsidRPr="00627FDD">
        <w:t>The desire to form good relationships through the game and socialize with fellow players is another important reason motivating people to</w:t>
      </w:r>
      <w:r w:rsidR="009B36F4" w:rsidRPr="00627FDD">
        <w:t xml:space="preserve"> play games. The next section explains the importance of social activity especially in education games.</w:t>
      </w:r>
    </w:p>
    <w:p w:rsidR="009B36F4" w:rsidRPr="00627FDD" w:rsidRDefault="009B36F4" w:rsidP="009B36F4">
      <w:pPr>
        <w:pStyle w:val="ListParagraph"/>
      </w:pPr>
    </w:p>
    <w:p w:rsidR="00495DFD" w:rsidRPr="00627FDD" w:rsidRDefault="00235EE8" w:rsidP="00D424DD">
      <w:pPr>
        <w:pStyle w:val="ThirdLevelSubheading"/>
        <w:rPr>
          <w:color w:val="auto"/>
        </w:rPr>
      </w:pPr>
      <w:r w:rsidRPr="00627FDD">
        <w:rPr>
          <w:color w:val="auto"/>
        </w:rPr>
        <w:t xml:space="preserve">1.2.1 </w:t>
      </w:r>
      <w:r w:rsidR="00495DFD" w:rsidRPr="00627FDD">
        <w:rPr>
          <w:color w:val="auto"/>
        </w:rPr>
        <w:t>Social activity in games</w:t>
      </w:r>
    </w:p>
    <w:p w:rsidR="00C45F5F" w:rsidRPr="00627FDD" w:rsidRDefault="009625E3" w:rsidP="009625E3">
      <w:r w:rsidRPr="00627FDD">
        <w:tab/>
      </w:r>
      <w:r w:rsidR="00CD4B0D" w:rsidRPr="00627FDD">
        <w:t>With the advent of interactive games in social networking sites like Facebook</w:t>
      </w:r>
      <w:r w:rsidR="00296522" w:rsidRPr="00627FDD">
        <w:t xml:space="preserve"> and Raptr</w:t>
      </w:r>
      <w:r w:rsidR="00CD4B0D" w:rsidRPr="00627FDD">
        <w:t xml:space="preserve">, the popularity and acceptance of social games has enormously increased. </w:t>
      </w:r>
      <w:r w:rsidR="00B063AA" w:rsidRPr="00627FDD">
        <w:t>Social interaction</w:t>
      </w:r>
      <w:r w:rsidR="008D1626" w:rsidRPr="00627FDD">
        <w:t xml:space="preserve"> in education games allows players to share valuable information and exchange knowledge.</w:t>
      </w:r>
      <w:r w:rsidR="00307BB9" w:rsidRPr="00627FDD">
        <w:t xml:space="preserve"> </w:t>
      </w:r>
      <w:r w:rsidR="008F48B3" w:rsidRPr="00627FDD">
        <w:t>Also,</w:t>
      </w:r>
      <w:r w:rsidRPr="00627FDD">
        <w:t xml:space="preserve"> </w:t>
      </w:r>
      <w:r w:rsidR="00307BB9" w:rsidRPr="00627FDD">
        <w:t>it</w:t>
      </w:r>
      <w:r w:rsidRPr="00627FDD">
        <w:t xml:space="preserve"> is essential in increasing commitment and keeping </w:t>
      </w:r>
      <w:r w:rsidR="00FA165F" w:rsidRPr="00627FDD">
        <w:t>players</w:t>
      </w:r>
      <w:r w:rsidRPr="00627FDD">
        <w:t xml:space="preserve"> engaged in group activities</w:t>
      </w:r>
      <w:r w:rsidR="00754C8C" w:rsidRPr="00627FDD">
        <w:t xml:space="preserve"> </w:t>
      </w:r>
      <w:r w:rsidR="00754C8C" w:rsidRPr="00627FDD">
        <w:fldChar w:fldCharType="begin"/>
      </w:r>
      <w:r w:rsidR="001120B0">
        <w:instrText xml:space="preserve"> ADDIN EN.CITE &lt;EndNote&gt;&lt;Cite&gt;&lt;Author&gt;Dabbish&lt;/Author&gt;&lt;Year&gt;2012&lt;/Year&gt;&lt;RecNum&gt;39&lt;/RecNum&gt;&lt;DisplayText&gt;(Dabbish, Kraut et al. 2012)&lt;/DisplayText&gt;&lt;record&gt;&lt;rec-number&gt;39&lt;/rec-number&gt;&lt;foreign-keys&gt;&lt;key app="EN" db-id="dr2er2we800s27ew0wdx0ttf9spedtvdxz2t" timestamp="1429560707"&gt;39&lt;/key&gt;&lt;/foreign-keys&gt;&lt;ref-type name="Conference Paper"&gt;47&lt;/ref-type&gt;&lt;contributors&gt;&lt;authors&gt;&lt;author&gt;Dabbish, Laura&lt;/author&gt;&lt;author&gt;Kraut, Robert&lt;/author&gt;&lt;author&gt;Patton, Jordan&lt;/author&gt;&lt;/authors&gt;&lt;/contributors&gt;&lt;titles&gt;&lt;title&gt;Communication and commitment in an online game team&lt;/title&gt;&lt;secondary-title&gt;Proceedings of the SIGCHI conference on human factors in computing systems&lt;/secondary-title&gt;&lt;/titles&gt;&lt;pages&gt;879-888&lt;/pages&gt;&lt;dates&gt;&lt;year&gt;2012&lt;/year&gt;&lt;/dates&gt;&lt;publisher&gt;ACM&lt;/publisher&gt;&lt;isbn&gt;145031015X&lt;/isbn&gt;&lt;urls&gt;&lt;/urls&gt;&lt;/record&gt;&lt;/Cite&gt;&lt;/EndNote&gt;</w:instrText>
      </w:r>
      <w:r w:rsidR="00754C8C" w:rsidRPr="00627FDD">
        <w:fldChar w:fldCharType="separate"/>
      </w:r>
      <w:r w:rsidR="00754C8C" w:rsidRPr="00627FDD">
        <w:rPr>
          <w:noProof/>
        </w:rPr>
        <w:t>(</w:t>
      </w:r>
      <w:hyperlink w:anchor="_ENREF_10" w:tooltip="Dabbish, 2012 #39" w:history="1">
        <w:r w:rsidR="002E20E0" w:rsidRPr="00627FDD">
          <w:rPr>
            <w:noProof/>
          </w:rPr>
          <w:t>Dabbish, Kraut et al. 2012</w:t>
        </w:r>
      </w:hyperlink>
      <w:r w:rsidR="00754C8C" w:rsidRPr="00627FDD">
        <w:rPr>
          <w:noProof/>
        </w:rPr>
        <w:t>)</w:t>
      </w:r>
      <w:r w:rsidR="00754C8C" w:rsidRPr="00627FDD">
        <w:fldChar w:fldCharType="end"/>
      </w:r>
      <w:r w:rsidRPr="00627FDD">
        <w:t>.</w:t>
      </w:r>
      <w:r w:rsidR="00422F7A" w:rsidRPr="00627FDD">
        <w:t xml:space="preserve"> Past research</w:t>
      </w:r>
      <w:r w:rsidR="00754C8C" w:rsidRPr="00627FDD">
        <w:t xml:space="preserve"> also</w:t>
      </w:r>
      <w:r w:rsidR="00422F7A" w:rsidRPr="00627FDD">
        <w:t xml:space="preserve"> suggests that communication between members of a group is also strongly related to the level of commitment. </w:t>
      </w:r>
      <w:r w:rsidR="00B757EE" w:rsidRPr="00627FDD">
        <w:t xml:space="preserve">In a gaming environment, people </w:t>
      </w:r>
      <w:r w:rsidR="007934AA" w:rsidRPr="00627FDD">
        <w:t xml:space="preserve">tend to </w:t>
      </w:r>
      <w:r w:rsidR="00447A3B" w:rsidRPr="00627FDD">
        <w:t xml:space="preserve">use </w:t>
      </w:r>
      <w:r w:rsidR="00B757EE" w:rsidRPr="00627FDD">
        <w:t>built</w:t>
      </w:r>
      <w:r w:rsidR="00447A3B" w:rsidRPr="00627FDD">
        <w:t>-in</w:t>
      </w:r>
      <w:r w:rsidR="00B757EE" w:rsidRPr="00627FDD">
        <w:t xml:space="preserve"> social tools </w:t>
      </w:r>
      <w:r w:rsidR="0071288A" w:rsidRPr="00627FDD">
        <w:t>to discuss strategies and socialize with their competitors</w:t>
      </w:r>
      <w:r w:rsidR="00B757EE" w:rsidRPr="00627FDD">
        <w:t>.</w:t>
      </w:r>
      <w:r w:rsidR="0071288A" w:rsidRPr="00627FDD">
        <w:t xml:space="preserve"> Often, these social ties are known to extend beyond the game. </w:t>
      </w:r>
      <w:r w:rsidR="00447A3B" w:rsidRPr="00627FDD">
        <w:t xml:space="preserve">In many contexts, </w:t>
      </w:r>
      <w:r w:rsidR="00A07CE0" w:rsidRPr="00627FDD">
        <w:t xml:space="preserve">people enjoy games </w:t>
      </w:r>
      <w:r w:rsidR="0012686C" w:rsidRPr="00627FDD">
        <w:t>more</w:t>
      </w:r>
      <w:r w:rsidR="00A07CE0" w:rsidRPr="00627FDD">
        <w:t xml:space="preserve"> </w:t>
      </w:r>
      <w:r w:rsidR="0010043E" w:rsidRPr="00627FDD">
        <w:t xml:space="preserve">when </w:t>
      </w:r>
      <w:r w:rsidR="00A07CE0" w:rsidRPr="00627FDD">
        <w:t xml:space="preserve">playing with </w:t>
      </w:r>
      <w:r w:rsidR="00547432" w:rsidRPr="00627FDD">
        <w:t xml:space="preserve">other people </w:t>
      </w:r>
      <w:r w:rsidR="00A07CE0" w:rsidRPr="00627FDD">
        <w:t xml:space="preserve">than </w:t>
      </w:r>
      <w:r w:rsidR="00547432" w:rsidRPr="00627FDD">
        <w:t xml:space="preserve">when just playing </w:t>
      </w:r>
      <w:r w:rsidR="00A07CE0" w:rsidRPr="00627FDD">
        <w:t>with the compute</w:t>
      </w:r>
      <w:r w:rsidR="00D8625D" w:rsidRPr="00627FDD">
        <w:t xml:space="preserve">r </w:t>
      </w:r>
      <w:r w:rsidR="00D8625D" w:rsidRPr="00627FDD">
        <w:fldChar w:fldCharType="begin"/>
      </w:r>
      <w:r w:rsidR="00D8625D" w:rsidRPr="00627FDD">
        <w:instrText xml:space="preserve"> ADDIN EN.CITE &lt;EndNote&gt;&lt;Cite&gt;&lt;Author&gt;Gajadhar&lt;/Author&gt;&lt;Year&gt;2008&lt;/Year&gt;&lt;RecNum&gt;43&lt;/RecNum&gt;&lt;DisplayText&gt;(Gajadhar, De Kort et al. 2008)&lt;/DisplayText&gt;&lt;record&gt;&lt;rec-number&gt;43&lt;/rec-number&gt;&lt;foreign-keys&gt;&lt;key app="EN" db-id="dr2er2we800s27ew0wdx0ttf9spedtvdxz2t" timestamp="1429565485"&gt;43&lt;/key&gt;&lt;/foreign-keys&gt;&lt;ref-type name="Book Section"&gt;5&lt;/ref-type&gt;&lt;contributors&gt;&lt;authors&gt;&lt;author&gt;Gajadhar, Brian J&lt;/author&gt;&lt;author&gt;De Kort, Yvonne AW&lt;/author&gt;&lt;author&gt;Ijsselsteijn, Wijnand A&lt;/author&gt;&lt;/authors&gt;&lt;/contributors&gt;&lt;titles&gt;&lt;title&gt;Shared fun is doubled fun: player enjoyment as a function of social setting&lt;/title&gt;&lt;secondary-title&gt;Fun and games&lt;/secondary-title&gt;&lt;/titles&gt;&lt;pages&gt;106-117&lt;/pages&gt;&lt;dates&gt;&lt;year&gt;2008&lt;/year&gt;&lt;/dates&gt;&lt;publisher&gt;Springer&lt;/publisher&gt;&lt;isbn&gt;3540883215&lt;/isbn&gt;&lt;urls&gt;&lt;/urls&gt;&lt;/record&gt;&lt;/Cite&gt;&lt;/EndNote&gt;</w:instrText>
      </w:r>
      <w:r w:rsidR="00D8625D" w:rsidRPr="00627FDD">
        <w:fldChar w:fldCharType="separate"/>
      </w:r>
      <w:r w:rsidR="00D8625D" w:rsidRPr="00627FDD">
        <w:rPr>
          <w:noProof/>
        </w:rPr>
        <w:t>(</w:t>
      </w:r>
      <w:hyperlink w:anchor="_ENREF_15" w:tooltip="Gajadhar, 2008 #43" w:history="1">
        <w:r w:rsidR="002E20E0" w:rsidRPr="00627FDD">
          <w:rPr>
            <w:noProof/>
          </w:rPr>
          <w:t>Gajadhar, De Kort et al. 2008</w:t>
        </w:r>
      </w:hyperlink>
      <w:r w:rsidR="00D8625D" w:rsidRPr="00627FDD">
        <w:rPr>
          <w:noProof/>
        </w:rPr>
        <w:t>)</w:t>
      </w:r>
      <w:r w:rsidR="00D8625D" w:rsidRPr="00627FDD">
        <w:fldChar w:fldCharType="end"/>
      </w:r>
      <w:r w:rsidR="00A07CE0" w:rsidRPr="00627FDD">
        <w:t>.</w:t>
      </w:r>
      <w:r w:rsidR="004B5F5E" w:rsidRPr="00627FDD">
        <w:t xml:space="preserve"> Social presence motivates people to play longer, thereby allowing more interaction and engagement with the game.</w:t>
      </w:r>
      <w:r w:rsidR="000A26B8" w:rsidRPr="00627FDD">
        <w:t xml:space="preserve"> In an educational context, these</w:t>
      </w:r>
      <w:r w:rsidR="004B5F5E" w:rsidRPr="00627FDD">
        <w:t xml:space="preserve"> collaboration</w:t>
      </w:r>
      <w:r w:rsidR="000A26B8" w:rsidRPr="00627FDD">
        <w:t xml:space="preserve">s </w:t>
      </w:r>
      <w:r w:rsidR="00C45F5F" w:rsidRPr="00627FDD">
        <w:t>can be</w:t>
      </w:r>
      <w:r w:rsidR="006D6541" w:rsidRPr="00627FDD">
        <w:t xml:space="preserve"> important to </w:t>
      </w:r>
      <w:r w:rsidR="00C45F5F" w:rsidRPr="00627FDD">
        <w:t>increase learning of t</w:t>
      </w:r>
      <w:r w:rsidR="006D6541" w:rsidRPr="00627FDD">
        <w:t>he</w:t>
      </w:r>
      <w:r w:rsidR="00C45F5F" w:rsidRPr="00627FDD">
        <w:t xml:space="preserve"> domain.</w:t>
      </w:r>
    </w:p>
    <w:p w:rsidR="00386695" w:rsidRPr="00627FDD" w:rsidRDefault="008E4300" w:rsidP="009625E3">
      <w:r w:rsidRPr="00627FDD">
        <w:tab/>
      </w:r>
    </w:p>
    <w:p w:rsidR="00E330EF" w:rsidRPr="00627FDD" w:rsidRDefault="00386695" w:rsidP="009625E3">
      <w:r w:rsidRPr="00627FDD">
        <w:lastRenderedPageBreak/>
        <w:tab/>
      </w:r>
      <w:r w:rsidR="00E330EF" w:rsidRPr="00627FDD">
        <w:t>The purpose of this thesis is to investigate the effect of different modes of communication on user engagement and social interaction in prediction games. In addition, it may provide insight into how those effects influence data skill development and domain learning.</w:t>
      </w:r>
    </w:p>
    <w:p w:rsidR="00436BD1" w:rsidRPr="00627FDD" w:rsidRDefault="00436BD1" w:rsidP="009625E3"/>
    <w:p w:rsidR="00436BD1" w:rsidRPr="00627FDD" w:rsidRDefault="00436BD1" w:rsidP="00436BD1">
      <w:pPr>
        <w:pStyle w:val="SecondLevelSubheading"/>
        <w:rPr>
          <w:color w:val="auto"/>
        </w:rPr>
      </w:pPr>
      <w:bookmarkStart w:id="39" w:name="_Toc423473164"/>
      <w:r w:rsidRPr="00627FDD">
        <w:rPr>
          <w:color w:val="auto"/>
        </w:rPr>
        <w:t>1.3 Engagement in games</w:t>
      </w:r>
      <w:bookmarkEnd w:id="39"/>
    </w:p>
    <w:p w:rsidR="00352AEE" w:rsidRPr="00627FDD" w:rsidRDefault="004C3157" w:rsidP="00436BD1">
      <w:r w:rsidRPr="00627FDD">
        <w:tab/>
      </w:r>
      <w:r w:rsidR="00E857B4" w:rsidRPr="00627FDD">
        <w:t xml:space="preserve">Engagement is an important factor to gauge the </w:t>
      </w:r>
      <w:r w:rsidR="00C93C7A" w:rsidRPr="00627FDD">
        <w:t>player’s</w:t>
      </w:r>
      <w:r w:rsidR="00E857B4" w:rsidRPr="00627FDD">
        <w:t xml:space="preserve"> experience</w:t>
      </w:r>
      <w:r w:rsidR="007D4909" w:rsidRPr="00627FDD">
        <w:t xml:space="preserve"> in games</w:t>
      </w:r>
      <w:r w:rsidR="002867D2" w:rsidRPr="00627FDD">
        <w:t>. Hence, it is one of the crucial factors for game designers and developers to consider while creating games.</w:t>
      </w:r>
      <w:r w:rsidRPr="00627FDD">
        <w:t xml:space="preserve"> </w:t>
      </w:r>
      <w:r w:rsidR="005072FA" w:rsidRPr="00627FDD">
        <w:t>Player e</w:t>
      </w:r>
      <w:r w:rsidR="006D5F06" w:rsidRPr="00627FDD">
        <w:t xml:space="preserve">ngagement in a gaming context can be defined </w:t>
      </w:r>
      <w:r w:rsidR="00D81F77" w:rsidRPr="00627FDD">
        <w:t>in terms of players’</w:t>
      </w:r>
      <w:r w:rsidR="006D5F06" w:rsidRPr="00627FDD">
        <w:t xml:space="preserve"> desire to continue playing. </w:t>
      </w:r>
      <w:r w:rsidR="00A77766" w:rsidRPr="00627FDD">
        <w:t xml:space="preserve">In </w:t>
      </w:r>
      <w:r w:rsidR="00120CB0" w:rsidRPr="00627FDD">
        <w:t xml:space="preserve">one </w:t>
      </w:r>
      <w:r w:rsidR="00A77766" w:rsidRPr="00627FDD">
        <w:t xml:space="preserve">study, it is defined as minimum amount of involvement a player must experience before being completely immersed </w:t>
      </w:r>
      <w:r w:rsidR="007E7234" w:rsidRPr="00627FDD">
        <w:t>or</w:t>
      </w:r>
      <w:r w:rsidR="00A77766" w:rsidRPr="00627FDD">
        <w:t xml:space="preserve"> engrossed</w:t>
      </w:r>
      <w:r w:rsidR="00EB0C9E" w:rsidRPr="00627FDD">
        <w:t xml:space="preserve"> </w:t>
      </w:r>
      <w:r w:rsidR="001153F7" w:rsidRPr="00627FDD">
        <w:fldChar w:fldCharType="begin"/>
      </w:r>
      <w:r w:rsidR="00950E50">
        <w:instrText xml:space="preserve"> ADDIN EN.CITE &lt;EndNote&gt;&lt;Cite&gt;&lt;Author&gt;Brown&lt;/Author&gt;&lt;Year&gt;2004&lt;/Year&gt;&lt;RecNum&gt;40&lt;/RecNum&gt;&lt;DisplayText&gt;(Brown and Cairns 2004)&lt;/DisplayText&gt;&lt;record&gt;&lt;rec-number&gt;40&lt;/rec-number&gt;&lt;foreign-keys&gt;&lt;key app="EN" db-id="dr2er2we800s27ew0wdx0ttf9spedtvdxz2t" timestamp="1429560898"&gt;40&lt;/key&gt;&lt;/foreign-keys&gt;&lt;ref-type name="Conference Paper"&gt;47&lt;/ref-type&gt;&lt;contributors&gt;&lt;authors&gt;&lt;author&gt;Brown, Emily&lt;/author&gt;&lt;author&gt;Cairns, Paul&lt;/author&gt;&lt;/authors&gt;&lt;/contributors&gt;&lt;titles&gt;&lt;title&gt;A grounded investigation of game immersion&lt;/title&gt;&lt;secondary-title&gt;CHI&amp;apos;04 extended abstracts on Human factors in computing systems&lt;/secondary-title&gt;&lt;/titles&gt;&lt;pages&gt;1297-1300&lt;/pages&gt;&lt;dates&gt;&lt;year&gt;2004&lt;/year&gt;&lt;/dates&gt;&lt;publisher&gt;ACM&lt;/publisher&gt;&lt;isbn&gt;1581137036&lt;/isbn&gt;&lt;urls&gt;&lt;/urls&gt;&lt;/record&gt;&lt;/Cite&gt;&lt;/EndNote&gt;</w:instrText>
      </w:r>
      <w:r w:rsidR="001153F7" w:rsidRPr="00627FDD">
        <w:fldChar w:fldCharType="separate"/>
      </w:r>
      <w:r w:rsidR="001153F7" w:rsidRPr="00627FDD">
        <w:rPr>
          <w:noProof/>
        </w:rPr>
        <w:t>(</w:t>
      </w:r>
      <w:hyperlink w:anchor="_ENREF_5" w:tooltip="Brown, 2004 #40" w:history="1">
        <w:r w:rsidR="002E20E0" w:rsidRPr="00627FDD">
          <w:rPr>
            <w:noProof/>
          </w:rPr>
          <w:t>Brown and Cairns 2004</w:t>
        </w:r>
      </w:hyperlink>
      <w:r w:rsidR="001153F7" w:rsidRPr="00627FDD">
        <w:rPr>
          <w:noProof/>
        </w:rPr>
        <w:t>)</w:t>
      </w:r>
      <w:r w:rsidR="001153F7" w:rsidRPr="00627FDD">
        <w:fldChar w:fldCharType="end"/>
      </w:r>
      <w:r w:rsidR="001153F7" w:rsidRPr="00627FDD">
        <w:t xml:space="preserve">. </w:t>
      </w:r>
      <w:r w:rsidR="00E05C69" w:rsidRPr="00627FDD">
        <w:t>Moreove</w:t>
      </w:r>
      <w:r w:rsidR="00C042F6" w:rsidRPr="00627FDD">
        <w:t>r, there is subtle difference between</w:t>
      </w:r>
      <w:r w:rsidR="00E05C69" w:rsidRPr="00627FDD">
        <w:t xml:space="preserve"> motivation </w:t>
      </w:r>
      <w:r w:rsidR="00AD7544" w:rsidRPr="00627FDD">
        <w:t>and engagement in games</w:t>
      </w:r>
      <w:r w:rsidR="00E05C69" w:rsidRPr="00627FDD">
        <w:t xml:space="preserve">. Motivation </w:t>
      </w:r>
      <w:r w:rsidR="00D7540E" w:rsidRPr="00627FDD">
        <w:t xml:space="preserve">as described in </w:t>
      </w:r>
      <w:r w:rsidR="00E05C69" w:rsidRPr="00627FDD">
        <w:t>earlier sec</w:t>
      </w:r>
      <w:r w:rsidR="00D7540E" w:rsidRPr="00627FDD">
        <w:t xml:space="preserve">tion explains why people </w:t>
      </w:r>
      <w:r w:rsidR="0049490C" w:rsidRPr="00627FDD">
        <w:t>start to</w:t>
      </w:r>
      <w:r w:rsidR="00B2627B" w:rsidRPr="00627FDD">
        <w:t xml:space="preserve"> play</w:t>
      </w:r>
      <w:r w:rsidR="00E05C69" w:rsidRPr="00627FDD">
        <w:t xml:space="preserve"> games and </w:t>
      </w:r>
      <w:r w:rsidR="00B07B8A" w:rsidRPr="00627FDD">
        <w:t xml:space="preserve">the </w:t>
      </w:r>
      <w:r w:rsidR="00E05C69" w:rsidRPr="00627FDD">
        <w:t>various</w:t>
      </w:r>
      <w:r w:rsidR="00932F3E" w:rsidRPr="00627FDD">
        <w:t xml:space="preserve"> factors that </w:t>
      </w:r>
      <w:r w:rsidR="00981045" w:rsidRPr="00627FDD">
        <w:t>keep them playing overtime</w:t>
      </w:r>
      <w:r w:rsidR="00932F3E" w:rsidRPr="00627FDD">
        <w:t>. E</w:t>
      </w:r>
      <w:r w:rsidR="00E05C69" w:rsidRPr="00627FDD">
        <w:t xml:space="preserve">ngagement is </w:t>
      </w:r>
      <w:r w:rsidR="009360BB" w:rsidRPr="00627FDD">
        <w:t>more</w:t>
      </w:r>
      <w:r w:rsidR="00E05C69" w:rsidRPr="00627FDD">
        <w:t xml:space="preserve"> concerned with what </w:t>
      </w:r>
      <w:r w:rsidR="002870B7" w:rsidRPr="00627FDD">
        <w:t>affects players’ intensity of play</w:t>
      </w:r>
      <w:r w:rsidR="00E05C69" w:rsidRPr="00627FDD">
        <w:t>.</w:t>
      </w:r>
    </w:p>
    <w:p w:rsidR="004817A2" w:rsidRPr="00627FDD" w:rsidRDefault="00C14EC6" w:rsidP="00436BD1">
      <w:r w:rsidRPr="00627FDD">
        <w:tab/>
      </w:r>
      <w:r w:rsidR="00AD1F8F" w:rsidRPr="00627FDD">
        <w:t xml:space="preserve">Although we do not have a universal methodology or questionnaire to measure engagement, some of the important contributing factors </w:t>
      </w:r>
      <w:r w:rsidR="008613A9" w:rsidRPr="00627FDD">
        <w:t>are immersion, fl</w:t>
      </w:r>
      <w:r w:rsidR="00BA741E" w:rsidRPr="00627FDD">
        <w:t>ow, presence and absorption</w:t>
      </w:r>
      <w:r w:rsidR="009D4299" w:rsidRPr="00627FDD">
        <w:t xml:space="preserve"> </w:t>
      </w:r>
      <w:r w:rsidR="009D4299" w:rsidRPr="00627FDD">
        <w:fldChar w:fldCharType="begin"/>
      </w:r>
      <w:r w:rsidR="009D4299" w:rsidRPr="00627FDD">
        <w:instrText xml:space="preserve"> ADDIN EN.CITE &lt;EndNote&gt;&lt;Cite&gt;&lt;Author&gt;Fox&lt;/Author&gt;&lt;Year&gt;2013&lt;/Year&gt;&lt;RecNum&gt;42&lt;/RecNum&gt;&lt;DisplayText&gt;(Fox and Brockmyer 2013)&lt;/DisplayText&gt;&lt;record&gt;&lt;rec-number&gt;42&lt;/rec-number&gt;&lt;foreign-keys&gt;&lt;key app="EN" db-id="dr2er2we800s27ew0wdx0ttf9spedtvdxz2t" timestamp="1429561025"&gt;42&lt;/key&gt;&lt;/foreign-keys&gt;&lt;ref-type name="Journal Article"&gt;17&lt;/ref-type&gt;&lt;contributors&gt;&lt;authors&gt;&lt;author&gt;Fox, Christine M&lt;/author&gt;&lt;author&gt;Brockmyer, Jeanne H&lt;/author&gt;&lt;/authors&gt;&lt;/contributors&gt;&lt;titles&gt;&lt;title&gt;The Development of the Game Engagement Questionnaire: A Measure of Engagement in Video Game Playing: Response to Reviews&lt;/title&gt;&lt;secondary-title&gt;Interacting with Computers&lt;/secondary-title&gt;&lt;/titles&gt;&lt;periodical&gt;&lt;full-title&gt;Interacting with Computers&lt;/full-title&gt;&lt;/periodical&gt;&lt;pages&gt;iwt003&lt;/pages&gt;&lt;dates&gt;&lt;year&gt;2013&lt;/year&gt;&lt;/dates&gt;&lt;isbn&gt;0953-5438&lt;/isbn&gt;&lt;urls&gt;&lt;/urls&gt;&lt;/record&gt;&lt;/Cite&gt;&lt;/EndNote&gt;</w:instrText>
      </w:r>
      <w:r w:rsidR="009D4299" w:rsidRPr="00627FDD">
        <w:fldChar w:fldCharType="separate"/>
      </w:r>
      <w:r w:rsidR="009D4299" w:rsidRPr="00627FDD">
        <w:rPr>
          <w:noProof/>
        </w:rPr>
        <w:t>(</w:t>
      </w:r>
      <w:hyperlink w:anchor="_ENREF_14" w:tooltip="Fox, 2013 #42" w:history="1">
        <w:r w:rsidR="002E20E0" w:rsidRPr="00627FDD">
          <w:rPr>
            <w:noProof/>
          </w:rPr>
          <w:t>Fox and Brockmyer 2013</w:t>
        </w:r>
      </w:hyperlink>
      <w:r w:rsidR="009D4299" w:rsidRPr="00627FDD">
        <w:rPr>
          <w:noProof/>
        </w:rPr>
        <w:t>)</w:t>
      </w:r>
      <w:r w:rsidR="009D4299" w:rsidRPr="00627FDD">
        <w:fldChar w:fldCharType="end"/>
      </w:r>
      <w:r w:rsidR="008613A9" w:rsidRPr="00627FDD">
        <w:t>.</w:t>
      </w:r>
    </w:p>
    <w:p w:rsidR="00386695" w:rsidRPr="00627FDD" w:rsidRDefault="00386695" w:rsidP="00436BD1"/>
    <w:p w:rsidR="008613A9" w:rsidRPr="00627FDD" w:rsidRDefault="008613A9" w:rsidP="00BA741E">
      <w:pPr>
        <w:rPr>
          <w:i/>
        </w:rPr>
      </w:pPr>
      <w:r w:rsidRPr="00627FDD">
        <w:rPr>
          <w:i/>
        </w:rPr>
        <w:t>1.3.1 Immersion</w:t>
      </w:r>
    </w:p>
    <w:p w:rsidR="001D7DBA" w:rsidRPr="00627FDD" w:rsidRDefault="008613A9" w:rsidP="00BA741E">
      <w:r w:rsidRPr="00627FDD">
        <w:tab/>
      </w:r>
      <w:r w:rsidR="007F25E5" w:rsidRPr="00627FDD">
        <w:t>Immersion is a figurative term that has originated from being drenched in water. Similar to the metaphorical meaning, immersion in a gaming context refers to th</w:t>
      </w:r>
      <w:r w:rsidR="005D236F" w:rsidRPr="00627FDD">
        <w:t xml:space="preserve">e feeling </w:t>
      </w:r>
      <w:r w:rsidR="005D236F" w:rsidRPr="00627FDD">
        <w:lastRenderedPageBreak/>
        <w:t>of being involved in</w:t>
      </w:r>
      <w:r w:rsidR="007F25E5" w:rsidRPr="00627FDD">
        <w:t xml:space="preserve"> the game</w:t>
      </w:r>
      <w:r w:rsidR="00794C50" w:rsidRPr="00627FDD">
        <w:t>. Finally, the players</w:t>
      </w:r>
      <w:r w:rsidR="0014060D" w:rsidRPr="00627FDD">
        <w:t xml:space="preserve"> forget their surroundings in the final stage of immersion</w:t>
      </w:r>
      <w:r w:rsidR="007F25E5" w:rsidRPr="00627FDD">
        <w:t>.</w:t>
      </w:r>
      <w:r w:rsidR="0014060D" w:rsidRPr="00627FDD">
        <w:t xml:space="preserve"> </w:t>
      </w:r>
    </w:p>
    <w:p w:rsidR="00BA741E" w:rsidRPr="00627FDD" w:rsidRDefault="00BA741E" w:rsidP="00BA741E"/>
    <w:p w:rsidR="008613A9" w:rsidRPr="00627FDD" w:rsidRDefault="008613A9" w:rsidP="00BA741E">
      <w:pPr>
        <w:rPr>
          <w:i/>
        </w:rPr>
      </w:pPr>
      <w:r w:rsidRPr="00627FDD">
        <w:rPr>
          <w:i/>
        </w:rPr>
        <w:t>1.3.2 Flow</w:t>
      </w:r>
    </w:p>
    <w:p w:rsidR="00F87363" w:rsidRPr="00627FDD" w:rsidRDefault="0014060D" w:rsidP="0014060D">
      <w:r w:rsidRPr="00627FDD">
        <w:tab/>
      </w:r>
      <w:r w:rsidR="007D23D7" w:rsidRPr="00627FDD">
        <w:t>Flow is defined as a state where one completely engages with the game, thereby losing track of time. In this situation, the players plays longer than usual due to th</w:t>
      </w:r>
      <w:r w:rsidR="001036F8" w:rsidRPr="00627FDD">
        <w:t>e various captivating features o</w:t>
      </w:r>
      <w:r w:rsidR="007D23D7" w:rsidRPr="00627FDD">
        <w:t xml:space="preserve">f the game. </w:t>
      </w:r>
      <w:r w:rsidR="00F87363" w:rsidRPr="00627FDD">
        <w:t xml:space="preserve">Also, it is used to describe the feeling of enjoyment that occurs when an individual </w:t>
      </w:r>
      <w:r w:rsidR="00671824" w:rsidRPr="00627FDD">
        <w:t>solves</w:t>
      </w:r>
      <w:r w:rsidR="00F87363" w:rsidRPr="00627FDD">
        <w:t xml:space="preserve"> a challenging task in a gaming environment. </w:t>
      </w:r>
    </w:p>
    <w:p w:rsidR="00BA741E" w:rsidRPr="00627FDD" w:rsidRDefault="00BA741E" w:rsidP="0014060D"/>
    <w:p w:rsidR="008613A9" w:rsidRPr="00627FDD" w:rsidRDefault="008613A9" w:rsidP="00BA741E">
      <w:pPr>
        <w:rPr>
          <w:i/>
        </w:rPr>
      </w:pPr>
      <w:r w:rsidRPr="00627FDD">
        <w:rPr>
          <w:i/>
        </w:rPr>
        <w:t>1.3.3 Presence</w:t>
      </w:r>
    </w:p>
    <w:p w:rsidR="00595338" w:rsidRPr="00627FDD" w:rsidRDefault="001436C0" w:rsidP="001436C0">
      <w:r w:rsidRPr="00627FDD">
        <w:tab/>
        <w:t xml:space="preserve">It is defined as the state of feeling the virtual gaming environment and the competition although being in the </w:t>
      </w:r>
      <w:r w:rsidR="00FF6792" w:rsidRPr="00627FDD">
        <w:t>regular</w:t>
      </w:r>
      <w:r w:rsidRPr="00627FDD">
        <w:t xml:space="preserve"> state of mind.</w:t>
      </w:r>
      <w:r w:rsidR="003222E3" w:rsidRPr="00627FDD">
        <w:t xml:space="preserve"> </w:t>
      </w:r>
      <w:r w:rsidR="00B6073D" w:rsidRPr="00627FDD">
        <w:t>Recent studies also show that a rich social environment enhances player enjoyment mediated by social presence</w:t>
      </w:r>
      <w:r w:rsidR="00145007" w:rsidRPr="00627FDD">
        <w:t xml:space="preserve"> </w:t>
      </w:r>
      <w:r w:rsidR="00145007" w:rsidRPr="00627FDD">
        <w:fldChar w:fldCharType="begin"/>
      </w:r>
      <w:r w:rsidR="00950E50">
        <w:instrText xml:space="preserve"> ADDIN EN.CITE &lt;EndNote&gt;&lt;Cite&gt;&lt;Author&gt;Schoenau-Fog&lt;/Author&gt;&lt;Year&gt;2011&lt;/Year&gt;&lt;RecNum&gt;1&lt;/RecNum&gt;&lt;DisplayText&gt;(Schoenau-Fog 2011)&lt;/DisplayText&gt;&lt;record&gt;&lt;rec-number&gt;1&lt;/rec-number&gt;&lt;foreign-keys&gt;&lt;key app="EN" db-id="dr2er2we800s27ew0wdx0ttf9spedtvdxz2t" timestamp="1429139908"&gt;1&lt;/key&gt;&lt;/foreign-keys&gt;&lt;ref-type name="Conference Paper"&gt;47&lt;/ref-type&gt;&lt;contributors&gt;&lt;authors&gt;&lt;author&gt;Schoenau-Fog, Henrik&lt;/author&gt;&lt;/authors&gt;&lt;/contributors&gt;&lt;titles&gt;&lt;title&gt;The player engagement process–An exploration of continuation desire in digital games&lt;/title&gt;&lt;secondary-title&gt;Think Design Play: Digital Games Research Conference&lt;/secondary-title&gt;&lt;/titles&gt;&lt;dates&gt;&lt;year&gt;2011&lt;/year&gt;&lt;/dates&gt;&lt;urls&gt;&lt;/urls&gt;&lt;/record&gt;&lt;/Cite&gt;&lt;/EndNote&gt;</w:instrText>
      </w:r>
      <w:r w:rsidR="00145007" w:rsidRPr="00627FDD">
        <w:fldChar w:fldCharType="separate"/>
      </w:r>
      <w:r w:rsidR="00145007" w:rsidRPr="00627FDD">
        <w:rPr>
          <w:noProof/>
        </w:rPr>
        <w:t>(</w:t>
      </w:r>
      <w:hyperlink w:anchor="_ENREF_41" w:tooltip="Schoenau-Fog, 2011 #1" w:history="1">
        <w:r w:rsidR="002E20E0" w:rsidRPr="00627FDD">
          <w:rPr>
            <w:noProof/>
          </w:rPr>
          <w:t>Schoenau-Fog 2011</w:t>
        </w:r>
      </w:hyperlink>
      <w:r w:rsidR="00145007" w:rsidRPr="00627FDD">
        <w:rPr>
          <w:noProof/>
        </w:rPr>
        <w:t>)</w:t>
      </w:r>
      <w:r w:rsidR="00145007" w:rsidRPr="00627FDD">
        <w:fldChar w:fldCharType="end"/>
      </w:r>
      <w:r w:rsidR="00B6073D" w:rsidRPr="00627FDD">
        <w:t>.</w:t>
      </w:r>
    </w:p>
    <w:p w:rsidR="00D424DD" w:rsidRPr="00627FDD" w:rsidRDefault="00D424DD" w:rsidP="001436C0"/>
    <w:p w:rsidR="008613A9" w:rsidRPr="00627FDD" w:rsidRDefault="008613A9" w:rsidP="00BA741E">
      <w:pPr>
        <w:rPr>
          <w:i/>
        </w:rPr>
      </w:pPr>
      <w:r w:rsidRPr="00627FDD">
        <w:rPr>
          <w:i/>
        </w:rPr>
        <w:t>1.3.4 Absorption</w:t>
      </w:r>
    </w:p>
    <w:p w:rsidR="001D7DBA" w:rsidRPr="00627FDD" w:rsidRDefault="00595338" w:rsidP="001D7DBA">
      <w:r w:rsidRPr="00627FDD">
        <w:tab/>
        <w:t xml:space="preserve">It is an altered state of consciousness where a separation </w:t>
      </w:r>
      <w:r w:rsidR="009908C4" w:rsidRPr="00627FDD">
        <w:t>of emotions, feelings, thoughts and</w:t>
      </w:r>
      <w:r w:rsidRPr="00627FDD">
        <w:t xml:space="preserve"> experiences occur within the game</w:t>
      </w:r>
      <w:r w:rsidR="00C04185" w:rsidRPr="00627FDD">
        <w:t xml:space="preserve"> from the real world</w:t>
      </w:r>
      <w:r w:rsidRPr="00627FDD">
        <w:t>.</w:t>
      </w:r>
      <w:r w:rsidR="00C04185" w:rsidRPr="00627FDD">
        <w:t xml:space="preserve"> In this state, the player tends to feel the virtual gaming world more than the real world.  </w:t>
      </w:r>
    </w:p>
    <w:p w:rsidR="00A93933" w:rsidRPr="00627FDD" w:rsidRDefault="00BA741E" w:rsidP="001D7DBA">
      <w:r w:rsidRPr="00627FDD">
        <w:tab/>
      </w:r>
      <w:r w:rsidR="001D7DBA" w:rsidRPr="00627FDD">
        <w:t xml:space="preserve">Although </w:t>
      </w:r>
      <w:r w:rsidR="00145007" w:rsidRPr="00627FDD">
        <w:t>prediction</w:t>
      </w:r>
      <w:r w:rsidR="001D7DBA" w:rsidRPr="00627FDD">
        <w:t xml:space="preserve"> games do not contain all the features </w:t>
      </w:r>
      <w:r w:rsidR="00B34F38" w:rsidRPr="00627FDD">
        <w:t xml:space="preserve">needed </w:t>
      </w:r>
      <w:r w:rsidR="001D7DBA" w:rsidRPr="00627FDD">
        <w:t xml:space="preserve">to engage people in the same way as other multimedia games, some of the factors mentioned above </w:t>
      </w:r>
      <w:r w:rsidR="001D7DBA" w:rsidRPr="00627FDD">
        <w:lastRenderedPageBreak/>
        <w:t>can be considered to measure engagement in our Fantasy Climate Change game.</w:t>
      </w:r>
      <w:r w:rsidR="008941D6" w:rsidRPr="00627FDD">
        <w:t xml:space="preserve"> </w:t>
      </w:r>
      <w:r w:rsidR="001D7DBA" w:rsidRPr="00627FDD">
        <w:t>Technological evolution has bridged the gap between e-learning, gaming and computing. Engaging games have the potential to provide an excellent learning platform and constantly impart knowledge to the players. Our motive through this thesis is to analyze the communications’ effect on player engagement in predicti</w:t>
      </w:r>
      <w:r w:rsidR="006A0A6F" w:rsidRPr="00627FDD">
        <w:t>on games. This would provide future designers</w:t>
      </w:r>
      <w:r w:rsidR="001D7DBA" w:rsidRPr="00627FDD">
        <w:t xml:space="preserve"> measure</w:t>
      </w:r>
      <w:r w:rsidR="006A0A6F" w:rsidRPr="00627FDD">
        <w:t>s</w:t>
      </w:r>
      <w:r w:rsidR="001D7DBA" w:rsidRPr="00627FDD">
        <w:t xml:space="preserve"> of communication system</w:t>
      </w:r>
      <w:r w:rsidR="005112BF" w:rsidRPr="00627FDD">
        <w:t>s</w:t>
      </w:r>
      <w:r w:rsidR="006A0A6F" w:rsidRPr="00627FDD">
        <w:t>’</w:t>
      </w:r>
      <w:r w:rsidR="001D7DBA" w:rsidRPr="00627FDD">
        <w:t xml:space="preserve"> effect</w:t>
      </w:r>
      <w:r w:rsidR="006A0A6F" w:rsidRPr="00627FDD">
        <w:t>s</w:t>
      </w:r>
      <w:r w:rsidR="001D7DBA" w:rsidRPr="00627FDD">
        <w:t xml:space="preserve"> on player engagement. Furthermore, a comparative analysis between the </w:t>
      </w:r>
      <w:r w:rsidR="006A0A6F" w:rsidRPr="00627FDD">
        <w:t xml:space="preserve">use of </w:t>
      </w:r>
      <w:r w:rsidR="001D7DBA" w:rsidRPr="00627FDD">
        <w:t xml:space="preserve">asynchronous and synchronous modes of communication </w:t>
      </w:r>
      <w:r w:rsidR="006A0A6F" w:rsidRPr="00627FDD">
        <w:t>in prediction games may identify trade-offs between in-game communication approaches.</w:t>
      </w:r>
      <w:r w:rsidR="001D7DBA" w:rsidRPr="00627FDD">
        <w:t xml:space="preserve"> </w:t>
      </w:r>
    </w:p>
    <w:p w:rsidR="00436BD1" w:rsidRPr="00627FDD" w:rsidRDefault="00436BD1" w:rsidP="00436BD1"/>
    <w:p w:rsidR="004B5F5E" w:rsidRPr="00627FDD" w:rsidRDefault="00E44AF7" w:rsidP="00436BD1">
      <w:r w:rsidRPr="00627FDD">
        <w:tab/>
      </w:r>
      <w:r w:rsidR="004B5F5E" w:rsidRPr="00627FDD">
        <w:tab/>
      </w:r>
    </w:p>
    <w:p w:rsidR="009625E3" w:rsidRPr="00627FDD" w:rsidRDefault="009625E3" w:rsidP="009625E3"/>
    <w:p w:rsidR="009625E3" w:rsidRPr="00627FDD" w:rsidRDefault="009625E3" w:rsidP="009625E3"/>
    <w:p w:rsidR="009625E3" w:rsidRPr="00627FDD" w:rsidRDefault="009625E3" w:rsidP="009625E3"/>
    <w:p w:rsidR="008E0EF2" w:rsidRPr="00627FDD" w:rsidRDefault="008E0EF2" w:rsidP="008E0EF2"/>
    <w:p w:rsidR="00355A79" w:rsidRPr="00627FDD" w:rsidRDefault="00355A79" w:rsidP="00355A79">
      <w:pPr>
        <w:pStyle w:val="MajorHeading"/>
      </w:pPr>
      <w:bookmarkStart w:id="40" w:name="_Toc423473165"/>
      <w:bookmarkEnd w:id="34"/>
      <w:bookmarkEnd w:id="35"/>
      <w:bookmarkEnd w:id="36"/>
      <w:r w:rsidRPr="00627FDD">
        <w:lastRenderedPageBreak/>
        <w:t>Chapter II</w:t>
      </w:r>
      <w:r w:rsidRPr="00627FDD">
        <w:br/>
      </w:r>
      <w:r w:rsidR="006E7CF8" w:rsidRPr="00627FDD">
        <w:t>l</w:t>
      </w:r>
      <w:r w:rsidRPr="00627FDD">
        <w:t>iterature Review</w:t>
      </w:r>
      <w:bookmarkEnd w:id="40"/>
    </w:p>
    <w:p w:rsidR="00060558" w:rsidRPr="00627FDD" w:rsidRDefault="00060558" w:rsidP="00AA3767">
      <w:pPr>
        <w:tabs>
          <w:tab w:val="left" w:pos="1800"/>
        </w:tabs>
        <w:spacing w:line="240" w:lineRule="auto"/>
      </w:pPr>
    </w:p>
    <w:p w:rsidR="00B657FB" w:rsidRDefault="00B762B0" w:rsidP="009A0181">
      <w:r w:rsidRPr="00627FDD">
        <w:tab/>
      </w:r>
    </w:p>
    <w:p w:rsidR="009A0181" w:rsidRPr="00627FDD" w:rsidRDefault="00B657FB" w:rsidP="009A0181">
      <w:r>
        <w:tab/>
      </w:r>
      <w:r w:rsidR="009A0181" w:rsidRPr="00627FDD">
        <w:rPr>
          <w:shd w:val="clear" w:color="auto" w:fill="FFFFFF"/>
        </w:rPr>
        <w:t>Over the past few years, the effect of communication in various fields has been researched in great detail both hypothetically and experimentally. Games have always been a</w:t>
      </w:r>
      <w:r w:rsidR="001E7CED" w:rsidRPr="00627FDD">
        <w:rPr>
          <w:shd w:val="clear" w:color="auto" w:fill="FFFFFF"/>
        </w:rPr>
        <w:t>n</w:t>
      </w:r>
      <w:r w:rsidR="009A0181" w:rsidRPr="00627FDD">
        <w:rPr>
          <w:shd w:val="clear" w:color="auto" w:fill="FFFFFF"/>
        </w:rPr>
        <w:t xml:space="preserve"> activity that build social connections among players which is often missing in public spaces and develop an individual’s personality </w:t>
      </w:r>
      <w:r w:rsidR="009A0181" w:rsidRPr="00627FDD">
        <w:rPr>
          <w:shd w:val="clear" w:color="auto" w:fill="FFFFFF"/>
        </w:rPr>
        <w:fldChar w:fldCharType="begin"/>
      </w:r>
      <w:r w:rsidR="009A0181" w:rsidRPr="00627FDD">
        <w:rPr>
          <w:shd w:val="clear" w:color="auto" w:fill="FFFFFF"/>
        </w:rPr>
        <w:instrText xml:space="preserve"> ADDIN EN.CITE &lt;EndNote&gt;&lt;Cite&gt;&lt;Author&gt;Kappen&lt;/Author&gt;&lt;Year&gt;2013&lt;/Year&gt;&lt;RecNum&gt;2&lt;/RecNum&gt;&lt;DisplayText&gt;(Kappen, Gregory et al. 2013)&lt;/DisplayText&gt;&lt;record&gt;&lt;rec-number&gt;2&lt;/rec-number&gt;&lt;foreign-keys&gt;&lt;key app="EN" db-id="dr2er2we800s27ew0wdx0ttf9spedtvdxz2t" timestamp="1429140650"&gt;2&lt;/key&gt;&lt;/foreign-keys&gt;&lt;ref-type name="Journal Article"&gt;17&lt;/ref-type&gt;&lt;contributors&gt;&lt;authors&gt;&lt;author&gt;Kappen, Dennis L&lt;/author&gt;&lt;author&gt;Gregory, John&lt;/author&gt;&lt;author&gt;Stepchenko, Daniel&lt;/author&gt;&lt;author&gt;Wehbe, Rina R&lt;/author&gt;&lt;author&gt;Nacke, Lennart E&lt;/author&gt;&lt;/authors&gt;&lt;/contributors&gt;&lt;titles&gt;&lt;title&gt;Exploring Social Interaction in Co-located multiplayer games&lt;/title&gt;&lt;secondary-title&gt;CHI&amp;apos;13 Extended Abstracts on Human Factors in Computing Systems&lt;/secondary-title&gt;&lt;/titles&gt;&lt;periodical&gt;&lt;full-title&gt;CHI&amp;apos;13 Extended Abstracts on Human Factors in Computing Systems&lt;/full-title&gt;&lt;/periodical&gt;&lt;pages&gt;1119-1124&lt;/pages&gt;&lt;dates&gt;&lt;year&gt;2013&lt;/year&gt;&lt;/dates&gt;&lt;urls&gt;&lt;/urls&gt;&lt;/record&gt;&lt;/Cite&gt;&lt;/EndNote&gt;</w:instrText>
      </w:r>
      <w:r w:rsidR="009A0181" w:rsidRPr="00627FDD">
        <w:rPr>
          <w:shd w:val="clear" w:color="auto" w:fill="FFFFFF"/>
        </w:rPr>
        <w:fldChar w:fldCharType="separate"/>
      </w:r>
      <w:r w:rsidR="009A0181" w:rsidRPr="00627FDD">
        <w:rPr>
          <w:noProof/>
          <w:shd w:val="clear" w:color="auto" w:fill="FFFFFF"/>
        </w:rPr>
        <w:t>(</w:t>
      </w:r>
      <w:hyperlink w:anchor="_ENREF_25" w:tooltip="Kappen, 2013 #2" w:history="1">
        <w:r w:rsidR="002E20E0" w:rsidRPr="00627FDD">
          <w:rPr>
            <w:noProof/>
            <w:shd w:val="clear" w:color="auto" w:fill="FFFFFF"/>
          </w:rPr>
          <w:t>Kappen, Gregory et al. 2013</w:t>
        </w:r>
      </w:hyperlink>
      <w:r w:rsidR="009A0181" w:rsidRPr="00627FDD">
        <w:rPr>
          <w:noProof/>
          <w:shd w:val="clear" w:color="auto" w:fill="FFFFFF"/>
        </w:rPr>
        <w:t>)</w:t>
      </w:r>
      <w:r w:rsidR="009A0181" w:rsidRPr="00627FDD">
        <w:rPr>
          <w:shd w:val="clear" w:color="auto" w:fill="FFFFFF"/>
        </w:rPr>
        <w:fldChar w:fldCharType="end"/>
      </w:r>
      <w:r w:rsidR="009A0181" w:rsidRPr="00627FDD">
        <w:rPr>
          <w:shd w:val="clear" w:color="auto" w:fill="FFFFFF"/>
        </w:rPr>
        <w:t>. These mixed collaborations provide flexible learning methods and a cordial pla</w:t>
      </w:r>
      <w:r w:rsidR="009F3C94" w:rsidRPr="00627FDD">
        <w:rPr>
          <w:shd w:val="clear" w:color="auto" w:fill="FFFFFF"/>
        </w:rPr>
        <w:t>ying experience. P</w:t>
      </w:r>
      <w:r w:rsidR="009A0181" w:rsidRPr="00627FDD">
        <w:rPr>
          <w:shd w:val="clear" w:color="auto" w:fill="FFFFFF"/>
        </w:rPr>
        <w:t xml:space="preserve">layers have a better experience playing the game and enjoy it more when they play with a friend than with the computer </w:t>
      </w:r>
      <w:r w:rsidR="009A0181" w:rsidRPr="00627FDD">
        <w:rPr>
          <w:shd w:val="clear" w:color="auto" w:fill="FFFFFF"/>
        </w:rPr>
        <w:fldChar w:fldCharType="begin"/>
      </w:r>
      <w:r w:rsidR="00950E50">
        <w:rPr>
          <w:shd w:val="clear" w:color="auto" w:fill="FFFFFF"/>
        </w:rPr>
        <w:instrText xml:space="preserve"> ADDIN EN.CITE &lt;EndNote&gt;&lt;Cite&gt;&lt;Author&gt;Mandryk&lt;/Author&gt;&lt;Year&gt;2004&lt;/Year&gt;&lt;RecNum&gt;5&lt;/RecNum&gt;&lt;DisplayText&gt;(Mandryk and Inkpen 2004)&lt;/DisplayText&gt;&lt;record&gt;&lt;rec-number&gt;5&lt;/rec-number&gt;&lt;foreign-keys&gt;&lt;key app="EN" db-id="dr2er2we800s27ew0wdx0ttf9spedtvdxz2t" timestamp="1429148363"&gt;5&lt;/key&gt;&lt;/foreign-keys&gt;&lt;ref-type name="Conference Paper"&gt;47&lt;/ref-type&gt;&lt;contributors&gt;&lt;authors&gt;&lt;author&gt;Mandryk, Regan L&lt;/author&gt;&lt;author&gt;Inkpen, Kori M&lt;/author&gt;&lt;/authors&gt;&lt;/contributors&gt;&lt;titles&gt;&lt;title&gt;Physiological indicators for the evaluation of co-located collaborative play&lt;/title&gt;&lt;secondary-title&gt;Proceedings of the 2004 ACM conference on Computer supported cooperative work&lt;/secondary-title&gt;&lt;/titles&gt;&lt;pages&gt;102-111&lt;/pages&gt;&lt;dates&gt;&lt;year&gt;2004&lt;/year&gt;&lt;/dates&gt;&lt;publisher&gt;ACM&lt;/publisher&gt;&lt;isbn&gt;1581138105&lt;/isbn&gt;&lt;urls&gt;&lt;/urls&gt;&lt;/record&gt;&lt;/Cite&gt;&lt;/EndNote&gt;</w:instrText>
      </w:r>
      <w:r w:rsidR="009A0181" w:rsidRPr="00627FDD">
        <w:rPr>
          <w:shd w:val="clear" w:color="auto" w:fill="FFFFFF"/>
        </w:rPr>
        <w:fldChar w:fldCharType="separate"/>
      </w:r>
      <w:r w:rsidR="009A0181" w:rsidRPr="00627FDD">
        <w:rPr>
          <w:noProof/>
          <w:shd w:val="clear" w:color="auto" w:fill="FFFFFF"/>
        </w:rPr>
        <w:t>(</w:t>
      </w:r>
      <w:hyperlink w:anchor="_ENREF_27" w:tooltip="Mandryk, 2004 #5" w:history="1">
        <w:r w:rsidR="002E20E0" w:rsidRPr="00627FDD">
          <w:rPr>
            <w:noProof/>
            <w:shd w:val="clear" w:color="auto" w:fill="FFFFFF"/>
          </w:rPr>
          <w:t>Mandryk and Inkpen 2004</w:t>
        </w:r>
      </w:hyperlink>
      <w:r w:rsidR="009A0181" w:rsidRPr="00627FDD">
        <w:rPr>
          <w:noProof/>
          <w:shd w:val="clear" w:color="auto" w:fill="FFFFFF"/>
        </w:rPr>
        <w:t>)</w:t>
      </w:r>
      <w:r w:rsidR="009A0181" w:rsidRPr="00627FDD">
        <w:rPr>
          <w:shd w:val="clear" w:color="auto" w:fill="FFFFFF"/>
        </w:rPr>
        <w:fldChar w:fldCharType="end"/>
      </w:r>
      <w:r w:rsidR="009A0181" w:rsidRPr="00627FDD">
        <w:rPr>
          <w:shd w:val="clear" w:color="auto" w:fill="FFFFFF"/>
        </w:rPr>
        <w:t xml:space="preserve">. </w:t>
      </w:r>
      <w:r w:rsidR="009F3C94" w:rsidRPr="00627FDD">
        <w:rPr>
          <w:shd w:val="clear" w:color="auto" w:fill="FFFFFF"/>
        </w:rPr>
        <w:t>H</w:t>
      </w:r>
      <w:r w:rsidR="009A0181" w:rsidRPr="00627FDD">
        <w:rPr>
          <w:shd w:val="clear" w:color="auto" w:fill="FFFFFF"/>
        </w:rPr>
        <w:t xml:space="preserve">aving fun together and building deeper relationships </w:t>
      </w:r>
      <w:r w:rsidR="001E7CED" w:rsidRPr="00627FDD">
        <w:rPr>
          <w:shd w:val="clear" w:color="auto" w:fill="FFFFFF"/>
        </w:rPr>
        <w:t>were</w:t>
      </w:r>
      <w:r w:rsidR="009A0181" w:rsidRPr="00627FDD">
        <w:rPr>
          <w:shd w:val="clear" w:color="auto" w:fill="FFFFFF"/>
        </w:rPr>
        <w:t xml:space="preserve"> stronger motivations than winning the game to some of the players </w:t>
      </w:r>
      <w:r w:rsidR="009A0181" w:rsidRPr="00627FDD">
        <w:rPr>
          <w:shd w:val="clear" w:color="auto" w:fill="FFFFFF"/>
        </w:rPr>
        <w:fldChar w:fldCharType="begin"/>
      </w:r>
      <w:r w:rsidR="00950E50">
        <w:rPr>
          <w:shd w:val="clear" w:color="auto" w:fill="FFFFFF"/>
        </w:rPr>
        <w:instrText xml:space="preserve"> ADDIN EN.CITE &lt;EndNote&gt;&lt;Cite&gt;&lt;Author&gt;Xu&lt;/Author&gt;&lt;Year&gt;2011&lt;/Year&gt;&lt;RecNum&gt;6&lt;/RecNum&gt;&lt;DisplayText&gt;(Xu, Cao et al. 2011)&lt;/DisplayText&gt;&lt;record&gt;&lt;rec-number&gt;6&lt;/rec-number&gt;&lt;foreign-keys&gt;&lt;key app="EN" db-id="dr2er2we800s27ew0wdx0ttf9spedtvdxz2t" timestamp="1429148847"&gt;6&lt;/key&gt;&lt;/foreign-keys&gt;&lt;ref-type name="Conference Paper"&gt;47&lt;/ref-type&gt;&lt;contributors&gt;&lt;authors&gt;&lt;author&gt;Xu, Yan&lt;/author&gt;&lt;author&gt;Cao, Xiang&lt;/author&gt;&lt;author&gt;Sellen, Abigail&lt;/author&gt;&lt;author&gt;Herbrich, Ralf&lt;/author&gt;&lt;author&gt;Graepel, Thore&lt;/author&gt;&lt;/authors&gt;&lt;/contributors&gt;&lt;titles&gt;&lt;title&gt;Sociable killers: understanding social relationships in an online first-person shooter game&lt;/title&gt;&lt;secondary-title&gt;Proceedings of the ACM 2011 conference on Computer supported cooperative work&lt;/secondary-title&gt;&lt;/titles&gt;&lt;pages&gt;197-206&lt;/pages&gt;&lt;dates&gt;&lt;year&gt;2011&lt;/year&gt;&lt;/dates&gt;&lt;publisher&gt;ACM&lt;/publisher&gt;&lt;isbn&gt;1450305563&lt;/isbn&gt;&lt;urls&gt;&lt;/urls&gt;&lt;/record&gt;&lt;/Cite&gt;&lt;/EndNote&gt;</w:instrText>
      </w:r>
      <w:r w:rsidR="009A0181" w:rsidRPr="00627FDD">
        <w:rPr>
          <w:shd w:val="clear" w:color="auto" w:fill="FFFFFF"/>
        </w:rPr>
        <w:fldChar w:fldCharType="separate"/>
      </w:r>
      <w:r w:rsidR="009A0181" w:rsidRPr="00627FDD">
        <w:rPr>
          <w:noProof/>
          <w:shd w:val="clear" w:color="auto" w:fill="FFFFFF"/>
        </w:rPr>
        <w:t>(</w:t>
      </w:r>
      <w:hyperlink w:anchor="_ENREF_46" w:tooltip="Xu, 2011 #6" w:history="1">
        <w:r w:rsidR="002E20E0" w:rsidRPr="00627FDD">
          <w:rPr>
            <w:noProof/>
            <w:shd w:val="clear" w:color="auto" w:fill="FFFFFF"/>
          </w:rPr>
          <w:t>Xu, Cao et al. 2011</w:t>
        </w:r>
      </w:hyperlink>
      <w:r w:rsidR="009A0181" w:rsidRPr="00627FDD">
        <w:rPr>
          <w:noProof/>
          <w:shd w:val="clear" w:color="auto" w:fill="FFFFFF"/>
        </w:rPr>
        <w:t>)</w:t>
      </w:r>
      <w:r w:rsidR="009A0181" w:rsidRPr="00627FDD">
        <w:rPr>
          <w:shd w:val="clear" w:color="auto" w:fill="FFFFFF"/>
        </w:rPr>
        <w:fldChar w:fldCharType="end"/>
      </w:r>
      <w:r w:rsidR="009A0181" w:rsidRPr="00627FDD">
        <w:rPr>
          <w:shd w:val="clear" w:color="auto" w:fill="FFFFFF"/>
        </w:rPr>
        <w:t>. Even the most violent games</w:t>
      </w:r>
      <w:r w:rsidR="009F3C94" w:rsidRPr="00627FDD">
        <w:rPr>
          <w:shd w:val="clear" w:color="auto" w:fill="FFFFFF"/>
        </w:rPr>
        <w:t>,</w:t>
      </w:r>
      <w:r w:rsidR="009A0181" w:rsidRPr="00627FDD">
        <w:rPr>
          <w:shd w:val="clear" w:color="auto" w:fill="FFFFFF"/>
        </w:rPr>
        <w:t xml:space="preserve"> which are </w:t>
      </w:r>
      <w:r w:rsidR="009F3C94" w:rsidRPr="00627FDD">
        <w:rPr>
          <w:shd w:val="clear" w:color="auto" w:fill="FFFFFF"/>
        </w:rPr>
        <w:t xml:space="preserve">portrayed as anti-social, </w:t>
      </w:r>
      <w:r w:rsidR="009A0181" w:rsidRPr="00627FDD">
        <w:rPr>
          <w:shd w:val="clear" w:color="auto" w:fill="FFFFFF"/>
        </w:rPr>
        <w:t>can foster harmonious relationships.</w:t>
      </w:r>
      <w:r w:rsidR="00E03723" w:rsidRPr="00627FDD">
        <w:rPr>
          <w:shd w:val="clear" w:color="auto" w:fill="FFFFFF"/>
        </w:rPr>
        <w:t xml:space="preserve"> T</w:t>
      </w:r>
      <w:r w:rsidR="009A0181" w:rsidRPr="00627FDD">
        <w:rPr>
          <w:shd w:val="clear" w:color="auto" w:fill="FFFFFF"/>
        </w:rPr>
        <w:t>he success of multiplayer games from the standpoint of social activity can be gauged from the levels of interaction and collaboration</w:t>
      </w:r>
      <w:r w:rsidR="00DF21A1" w:rsidRPr="00627FDD">
        <w:rPr>
          <w:shd w:val="clear" w:color="auto" w:fill="FFFFFF"/>
        </w:rPr>
        <w:t xml:space="preserve"> that occur during and around gameplay</w:t>
      </w:r>
      <w:r w:rsidR="009A0181" w:rsidRPr="00627FDD">
        <w:rPr>
          <w:shd w:val="clear" w:color="auto" w:fill="FFFFFF"/>
        </w:rPr>
        <w:t xml:space="preserve">. Besides the </w:t>
      </w:r>
      <w:r w:rsidR="00DF21A1" w:rsidRPr="00627FDD">
        <w:rPr>
          <w:shd w:val="clear" w:color="auto" w:fill="FFFFFF"/>
        </w:rPr>
        <w:t>capabilities for social interaction</w:t>
      </w:r>
      <w:r w:rsidR="00B02FA3" w:rsidRPr="00627FDD">
        <w:rPr>
          <w:shd w:val="clear" w:color="auto" w:fill="FFFFFF"/>
        </w:rPr>
        <w:t xml:space="preserve"> built into the ga</w:t>
      </w:r>
      <w:r w:rsidR="009A0181" w:rsidRPr="00627FDD">
        <w:rPr>
          <w:shd w:val="clear" w:color="auto" w:fill="FFFFFF"/>
        </w:rPr>
        <w:t xml:space="preserve">mes, people seek extrinsic supports and other workarounds to socialize </w:t>
      </w:r>
      <w:r w:rsidR="009A0181" w:rsidRPr="00627FDD">
        <w:rPr>
          <w:shd w:val="clear" w:color="auto" w:fill="FFFFFF"/>
        </w:rPr>
        <w:fldChar w:fldCharType="begin"/>
      </w:r>
      <w:r w:rsidR="009A0181" w:rsidRPr="00627FDD">
        <w:rPr>
          <w:shd w:val="clear" w:color="auto" w:fill="FFFFFF"/>
        </w:rPr>
        <w:instrText xml:space="preserve"> ADDIN EN.CITE &lt;EndNote&gt;&lt;Cite&gt;&lt;Author&gt;Manninen&lt;/Author&gt;&lt;Year&gt;2003&lt;/Year&gt;&lt;RecNum&gt;7&lt;/RecNum&gt;&lt;DisplayText&gt;(Manninen 2003)&lt;/DisplayText&gt;&lt;record&gt;&lt;rec-number&gt;7&lt;/rec-number&gt;&lt;foreign-keys&gt;&lt;key app="EN" db-id="dr2er2we800s27ew0wdx0ttf9spedtvdxz2t" timestamp="1429149845"&gt;7&lt;/key&gt;&lt;/foreign-keys&gt;&lt;ref-type name="Journal Article"&gt;17&lt;/ref-type&gt;&lt;contributors&gt;&lt;authors&gt;&lt;author&gt;Manninen, Tony&lt;/author&gt;&lt;/authors&gt;&lt;/contributors&gt;&lt;titles&gt;&lt;title&gt;Interaction forms and communicative actions in multiplayer games&lt;/title&gt;&lt;secondary-title&gt;Game studies&lt;/secondary-title&gt;&lt;/titles&gt;&lt;periodical&gt;&lt;full-title&gt;Game studies&lt;/full-title&gt;&lt;/periodical&gt;&lt;pages&gt;2003&lt;/pages&gt;&lt;volume&gt;3&lt;/volume&gt;&lt;number&gt;1&lt;/number&gt;&lt;dates&gt;&lt;year&gt;2003&lt;/year&gt;&lt;/dates&gt;&lt;urls&gt;&lt;/urls&gt;&lt;/record&gt;&lt;/Cite&gt;&lt;/EndNote&gt;</w:instrText>
      </w:r>
      <w:r w:rsidR="009A0181" w:rsidRPr="00627FDD">
        <w:rPr>
          <w:shd w:val="clear" w:color="auto" w:fill="FFFFFF"/>
        </w:rPr>
        <w:fldChar w:fldCharType="separate"/>
      </w:r>
      <w:r w:rsidR="009A0181" w:rsidRPr="00627FDD">
        <w:rPr>
          <w:noProof/>
          <w:shd w:val="clear" w:color="auto" w:fill="FFFFFF"/>
        </w:rPr>
        <w:t>(</w:t>
      </w:r>
      <w:hyperlink w:anchor="_ENREF_28" w:tooltip="Manninen, 2003 #7" w:history="1">
        <w:r w:rsidR="002E20E0" w:rsidRPr="00627FDD">
          <w:rPr>
            <w:noProof/>
            <w:shd w:val="clear" w:color="auto" w:fill="FFFFFF"/>
          </w:rPr>
          <w:t>Manninen 2003</w:t>
        </w:r>
      </w:hyperlink>
      <w:r w:rsidR="009A0181" w:rsidRPr="00627FDD">
        <w:rPr>
          <w:noProof/>
          <w:shd w:val="clear" w:color="auto" w:fill="FFFFFF"/>
        </w:rPr>
        <w:t>)</w:t>
      </w:r>
      <w:r w:rsidR="009A0181" w:rsidRPr="00627FDD">
        <w:rPr>
          <w:shd w:val="clear" w:color="auto" w:fill="FFFFFF"/>
        </w:rPr>
        <w:fldChar w:fldCharType="end"/>
      </w:r>
      <w:r w:rsidR="009A0181" w:rsidRPr="00627FDD">
        <w:rPr>
          <w:shd w:val="clear" w:color="auto" w:fill="FFFFFF"/>
        </w:rPr>
        <w:t xml:space="preserve">. As engagement and social activity are important elements of player experience </w:t>
      </w:r>
      <w:r w:rsidR="009A0181" w:rsidRPr="00627FDD">
        <w:rPr>
          <w:shd w:val="clear" w:color="auto" w:fill="FFFFFF"/>
        </w:rPr>
        <w:fldChar w:fldCharType="begin"/>
      </w:r>
      <w:r w:rsidR="00950E50">
        <w:rPr>
          <w:shd w:val="clear" w:color="auto" w:fill="FFFFFF"/>
        </w:rPr>
        <w:instrText xml:space="preserve"> ADDIN EN.CITE &lt;EndNote&gt;&lt;Cite&gt;&lt;Author&gt;Schoenau-Fog&lt;/Author&gt;&lt;Year&gt;2011&lt;/Year&gt;&lt;RecNum&gt;1&lt;/RecNum&gt;&lt;DisplayText&gt;(Schoenau-Fog 2011)&lt;/DisplayText&gt;&lt;record&gt;&lt;rec-number&gt;1&lt;/rec-number&gt;&lt;foreign-keys&gt;&lt;key app="EN" db-id="dr2er2we800s27ew0wdx0ttf9spedtvdxz2t" timestamp="1429139908"&gt;1&lt;/key&gt;&lt;/foreign-keys&gt;&lt;ref-type name="Conference Paper"&gt;47&lt;/ref-type&gt;&lt;contributors&gt;&lt;authors&gt;&lt;author&gt;Schoenau-Fog, Henrik&lt;/author&gt;&lt;/authors&gt;&lt;/contributors&gt;&lt;titles&gt;&lt;title&gt;The player engagement process–An exploration of continuation desire in digital games&lt;/title&gt;&lt;secondary-title&gt;Think Design Play: Digital Games Research Conference&lt;/secondary-title&gt;&lt;/titles&gt;&lt;dates&gt;&lt;year&gt;2011&lt;/year&gt;&lt;/dates&gt;&lt;urls&gt;&lt;/urls&gt;&lt;/record&gt;&lt;/Cite&gt;&lt;/EndNote&gt;</w:instrText>
      </w:r>
      <w:r w:rsidR="009A0181" w:rsidRPr="00627FDD">
        <w:rPr>
          <w:shd w:val="clear" w:color="auto" w:fill="FFFFFF"/>
        </w:rPr>
        <w:fldChar w:fldCharType="separate"/>
      </w:r>
      <w:r w:rsidR="009A0181" w:rsidRPr="00627FDD">
        <w:rPr>
          <w:noProof/>
          <w:shd w:val="clear" w:color="auto" w:fill="FFFFFF"/>
        </w:rPr>
        <w:t>(</w:t>
      </w:r>
      <w:hyperlink w:anchor="_ENREF_41" w:tooltip="Schoenau-Fog, 2011 #1" w:history="1">
        <w:r w:rsidR="002E20E0" w:rsidRPr="00627FDD">
          <w:rPr>
            <w:noProof/>
            <w:shd w:val="clear" w:color="auto" w:fill="FFFFFF"/>
          </w:rPr>
          <w:t>Schoenau-Fog 2011</w:t>
        </w:r>
      </w:hyperlink>
      <w:r w:rsidR="009A0181" w:rsidRPr="00627FDD">
        <w:rPr>
          <w:noProof/>
          <w:shd w:val="clear" w:color="auto" w:fill="FFFFFF"/>
        </w:rPr>
        <w:t>)</w:t>
      </w:r>
      <w:r w:rsidR="009A0181" w:rsidRPr="00627FDD">
        <w:rPr>
          <w:shd w:val="clear" w:color="auto" w:fill="FFFFFF"/>
        </w:rPr>
        <w:fldChar w:fldCharType="end"/>
      </w:r>
      <w:r w:rsidR="009A0181" w:rsidRPr="00627FDD">
        <w:rPr>
          <w:shd w:val="clear" w:color="auto" w:fill="FFFFFF"/>
        </w:rPr>
        <w:t>, it is important for the game designers to know what factors influence engagement and promote collaboration within the game.</w:t>
      </w:r>
    </w:p>
    <w:p w:rsidR="009A0181" w:rsidRPr="00627FDD" w:rsidRDefault="009A0181" w:rsidP="009A0181">
      <w:r w:rsidRPr="00627FDD">
        <w:rPr>
          <w:shd w:val="clear" w:color="auto" w:fill="FFFFFF"/>
        </w:rPr>
        <w:t>       </w:t>
      </w:r>
      <w:r w:rsidRPr="00627FDD">
        <w:rPr>
          <w:shd w:val="clear" w:color="auto" w:fill="FFFFFF"/>
        </w:rPr>
        <w:tab/>
        <w:t xml:space="preserve">According to </w:t>
      </w:r>
      <w:r w:rsidR="000C2649" w:rsidRPr="00627FDD">
        <w:rPr>
          <w:shd w:val="clear" w:color="auto" w:fill="FFFFFF"/>
        </w:rPr>
        <w:t>a</w:t>
      </w:r>
      <w:r w:rsidRPr="00627FDD">
        <w:rPr>
          <w:shd w:val="clear" w:color="auto" w:fill="FFFFFF"/>
        </w:rPr>
        <w:t xml:space="preserve"> study</w:t>
      </w:r>
      <w:r w:rsidR="000C2649" w:rsidRPr="00627FDD">
        <w:rPr>
          <w:shd w:val="clear" w:color="auto" w:fill="FFFFFF"/>
        </w:rPr>
        <w:t xml:space="preserve"> by Schoenau-Fog (2011)</w:t>
      </w:r>
      <w:r w:rsidRPr="00627FDD">
        <w:rPr>
          <w:shd w:val="clear" w:color="auto" w:fill="FFFFFF"/>
        </w:rPr>
        <w:t xml:space="preserve">, people return to play games having an in-built communication system because it spurs friendship, togetherness and </w:t>
      </w:r>
      <w:r w:rsidRPr="00627FDD">
        <w:rPr>
          <w:shd w:val="clear" w:color="auto" w:fill="FFFFFF"/>
        </w:rPr>
        <w:lastRenderedPageBreak/>
        <w:t xml:space="preserve">companionship. Also, </w:t>
      </w:r>
      <w:r w:rsidR="00C77065" w:rsidRPr="00627FDD">
        <w:rPr>
          <w:shd w:val="clear" w:color="auto" w:fill="FFFFFF"/>
        </w:rPr>
        <w:t>players who provide</w:t>
      </w:r>
      <w:r w:rsidRPr="00627FDD">
        <w:rPr>
          <w:shd w:val="clear" w:color="auto" w:fill="FFFFFF"/>
        </w:rPr>
        <w:t xml:space="preserve"> sup</w:t>
      </w:r>
      <w:r w:rsidR="003E5161" w:rsidRPr="00627FDD">
        <w:rPr>
          <w:shd w:val="clear" w:color="auto" w:fill="FFFFFF"/>
        </w:rPr>
        <w:t>port in the game and perform</w:t>
      </w:r>
      <w:r w:rsidRPr="00627FDD">
        <w:rPr>
          <w:shd w:val="clear" w:color="auto" w:fill="FFFFFF"/>
        </w:rPr>
        <w:t xml:space="preserve"> </w:t>
      </w:r>
      <w:r w:rsidR="004908C6" w:rsidRPr="00627FDD">
        <w:rPr>
          <w:shd w:val="clear" w:color="auto" w:fill="FFFFFF"/>
        </w:rPr>
        <w:t xml:space="preserve">well </w:t>
      </w:r>
      <w:r w:rsidRPr="00627FDD">
        <w:rPr>
          <w:shd w:val="clear" w:color="auto" w:fill="FFFFFF"/>
        </w:rPr>
        <w:t>earn the respect of other players, thereby advocating engagement. However, one study reports that people enjoy soloing as it is challenging, but they again find temporary allies to chat</w:t>
      </w:r>
      <w:r w:rsidR="004908C6" w:rsidRPr="00627FDD">
        <w:rPr>
          <w:shd w:val="clear" w:color="auto" w:fill="FFFFFF"/>
        </w:rPr>
        <w:t xml:space="preserve"> with,</w:t>
      </w:r>
      <w:r w:rsidRPr="00627FDD">
        <w:rPr>
          <w:shd w:val="clear" w:color="auto" w:fill="FFFFFF"/>
        </w:rPr>
        <w:t xml:space="preserve"> which makes it a communal activity </w:t>
      </w:r>
      <w:r w:rsidRPr="00627FDD">
        <w:rPr>
          <w:shd w:val="clear" w:color="auto" w:fill="FFFFFF"/>
        </w:rPr>
        <w:fldChar w:fldCharType="begin"/>
      </w:r>
      <w:r w:rsidR="00950E50">
        <w:rPr>
          <w:shd w:val="clear" w:color="auto" w:fill="FFFFFF"/>
        </w:rPr>
        <w:instrText xml:space="preserve"> ADDIN EN.CITE &lt;EndNote&gt;&lt;Cite&gt;&lt;Author&gt;Nardi&lt;/Author&gt;&lt;Year&gt;2006&lt;/Year&gt;&lt;RecNum&gt;4&lt;/RecNum&gt;&lt;DisplayText&gt;(Nardi and Harris 2006)&lt;/DisplayText&gt;&lt;record&gt;&lt;rec-number&gt;4&lt;/rec-number&gt;&lt;foreign-keys&gt;&lt;key app="EN" db-id="dr2er2we800s27ew0wdx0ttf9spedtvdxz2t" timestamp="1429145666"&gt;4&lt;/key&gt;&lt;/foreign-keys&gt;&lt;ref-type name="Conference Paper"&gt;47&lt;/ref-type&gt;&lt;contributors&gt;&lt;authors&gt;&lt;author&gt;Nardi, Bonnie&lt;/author&gt;&lt;author&gt;Harris, Justin&lt;/author&gt;&lt;/authors&gt;&lt;/contributors&gt;&lt;titles&gt;&lt;title&gt;Strangers and friends: Collaborative play in World of Warcraft&lt;/title&gt;&lt;secondary-title&gt;Proceedings of the 2006 20th anniversary conference on Computer supported cooperative work&lt;/secondary-title&gt;&lt;/titles&gt;&lt;pages&gt;149-158&lt;/pages&gt;&lt;dates&gt;&lt;year&gt;2006&lt;/year&gt;&lt;/dates&gt;&lt;publisher&gt;ACM&lt;/publisher&gt;&lt;isbn&gt;1595932496&lt;/isbn&gt;&lt;urls&gt;&lt;/urls&gt;&lt;/record&gt;&lt;/Cite&gt;&lt;/EndNote&gt;</w:instrText>
      </w:r>
      <w:r w:rsidRPr="00627FDD">
        <w:rPr>
          <w:shd w:val="clear" w:color="auto" w:fill="FFFFFF"/>
        </w:rPr>
        <w:fldChar w:fldCharType="separate"/>
      </w:r>
      <w:r w:rsidRPr="00627FDD">
        <w:rPr>
          <w:noProof/>
          <w:shd w:val="clear" w:color="auto" w:fill="FFFFFF"/>
        </w:rPr>
        <w:t>(</w:t>
      </w:r>
      <w:hyperlink w:anchor="_ENREF_32" w:tooltip="Nardi, 2006 #4" w:history="1">
        <w:r w:rsidR="002E20E0" w:rsidRPr="00627FDD">
          <w:rPr>
            <w:noProof/>
            <w:shd w:val="clear" w:color="auto" w:fill="FFFFFF"/>
          </w:rPr>
          <w:t>Nardi and Harris 2006</w:t>
        </w:r>
      </w:hyperlink>
      <w:r w:rsidRPr="00627FDD">
        <w:rPr>
          <w:noProof/>
          <w:shd w:val="clear" w:color="auto" w:fill="FFFFFF"/>
        </w:rPr>
        <w:t>)</w:t>
      </w:r>
      <w:r w:rsidRPr="00627FDD">
        <w:rPr>
          <w:shd w:val="clear" w:color="auto" w:fill="FFFFFF"/>
        </w:rPr>
        <w:fldChar w:fldCharType="end"/>
      </w:r>
      <w:r w:rsidRPr="00627FDD">
        <w:rPr>
          <w:shd w:val="clear" w:color="auto" w:fill="FFFFFF"/>
        </w:rPr>
        <w:t>.      </w:t>
      </w:r>
    </w:p>
    <w:p w:rsidR="009A0181" w:rsidRPr="00627FDD" w:rsidRDefault="009A0181" w:rsidP="009A0181">
      <w:pPr>
        <w:rPr>
          <w:shd w:val="clear" w:color="auto" w:fill="FFFFFF"/>
        </w:rPr>
      </w:pPr>
      <w:r w:rsidRPr="00627FDD">
        <w:rPr>
          <w:shd w:val="clear" w:color="auto" w:fill="FFFFFF"/>
        </w:rPr>
        <w:t>       </w:t>
      </w:r>
      <w:r w:rsidRPr="00627FDD">
        <w:rPr>
          <w:shd w:val="clear" w:color="auto" w:fill="FFFFFF"/>
        </w:rPr>
        <w:tab/>
        <w:t xml:space="preserve">In social games, the most frequently used form of communication has been the wall post, an asynchronous form of communication </w:t>
      </w:r>
      <w:r w:rsidRPr="00627FDD">
        <w:rPr>
          <w:shd w:val="clear" w:color="auto" w:fill="FFFFFF"/>
        </w:rPr>
        <w:fldChar w:fldCharType="begin"/>
      </w:r>
      <w:r w:rsidR="00950E50">
        <w:rPr>
          <w:shd w:val="clear" w:color="auto" w:fill="FFFFFF"/>
        </w:rPr>
        <w:instrText xml:space="preserve"> ADDIN EN.CITE &lt;EndNote&gt;&lt;Cite&gt;&lt;Author&gt;Consalvo&lt;/Author&gt;&lt;Year&gt;2011&lt;/Year&gt;&lt;RecNum&gt;3&lt;/RecNum&gt;&lt;DisplayText&gt;(Consalvo 2011)&lt;/DisplayText&gt;&lt;record&gt;&lt;rec-number&gt;3&lt;/rec-number&gt;&lt;foreign-keys&gt;&lt;key app="EN" db-id="dr2er2we800s27ew0wdx0ttf9spedtvdxz2t" timestamp="1429143049"&gt;3&lt;/key&gt;&lt;/foreign-keys&gt;&lt;ref-type name="Conference Paper"&gt;47&lt;/ref-type&gt;&lt;contributors&gt;&lt;authors&gt;&lt;author&gt;Consalvo, Mia&lt;/author&gt;&lt;/authors&gt;&lt;/contributors&gt;&lt;titles&gt;&lt;title&gt;Using your friends: social mechanics in social games&lt;/title&gt;&lt;secondary-title&gt;Proceedings of the 6th International Conference on Foundations of Digital Games&lt;/secondary-title&gt;&lt;/titles&gt;&lt;pages&gt;188-195&lt;/pages&gt;&lt;dates&gt;&lt;year&gt;2011&lt;/year&gt;&lt;/dates&gt;&lt;publisher&gt;ACM&lt;/publisher&gt;&lt;isbn&gt;145030804X&lt;/isbn&gt;&lt;urls&gt;&lt;/urls&gt;&lt;/record&gt;&lt;/Cite&gt;&lt;/EndNote&gt;</w:instrText>
      </w:r>
      <w:r w:rsidRPr="00627FDD">
        <w:rPr>
          <w:shd w:val="clear" w:color="auto" w:fill="FFFFFF"/>
        </w:rPr>
        <w:fldChar w:fldCharType="separate"/>
      </w:r>
      <w:r w:rsidRPr="00627FDD">
        <w:rPr>
          <w:noProof/>
          <w:shd w:val="clear" w:color="auto" w:fill="FFFFFF"/>
        </w:rPr>
        <w:t>(</w:t>
      </w:r>
      <w:hyperlink w:anchor="_ENREF_8" w:tooltip="Consalvo, 2011 #3" w:history="1">
        <w:r w:rsidR="002E20E0" w:rsidRPr="00627FDD">
          <w:rPr>
            <w:noProof/>
            <w:shd w:val="clear" w:color="auto" w:fill="FFFFFF"/>
          </w:rPr>
          <w:t>Consalvo 2011</w:t>
        </w:r>
      </w:hyperlink>
      <w:r w:rsidRPr="00627FDD">
        <w:rPr>
          <w:noProof/>
          <w:shd w:val="clear" w:color="auto" w:fill="FFFFFF"/>
        </w:rPr>
        <w:t>)</w:t>
      </w:r>
      <w:r w:rsidRPr="00627FDD">
        <w:rPr>
          <w:shd w:val="clear" w:color="auto" w:fill="FFFFFF"/>
        </w:rPr>
        <w:fldChar w:fldCharType="end"/>
      </w:r>
      <w:r w:rsidRPr="00627FDD">
        <w:rPr>
          <w:shd w:val="clear" w:color="auto" w:fill="FFFFFF"/>
        </w:rPr>
        <w:t xml:space="preserve">. Although, players </w:t>
      </w:r>
      <w:r w:rsidR="00844A8F" w:rsidRPr="00627FDD">
        <w:rPr>
          <w:shd w:val="clear" w:color="auto" w:fill="FFFFFF"/>
        </w:rPr>
        <w:t>can</w:t>
      </w:r>
      <w:r w:rsidRPr="00627FDD">
        <w:rPr>
          <w:shd w:val="clear" w:color="auto" w:fill="FFFFFF"/>
        </w:rPr>
        <w:t xml:space="preserve"> initiate a wall post, game designers prompt players to engage via these posts. </w:t>
      </w:r>
      <w:r w:rsidR="004E4BA8" w:rsidRPr="00627FDD">
        <w:rPr>
          <w:shd w:val="clear" w:color="auto" w:fill="FFFFFF"/>
        </w:rPr>
        <w:t>G</w:t>
      </w:r>
      <w:r w:rsidRPr="00627FDD">
        <w:rPr>
          <w:shd w:val="clear" w:color="auto" w:fill="FFFFFF"/>
        </w:rPr>
        <w:t>ames like YoVille, Dragon Age Legends, We Do</w:t>
      </w:r>
      <w:r w:rsidR="004E4BA8" w:rsidRPr="00627FDD">
        <w:rPr>
          <w:shd w:val="clear" w:color="auto" w:fill="FFFFFF"/>
        </w:rPr>
        <w:t>odle and Cooking Mama assume asynchronous</w:t>
      </w:r>
      <w:r w:rsidRPr="00627FDD">
        <w:rPr>
          <w:shd w:val="clear" w:color="auto" w:fill="FFFFFF"/>
        </w:rPr>
        <w:t xml:space="preserve"> communication </w:t>
      </w:r>
      <w:r w:rsidR="004E4BA8" w:rsidRPr="00627FDD">
        <w:rPr>
          <w:shd w:val="clear" w:color="auto" w:fill="FFFFFF"/>
        </w:rPr>
        <w:t>as being important to</w:t>
      </w:r>
      <w:r w:rsidRPr="00627FDD">
        <w:rPr>
          <w:shd w:val="clear" w:color="auto" w:fill="FFFFFF"/>
        </w:rPr>
        <w:t xml:space="preserve"> the gameplay</w:t>
      </w:r>
      <w:r w:rsidR="003B4E8D" w:rsidRPr="00627FDD">
        <w:rPr>
          <w:shd w:val="clear" w:color="auto" w:fill="FFFFFF"/>
        </w:rPr>
        <w:t>-community</w:t>
      </w:r>
      <w:r w:rsidRPr="00627FDD">
        <w:rPr>
          <w:shd w:val="clear" w:color="auto" w:fill="FFFFFF"/>
        </w:rPr>
        <w:t xml:space="preserve">. </w:t>
      </w:r>
      <w:r w:rsidR="003C52CC" w:rsidRPr="00627FDD">
        <w:rPr>
          <w:shd w:val="clear" w:color="auto" w:fill="FFFFFF"/>
        </w:rPr>
        <w:t>More g</w:t>
      </w:r>
      <w:r w:rsidRPr="00627FDD">
        <w:rPr>
          <w:shd w:val="clear" w:color="auto" w:fill="FFFFFF"/>
        </w:rPr>
        <w:t>enerally, both asynchronous and synchronous channels have been used to foster communication in games. Both these channels of communication enhance the in-game experience and provide intrinsic forms to socialize amongst each other.</w:t>
      </w:r>
    </w:p>
    <w:p w:rsidR="009A0181" w:rsidRPr="00627FDD" w:rsidRDefault="009A0181" w:rsidP="009A0181">
      <w:pPr>
        <w:rPr>
          <w:shd w:val="clear" w:color="auto" w:fill="FFFFFF"/>
        </w:rPr>
      </w:pPr>
    </w:p>
    <w:p w:rsidR="009A0181" w:rsidRPr="00627FDD" w:rsidRDefault="009A0181" w:rsidP="009A0181">
      <w:pPr>
        <w:pStyle w:val="SecondLevelSubheading"/>
        <w:rPr>
          <w:color w:val="auto"/>
        </w:rPr>
      </w:pPr>
      <w:bookmarkStart w:id="41" w:name="_Toc423473166"/>
      <w:r w:rsidRPr="00627FDD">
        <w:rPr>
          <w:color w:val="auto"/>
        </w:rPr>
        <w:t>2.1 Asynchronous communication</w:t>
      </w:r>
      <w:bookmarkEnd w:id="41"/>
    </w:p>
    <w:p w:rsidR="00A37F2C" w:rsidRPr="00627FDD" w:rsidRDefault="009F3791" w:rsidP="009F3791">
      <w:r w:rsidRPr="00627FDD">
        <w:tab/>
      </w:r>
      <w:r w:rsidR="001821A5" w:rsidRPr="00627FDD">
        <w:t>Socialization</w:t>
      </w:r>
      <w:r w:rsidR="00534F0E" w:rsidRPr="00627FDD">
        <w:t xml:space="preserve"> has an</w:t>
      </w:r>
      <w:r w:rsidR="00B77A7A" w:rsidRPr="00627FDD">
        <w:t xml:space="preserve"> important influence</w:t>
      </w:r>
      <w:r w:rsidRPr="00627FDD">
        <w:t xml:space="preserve"> </w:t>
      </w:r>
      <w:r w:rsidR="00534F0E" w:rsidRPr="00627FDD">
        <w:t xml:space="preserve">on the decision to participate </w:t>
      </w:r>
      <w:r w:rsidRPr="00627FDD">
        <w:t>in fantasy sports as discussed earlier.</w:t>
      </w:r>
      <w:r w:rsidR="006C1CBC" w:rsidRPr="00627FDD">
        <w:t xml:space="preserve"> It can occur in person</w:t>
      </w:r>
      <w:r w:rsidRPr="00627FDD">
        <w:t>, or via the use of communication tools such as messages boards, forums, email, and blogs.</w:t>
      </w:r>
    </w:p>
    <w:p w:rsidR="00700951" w:rsidRPr="00627FDD" w:rsidRDefault="00A37F2C" w:rsidP="009F3791">
      <w:r w:rsidRPr="00627FDD">
        <w:tab/>
      </w:r>
      <w:r w:rsidR="003C52CC" w:rsidRPr="00627FDD">
        <w:t>A m</w:t>
      </w:r>
      <w:r w:rsidRPr="00627FDD">
        <w:t xml:space="preserve">essage board is a </w:t>
      </w:r>
      <w:r w:rsidR="00B77A7A" w:rsidRPr="00627FDD">
        <w:t>social tool</w:t>
      </w:r>
      <w:r w:rsidRPr="00627FDD">
        <w:t xml:space="preserve"> </w:t>
      </w:r>
      <w:r w:rsidR="001346B4" w:rsidRPr="00627FDD">
        <w:t>where</w:t>
      </w:r>
      <w:r w:rsidRPr="00627FDD">
        <w:t xml:space="preserve"> people</w:t>
      </w:r>
      <w:r w:rsidRPr="00627FDD">
        <w:rPr>
          <w:shd w:val="clear" w:color="auto" w:fill="FFFFFF"/>
        </w:rPr>
        <w:t xml:space="preserve"> post and read messages, generally on a precise topic or area of interest.</w:t>
      </w:r>
      <w:r w:rsidR="004C0C66" w:rsidRPr="00627FDD">
        <w:rPr>
          <w:shd w:val="clear" w:color="auto" w:fill="FFFFFF"/>
        </w:rPr>
        <w:t xml:space="preserve"> Being an asynchronous social tool, participants can use it irrespective of propinquity and time constraints. </w:t>
      </w:r>
      <w:r w:rsidR="009F3791" w:rsidRPr="00627FDD">
        <w:t>A study examining the difference between message board users and non-users shows that message boards enhance fantasy sport experience</w:t>
      </w:r>
      <w:r w:rsidRPr="00627FDD">
        <w:t xml:space="preserve"> </w:t>
      </w:r>
      <w:r w:rsidRPr="00627FDD">
        <w:fldChar w:fldCharType="begin"/>
      </w:r>
      <w:r w:rsidRPr="00627FDD">
        <w:instrText xml:space="preserve"> ADDIN EN.CITE &lt;EndNote&gt;&lt;Cite&gt;&lt;Author&gt;Ruihley&lt;/Author&gt;&lt;Year&gt;2011&lt;/Year&gt;&lt;RecNum&gt;8&lt;/RecNum&gt;&lt;DisplayText&gt;(Ruihley and Hardin 2011)&lt;/DisplayText&gt;&lt;record&gt;&lt;rec-number&gt;8&lt;/rec-number&gt;&lt;foreign-keys&gt;&lt;key app="EN" db-id="dr2er2we800s27ew0wdx0ttf9spedtvdxz2t" timestamp="1429167678"&gt;8&lt;/key&gt;&lt;/foreign-keys&gt;&lt;ref-type name="Journal Article"&gt;17&lt;/ref-type&gt;&lt;contributors&gt;&lt;authors&gt;&lt;author&gt;Ruihley, Brody J&lt;/author&gt;&lt;author&gt;Hardin, Robin L&lt;/author&gt;&lt;/authors&gt;&lt;/contributors&gt;&lt;titles&gt;&lt;title&gt;Message boards and the fantasy sport experience&lt;/title&gt;&lt;secondary-title&gt;International Journal of Sport Communication&lt;/secondary-title&gt;&lt;/titles&gt;&lt;periodical&gt;&lt;full-title&gt;International Journal of Sport Communication&lt;/full-title&gt;&lt;/periodical&gt;&lt;pages&gt;233-252&lt;/pages&gt;&lt;volume&gt;4&lt;/volume&gt;&lt;number&gt;2&lt;/number&gt;&lt;dates&gt;&lt;year&gt;2011&lt;/year&gt;&lt;/dates&gt;&lt;isbn&gt;1936-3915&lt;/isbn&gt;&lt;urls&gt;&lt;/urls&gt;&lt;/record&gt;&lt;/Cite&gt;&lt;/EndNote&gt;</w:instrText>
      </w:r>
      <w:r w:rsidRPr="00627FDD">
        <w:fldChar w:fldCharType="separate"/>
      </w:r>
      <w:r w:rsidRPr="00627FDD">
        <w:rPr>
          <w:noProof/>
        </w:rPr>
        <w:t>(</w:t>
      </w:r>
      <w:hyperlink w:anchor="_ENREF_40" w:tooltip="Ruihley, 2011 #8" w:history="1">
        <w:r w:rsidR="002E20E0" w:rsidRPr="00627FDD">
          <w:rPr>
            <w:noProof/>
          </w:rPr>
          <w:t>Ruihley and Hardin 2011</w:t>
        </w:r>
      </w:hyperlink>
      <w:r w:rsidRPr="00627FDD">
        <w:rPr>
          <w:noProof/>
        </w:rPr>
        <w:t>)</w:t>
      </w:r>
      <w:r w:rsidRPr="00627FDD">
        <w:fldChar w:fldCharType="end"/>
      </w:r>
      <w:r w:rsidR="009F3791" w:rsidRPr="00627FDD">
        <w:t>.</w:t>
      </w:r>
      <w:r w:rsidRPr="00627FDD">
        <w:t xml:space="preserve"> </w:t>
      </w:r>
      <w:r w:rsidR="00AF460B" w:rsidRPr="00627FDD">
        <w:t xml:space="preserve">Additionally, their analysis showed that </w:t>
      </w:r>
      <w:r w:rsidR="00AF460B" w:rsidRPr="00627FDD">
        <w:lastRenderedPageBreak/>
        <w:t xml:space="preserve">surveillance, logistical conversation, socializing, and </w:t>
      </w:r>
      <w:r w:rsidR="003C52CC" w:rsidRPr="00627FDD">
        <w:t xml:space="preserve">eliciting </w:t>
      </w:r>
      <w:r w:rsidR="00AF460B" w:rsidRPr="00627FDD">
        <w:t>advice or opinion</w:t>
      </w:r>
      <w:r w:rsidR="003C52CC" w:rsidRPr="00627FDD">
        <w:t>s</w:t>
      </w:r>
      <w:r w:rsidR="00AF460B" w:rsidRPr="00627FDD">
        <w:t xml:space="preserve"> were </w:t>
      </w:r>
      <w:r w:rsidR="003C52CC" w:rsidRPr="00627FDD">
        <w:t xml:space="preserve">the </w:t>
      </w:r>
      <w:r w:rsidR="00AF460B" w:rsidRPr="00627FDD">
        <w:t xml:space="preserve">main motivations behind message board usage. </w:t>
      </w:r>
      <w:r w:rsidRPr="00627FDD">
        <w:t>The structure is similar to the wall posts discussed earlier in this section, but the message boards allow the content to be shared among</w:t>
      </w:r>
      <w:r w:rsidR="000F03B7" w:rsidRPr="00627FDD">
        <w:t>st all the players in the game</w:t>
      </w:r>
      <w:r w:rsidRPr="00627FDD">
        <w:t xml:space="preserve">. </w:t>
      </w:r>
    </w:p>
    <w:p w:rsidR="009F3791" w:rsidRPr="00627FDD" w:rsidRDefault="003C52CC" w:rsidP="009F3791">
      <w:r w:rsidRPr="00627FDD">
        <w:tab/>
      </w:r>
      <w:r w:rsidR="00A47AB9" w:rsidRPr="00627FDD">
        <w:t>A</w:t>
      </w:r>
      <w:r w:rsidR="009A1FF0" w:rsidRPr="00627FDD">
        <w:t xml:space="preserve">nother study found that users convey feelings, thoughts and </w:t>
      </w:r>
      <w:r w:rsidR="00416EA4" w:rsidRPr="00627FDD">
        <w:t>emotions</w:t>
      </w:r>
      <w:r w:rsidR="009A1FF0" w:rsidRPr="00627FDD">
        <w:t xml:space="preserve"> on the message board</w:t>
      </w:r>
      <w:r w:rsidR="00AF460B" w:rsidRPr="00627FDD">
        <w:t xml:space="preserve"> </w:t>
      </w:r>
      <w:r w:rsidR="00AF460B" w:rsidRPr="00627FDD">
        <w:fldChar w:fldCharType="begin"/>
      </w:r>
      <w:r w:rsidR="00AF460B" w:rsidRPr="00627FDD">
        <w:instrText xml:space="preserve"> ADDIN EN.CITE &lt;EndNote&gt;&lt;Cite&gt;&lt;Author&gt;Woo&lt;/Author&gt;&lt;Year&gt;2008&lt;/Year&gt;&lt;RecNum&gt;9&lt;/RecNum&gt;&lt;DisplayText&gt;(Woo, An et al. 2008)&lt;/DisplayText&gt;&lt;record&gt;&lt;rec-number&gt;9&lt;/rec-number&gt;&lt;foreign-keys&gt;&lt;key app="EN" db-id="dr2er2we800s27ew0wdx0ttf9spedtvdxz2t" timestamp="1429168333"&gt;9&lt;/key&gt;&lt;/foreign-keys&gt;&lt;ref-type name="Journal Article"&gt;17&lt;/ref-type&gt;&lt;contributors&gt;&lt;authors&gt;&lt;author&gt;Woo, Chang Wan&lt;/author&gt;&lt;author&gt;An, Seon-Kyoung&lt;/author&gt;&lt;author&gt;Cho, Seung Ho&lt;/author&gt;&lt;/authors&gt;&lt;/contributors&gt;&lt;titles&gt;&lt;title&gt;Sports PR in message boards on Major League Baseball websites&lt;/title&gt;&lt;secondary-title&gt;Public Relations Review&lt;/secondary-title&gt;&lt;/titles&gt;&lt;periodical&gt;&lt;full-title&gt;Public Relations Review&lt;/full-title&gt;&lt;/periodical&gt;&lt;pages&gt;169-175&lt;/pages&gt;&lt;volume&gt;34&lt;/volume&gt;&lt;number&gt;2&lt;/number&gt;&lt;dates&gt;&lt;year&gt;2008&lt;/year&gt;&lt;/dates&gt;&lt;isbn&gt;0363-8111&lt;/isbn&gt;&lt;urls&gt;&lt;/urls&gt;&lt;/record&gt;&lt;/Cite&gt;&lt;/EndNote&gt;</w:instrText>
      </w:r>
      <w:r w:rsidR="00AF460B" w:rsidRPr="00627FDD">
        <w:fldChar w:fldCharType="separate"/>
      </w:r>
      <w:r w:rsidR="00AF460B" w:rsidRPr="00627FDD">
        <w:rPr>
          <w:noProof/>
        </w:rPr>
        <w:t>(</w:t>
      </w:r>
      <w:hyperlink w:anchor="_ENREF_45" w:tooltip="Woo, 2008 #9" w:history="1">
        <w:r w:rsidR="002E20E0" w:rsidRPr="00627FDD">
          <w:rPr>
            <w:noProof/>
          </w:rPr>
          <w:t>Woo, An et al. 2008</w:t>
        </w:r>
      </w:hyperlink>
      <w:r w:rsidR="00AF460B" w:rsidRPr="00627FDD">
        <w:rPr>
          <w:noProof/>
        </w:rPr>
        <w:t>)</w:t>
      </w:r>
      <w:r w:rsidR="00AF460B" w:rsidRPr="00627FDD">
        <w:fldChar w:fldCharType="end"/>
      </w:r>
      <w:r w:rsidR="009A1FF0" w:rsidRPr="00627FDD">
        <w:t>.</w:t>
      </w:r>
      <w:r w:rsidR="00A37F2C" w:rsidRPr="00627FDD">
        <w:t xml:space="preserve"> </w:t>
      </w:r>
      <w:r w:rsidR="0036059A" w:rsidRPr="00627FDD">
        <w:t>Message boards also help the public relations practitioners</w:t>
      </w:r>
      <w:r w:rsidR="00020093" w:rsidRPr="00627FDD">
        <w:t xml:space="preserve"> of the fantasy sport</w:t>
      </w:r>
      <w:r w:rsidR="0036059A" w:rsidRPr="00627FDD">
        <w:t xml:space="preserve"> to analyze the popularity of the organization among the players and gauge their current status. </w:t>
      </w:r>
      <w:r w:rsidR="00091DDF" w:rsidRPr="00627FDD">
        <w:t xml:space="preserve">From the previous studies, it is evident that the message board users have higher overall </w:t>
      </w:r>
      <w:r w:rsidR="00512A63" w:rsidRPr="00627FDD">
        <w:t>satisfaction</w:t>
      </w:r>
      <w:r w:rsidR="00091DDF" w:rsidRPr="00627FDD">
        <w:t xml:space="preserve"> </w:t>
      </w:r>
      <w:r w:rsidR="00512A63" w:rsidRPr="00627FDD">
        <w:t xml:space="preserve">and engagement with the game </w:t>
      </w:r>
      <w:r w:rsidR="00091DDF" w:rsidRPr="00627FDD">
        <w:t xml:space="preserve">than </w:t>
      </w:r>
      <w:r w:rsidR="00512A63" w:rsidRPr="00627FDD">
        <w:t>non-users</w:t>
      </w:r>
      <w:r w:rsidR="00091DDF" w:rsidRPr="00627FDD">
        <w:t>.</w:t>
      </w:r>
      <w:r w:rsidR="0036059A" w:rsidRPr="00627FDD">
        <w:t xml:space="preserve"> </w:t>
      </w:r>
    </w:p>
    <w:p w:rsidR="00531B29" w:rsidRPr="00627FDD" w:rsidRDefault="001346B4" w:rsidP="009F3791">
      <w:r w:rsidRPr="00627FDD">
        <w:tab/>
      </w:r>
      <w:r w:rsidR="004855C6" w:rsidRPr="00627FDD">
        <w:t>In today’s education system, o</w:t>
      </w:r>
      <w:r w:rsidR="00965384" w:rsidRPr="00627FDD">
        <w:t xml:space="preserve">nline dialogue between students and instructors has become a common phenomenon as a part of the coursework </w:t>
      </w:r>
      <w:r w:rsidR="00965384" w:rsidRPr="00627FDD">
        <w:fldChar w:fldCharType="begin"/>
      </w:r>
      <w:r w:rsidR="00965384" w:rsidRPr="00627FDD">
        <w:instrText xml:space="preserve"> ADDIN EN.CITE &lt;EndNote&gt;&lt;Cite&gt;&lt;Author&gt;Hew&lt;/Author&gt;&lt;Year&gt;2010&lt;/Year&gt;&lt;RecNum&gt;10&lt;/RecNum&gt;&lt;DisplayText&gt;(Hew, Cheung et al. 2010)&lt;/DisplayText&gt;&lt;record&gt;&lt;rec-number&gt;10&lt;/rec-number&gt;&lt;foreign-keys&gt;&lt;key app="EN" db-id="dr2er2we800s27ew0wdx0ttf9spedtvdxz2t" timestamp="1429177820"&gt;10&lt;/key&gt;&lt;/foreign-keys&gt;&lt;ref-type name="Journal Article"&gt;17&lt;/ref-type&gt;&lt;contributors&gt;&lt;authors&gt;&lt;author&gt;Hew, Khe Foon&lt;/author&gt;&lt;author&gt;Cheung, Wing Sum&lt;/author&gt;&lt;author&gt;Ng, Connie Siew Ling&lt;/author&gt;&lt;/authors&gt;&lt;/contributors&gt;&lt;titles&gt;&lt;title&gt;Student contribution in asynchronous online discussion: A review of the research and empirical exploration&lt;/title&gt;&lt;secondary-title&gt;Instructional Science&lt;/secondary-title&gt;&lt;/titles&gt;&lt;periodical&gt;&lt;full-title&gt;Instructional Science&lt;/full-title&gt;&lt;/periodical&gt;&lt;pages&gt;571-606&lt;/pages&gt;&lt;volume&gt;38&lt;/volume&gt;&lt;number&gt;6&lt;/number&gt;&lt;dates&gt;&lt;year&gt;2010&lt;/year&gt;&lt;/dates&gt;&lt;isbn&gt;0020-4277&lt;/isbn&gt;&lt;urls&gt;&lt;/urls&gt;&lt;/record&gt;&lt;/Cite&gt;&lt;/EndNote&gt;</w:instrText>
      </w:r>
      <w:r w:rsidR="00965384" w:rsidRPr="00627FDD">
        <w:fldChar w:fldCharType="separate"/>
      </w:r>
      <w:r w:rsidR="00965384" w:rsidRPr="00627FDD">
        <w:rPr>
          <w:noProof/>
        </w:rPr>
        <w:t>(</w:t>
      </w:r>
      <w:hyperlink w:anchor="_ENREF_21" w:tooltip="Hew, 2010 #10" w:history="1">
        <w:r w:rsidR="002E20E0" w:rsidRPr="00627FDD">
          <w:rPr>
            <w:noProof/>
          </w:rPr>
          <w:t>Hew, Cheung et al. 2010</w:t>
        </w:r>
      </w:hyperlink>
      <w:r w:rsidR="00965384" w:rsidRPr="00627FDD">
        <w:rPr>
          <w:noProof/>
        </w:rPr>
        <w:t>)</w:t>
      </w:r>
      <w:r w:rsidR="00965384" w:rsidRPr="00627FDD">
        <w:fldChar w:fldCharType="end"/>
      </w:r>
      <w:r w:rsidR="00965384" w:rsidRPr="00627FDD">
        <w:t xml:space="preserve">. </w:t>
      </w:r>
      <w:r w:rsidR="00466072" w:rsidRPr="00627FDD">
        <w:t xml:space="preserve">Hence, the use of forum in </w:t>
      </w:r>
      <w:r w:rsidR="00822D98" w:rsidRPr="00627FDD">
        <w:t>online learning environments</w:t>
      </w:r>
      <w:r w:rsidR="00466072" w:rsidRPr="00627FDD">
        <w:t xml:space="preserve"> is widely acknowledged</w:t>
      </w:r>
      <w:r w:rsidR="00626BAC" w:rsidRPr="00627FDD">
        <w:t>,</w:t>
      </w:r>
      <w:r w:rsidR="00B222E9" w:rsidRPr="00627FDD">
        <w:t xml:space="preserve"> and considered to be extremely beneficial</w:t>
      </w:r>
      <w:r w:rsidR="00822D98" w:rsidRPr="00627FDD">
        <w:t xml:space="preserve"> in sharing knowledge </w:t>
      </w:r>
      <w:r w:rsidR="00822D98" w:rsidRPr="00627FDD">
        <w:fldChar w:fldCharType="begin"/>
      </w:r>
      <w:r w:rsidR="00822D98" w:rsidRPr="00627FDD">
        <w:instrText xml:space="preserve"> ADDIN EN.CITE &lt;EndNote&gt;&lt;Cite&gt;&lt;Author&gt;Rovai&lt;/Author&gt;&lt;Year&gt;2002&lt;/Year&gt;&lt;RecNum&gt;16&lt;/RecNum&gt;&lt;DisplayText&gt;(Rovai 2002)&lt;/DisplayText&gt;&lt;record&gt;&lt;rec-number&gt;16&lt;/rec-number&gt;&lt;foreign-keys&gt;&lt;key app="EN" db-id="dr2er2we800s27ew0wdx0ttf9spedtvdxz2t" timestamp="1429180099"&gt;16&lt;/key&gt;&lt;/foreign-keys&gt;&lt;ref-type name="Journal Article"&gt;17&lt;/ref-type&gt;&lt;contributors&gt;&lt;authors&gt;&lt;author&gt;Rovai, Alfred P&lt;/author&gt;&lt;/authors&gt;&lt;/contributors&gt;&lt;titles&gt;&lt;title&gt;Building sense of community at a distance&lt;/title&gt;&lt;secondary-title&gt;The International Review of Research in Open and Distributed Learning&lt;/secondary-title&gt;&lt;/titles&gt;&lt;periodical&gt;&lt;full-title&gt;The International Review of Research in Open and Distributed Learning&lt;/full-title&gt;&lt;/periodical&gt;&lt;volume&gt;3&lt;/volume&gt;&lt;number&gt;1&lt;/number&gt;&lt;dates&gt;&lt;year&gt;2002&lt;/year&gt;&lt;/dates&gt;&lt;isbn&gt;1492-3831&lt;/isbn&gt;&lt;urls&gt;&lt;/urls&gt;&lt;/record&gt;&lt;/Cite&gt;&lt;/EndNote&gt;</w:instrText>
      </w:r>
      <w:r w:rsidR="00822D98" w:rsidRPr="00627FDD">
        <w:fldChar w:fldCharType="separate"/>
      </w:r>
      <w:r w:rsidR="00822D98" w:rsidRPr="00627FDD">
        <w:rPr>
          <w:noProof/>
        </w:rPr>
        <w:t>(</w:t>
      </w:r>
      <w:hyperlink w:anchor="_ENREF_39" w:tooltip="Rovai, 2002 #16" w:history="1">
        <w:r w:rsidR="002E20E0" w:rsidRPr="00627FDD">
          <w:rPr>
            <w:noProof/>
          </w:rPr>
          <w:t>Rovai 2002</w:t>
        </w:r>
      </w:hyperlink>
      <w:r w:rsidR="00822D98" w:rsidRPr="00627FDD">
        <w:rPr>
          <w:noProof/>
        </w:rPr>
        <w:t>)</w:t>
      </w:r>
      <w:r w:rsidR="00822D98" w:rsidRPr="00627FDD">
        <w:fldChar w:fldCharType="end"/>
      </w:r>
      <w:r w:rsidR="00822D98" w:rsidRPr="00627FDD">
        <w:t xml:space="preserve"> </w:t>
      </w:r>
      <w:r w:rsidR="00822D98" w:rsidRPr="00627FDD">
        <w:fldChar w:fldCharType="begin"/>
      </w:r>
      <w:r w:rsidR="00822D98" w:rsidRPr="00627FDD">
        <w:instrText xml:space="preserve"> ADDIN EN.CITE &lt;EndNote&gt;&lt;Cite&gt;&lt;Author&gt;Bradshaw&lt;/Author&gt;&lt;Year&gt;2004&lt;/Year&gt;&lt;RecNum&gt;17&lt;/RecNum&gt;&lt;DisplayText&gt;(Bradshaw and Hinton 2004)&lt;/DisplayText&gt;&lt;record&gt;&lt;rec-number&gt;17&lt;/rec-number&gt;&lt;foreign-keys&gt;&lt;key app="EN" db-id="dr2er2we800s27ew0wdx0ttf9spedtvdxz2t" timestamp="1429180114"&gt;17&lt;/key&gt;&lt;/foreign-keys&gt;&lt;ref-type name="Journal Article"&gt;17&lt;/ref-type&gt;&lt;contributors&gt;&lt;authors&gt;&lt;author&gt;Bradshaw, Julie&lt;/author&gt;&lt;author&gt;Hinton, Leone&lt;/author&gt;&lt;/authors&gt;&lt;/contributors&gt;&lt;titles&gt;&lt;title&gt;Benefits of an Online Discussion List in a Traditional Distance Education Course&lt;/title&gt;&lt;secondary-title&gt;Online Submission&lt;/secondary-title&gt;&lt;/titles&gt;&lt;periodical&gt;&lt;full-title&gt;Online Submission&lt;/full-title&gt;&lt;/periodical&gt;&lt;volume&gt;5&lt;/volume&gt;&lt;number&gt;3&lt;/number&gt;&lt;dates&gt;&lt;year&gt;2004&lt;/year&gt;&lt;/dates&gt;&lt;urls&gt;&lt;/urls&gt;&lt;/record&gt;&lt;/Cite&gt;&lt;/EndNote&gt;</w:instrText>
      </w:r>
      <w:r w:rsidR="00822D98" w:rsidRPr="00627FDD">
        <w:fldChar w:fldCharType="separate"/>
      </w:r>
      <w:r w:rsidR="00822D98" w:rsidRPr="00627FDD">
        <w:rPr>
          <w:noProof/>
        </w:rPr>
        <w:t>(</w:t>
      </w:r>
      <w:hyperlink w:anchor="_ENREF_4" w:tooltip="Bradshaw, 2004 #17" w:history="1">
        <w:r w:rsidR="002E20E0" w:rsidRPr="00627FDD">
          <w:rPr>
            <w:noProof/>
          </w:rPr>
          <w:t>Bradshaw and Hinton 2004</w:t>
        </w:r>
      </w:hyperlink>
      <w:r w:rsidR="00822D98" w:rsidRPr="00627FDD">
        <w:rPr>
          <w:noProof/>
        </w:rPr>
        <w:t>)</w:t>
      </w:r>
      <w:r w:rsidR="00822D98" w:rsidRPr="00627FDD">
        <w:fldChar w:fldCharType="end"/>
      </w:r>
      <w:r w:rsidR="00466072" w:rsidRPr="00627FDD">
        <w:t xml:space="preserve">. </w:t>
      </w:r>
      <w:r w:rsidR="00A81D74" w:rsidRPr="00627FDD">
        <w:t>The participation in these online discussion forums and collaborative learning has positively contributed to the students’ success</w:t>
      </w:r>
      <w:r w:rsidR="005A0CF9" w:rsidRPr="00627FDD">
        <w:t xml:space="preserve"> </w:t>
      </w:r>
      <w:r w:rsidR="005A0CF9" w:rsidRPr="00627FDD">
        <w:fldChar w:fldCharType="begin"/>
      </w:r>
      <w:r w:rsidR="00950E50">
        <w:instrText xml:space="preserve"> ADDIN EN.CITE &lt;EndNote&gt;&lt;Cite&gt;&lt;Author&gt;Pieterse&lt;/Author&gt;&lt;Year&gt;2011&lt;/Year&gt;&lt;RecNum&gt;11&lt;/RecNum&gt;&lt;DisplayText&gt;(Pieterse and van Rooyen 2011)&lt;/DisplayText&gt;&lt;record&gt;&lt;rec-number&gt;11&lt;/rec-number&gt;&lt;foreign-keys&gt;&lt;key app="EN" db-id="dr2er2we800s27ew0wdx0ttf9spedtvdxz2t" timestamp="1429178369"&gt;11&lt;/key&gt;&lt;/foreign-keys&gt;&lt;ref-type name="Conference Paper"&gt;47&lt;/ref-type&gt;&lt;contributors&gt;&lt;authors&gt;&lt;author&gt;Pieterse, Vreda&lt;/author&gt;&lt;author&gt;van Rooyen, Isabel J&lt;/author&gt;&lt;/authors&gt;&lt;/contributors&gt;&lt;titles&gt;&lt;title&gt;Student discussion forums: What is in it for them?&lt;/title&gt;&lt;secondary-title&gt;Computer Science Education Research Conference&lt;/secondary-title&gt;&lt;/titles&gt;&lt;pages&gt;59-70&lt;/pages&gt;&lt;dates&gt;&lt;year&gt;2011&lt;/year&gt;&lt;/dates&gt;&lt;publisher&gt;Open Universiteit, Heerlen&lt;/publisher&gt;&lt;isbn&gt;903581987X&lt;/isbn&gt;&lt;urls&gt;&lt;/urls&gt;&lt;/record&gt;&lt;/Cite&gt;&lt;/EndNote&gt;</w:instrText>
      </w:r>
      <w:r w:rsidR="005A0CF9" w:rsidRPr="00627FDD">
        <w:fldChar w:fldCharType="separate"/>
      </w:r>
      <w:r w:rsidR="005A0CF9" w:rsidRPr="00627FDD">
        <w:rPr>
          <w:noProof/>
        </w:rPr>
        <w:t>(</w:t>
      </w:r>
      <w:hyperlink w:anchor="_ENREF_36" w:tooltip="Pieterse, 2011 #11" w:history="1">
        <w:r w:rsidR="002E20E0" w:rsidRPr="00627FDD">
          <w:rPr>
            <w:noProof/>
          </w:rPr>
          <w:t>Pieterse and van Rooyen 2011</w:t>
        </w:r>
      </w:hyperlink>
      <w:r w:rsidR="005A0CF9" w:rsidRPr="00627FDD">
        <w:rPr>
          <w:noProof/>
        </w:rPr>
        <w:t>)</w:t>
      </w:r>
      <w:r w:rsidR="005A0CF9" w:rsidRPr="00627FDD">
        <w:fldChar w:fldCharType="end"/>
      </w:r>
      <w:r w:rsidR="00A81D74" w:rsidRPr="00627FDD">
        <w:t>.</w:t>
      </w:r>
      <w:r w:rsidR="00B50D76" w:rsidRPr="00627FDD">
        <w:t xml:space="preserve"> </w:t>
      </w:r>
      <w:r w:rsidR="00E2452A" w:rsidRPr="00627FDD">
        <w:t>In fact, Nandi</w:t>
      </w:r>
      <w:r w:rsidR="005C19FC" w:rsidRPr="00627FDD">
        <w:t xml:space="preserve"> et al. (2011) reported a positive correlation between the </w:t>
      </w:r>
      <w:r w:rsidR="00822D98" w:rsidRPr="00627FDD">
        <w:t>times</w:t>
      </w:r>
      <w:r w:rsidR="005C19FC" w:rsidRPr="00627FDD">
        <w:t xml:space="preserve"> spent on online discussions and the students</w:t>
      </w:r>
      <w:r w:rsidR="00D54F47" w:rsidRPr="00627FDD">
        <w:t>’</w:t>
      </w:r>
      <w:r w:rsidR="005C19FC" w:rsidRPr="00627FDD">
        <w:t xml:space="preserve"> grades</w:t>
      </w:r>
      <w:r w:rsidR="00DA47D7" w:rsidRPr="00627FDD">
        <w:t>.</w:t>
      </w:r>
      <w:r w:rsidR="005C19FC" w:rsidRPr="00627FDD">
        <w:t xml:space="preserve"> </w:t>
      </w:r>
      <w:r w:rsidR="00E2452A" w:rsidRPr="00627FDD">
        <w:t>Biggers</w:t>
      </w:r>
      <w:r w:rsidR="009F6848" w:rsidRPr="00627FDD">
        <w:t xml:space="preserve"> et al. </w:t>
      </w:r>
      <w:r w:rsidR="007473B0" w:rsidRPr="00627FDD">
        <w:t>(</w:t>
      </w:r>
      <w:r w:rsidR="009F6848" w:rsidRPr="00627FDD">
        <w:t>2009</w:t>
      </w:r>
      <w:r w:rsidR="007473B0" w:rsidRPr="00627FDD">
        <w:t>)</w:t>
      </w:r>
      <w:r w:rsidR="009F6848" w:rsidRPr="00627FDD">
        <w:t xml:space="preserve"> </w:t>
      </w:r>
      <w:r w:rsidR="00B50D76" w:rsidRPr="00627FDD">
        <w:t>found that students spend more time on class objectives when they actively participated in forums</w:t>
      </w:r>
      <w:r w:rsidR="00354136" w:rsidRPr="00627FDD">
        <w:t xml:space="preserve"> and socially interacted with their peers</w:t>
      </w:r>
      <w:r w:rsidR="00B50D76" w:rsidRPr="00627FDD">
        <w:t>.</w:t>
      </w:r>
      <w:r w:rsidR="00C40669" w:rsidRPr="00627FDD">
        <w:t xml:space="preserve"> </w:t>
      </w:r>
    </w:p>
    <w:p w:rsidR="001346B4" w:rsidRPr="00627FDD" w:rsidRDefault="00531B29" w:rsidP="009F3791">
      <w:r w:rsidRPr="00627FDD">
        <w:tab/>
      </w:r>
      <w:r w:rsidR="00C40669" w:rsidRPr="00627FDD">
        <w:t xml:space="preserve">Some of the other </w:t>
      </w:r>
      <w:r w:rsidR="005C19FC" w:rsidRPr="00627FDD">
        <w:t>benefits</w:t>
      </w:r>
      <w:r w:rsidR="00C40669" w:rsidRPr="00627FDD">
        <w:t xml:space="preserve"> of the forum include improved student performance, promoting an online community and enhanced relationship between the instructor and </w:t>
      </w:r>
      <w:r w:rsidR="00C40669" w:rsidRPr="00627FDD">
        <w:lastRenderedPageBreak/>
        <w:t>student.</w:t>
      </w:r>
      <w:r w:rsidR="00864928" w:rsidRPr="00627FDD">
        <w:t xml:space="preserve"> </w:t>
      </w:r>
      <w:r w:rsidR="001F688F" w:rsidRPr="00627FDD">
        <w:t>Loneliness and solitude in students</w:t>
      </w:r>
      <w:r w:rsidR="00864928" w:rsidRPr="00627FDD">
        <w:t xml:space="preserve">, one of the problems prevailing in today’s society can be successfully </w:t>
      </w:r>
      <w:r w:rsidR="001F688F" w:rsidRPr="00627FDD">
        <w:t>eliminated</w:t>
      </w:r>
      <w:r w:rsidR="00864928" w:rsidRPr="00627FDD">
        <w:t xml:space="preserve"> by fostering an online community </w:t>
      </w:r>
      <w:r w:rsidR="00E3645C" w:rsidRPr="00627FDD">
        <w:fldChar w:fldCharType="begin"/>
      </w:r>
      <w:r w:rsidR="00822D98" w:rsidRPr="00627FDD">
        <w:instrText xml:space="preserve"> ADDIN EN.CITE &lt;EndNote&gt;&lt;Cite&gt;&lt;Author&gt;Burns&lt;/Author&gt;&lt;Year&gt;1991&lt;/Year&gt;&lt;RecNum&gt;13&lt;/RecNum&gt;&lt;DisplayText&gt;(Burns 1991)&lt;/DisplayText&gt;&lt;record&gt;&lt;rec-number&gt;13&lt;/rec-number&gt;&lt;foreign-keys&gt;&lt;key app="EN" db-id="dr2er2we800s27ew0wdx0ttf9spedtvdxz2t" timestamp="1429179144"&gt;13&lt;/key&gt;&lt;/foreign-keys&gt;&lt;ref-type name="Journal Article"&gt;17&lt;/ref-type&gt;&lt;contributors&gt;&lt;authors&gt;&lt;author&gt;Burns, Robert B&lt;/author&gt;&lt;/authors&gt;&lt;/contributors&gt;&lt;titles&gt;&lt;title&gt;Study and stress among first year overseas students in an Australian university&lt;/title&gt;&lt;secondary-title&gt;Higher Education Research and Development&lt;/secondary-title&gt;&lt;/titles&gt;&lt;periodical&gt;&lt;full-title&gt;Higher Education Research and Development&lt;/full-title&gt;&lt;/periodical&gt;&lt;pages&gt;61-77&lt;/pages&gt;&lt;volume&gt;10&lt;/volume&gt;&lt;number&gt;1&lt;/number&gt;&lt;dates&gt;&lt;year&gt;1991&lt;/year&gt;&lt;/dates&gt;&lt;isbn&gt;0729-4360&lt;/isbn&gt;&lt;urls&gt;&lt;/urls&gt;&lt;/record&gt;&lt;/Cite&gt;&lt;/EndNote&gt;</w:instrText>
      </w:r>
      <w:r w:rsidR="00E3645C" w:rsidRPr="00627FDD">
        <w:fldChar w:fldCharType="separate"/>
      </w:r>
      <w:r w:rsidR="00822D98" w:rsidRPr="00627FDD">
        <w:rPr>
          <w:noProof/>
        </w:rPr>
        <w:t>(</w:t>
      </w:r>
      <w:hyperlink w:anchor="_ENREF_6" w:tooltip="Burns, 1991 #13" w:history="1">
        <w:r w:rsidR="002E20E0" w:rsidRPr="00627FDD">
          <w:rPr>
            <w:noProof/>
          </w:rPr>
          <w:t>Burns 1991</w:t>
        </w:r>
      </w:hyperlink>
      <w:r w:rsidR="00822D98" w:rsidRPr="00627FDD">
        <w:rPr>
          <w:noProof/>
        </w:rPr>
        <w:t>)</w:t>
      </w:r>
      <w:r w:rsidR="00E3645C" w:rsidRPr="00627FDD">
        <w:fldChar w:fldCharType="end"/>
      </w:r>
      <w:r w:rsidR="00864928" w:rsidRPr="00627FDD">
        <w:t>.</w:t>
      </w:r>
      <w:r w:rsidR="00E0569F" w:rsidRPr="00627FDD">
        <w:t xml:space="preserve"> </w:t>
      </w:r>
      <w:r w:rsidR="005973D7" w:rsidRPr="00627FDD">
        <w:t>Although students do not visit the forum and post act</w:t>
      </w:r>
      <w:r w:rsidR="000A44B9" w:rsidRPr="00627FDD">
        <w:t>ively throughout the semester, one</w:t>
      </w:r>
      <w:r w:rsidR="005973D7" w:rsidRPr="00627FDD">
        <w:t xml:space="preserve"> study show</w:t>
      </w:r>
      <w:r w:rsidR="000A44B9" w:rsidRPr="00627FDD">
        <w:t>s</w:t>
      </w:r>
      <w:r w:rsidR="005973D7" w:rsidRPr="00627FDD">
        <w:t xml:space="preserve"> that students </w:t>
      </w:r>
      <w:r w:rsidR="000A44B9" w:rsidRPr="00627FDD">
        <w:t xml:space="preserve">who </w:t>
      </w:r>
      <w:r w:rsidR="00441ABC" w:rsidRPr="00627FDD">
        <w:t xml:space="preserve">participate actively </w:t>
      </w:r>
      <w:r w:rsidR="005973D7" w:rsidRPr="00627FDD">
        <w:t>achieve a higher grade</w:t>
      </w:r>
      <w:r w:rsidRPr="00627FDD">
        <w:t xml:space="preserve"> </w:t>
      </w:r>
      <w:r w:rsidRPr="00627FDD">
        <w:fldChar w:fldCharType="begin"/>
      </w:r>
      <w:r w:rsidR="00950E50">
        <w:instrText xml:space="preserve"> ADDIN EN.CITE &lt;EndNote&gt;&lt;Cite&gt;&lt;Author&gt;Nandi&lt;/Author&gt;&lt;Year&gt;2011&lt;/Year&gt;&lt;RecNum&gt;14&lt;/RecNum&gt;&lt;DisplayText&gt;(Nandi, Hamilton et al. 2011)&lt;/DisplayText&gt;&lt;record&gt;&lt;rec-number&gt;14&lt;/rec-number&gt;&lt;foreign-keys&gt;&lt;key app="EN" db-id="dr2er2we800s27ew0wdx0ttf9spedtvdxz2t" timestamp="1429179699"&gt;14&lt;/key&gt;&lt;/foreign-keys&gt;&lt;ref-type name="Conference Paper"&gt;47&lt;/ref-type&gt;&lt;contributors&gt;&lt;authors&gt;&lt;author&gt;Nandi, Dip&lt;/author&gt;&lt;author&gt;Hamilton, Margaret&lt;/author&gt;&lt;author&gt;Harland, James&lt;/author&gt;&lt;author&gt;Warburton, Geoff&lt;/author&gt;&lt;/authors&gt;&lt;/contributors&gt;&lt;titles&gt;&lt;title&gt;How active are students in online discussion forums?&lt;/title&gt;&lt;secondary-title&gt;Proceedings of the Thirteenth Australasian Computing Education Conference-Volume 114&lt;/secondary-title&gt;&lt;/titles&gt;&lt;pages&gt;125-134&lt;/pages&gt;&lt;dates&gt;&lt;year&gt;2011&lt;/year&gt;&lt;/dates&gt;&lt;publisher&gt;Australian Computer Society, Inc.&lt;/publisher&gt;&lt;isbn&gt;1920682945&lt;/isbn&gt;&lt;urls&gt;&lt;/urls&gt;&lt;/record&gt;&lt;/Cite&gt;&lt;/EndNote&gt;</w:instrText>
      </w:r>
      <w:r w:rsidRPr="00627FDD">
        <w:fldChar w:fldCharType="separate"/>
      </w:r>
      <w:r w:rsidRPr="00627FDD">
        <w:rPr>
          <w:noProof/>
        </w:rPr>
        <w:t>(</w:t>
      </w:r>
      <w:hyperlink w:anchor="_ENREF_31" w:tooltip="Nandi, 2011 #14" w:history="1">
        <w:r w:rsidR="002E20E0" w:rsidRPr="00627FDD">
          <w:rPr>
            <w:noProof/>
          </w:rPr>
          <w:t>Nandi, Hamilton et al. 2011</w:t>
        </w:r>
      </w:hyperlink>
      <w:r w:rsidRPr="00627FDD">
        <w:rPr>
          <w:noProof/>
        </w:rPr>
        <w:t>)</w:t>
      </w:r>
      <w:r w:rsidRPr="00627FDD">
        <w:fldChar w:fldCharType="end"/>
      </w:r>
      <w:r w:rsidR="005973D7" w:rsidRPr="00627FDD">
        <w:t>. However, effective participation</w:t>
      </w:r>
      <w:r w:rsidR="009D1D59" w:rsidRPr="00627FDD">
        <w:t xml:space="preserve"> in the online discussion and collaborative peer learning</w:t>
      </w:r>
      <w:r w:rsidR="005973D7" w:rsidRPr="00627FDD">
        <w:t xml:space="preserve"> might </w:t>
      </w:r>
      <w:r w:rsidR="005F6F20" w:rsidRPr="00627FDD">
        <w:t xml:space="preserve">not </w:t>
      </w:r>
      <w:r w:rsidR="005973D7" w:rsidRPr="00627FDD">
        <w:t>be the only factor effecting the grade.</w:t>
      </w:r>
    </w:p>
    <w:p w:rsidR="000236E4" w:rsidRPr="00627FDD" w:rsidRDefault="00A47AB9" w:rsidP="009F3791">
      <w:r w:rsidRPr="00627FDD">
        <w:tab/>
        <w:t xml:space="preserve">On the other hand, </w:t>
      </w:r>
      <w:r w:rsidR="00EE0FAF" w:rsidRPr="00627FDD">
        <w:t xml:space="preserve">previous research shows </w:t>
      </w:r>
      <w:r w:rsidR="00E72206" w:rsidRPr="00627FDD">
        <w:t xml:space="preserve">that </w:t>
      </w:r>
      <w:r w:rsidRPr="00627FDD">
        <w:t>developing an excellent forum or message board with cutting edge technology and features will not engage the participants</w:t>
      </w:r>
      <w:r w:rsidR="00233845" w:rsidRPr="00627FDD">
        <w:t xml:space="preserve"> all by itself </w:t>
      </w:r>
      <w:r w:rsidR="00233845" w:rsidRPr="00627FDD">
        <w:fldChar w:fldCharType="begin"/>
      </w:r>
      <w:r w:rsidR="00233845" w:rsidRPr="00627FDD">
        <w:instrText xml:space="preserve"> ADDIN EN.CITE &lt;EndNote&gt;&lt;Cite&gt;&lt;Author&gt;Guldberg&lt;/Author&gt;&lt;Year&gt;2007&lt;/Year&gt;&lt;RecNum&gt;20&lt;/RecNum&gt;&lt;DisplayText&gt;(Guldberg and Pilkington 2007)&lt;/DisplayText&gt;&lt;record&gt;&lt;rec-number&gt;20&lt;/rec-number&gt;&lt;foreign-keys&gt;&lt;key app="EN" db-id="dr2er2we800s27ew0wdx0ttf9spedtvdxz2t" timestamp="1429293308"&gt;20&lt;/key&gt;&lt;/foreign-keys&gt;&lt;ref-type name="Journal Article"&gt;17&lt;/ref-type&gt;&lt;contributors&gt;&lt;authors&gt;&lt;author&gt;Guldberg, Karen&lt;/author&gt;&lt;author&gt;Pilkington, Rachel&lt;/author&gt;&lt;/authors&gt;&lt;/contributors&gt;&lt;titles&gt;&lt;title&gt;Tutor roles in facilitating reflection on practice through online discussion&lt;/title&gt;&lt;secondary-title&gt;Educational Technology &amp;amp; Society&lt;/secondary-title&gt;&lt;/titles&gt;&lt;periodical&gt;&lt;full-title&gt;Educational Technology &amp;amp; Society&lt;/full-title&gt;&lt;/periodical&gt;&lt;pages&gt;61-72&lt;/pages&gt;&lt;volume&gt;10&lt;/volume&gt;&lt;number&gt;1&lt;/number&gt;&lt;dates&gt;&lt;year&gt;2007&lt;/year&gt;&lt;/dates&gt;&lt;isbn&gt;1436-4522&lt;/isbn&gt;&lt;urls&gt;&lt;/urls&gt;&lt;/record&gt;&lt;/Cite&gt;&lt;/EndNote&gt;</w:instrText>
      </w:r>
      <w:r w:rsidR="00233845" w:rsidRPr="00627FDD">
        <w:fldChar w:fldCharType="separate"/>
      </w:r>
      <w:r w:rsidR="00233845" w:rsidRPr="00627FDD">
        <w:rPr>
          <w:noProof/>
        </w:rPr>
        <w:t>(</w:t>
      </w:r>
      <w:hyperlink w:anchor="_ENREF_18" w:tooltip="Guldberg, 2007 #20" w:history="1">
        <w:r w:rsidR="002E20E0" w:rsidRPr="00627FDD">
          <w:rPr>
            <w:noProof/>
          </w:rPr>
          <w:t>Guldberg and Pilkington 2007</w:t>
        </w:r>
      </w:hyperlink>
      <w:r w:rsidR="00233845" w:rsidRPr="00627FDD">
        <w:rPr>
          <w:noProof/>
        </w:rPr>
        <w:t>)</w:t>
      </w:r>
      <w:r w:rsidR="00233845" w:rsidRPr="00627FDD">
        <w:fldChar w:fldCharType="end"/>
      </w:r>
      <w:r w:rsidRPr="00627FDD">
        <w:t>.</w:t>
      </w:r>
      <w:r w:rsidR="00EE0FAF" w:rsidRPr="00627FDD">
        <w:t xml:space="preserve"> The moderator plays an important role in stimulating harmonious asynchronous discussions</w:t>
      </w:r>
      <w:r w:rsidR="001D6344" w:rsidRPr="00627FDD">
        <w:t xml:space="preserve"> and encouraging cordial interaction amongst the participants </w:t>
      </w:r>
      <w:r w:rsidR="00233845" w:rsidRPr="00627FDD">
        <w:fldChar w:fldCharType="begin"/>
      </w:r>
      <w:r w:rsidR="00233845" w:rsidRPr="00627FDD">
        <w:instrText xml:space="preserve"> ADDIN EN.CITE &lt;EndNote&gt;&lt;Cite&gt;&lt;Author&gt;Andresen&lt;/Author&gt;&lt;Year&gt;2009&lt;/Year&gt;&lt;RecNum&gt;19&lt;/RecNum&gt;&lt;DisplayText&gt;(Andresen 2009)&lt;/DisplayText&gt;&lt;record&gt;&lt;rec-number&gt;19&lt;/rec-number&gt;&lt;foreign-keys&gt;&lt;key app="EN" db-id="dr2er2we800s27ew0wdx0ttf9spedtvdxz2t" timestamp="1429293197"&gt;19&lt;/key&gt;&lt;/foreign-keys&gt;&lt;ref-type name="Journal Article"&gt;17&lt;/ref-type&gt;&lt;contributors&gt;&lt;authors&gt;&lt;author&gt;Andresen, Martin A&lt;/author&gt;&lt;/authors&gt;&lt;/contributors&gt;&lt;titles&gt;&lt;title&gt;Asynchronous Discussion Forums: Success Factors, Outcomes, Assessments, and Limitations&lt;/title&gt;&lt;secondary-title&gt;Educational Technology &amp;amp; Society&lt;/secondary-title&gt;&lt;/titles&gt;&lt;periodical&gt;&lt;full-title&gt;Educational Technology &amp;amp; Society&lt;/full-title&gt;&lt;/periodical&gt;&lt;pages&gt;249-257&lt;/pages&gt;&lt;volume&gt;12&lt;/volume&gt;&lt;number&gt;1&lt;/number&gt;&lt;dates&gt;&lt;year&gt;2009&lt;/year&gt;&lt;/dates&gt;&lt;isbn&gt;1436-4522&lt;/isbn&gt;&lt;urls&gt;&lt;/urls&gt;&lt;/record&gt;&lt;/Cite&gt;&lt;/EndNote&gt;</w:instrText>
      </w:r>
      <w:r w:rsidR="00233845" w:rsidRPr="00627FDD">
        <w:fldChar w:fldCharType="separate"/>
      </w:r>
      <w:r w:rsidR="00233845" w:rsidRPr="00627FDD">
        <w:rPr>
          <w:noProof/>
        </w:rPr>
        <w:t>(</w:t>
      </w:r>
      <w:hyperlink w:anchor="_ENREF_1" w:tooltip="Andresen, 2009 #19" w:history="1">
        <w:r w:rsidR="002E20E0" w:rsidRPr="00627FDD">
          <w:rPr>
            <w:noProof/>
          </w:rPr>
          <w:t>Andresen 2009</w:t>
        </w:r>
      </w:hyperlink>
      <w:r w:rsidR="00233845" w:rsidRPr="00627FDD">
        <w:rPr>
          <w:noProof/>
        </w:rPr>
        <w:t>)</w:t>
      </w:r>
      <w:r w:rsidR="00233845" w:rsidRPr="00627FDD">
        <w:fldChar w:fldCharType="end"/>
      </w:r>
      <w:r w:rsidR="00EE0FAF" w:rsidRPr="00627FDD">
        <w:t xml:space="preserve">. </w:t>
      </w:r>
      <w:r w:rsidR="00F34EC9" w:rsidRPr="00627FDD">
        <w:t>Questions and topics in the a</w:t>
      </w:r>
      <w:r w:rsidR="00DB399B" w:rsidRPr="00627FDD">
        <w:t>synchronous discussion are more likely to</w:t>
      </w:r>
      <w:r w:rsidR="00F34EC9" w:rsidRPr="00627FDD">
        <w:t xml:space="preserve"> emerge progressively once the </w:t>
      </w:r>
      <w:r w:rsidR="003A176E" w:rsidRPr="00627FDD">
        <w:t>peer</w:t>
      </w:r>
      <w:r w:rsidR="00F34EC9" w:rsidRPr="00627FDD">
        <w:t xml:space="preserve"> relationships have </w:t>
      </w:r>
      <w:r w:rsidR="00CA4B18" w:rsidRPr="00627FDD">
        <w:t>developed</w:t>
      </w:r>
      <w:r w:rsidR="00F34EC9" w:rsidRPr="00627FDD">
        <w:t>.</w:t>
      </w:r>
      <w:r w:rsidR="003A176E" w:rsidRPr="00627FDD">
        <w:t xml:space="preserve"> </w:t>
      </w:r>
    </w:p>
    <w:p w:rsidR="009F3791" w:rsidRPr="00627FDD" w:rsidRDefault="000236E4" w:rsidP="009F3791">
      <w:r w:rsidRPr="00627FDD">
        <w:tab/>
        <w:t xml:space="preserve">It was found that some students prefer to work alone as problem-solving conversations </w:t>
      </w:r>
      <w:r w:rsidR="009936A5" w:rsidRPr="00627FDD">
        <w:t>can be</w:t>
      </w:r>
      <w:r w:rsidRPr="00627FDD">
        <w:t xml:space="preserve"> difficult to hold in an asynchronous environment</w:t>
      </w:r>
      <w:r w:rsidR="009C4F4B" w:rsidRPr="00627FDD">
        <w:t xml:space="preserve"> </w:t>
      </w:r>
      <w:r w:rsidR="009C4F4B" w:rsidRPr="00627FDD">
        <w:fldChar w:fldCharType="begin"/>
      </w:r>
      <w:r w:rsidR="009C4F4B" w:rsidRPr="00627FDD">
        <w:instrText xml:space="preserve"> ADDIN EN.CITE &lt;EndNote&gt;&lt;Cite&gt;&lt;Author&gt;Oliver&lt;/Author&gt;&lt;Year&gt;2001&lt;/Year&gt;&lt;RecNum&gt;21&lt;/RecNum&gt;&lt;DisplayText&gt;(Oliver and Omari 2001)&lt;/DisplayText&gt;&lt;record&gt;&lt;rec-number&gt;21&lt;/rec-number&gt;&lt;foreign-keys&gt;&lt;key app="EN" db-id="dr2er2we800s27ew0wdx0ttf9spedtvdxz2t" timestamp="1429294098"&gt;21&lt;/key&gt;&lt;/foreign-keys&gt;&lt;ref-type name="Journal Article"&gt;17&lt;/ref-type&gt;&lt;contributors&gt;&lt;authors&gt;&lt;author&gt;Oliver, Ron&lt;/author&gt;&lt;author&gt;Omari, Arshad&lt;/author&gt;&lt;/authors&gt;&lt;/contributors&gt;&lt;titles&gt;&lt;title&gt;Student responses to collaborating and learning in a web</w:instrText>
      </w:r>
      <w:r w:rsidR="009C4F4B" w:rsidRPr="00627FDD">
        <w:rPr>
          <w:rFonts w:ascii="Cambria Math" w:hAnsi="Cambria Math" w:cs="Cambria Math"/>
        </w:rPr>
        <w:instrText>‐</w:instrText>
      </w:r>
      <w:r w:rsidR="009C4F4B" w:rsidRPr="00627FDD">
        <w:instrText>based environment&lt;/title&gt;&lt;secondary-title&gt;Journal of Computer Assisted Learning&lt;/secondary-title&gt;&lt;/titles&gt;&lt;periodical&gt;&lt;full-title&gt;Journal of Computer Assisted Learning&lt;/full-title&gt;&lt;/periodical&gt;&lt;pages&gt;34-47&lt;/pages&gt;&lt;volume&gt;17&lt;/volume&gt;&lt;number&gt;1&lt;/number&gt;&lt;dates&gt;&lt;year&gt;2001&lt;/year&gt;&lt;/dates&gt;&lt;isbn&gt;1365-2729&lt;/isbn&gt;&lt;urls&gt;&lt;/urls&gt;&lt;/record&gt;&lt;/Cite&gt;&lt;/EndNote&gt;</w:instrText>
      </w:r>
      <w:r w:rsidR="009C4F4B" w:rsidRPr="00627FDD">
        <w:fldChar w:fldCharType="separate"/>
      </w:r>
      <w:r w:rsidR="009C4F4B" w:rsidRPr="00627FDD">
        <w:rPr>
          <w:noProof/>
        </w:rPr>
        <w:t>(</w:t>
      </w:r>
      <w:hyperlink w:anchor="_ENREF_34" w:tooltip="Oliver, 2001 #21" w:history="1">
        <w:r w:rsidR="002E20E0" w:rsidRPr="00627FDD">
          <w:rPr>
            <w:noProof/>
          </w:rPr>
          <w:t>Oliver and Omari 2001</w:t>
        </w:r>
      </w:hyperlink>
      <w:r w:rsidR="009C4F4B" w:rsidRPr="00627FDD">
        <w:rPr>
          <w:noProof/>
        </w:rPr>
        <w:t>)</w:t>
      </w:r>
      <w:r w:rsidR="009C4F4B" w:rsidRPr="00627FDD">
        <w:fldChar w:fldCharType="end"/>
      </w:r>
      <w:r w:rsidRPr="00627FDD">
        <w:t>.</w:t>
      </w:r>
      <w:r w:rsidR="009936A5" w:rsidRPr="00627FDD">
        <w:t xml:space="preserve"> For instance, extremely specific questions like ‘what am I missing to solve the problem’ cannot be answered and explained with mere</w:t>
      </w:r>
      <w:r w:rsidR="009C4F4B" w:rsidRPr="00627FDD">
        <w:t xml:space="preserve"> text</w:t>
      </w:r>
      <w:r w:rsidR="009936A5" w:rsidRPr="00627FDD">
        <w:t xml:space="preserve">. </w:t>
      </w:r>
    </w:p>
    <w:p w:rsidR="00F34EC9" w:rsidRPr="00627FDD" w:rsidRDefault="00F34EC9" w:rsidP="009F3791"/>
    <w:p w:rsidR="009268FC" w:rsidRPr="00627FDD" w:rsidRDefault="009A0181" w:rsidP="009A0181">
      <w:pPr>
        <w:pStyle w:val="SecondLevelSubheading"/>
        <w:rPr>
          <w:color w:val="auto"/>
        </w:rPr>
      </w:pPr>
      <w:bookmarkStart w:id="42" w:name="_Toc423473167"/>
      <w:r w:rsidRPr="00627FDD">
        <w:rPr>
          <w:color w:val="auto"/>
        </w:rPr>
        <w:t>2.2 Synchronous communication</w:t>
      </w:r>
      <w:bookmarkEnd w:id="42"/>
      <w:r w:rsidRPr="00627FDD">
        <w:rPr>
          <w:color w:val="auto"/>
        </w:rPr>
        <w:t xml:space="preserve"> </w:t>
      </w:r>
    </w:p>
    <w:p w:rsidR="005F41E0" w:rsidRPr="00627FDD" w:rsidRDefault="00AB62AC" w:rsidP="002939F5">
      <w:r w:rsidRPr="00627FDD">
        <w:tab/>
      </w:r>
      <w:r w:rsidR="009C4F4B" w:rsidRPr="00627FDD">
        <w:t xml:space="preserve">Synchronous communication within the context of games takes the form of in-game or out-of-game chat, audio, or video connections. </w:t>
      </w:r>
      <w:r w:rsidR="002939F5" w:rsidRPr="00627FDD">
        <w:t>Chat has become an interactive medium of communication in various environments such as corporate workplaces</w:t>
      </w:r>
      <w:r w:rsidR="003B335C" w:rsidRPr="00627FDD">
        <w:t xml:space="preserve"> and </w:t>
      </w:r>
      <w:r w:rsidR="002939F5" w:rsidRPr="00627FDD">
        <w:lastRenderedPageBreak/>
        <w:t xml:space="preserve">social </w:t>
      </w:r>
      <w:r w:rsidR="003B335C" w:rsidRPr="00627FDD">
        <w:t>networks</w:t>
      </w:r>
      <w:r w:rsidR="002939F5" w:rsidRPr="00627FDD">
        <w:t>.</w:t>
      </w:r>
      <w:r w:rsidR="003B335C" w:rsidRPr="00627FDD">
        <w:t xml:space="preserve"> Recently, its importance and value has been recognized in the educational domain as well. Te</w:t>
      </w:r>
      <w:r w:rsidR="00A62970" w:rsidRPr="00627FDD">
        <w:t>xt communication is becoming an</w:t>
      </w:r>
      <w:r w:rsidR="003B335C" w:rsidRPr="00627FDD">
        <w:t xml:space="preserve"> important communication tool in the workplace for both informal and formal conversations </w:t>
      </w:r>
      <w:r w:rsidR="00881307" w:rsidRPr="00627FDD">
        <w:fldChar w:fldCharType="begin"/>
      </w:r>
      <w:r w:rsidR="00950E50">
        <w:instrText xml:space="preserve"> ADDIN EN.CITE &lt;EndNote&gt;&lt;Cite&gt;&lt;Author&gt;Isaacs&lt;/Author&gt;&lt;Year&gt;2002&lt;/Year&gt;&lt;RecNum&gt;22&lt;/RecNum&gt;&lt;DisplayText&gt;(Isaacs, Walendowski et al. 2002)&lt;/DisplayText&gt;&lt;record&gt;&lt;rec-number&gt;22&lt;/rec-number&gt;&lt;foreign-keys&gt;&lt;key app="EN" db-id="dr2er2we800s27ew0wdx0ttf9spedtvdxz2t" timestamp="1429298166"&gt;22&lt;/key&gt;&lt;/foreign-keys&gt;&lt;ref-type name="Conference Paper"&gt;47&lt;/ref-type&gt;&lt;contributors&gt;&lt;authors&gt;&lt;author&gt;Isaacs, Ellen&lt;/author&gt;&lt;author&gt;Walendowski, Alan&lt;/author&gt;&lt;author&gt;Whittaker, Steve&lt;/author&gt;&lt;author&gt;Schiano, Diane J&lt;/author&gt;&lt;author&gt;Kamm, Candace&lt;/author&gt;&lt;/authors&gt;&lt;/contributors&gt;&lt;titles&gt;&lt;title&gt;The character, functions, and styles of instant messaging in the workplace&lt;/title&gt;&lt;secondary-title&gt;Proceedings of the 2002 ACM conference on Computer supported cooperative work&lt;/secondary-title&gt;&lt;/titles&gt;&lt;pages&gt;11-20&lt;/pages&gt;&lt;dates&gt;&lt;year&gt;2002&lt;/year&gt;&lt;/dates&gt;&lt;publisher&gt;ACM&lt;/publisher&gt;&lt;isbn&gt;1581135602&lt;/isbn&gt;&lt;urls&gt;&lt;/urls&gt;&lt;/record&gt;&lt;/Cite&gt;&lt;/EndNote&gt;</w:instrText>
      </w:r>
      <w:r w:rsidR="00881307" w:rsidRPr="00627FDD">
        <w:fldChar w:fldCharType="separate"/>
      </w:r>
      <w:r w:rsidR="00881307" w:rsidRPr="00627FDD">
        <w:rPr>
          <w:noProof/>
        </w:rPr>
        <w:t>(</w:t>
      </w:r>
      <w:hyperlink w:anchor="_ENREF_24" w:tooltip="Isaacs, 2002 #22" w:history="1">
        <w:r w:rsidR="002E20E0" w:rsidRPr="00627FDD">
          <w:rPr>
            <w:noProof/>
          </w:rPr>
          <w:t>Isaacs, Walendowski et al. 2002</w:t>
        </w:r>
      </w:hyperlink>
      <w:r w:rsidR="00881307" w:rsidRPr="00627FDD">
        <w:rPr>
          <w:noProof/>
        </w:rPr>
        <w:t>)</w:t>
      </w:r>
      <w:r w:rsidR="00881307" w:rsidRPr="00627FDD">
        <w:fldChar w:fldCharType="end"/>
      </w:r>
      <w:r w:rsidR="00881307" w:rsidRPr="00627FDD">
        <w:t xml:space="preserve"> </w:t>
      </w:r>
      <w:r w:rsidR="0048332B" w:rsidRPr="00627FDD">
        <w:t xml:space="preserve">and multiple </w:t>
      </w:r>
      <w:r w:rsidR="005F41E0" w:rsidRPr="00627FDD">
        <w:t xml:space="preserve">studies have delineated the use of instant messaging in various scenarios </w:t>
      </w:r>
      <w:r w:rsidR="005F41E0" w:rsidRPr="00627FDD">
        <w:fldChar w:fldCharType="begin"/>
      </w:r>
      <w:r w:rsidR="00950E50">
        <w:instrText xml:space="preserve"> ADDIN EN.CITE &lt;EndNote&gt;&lt;Cite&gt;&lt;Author&gt;Isaacs&lt;/Author&gt;&lt;Year&gt;2002&lt;/Year&gt;&lt;RecNum&gt;22&lt;/RecNum&gt;&lt;DisplayText&gt;(Handel and Herbsleb 2002, Isaacs, Walendowski et al. 2002)&lt;/DisplayText&gt;&lt;record&gt;&lt;rec-number&gt;22&lt;/rec-number&gt;&lt;foreign-keys&gt;&lt;key app="EN" db-id="dr2er2we800s27ew0wdx0ttf9spedtvdxz2t" timestamp="1429298166"&gt;22&lt;/key&gt;&lt;/foreign-keys&gt;&lt;ref-type name="Conference Paper"&gt;47&lt;/ref-type&gt;&lt;contributors&gt;&lt;authors&gt;&lt;author&gt;Isaacs, Ellen&lt;/author&gt;&lt;author&gt;Walendowski, Alan&lt;/author&gt;&lt;author&gt;Whittaker, Steve&lt;/author&gt;&lt;author&gt;Schiano, Diane J&lt;/author&gt;&lt;author&gt;Kamm, Candace&lt;/author&gt;&lt;/authors&gt;&lt;/contributors&gt;&lt;titles&gt;&lt;title&gt;The character, functions, and styles of instant messaging in the workplace&lt;/title&gt;&lt;secondary-title&gt;Proceedings of the 2002 ACM conference on Computer supported cooperative work&lt;/secondary-title&gt;&lt;/titles&gt;&lt;pages&gt;11-20&lt;/pages&gt;&lt;dates&gt;&lt;year&gt;2002&lt;/year&gt;&lt;/dates&gt;&lt;publisher&gt;ACM&lt;/publisher&gt;&lt;isbn&gt;1581135602&lt;/isbn&gt;&lt;urls&gt;&lt;/urls&gt;&lt;/record&gt;&lt;/Cite&gt;&lt;Cite&gt;&lt;Author&gt;Handel&lt;/Author&gt;&lt;Year&gt;2002&lt;/Year&gt;&lt;RecNum&gt;25&lt;/RecNum&gt;&lt;record&gt;&lt;rec-number&gt;25&lt;/rec-number&gt;&lt;foreign-keys&gt;&lt;key app="EN" db-id="dr2er2we800s27ew0wdx0ttf9spedtvdxz2t" timestamp="1429298668"&gt;25&lt;/key&gt;&lt;/foreign-keys&gt;&lt;ref-type name="Conference Paper"&gt;47&lt;/ref-type&gt;&lt;contributors&gt;&lt;authors&gt;&lt;author&gt;Handel, Mark&lt;/author&gt;&lt;author&gt;Herbsleb, James D&lt;/author&gt;&lt;/authors&gt;&lt;/contributors&gt;&lt;titles&gt;&lt;title&gt;What is chat doing in the workplace?&lt;/title&gt;&lt;secondary-title&gt;Proceedings of the 2002 ACM conference on Computer supported cooperative work&lt;/secondary-title&gt;&lt;/titles&gt;&lt;pages&gt;1-10&lt;/pages&gt;&lt;dates&gt;&lt;year&gt;2002&lt;/year&gt;&lt;/dates&gt;&lt;publisher&gt;ACM&lt;/publisher&gt;&lt;isbn&gt;1581135602&lt;/isbn&gt;&lt;urls&gt;&lt;/urls&gt;&lt;/record&gt;&lt;/Cite&gt;&lt;/EndNote&gt;</w:instrText>
      </w:r>
      <w:r w:rsidR="005F41E0" w:rsidRPr="00627FDD">
        <w:fldChar w:fldCharType="separate"/>
      </w:r>
      <w:r w:rsidR="005F41E0" w:rsidRPr="00627FDD">
        <w:rPr>
          <w:noProof/>
        </w:rPr>
        <w:t>(</w:t>
      </w:r>
      <w:hyperlink w:anchor="_ENREF_20" w:tooltip="Handel, 2002 #25" w:history="1">
        <w:r w:rsidR="002E20E0" w:rsidRPr="00627FDD">
          <w:rPr>
            <w:noProof/>
          </w:rPr>
          <w:t>Handel and Herbsleb 2002</w:t>
        </w:r>
      </w:hyperlink>
      <w:r w:rsidR="005F41E0" w:rsidRPr="00627FDD">
        <w:rPr>
          <w:noProof/>
        </w:rPr>
        <w:t xml:space="preserve">, </w:t>
      </w:r>
      <w:hyperlink w:anchor="_ENREF_24" w:tooltip="Isaacs, 2002 #22" w:history="1">
        <w:r w:rsidR="002E20E0" w:rsidRPr="00627FDD">
          <w:rPr>
            <w:noProof/>
          </w:rPr>
          <w:t>Isaacs, Walendowski et al. 2002</w:t>
        </w:r>
      </w:hyperlink>
      <w:r w:rsidR="005F41E0" w:rsidRPr="00627FDD">
        <w:rPr>
          <w:noProof/>
        </w:rPr>
        <w:t>)</w:t>
      </w:r>
      <w:r w:rsidR="005F41E0" w:rsidRPr="00627FDD">
        <w:fldChar w:fldCharType="end"/>
      </w:r>
      <w:r w:rsidR="005F41E0" w:rsidRPr="00627FDD">
        <w:t xml:space="preserve">. </w:t>
      </w:r>
      <w:r w:rsidR="009268FC" w:rsidRPr="00627FDD">
        <w:tab/>
      </w:r>
    </w:p>
    <w:p w:rsidR="007530CF" w:rsidRPr="00627FDD" w:rsidRDefault="00A72CFB" w:rsidP="002939F5">
      <w:r w:rsidRPr="00627FDD">
        <w:tab/>
      </w:r>
      <w:r w:rsidR="0048332B" w:rsidRPr="00627FDD">
        <w:t>As the workplace is a more</w:t>
      </w:r>
      <w:r w:rsidRPr="00627FDD">
        <w:t xml:space="preserve"> formal environment</w:t>
      </w:r>
      <w:r w:rsidR="005F41E0" w:rsidRPr="00627FDD">
        <w:t xml:space="preserve">, users tend to </w:t>
      </w:r>
      <w:r w:rsidR="00B4098E" w:rsidRPr="00627FDD">
        <w:t xml:space="preserve">be </w:t>
      </w:r>
      <w:r w:rsidR="0048332B" w:rsidRPr="00627FDD">
        <w:t>targeted in their communication</w:t>
      </w:r>
      <w:r w:rsidR="00B4098E" w:rsidRPr="00627FDD">
        <w:t xml:space="preserve"> and </w:t>
      </w:r>
      <w:r w:rsidR="00B442B7" w:rsidRPr="00627FDD">
        <w:t>satisfy</w:t>
      </w:r>
      <w:r w:rsidR="00F13E06" w:rsidRPr="00627FDD">
        <w:t xml:space="preserve"> their</w:t>
      </w:r>
      <w:r w:rsidR="005F41E0" w:rsidRPr="00627FDD">
        <w:t xml:space="preserve"> </w:t>
      </w:r>
      <w:r w:rsidR="00F13E06" w:rsidRPr="00627FDD">
        <w:t>current requirement</w:t>
      </w:r>
      <w:r w:rsidR="005F41E0" w:rsidRPr="00627FDD">
        <w:t xml:space="preserve"> </w:t>
      </w:r>
      <w:r w:rsidR="00603A73" w:rsidRPr="00627FDD">
        <w:t>in</w:t>
      </w:r>
      <w:r w:rsidR="005F41E0" w:rsidRPr="00627FDD">
        <w:t xml:space="preserve"> using any</w:t>
      </w:r>
      <w:r w:rsidR="0048332B" w:rsidRPr="00627FDD">
        <w:t xml:space="preserve"> medium</w:t>
      </w:r>
      <w:r w:rsidR="005F41E0" w:rsidRPr="00627FDD">
        <w:t xml:space="preserve">. </w:t>
      </w:r>
      <w:r w:rsidR="0048332B" w:rsidRPr="00627FDD">
        <w:t>A difficulty i</w:t>
      </w:r>
      <w:r w:rsidR="00B442B7" w:rsidRPr="00627FDD">
        <w:t xml:space="preserve">n the case of </w:t>
      </w:r>
      <w:r w:rsidR="00E62C94" w:rsidRPr="00627FDD">
        <w:t>group</w:t>
      </w:r>
      <w:r w:rsidR="0048332B" w:rsidRPr="00627FDD">
        <w:t xml:space="preserve"> chat is that</w:t>
      </w:r>
      <w:r w:rsidR="00B442B7" w:rsidRPr="00627FDD">
        <w:t xml:space="preserve"> there might be difficulties interpreting successive </w:t>
      </w:r>
      <w:r w:rsidR="00343853" w:rsidRPr="00627FDD">
        <w:t>messages</w:t>
      </w:r>
      <w:r w:rsidR="00B442B7" w:rsidRPr="00627FDD">
        <w:t xml:space="preserve"> </w:t>
      </w:r>
      <w:r w:rsidR="00343853" w:rsidRPr="00627FDD">
        <w:t>during rapid conversations</w:t>
      </w:r>
      <w:r w:rsidR="00C93E2C" w:rsidRPr="00627FDD">
        <w:t xml:space="preserve"> </w:t>
      </w:r>
      <w:r w:rsidR="00C93E2C" w:rsidRPr="00627FDD">
        <w:fldChar w:fldCharType="begin"/>
      </w:r>
      <w:r w:rsidR="00C93E2C" w:rsidRPr="00627FDD">
        <w:instrText xml:space="preserve"> ADDIN EN.CITE &lt;EndNote&gt;&lt;Cite&gt;&lt;Author&gt;Garcia&lt;/Author&gt;&lt;Year&gt;1999&lt;/Year&gt;&lt;RecNum&gt;26&lt;/RecNum&gt;&lt;DisplayText&gt;(Garcia and Baker Jacobs 1999)&lt;/DisplayText&gt;&lt;record&gt;&lt;rec-number&gt;26&lt;/rec-number&gt;&lt;foreign-keys&gt;&lt;key app="EN" db-id="dr2er2we800s27ew0wdx0ttf9spedtvdxz2t" timestamp="1429299747"&gt;26&lt;/key&gt;&lt;/foreign-keys&gt;&lt;ref-type name="Journal Article"&gt;17&lt;/ref-type&gt;&lt;contributors&gt;&lt;authors&gt;&lt;author&gt;Garcia, Angela Cora&lt;/author&gt;&lt;author&gt;Baker Jacobs, Jennifer&lt;/author&gt;&lt;/authors&gt;&lt;/contributors&gt;&lt;titles&gt;&lt;title&gt;The eyes of the beholder: Understanding the turn-taking system in quasi-synchronous computer-mediated communication&lt;/title&gt;&lt;secondary-title&gt;Research on language and social interaction&lt;/secondary-title&gt;&lt;/titles&gt;&lt;periodical&gt;&lt;full-title&gt;Research on language and social interaction&lt;/full-title&gt;&lt;/periodical&gt;&lt;pages&gt;337-367&lt;/pages&gt;&lt;volume&gt;32&lt;/volume&gt;&lt;number&gt;4&lt;/number&gt;&lt;dates&gt;&lt;year&gt;1999&lt;/year&gt;&lt;/dates&gt;&lt;isbn&gt;0835-1813&lt;/isbn&gt;&lt;urls&gt;&lt;/urls&gt;&lt;/record&gt;&lt;/Cite&gt;&lt;/EndNote&gt;</w:instrText>
      </w:r>
      <w:r w:rsidR="00C93E2C" w:rsidRPr="00627FDD">
        <w:fldChar w:fldCharType="separate"/>
      </w:r>
      <w:r w:rsidR="00C93E2C" w:rsidRPr="00627FDD">
        <w:rPr>
          <w:noProof/>
        </w:rPr>
        <w:t>(</w:t>
      </w:r>
      <w:hyperlink w:anchor="_ENREF_16" w:tooltip="Garcia, 1999 #26" w:history="1">
        <w:r w:rsidR="002E20E0" w:rsidRPr="00627FDD">
          <w:rPr>
            <w:noProof/>
          </w:rPr>
          <w:t>Garcia and Baker Jacobs 1999</w:t>
        </w:r>
      </w:hyperlink>
      <w:r w:rsidR="00C93E2C" w:rsidRPr="00627FDD">
        <w:rPr>
          <w:noProof/>
        </w:rPr>
        <w:t>)</w:t>
      </w:r>
      <w:r w:rsidR="00C93E2C" w:rsidRPr="00627FDD">
        <w:fldChar w:fldCharType="end"/>
      </w:r>
      <w:r w:rsidR="00B442B7" w:rsidRPr="00627FDD">
        <w:t>.</w:t>
      </w:r>
      <w:r w:rsidR="00C93E2C" w:rsidRPr="00627FDD">
        <w:t xml:space="preserve"> </w:t>
      </w:r>
      <w:r w:rsidR="0048332B" w:rsidRPr="00627FDD">
        <w:t>Such issues are</w:t>
      </w:r>
      <w:r w:rsidR="00CC63DC" w:rsidRPr="00627FDD">
        <w:t xml:space="preserve"> likely</w:t>
      </w:r>
      <w:r w:rsidR="00C93E2C" w:rsidRPr="00627FDD">
        <w:t xml:space="preserve"> inevitable when dealing with multiple people and conversations synchronously. Hence, design </w:t>
      </w:r>
      <w:r w:rsidR="00F425EB" w:rsidRPr="00627FDD">
        <w:t xml:space="preserve">of the particular interface </w:t>
      </w:r>
      <w:r w:rsidR="00C93E2C" w:rsidRPr="00627FDD">
        <w:t xml:space="preserve">is an important issue in </w:t>
      </w:r>
      <w:r w:rsidR="003756B4" w:rsidRPr="00627FDD">
        <w:t>a synchronous setting</w:t>
      </w:r>
      <w:r w:rsidR="00F94CE7" w:rsidRPr="00627FDD">
        <w:t xml:space="preserve">. </w:t>
      </w:r>
      <w:r w:rsidR="005F6F20" w:rsidRPr="00627FDD">
        <w:t>Additionally, i</w:t>
      </w:r>
      <w:r w:rsidR="00F94CE7" w:rsidRPr="00627FDD">
        <w:t>t was found</w:t>
      </w:r>
      <w:r w:rsidR="00473374" w:rsidRPr="00627FDD">
        <w:t xml:space="preserve"> that </w:t>
      </w:r>
      <w:r w:rsidR="00F94CE7" w:rsidRPr="00627FDD">
        <w:t>use of</w:t>
      </w:r>
      <w:r w:rsidR="00A40C52" w:rsidRPr="00627FDD">
        <w:t xml:space="preserve"> synchronous system </w:t>
      </w:r>
      <w:r w:rsidR="00473374" w:rsidRPr="00627FDD">
        <w:t>focus</w:t>
      </w:r>
      <w:r w:rsidR="00F94CE7" w:rsidRPr="00627FDD">
        <w:t>ed</w:t>
      </w:r>
      <w:r w:rsidR="00473374" w:rsidRPr="00627FDD">
        <w:t xml:space="preserve"> on important </w:t>
      </w:r>
      <w:r w:rsidR="00184F18" w:rsidRPr="00627FDD">
        <w:t>work-</w:t>
      </w:r>
      <w:r w:rsidR="00473374" w:rsidRPr="00627FDD">
        <w:t>related tasks</w:t>
      </w:r>
      <w:r w:rsidR="00F94CE7" w:rsidRPr="00627FDD">
        <w:t xml:space="preserve">, </w:t>
      </w:r>
      <w:r w:rsidR="00004729" w:rsidRPr="00627FDD">
        <w:t>socializing</w:t>
      </w:r>
      <w:r w:rsidR="005F6F20" w:rsidRPr="00627FDD">
        <w:t xml:space="preserve"> with peers</w:t>
      </w:r>
      <w:r w:rsidR="00F83077" w:rsidRPr="00627FDD">
        <w:t xml:space="preserve"> </w:t>
      </w:r>
      <w:r w:rsidR="00473374" w:rsidRPr="00627FDD">
        <w:t xml:space="preserve">and </w:t>
      </w:r>
      <w:r w:rsidR="00F94CE7" w:rsidRPr="00627FDD">
        <w:t>scheduling</w:t>
      </w:r>
      <w:r w:rsidR="005F6F20" w:rsidRPr="00627FDD">
        <w:t xml:space="preserve"> meetings</w:t>
      </w:r>
      <w:r w:rsidR="00473374" w:rsidRPr="00627FDD">
        <w:t xml:space="preserve">. </w:t>
      </w:r>
      <w:r w:rsidR="00DA0AEC" w:rsidRPr="00627FDD">
        <w:t xml:space="preserve"> </w:t>
      </w:r>
    </w:p>
    <w:p w:rsidR="00A93F1B" w:rsidRPr="00627FDD" w:rsidRDefault="00DA0AEC" w:rsidP="002939F5">
      <w:pPr>
        <w:rPr>
          <w:shd w:val="clear" w:color="auto" w:fill="FFFFFF"/>
        </w:rPr>
      </w:pPr>
      <w:r w:rsidRPr="00627FDD">
        <w:tab/>
        <w:t>In games, chat has been primarily used to socialize and build relationships with other players.</w:t>
      </w:r>
      <w:r w:rsidR="005F6F20" w:rsidRPr="00627FDD">
        <w:t xml:space="preserve"> A</w:t>
      </w:r>
      <w:r w:rsidR="000A7A96" w:rsidRPr="00627FDD">
        <w:t xml:space="preserve"> study conducted on StarCraft II revealed that</w:t>
      </w:r>
      <w:r w:rsidR="00B04804" w:rsidRPr="00627FDD">
        <w:t xml:space="preserve"> the</w:t>
      </w:r>
      <w:r w:rsidR="000A7A96" w:rsidRPr="00627FDD">
        <w:t xml:space="preserve"> in-game synchronous </w:t>
      </w:r>
      <w:r w:rsidR="007142AA" w:rsidRPr="00627FDD">
        <w:t>text</w:t>
      </w:r>
      <w:r w:rsidR="000A7A96" w:rsidRPr="00627FDD">
        <w:t xml:space="preserve"> supported the communications</w:t>
      </w:r>
      <w:r w:rsidR="008F3DC1" w:rsidRPr="00627FDD">
        <w:t xml:space="preserve"> </w:t>
      </w:r>
      <w:r w:rsidR="007142AA" w:rsidRPr="00627FDD">
        <w:t xml:space="preserve">necessary </w:t>
      </w:r>
      <w:r w:rsidR="008F3DC1" w:rsidRPr="00627FDD">
        <w:t>to play the game</w:t>
      </w:r>
      <w:r w:rsidR="000A7A96" w:rsidRPr="00627FDD">
        <w:t xml:space="preserve"> </w:t>
      </w:r>
      <w:r w:rsidR="00BA1BD7" w:rsidRPr="00627FDD">
        <w:fldChar w:fldCharType="begin"/>
      </w:r>
      <w:r w:rsidR="00950E50">
        <w:instrText xml:space="preserve"> ADDIN EN.CITE &lt;EndNote&gt;&lt;Cite&gt;&lt;Author&gt;McClelland&lt;/Author&gt;&lt;Year&gt;2011&lt;/Year&gt;&lt;RecNum&gt;27&lt;/RecNum&gt;&lt;DisplayText&gt;(McClelland, Whitmell et al. 2011)&lt;/DisplayText&gt;&lt;record&gt;&lt;rec-number&gt;27&lt;/rec-number&gt;&lt;foreign-keys&gt;&lt;key app="EN" db-id="dr2er2we800s27ew0wdx0ttf9spedtvdxz2t" timestamp="1429302401"&gt;27&lt;/key&gt;&lt;/foreign-keys&gt;&lt;ref-type name="Conference Paper"&gt;47&lt;/ref-type&gt;&lt;contributors&gt;&lt;authors&gt;&lt;author&gt;McClelland, Phillip J&lt;/author&gt;&lt;author&gt;Whitmell, Simon J&lt;/author&gt;&lt;author&gt;Scott, Stacey D&lt;/author&gt;&lt;/authors&gt;&lt;/contributors&gt;&lt;titles&gt;&lt;title&gt;Investigating communication and social practices in real-time strategy games: are in-game tools sufficient to support the overall gaming experience?&lt;/title&gt;&lt;secondary-title&gt;Proceedings of Graphics Interface 2011&lt;/secondary-title&gt;&lt;/titles&gt;&lt;pages&gt;215-222&lt;/pages&gt;&lt;dates&gt;&lt;year&gt;2011&lt;/year&gt;&lt;/dates&gt;&lt;publisher&gt;Canadian Human-Computer Communications Society&lt;/publisher&gt;&lt;isbn&gt;1450306934&lt;/isbn&gt;&lt;urls&gt;&lt;/urls&gt;&lt;/record&gt;&lt;/Cite&gt;&lt;/EndNote&gt;</w:instrText>
      </w:r>
      <w:r w:rsidR="00BA1BD7" w:rsidRPr="00627FDD">
        <w:fldChar w:fldCharType="separate"/>
      </w:r>
      <w:r w:rsidR="002644B9" w:rsidRPr="00627FDD">
        <w:rPr>
          <w:noProof/>
        </w:rPr>
        <w:t>(</w:t>
      </w:r>
      <w:hyperlink w:anchor="_ENREF_29" w:tooltip="McClelland, 2011 #27" w:history="1">
        <w:r w:rsidR="002E20E0" w:rsidRPr="00627FDD">
          <w:rPr>
            <w:noProof/>
          </w:rPr>
          <w:t>McClelland, Whitmell et al. 2011</w:t>
        </w:r>
      </w:hyperlink>
      <w:r w:rsidR="002644B9" w:rsidRPr="00627FDD">
        <w:rPr>
          <w:noProof/>
        </w:rPr>
        <w:t>)</w:t>
      </w:r>
      <w:r w:rsidR="00BA1BD7" w:rsidRPr="00627FDD">
        <w:fldChar w:fldCharType="end"/>
      </w:r>
      <w:r w:rsidR="000A7A96" w:rsidRPr="00627FDD">
        <w:t>.</w:t>
      </w:r>
      <w:r w:rsidR="00BA1BD7" w:rsidRPr="00627FDD">
        <w:t xml:space="preserve"> </w:t>
      </w:r>
      <w:r w:rsidR="00886276" w:rsidRPr="00627FDD">
        <w:rPr>
          <w:shd w:val="clear" w:color="auto" w:fill="FFFFFF"/>
        </w:rPr>
        <w:t>Altho</w:t>
      </w:r>
      <w:r w:rsidR="00767C36" w:rsidRPr="00627FDD">
        <w:rPr>
          <w:shd w:val="clear" w:color="auto" w:fill="FFFFFF"/>
        </w:rPr>
        <w:t>ugh the focus of that study was on</w:t>
      </w:r>
      <w:r w:rsidR="00886276" w:rsidRPr="00627FDD">
        <w:rPr>
          <w:shd w:val="clear" w:color="auto" w:fill="FFFFFF"/>
        </w:rPr>
        <w:t xml:space="preserve"> real-time games, the </w:t>
      </w:r>
      <w:r w:rsidR="006908B2" w:rsidRPr="00627FDD">
        <w:rPr>
          <w:shd w:val="clear" w:color="auto" w:fill="FFFFFF"/>
        </w:rPr>
        <w:t>effect</w:t>
      </w:r>
      <w:r w:rsidR="00886276" w:rsidRPr="00627FDD">
        <w:rPr>
          <w:shd w:val="clear" w:color="auto" w:fill="FFFFFF"/>
        </w:rPr>
        <w:t xml:space="preserve"> </w:t>
      </w:r>
      <w:r w:rsidR="009C1D87" w:rsidRPr="00627FDD">
        <w:rPr>
          <w:shd w:val="clear" w:color="auto" w:fill="FFFFFF"/>
        </w:rPr>
        <w:t xml:space="preserve">of synchronous communication </w:t>
      </w:r>
      <w:r w:rsidR="006908B2" w:rsidRPr="00627FDD">
        <w:rPr>
          <w:shd w:val="clear" w:color="auto" w:fill="FFFFFF"/>
        </w:rPr>
        <w:t>may extend</w:t>
      </w:r>
      <w:r w:rsidR="00886276" w:rsidRPr="00627FDD">
        <w:rPr>
          <w:shd w:val="clear" w:color="auto" w:fill="FFFFFF"/>
        </w:rPr>
        <w:t xml:space="preserve"> to data games. </w:t>
      </w:r>
      <w:r w:rsidR="00886276" w:rsidRPr="00627FDD">
        <w:rPr>
          <w:bCs/>
          <w:shd w:val="clear" w:color="auto" w:fill="FFFFFF"/>
        </w:rPr>
        <w:t xml:space="preserve">The study findings revealed that players prefer communication tools that provide both robustness and </w:t>
      </w:r>
      <w:r w:rsidR="0075208D" w:rsidRPr="00627FDD">
        <w:rPr>
          <w:bCs/>
          <w:shd w:val="clear" w:color="auto" w:fill="FFFFFF"/>
        </w:rPr>
        <w:t>adaptability</w:t>
      </w:r>
      <w:r w:rsidR="00886276" w:rsidRPr="00627FDD">
        <w:rPr>
          <w:shd w:val="clear" w:color="auto" w:fill="FFFFFF"/>
        </w:rPr>
        <w:t xml:space="preserve">. </w:t>
      </w:r>
    </w:p>
    <w:p w:rsidR="005316F8" w:rsidRPr="00627FDD" w:rsidRDefault="00A93F1B" w:rsidP="002939F5">
      <w:r w:rsidRPr="00627FDD">
        <w:rPr>
          <w:shd w:val="clear" w:color="auto" w:fill="FFFFFF"/>
        </w:rPr>
        <w:tab/>
      </w:r>
      <w:r w:rsidR="00886276" w:rsidRPr="00627FDD">
        <w:rPr>
          <w:shd w:val="clear" w:color="auto" w:fill="FFFFFF"/>
        </w:rPr>
        <w:t xml:space="preserve">The </w:t>
      </w:r>
      <w:r w:rsidR="00EF5021" w:rsidRPr="00627FDD">
        <w:rPr>
          <w:shd w:val="clear" w:color="auto" w:fill="FFFFFF"/>
        </w:rPr>
        <w:t>synchronous chat</w:t>
      </w:r>
      <w:r w:rsidR="00886276" w:rsidRPr="00627FDD">
        <w:rPr>
          <w:shd w:val="clear" w:color="auto" w:fill="FFFFFF"/>
        </w:rPr>
        <w:t xml:space="preserve"> tool increased ease of </w:t>
      </w:r>
      <w:r w:rsidR="007F09B3" w:rsidRPr="00627FDD">
        <w:rPr>
          <w:shd w:val="clear" w:color="auto" w:fill="FFFFFF"/>
        </w:rPr>
        <w:t>contact</w:t>
      </w:r>
      <w:r w:rsidR="00753C1A" w:rsidRPr="00627FDD">
        <w:rPr>
          <w:shd w:val="clear" w:color="auto" w:fill="FFFFFF"/>
        </w:rPr>
        <w:t xml:space="preserve">ing </w:t>
      </w:r>
      <w:r w:rsidR="00886276" w:rsidRPr="00627FDD">
        <w:rPr>
          <w:shd w:val="clear" w:color="auto" w:fill="FFFFFF"/>
        </w:rPr>
        <w:t xml:space="preserve">other players, </w:t>
      </w:r>
      <w:r w:rsidR="001B6BD6" w:rsidRPr="00627FDD">
        <w:rPr>
          <w:shd w:val="clear" w:color="auto" w:fill="FFFFFF"/>
        </w:rPr>
        <w:t>affiliated</w:t>
      </w:r>
      <w:r w:rsidR="00CE604E" w:rsidRPr="00627FDD">
        <w:rPr>
          <w:shd w:val="clear" w:color="auto" w:fill="FFFFFF"/>
        </w:rPr>
        <w:t xml:space="preserve"> </w:t>
      </w:r>
      <w:r w:rsidR="00886276" w:rsidRPr="00627FDD">
        <w:rPr>
          <w:shd w:val="clear" w:color="auto" w:fill="FFFFFF"/>
        </w:rPr>
        <w:t>the gameplay experience, and facili</w:t>
      </w:r>
      <w:r w:rsidR="007F09B3" w:rsidRPr="00627FDD">
        <w:rPr>
          <w:shd w:val="clear" w:color="auto" w:fill="FFFFFF"/>
        </w:rPr>
        <w:t>tate</w:t>
      </w:r>
      <w:r w:rsidR="00CE604E" w:rsidRPr="00627FDD">
        <w:rPr>
          <w:shd w:val="clear" w:color="auto" w:fill="FFFFFF"/>
        </w:rPr>
        <w:t>d casual</w:t>
      </w:r>
      <w:r w:rsidR="007F09B3" w:rsidRPr="00627FDD">
        <w:rPr>
          <w:shd w:val="clear" w:color="auto" w:fill="FFFFFF"/>
        </w:rPr>
        <w:t xml:space="preserve">, yet valued </w:t>
      </w:r>
      <w:r w:rsidR="00886276" w:rsidRPr="00627FDD">
        <w:rPr>
          <w:shd w:val="clear" w:color="auto" w:fill="FFFFFF"/>
        </w:rPr>
        <w:t>conversation</w:t>
      </w:r>
      <w:r w:rsidR="0077293D" w:rsidRPr="00627FDD">
        <w:rPr>
          <w:shd w:val="clear" w:color="auto" w:fill="FFFFFF"/>
        </w:rPr>
        <w:t>s</w:t>
      </w:r>
      <w:r w:rsidR="00886276" w:rsidRPr="00627FDD">
        <w:rPr>
          <w:shd w:val="clear" w:color="auto" w:fill="FFFFFF"/>
        </w:rPr>
        <w:t>.</w:t>
      </w:r>
      <w:r w:rsidR="00886276" w:rsidRPr="00627FDD">
        <w:t xml:space="preserve"> </w:t>
      </w:r>
      <w:r w:rsidR="008F3DC1" w:rsidRPr="00627FDD">
        <w:t xml:space="preserve">In spite of </w:t>
      </w:r>
      <w:r w:rsidR="008F3DC1" w:rsidRPr="00627FDD">
        <w:lastRenderedPageBreak/>
        <w:t>these advantages, players reported that the tool did not cater to the overall social requirements in the game.</w:t>
      </w:r>
      <w:r w:rsidR="008D4482" w:rsidRPr="00627FDD">
        <w:t xml:space="preserve"> </w:t>
      </w:r>
      <w:r w:rsidR="005C046B" w:rsidRPr="00627FDD">
        <w:t>Each game may result in alternate communication needs and opportunities.</w:t>
      </w:r>
      <w:r w:rsidR="00BA1BD7" w:rsidRPr="00627FDD">
        <w:t xml:space="preserve"> </w:t>
      </w:r>
      <w:r w:rsidR="005C046B" w:rsidRPr="00627FDD">
        <w:t>I</w:t>
      </w:r>
      <w:r w:rsidR="00BA1BD7" w:rsidRPr="00627FDD">
        <w:t xml:space="preserve">t </w:t>
      </w:r>
      <w:r w:rsidR="005C046B" w:rsidRPr="00627FDD">
        <w:t xml:space="preserve">is not </w:t>
      </w:r>
      <w:r w:rsidR="00BA1BD7" w:rsidRPr="00627FDD">
        <w:t xml:space="preserve">possible to integrate all communication tools into games, </w:t>
      </w:r>
      <w:r w:rsidR="005C046B" w:rsidRPr="00627FDD">
        <w:t>so</w:t>
      </w:r>
      <w:r w:rsidR="00BA1BD7" w:rsidRPr="00627FDD">
        <w:t xml:space="preserve"> game designers must </w:t>
      </w:r>
      <w:r w:rsidR="005B328F" w:rsidRPr="00627FDD">
        <w:t>consider</w:t>
      </w:r>
      <w:r w:rsidR="00BA1BD7" w:rsidRPr="00627FDD">
        <w:t xml:space="preserve"> </w:t>
      </w:r>
      <w:r w:rsidR="005C046B" w:rsidRPr="00627FDD">
        <w:t xml:space="preserve">the </w:t>
      </w:r>
      <w:r w:rsidR="00BA1BD7" w:rsidRPr="00627FDD">
        <w:t>specific needs of the players to foster interaction.</w:t>
      </w:r>
      <w:r w:rsidR="00DA0AEC" w:rsidRPr="00627FDD">
        <w:t xml:space="preserve"> </w:t>
      </w:r>
    </w:p>
    <w:p w:rsidR="00E401F1" w:rsidRPr="00627FDD" w:rsidRDefault="00E401F1" w:rsidP="0009006E">
      <w:pPr>
        <w:rPr>
          <w:shd w:val="clear" w:color="auto" w:fill="FFFFFF"/>
        </w:rPr>
      </w:pPr>
      <w:r w:rsidRPr="00627FDD">
        <w:rPr>
          <w:shd w:val="clear" w:color="auto" w:fill="FFFFFF"/>
        </w:rPr>
        <w:tab/>
      </w:r>
      <w:r w:rsidR="0009006E" w:rsidRPr="00627FDD">
        <w:rPr>
          <w:shd w:val="clear" w:color="auto" w:fill="FFFFFF"/>
        </w:rPr>
        <w:t>Fantasy sports</w:t>
      </w:r>
      <w:r w:rsidR="005813F0" w:rsidRPr="00627FDD">
        <w:rPr>
          <w:shd w:val="clear" w:color="auto" w:fill="FFFFFF"/>
        </w:rPr>
        <w:t xml:space="preserve"> have</w:t>
      </w:r>
      <w:r w:rsidR="0009006E" w:rsidRPr="00627FDD">
        <w:rPr>
          <w:shd w:val="clear" w:color="auto" w:fill="FFFFFF"/>
        </w:rPr>
        <w:t xml:space="preserve"> shown to increase the player’s knowledge and understanding about the domain of the sport being played.</w:t>
      </w:r>
      <w:r w:rsidR="007670B2" w:rsidRPr="00627FDD">
        <w:rPr>
          <w:shd w:val="clear" w:color="auto" w:fill="FFFFFF"/>
        </w:rPr>
        <w:t xml:space="preserve"> The results </w:t>
      </w:r>
      <w:r w:rsidR="00CA4B18" w:rsidRPr="00627FDD">
        <w:rPr>
          <w:shd w:val="clear" w:color="auto" w:fill="FFFFFF"/>
        </w:rPr>
        <w:t xml:space="preserve">from one study show </w:t>
      </w:r>
      <w:r w:rsidR="007670B2" w:rsidRPr="00627FDD">
        <w:rPr>
          <w:shd w:val="clear" w:color="auto" w:fill="FFFFFF"/>
        </w:rPr>
        <w:t>that the model of fantasy sports, indeed, can be used as a medium to motivate people to learn more about weather and climate data</w:t>
      </w:r>
      <w:r w:rsidR="00CA4B18" w:rsidRPr="00627FDD">
        <w:rPr>
          <w:shd w:val="clear" w:color="auto" w:fill="FFFFFF"/>
        </w:rPr>
        <w:t xml:space="preserve"> </w:t>
      </w:r>
      <w:r w:rsidR="00CA4B18" w:rsidRPr="00627FDD">
        <w:rPr>
          <w:shd w:val="clear" w:color="auto" w:fill="FFFFFF"/>
        </w:rPr>
        <w:fldChar w:fldCharType="begin"/>
      </w:r>
      <w:r w:rsidR="00950E50">
        <w:rPr>
          <w:shd w:val="clear" w:color="auto" w:fill="FFFFFF"/>
        </w:rPr>
        <w:instrText xml:space="preserve"> ADDIN EN.CITE &lt;EndNote&gt;&lt;Cite&gt;&lt;Author&gt;Dzodom&lt;/Author&gt;&lt;Year&gt;2014&lt;/Year&gt;&lt;RecNum&gt;53&lt;/RecNum&gt;&lt;DisplayText&gt;(Dzodom and Shipman 2014)&lt;/DisplayText&gt;&lt;record&gt;&lt;rec-number&gt;53&lt;/rec-number&gt;&lt;foreign-keys&gt;&lt;key app="EN" db-id="dr2er2we800s27ew0wdx0ttf9spedtvdxz2t" timestamp="1430858897"&gt;53&lt;/key&gt;&lt;/foreign-keys&gt;&lt;ref-type name="Conference Paper"&gt;47&lt;/ref-type&gt;&lt;contributors&gt;&lt;authors&gt;&lt;author&gt;Dzodom, Gabriel S&lt;/author&gt;&lt;author&gt;Shipman, Frank M&lt;/author&gt;&lt;/authors&gt;&lt;/contributors&gt;&lt;titles&gt;&lt;title&gt;Data-driven web entertainment: the data collection and analysis practices of fantasy sports players&lt;/title&gt;&lt;secondary-title&gt;Proceedings of the 2014 ACM conference on Web science&lt;/secondary-title&gt;&lt;/titles&gt;&lt;pages&gt;293-294&lt;/pages&gt;&lt;dates&gt;&lt;year&gt;2014&lt;/year&gt;&lt;/dates&gt;&lt;publisher&gt;ACM&lt;/publisher&gt;&lt;isbn&gt;1450326226&lt;/isbn&gt;&lt;urls&gt;&lt;/urls&gt;&lt;/record&gt;&lt;/Cite&gt;&lt;/EndNote&gt;</w:instrText>
      </w:r>
      <w:r w:rsidR="00CA4B18" w:rsidRPr="00627FDD">
        <w:rPr>
          <w:shd w:val="clear" w:color="auto" w:fill="FFFFFF"/>
        </w:rPr>
        <w:fldChar w:fldCharType="separate"/>
      </w:r>
      <w:r w:rsidR="00CA4B18" w:rsidRPr="00627FDD">
        <w:rPr>
          <w:noProof/>
          <w:shd w:val="clear" w:color="auto" w:fill="FFFFFF"/>
        </w:rPr>
        <w:t>(</w:t>
      </w:r>
      <w:hyperlink w:anchor="_ENREF_12" w:tooltip="Dzodom, 2014 #53" w:history="1">
        <w:r w:rsidR="002E20E0" w:rsidRPr="00627FDD">
          <w:rPr>
            <w:noProof/>
            <w:shd w:val="clear" w:color="auto" w:fill="FFFFFF"/>
          </w:rPr>
          <w:t>Dzodom and Shipman 2014</w:t>
        </w:r>
      </w:hyperlink>
      <w:r w:rsidR="00CA4B18" w:rsidRPr="00627FDD">
        <w:rPr>
          <w:noProof/>
          <w:shd w:val="clear" w:color="auto" w:fill="FFFFFF"/>
        </w:rPr>
        <w:t>)</w:t>
      </w:r>
      <w:r w:rsidR="00CA4B18" w:rsidRPr="00627FDD">
        <w:rPr>
          <w:shd w:val="clear" w:color="auto" w:fill="FFFFFF"/>
        </w:rPr>
        <w:fldChar w:fldCharType="end"/>
      </w:r>
      <w:r w:rsidR="007670B2" w:rsidRPr="00627FDD">
        <w:rPr>
          <w:shd w:val="clear" w:color="auto" w:fill="FFFFFF"/>
        </w:rPr>
        <w:t xml:space="preserve">. Similarly, this can be generalized to any data domain and enhance a players knowledge though fantasy games. </w:t>
      </w:r>
      <w:r w:rsidR="00CA4B18" w:rsidRPr="00627FDD">
        <w:rPr>
          <w:shd w:val="clear" w:color="auto" w:fill="FFFFFF"/>
        </w:rPr>
        <w:t xml:space="preserve">It </w:t>
      </w:r>
      <w:r w:rsidR="0074354A" w:rsidRPr="00627FDD">
        <w:rPr>
          <w:shd w:val="clear" w:color="auto" w:fill="FFFFFF"/>
        </w:rPr>
        <w:t xml:space="preserve">has </w:t>
      </w:r>
      <w:r w:rsidR="00CA4B18" w:rsidRPr="00627FDD">
        <w:rPr>
          <w:shd w:val="clear" w:color="auto" w:fill="FFFFFF"/>
        </w:rPr>
        <w:t xml:space="preserve">also </w:t>
      </w:r>
      <w:r w:rsidR="0074354A" w:rsidRPr="00627FDD">
        <w:rPr>
          <w:shd w:val="clear" w:color="auto" w:fill="FFFFFF"/>
        </w:rPr>
        <w:t xml:space="preserve">been found out that </w:t>
      </w:r>
      <w:r w:rsidR="009313F2" w:rsidRPr="00627FDD">
        <w:rPr>
          <w:shd w:val="clear" w:color="auto" w:fill="FFFFFF"/>
        </w:rPr>
        <w:t>this kind of</w:t>
      </w:r>
      <w:r w:rsidR="007670B2" w:rsidRPr="00627FDD">
        <w:rPr>
          <w:shd w:val="clear" w:color="auto" w:fill="FFFFFF"/>
        </w:rPr>
        <w:t xml:space="preserve"> educational activity will motivate people to learn about </w:t>
      </w:r>
      <w:r w:rsidR="009313F2" w:rsidRPr="00627FDD">
        <w:rPr>
          <w:shd w:val="clear" w:color="auto" w:fill="FFFFFF"/>
        </w:rPr>
        <w:t xml:space="preserve">the data domain and </w:t>
      </w:r>
      <w:r w:rsidR="009313F2" w:rsidRPr="00627FDD">
        <w:rPr>
          <w:sz w:val="23"/>
          <w:szCs w:val="23"/>
        </w:rPr>
        <w:t>provide innovative learning methods</w:t>
      </w:r>
      <w:r w:rsidR="00CA4B18" w:rsidRPr="00627FDD">
        <w:rPr>
          <w:sz w:val="23"/>
          <w:szCs w:val="23"/>
        </w:rPr>
        <w:t xml:space="preserve"> </w:t>
      </w:r>
      <w:r w:rsidR="00CA4B18" w:rsidRPr="00627FDD">
        <w:rPr>
          <w:sz w:val="23"/>
          <w:szCs w:val="23"/>
        </w:rPr>
        <w:fldChar w:fldCharType="begin"/>
      </w:r>
      <w:r w:rsidR="00CA4B18" w:rsidRPr="00627FDD">
        <w:rPr>
          <w:sz w:val="23"/>
          <w:szCs w:val="23"/>
        </w:rPr>
        <w:instrText xml:space="preserve"> ADDIN EN.CITE &lt;EndNote&gt;&lt;Cite&gt;&lt;Author&gt;Rohit&lt;/Author&gt;&lt;Year&gt;2013&lt;/Year&gt;&lt;RecNum&gt;54&lt;/RecNum&gt;&lt;DisplayText&gt;(Rohit 2013)&lt;/DisplayText&gt;&lt;record&gt;&lt;rec-number&gt;54&lt;/rec-number&gt;&lt;foreign-keys&gt;&lt;key app="EN" db-id="dr2er2we800s27ew0wdx0ttf9spedtvdxz2t" timestamp="1430859073"&gt;54&lt;/key&gt;&lt;/foreign-keys&gt;&lt;ref-type name="Thesis"&gt;32&lt;/ref-type&gt;&lt;contributors&gt;&lt;authors&gt;&lt;author&gt;Gargate Rohit&lt;/author&gt;&lt;/authors&gt;&lt;tertiary-authors&gt;&lt;author&gt;Dr. Frank Shipman&lt;/author&gt;&lt;/tertiary-authors&gt;&lt;/contributors&gt;&lt;titles&gt;&lt;title&gt;Weather Data Gamification&lt;/title&gt;&lt;/titles&gt;&lt;volume&gt;Master&amp;apos;s thesis&lt;/volume&gt;&lt;dates&gt;&lt;year&gt;2013&lt;/year&gt;&lt;/dates&gt;&lt;pub-location&gt;Texas A &amp;amp; M University&lt;/pub-location&gt;&lt;publisher&gt;Texas A &amp;amp; M University&lt;/publisher&gt;&lt;urls&gt;&lt;/urls&gt;&lt;/record&gt;&lt;/Cite&gt;&lt;/EndNote&gt;</w:instrText>
      </w:r>
      <w:r w:rsidR="00CA4B18" w:rsidRPr="00627FDD">
        <w:rPr>
          <w:sz w:val="23"/>
          <w:szCs w:val="23"/>
        </w:rPr>
        <w:fldChar w:fldCharType="separate"/>
      </w:r>
      <w:r w:rsidR="00CA4B18" w:rsidRPr="00627FDD">
        <w:rPr>
          <w:noProof/>
          <w:sz w:val="23"/>
          <w:szCs w:val="23"/>
        </w:rPr>
        <w:t>(</w:t>
      </w:r>
      <w:hyperlink w:anchor="_ENREF_38" w:tooltip="Rohit, 2013 #54" w:history="1">
        <w:r w:rsidR="002E20E0" w:rsidRPr="00627FDD">
          <w:rPr>
            <w:noProof/>
            <w:sz w:val="23"/>
            <w:szCs w:val="23"/>
          </w:rPr>
          <w:t>Rohit 2013</w:t>
        </w:r>
      </w:hyperlink>
      <w:r w:rsidR="00CA4B18" w:rsidRPr="00627FDD">
        <w:rPr>
          <w:noProof/>
          <w:sz w:val="23"/>
          <w:szCs w:val="23"/>
        </w:rPr>
        <w:t>)</w:t>
      </w:r>
      <w:r w:rsidR="00CA4B18" w:rsidRPr="00627FDD">
        <w:rPr>
          <w:sz w:val="23"/>
          <w:szCs w:val="23"/>
        </w:rPr>
        <w:fldChar w:fldCharType="end"/>
      </w:r>
      <w:r w:rsidR="007670B2" w:rsidRPr="00627FDD">
        <w:rPr>
          <w:shd w:val="clear" w:color="auto" w:fill="FFFFFF"/>
        </w:rPr>
        <w:t>.</w:t>
      </w:r>
    </w:p>
    <w:p w:rsidR="007530CF" w:rsidRPr="00627FDD" w:rsidRDefault="00473374" w:rsidP="002939F5">
      <w:r w:rsidRPr="00627FDD">
        <w:tab/>
      </w:r>
    </w:p>
    <w:p w:rsidR="00060558" w:rsidRPr="00627FDD" w:rsidRDefault="00060558" w:rsidP="002939F5">
      <w:r w:rsidRPr="00627FDD">
        <w:br w:type="page"/>
      </w:r>
    </w:p>
    <w:p w:rsidR="00060558" w:rsidRPr="00627FDD" w:rsidRDefault="00060558" w:rsidP="00060558">
      <w:pPr>
        <w:pStyle w:val="MajorHeading"/>
      </w:pPr>
      <w:bookmarkStart w:id="43" w:name="_Toc423473168"/>
      <w:r w:rsidRPr="00627FDD">
        <w:lastRenderedPageBreak/>
        <w:t>Chapter III</w:t>
      </w:r>
      <w:r w:rsidRPr="00627FDD">
        <w:br/>
      </w:r>
      <w:r w:rsidR="006E7CF8" w:rsidRPr="00627FDD">
        <w:t>fantasy</w:t>
      </w:r>
      <w:r w:rsidRPr="00627FDD">
        <w:t xml:space="preserve"> climate application</w:t>
      </w:r>
      <w:bookmarkEnd w:id="43"/>
    </w:p>
    <w:p w:rsidR="00060558" w:rsidRPr="00627FDD" w:rsidRDefault="00060558" w:rsidP="00AA3767">
      <w:pPr>
        <w:tabs>
          <w:tab w:val="left" w:pos="1800"/>
        </w:tabs>
        <w:spacing w:line="240" w:lineRule="auto"/>
      </w:pPr>
    </w:p>
    <w:p w:rsidR="00B657FB" w:rsidRDefault="006E7CF8" w:rsidP="006E7CF8">
      <w:pPr>
        <w:rPr>
          <w:shd w:val="clear" w:color="auto" w:fill="FFFFFF"/>
        </w:rPr>
      </w:pPr>
      <w:r w:rsidRPr="00627FDD">
        <w:rPr>
          <w:shd w:val="clear" w:color="auto" w:fill="FFFFFF"/>
        </w:rPr>
        <w:tab/>
      </w:r>
    </w:p>
    <w:p w:rsidR="006E7CF8" w:rsidRPr="00627FDD" w:rsidRDefault="00B657FB" w:rsidP="006E7CF8">
      <w:pPr>
        <w:rPr>
          <w:shd w:val="clear" w:color="auto" w:fill="FFFFFF"/>
        </w:rPr>
      </w:pPr>
      <w:r>
        <w:rPr>
          <w:shd w:val="clear" w:color="auto" w:fill="FFFFFF"/>
        </w:rPr>
        <w:tab/>
      </w:r>
      <w:r w:rsidR="00420EA5" w:rsidRPr="00627FDD">
        <w:rPr>
          <w:shd w:val="clear" w:color="auto" w:fill="FFFFFF"/>
        </w:rPr>
        <w:t>The F</w:t>
      </w:r>
      <w:r w:rsidR="006E7CF8" w:rsidRPr="00627FDD">
        <w:rPr>
          <w:shd w:val="clear" w:color="auto" w:fill="FFFFFF"/>
        </w:rPr>
        <w:t>antasy Climate game is a we</w:t>
      </w:r>
      <w:r w:rsidR="009168A7" w:rsidRPr="00627FDD">
        <w:rPr>
          <w:shd w:val="clear" w:color="auto" w:fill="FFFFFF"/>
        </w:rPr>
        <w:t>b application that is created with</w:t>
      </w:r>
      <w:r w:rsidR="006E7CF8" w:rsidRPr="00627FDD">
        <w:rPr>
          <w:shd w:val="clear" w:color="auto" w:fill="FFFFFF"/>
        </w:rPr>
        <w:t xml:space="preserve"> a browser-supported programming language (such as the combination of JavaScript, HTML and CSS) and relies on a web browser to render the application. Being a web application, the game is universally accessible </w:t>
      </w:r>
      <w:r w:rsidR="00E2452A" w:rsidRPr="00627FDD">
        <w:rPr>
          <w:shd w:val="clear" w:color="auto" w:fill="FFFFFF"/>
        </w:rPr>
        <w:t>to all players having a stable I</w:t>
      </w:r>
      <w:r w:rsidR="006E7CF8" w:rsidRPr="00627FDD">
        <w:rPr>
          <w:shd w:val="clear" w:color="auto" w:fill="FFFFFF"/>
        </w:rPr>
        <w:t xml:space="preserve">nternet connection. Dynamic web pages were created using PHP, an open-source server-side scripting language along with the support of MySQL database. </w:t>
      </w:r>
      <w:r w:rsidR="00420EA5" w:rsidRPr="00627FDD">
        <w:rPr>
          <w:shd w:val="clear" w:color="auto" w:fill="FFFFFF"/>
        </w:rPr>
        <w:t>The R</w:t>
      </w:r>
      <w:r w:rsidR="006E7CF8" w:rsidRPr="00627FDD">
        <w:rPr>
          <w:shd w:val="clear" w:color="auto" w:fill="FFFFFF"/>
        </w:rPr>
        <w:t>epresentational State Transfer (REST) architectural style has been used to implement the web service. In the REST architecture, data and functionality are considered resources and are accessed using Uniform Resource Identifiers (URIs</w:t>
      </w:r>
      <w:r w:rsidR="00304EA7" w:rsidRPr="00627FDD">
        <w:rPr>
          <w:shd w:val="clear" w:color="auto" w:fill="FFFFFF"/>
        </w:rPr>
        <w:t>), typically links on the Web</w:t>
      </w:r>
      <w:r w:rsidR="006E7CF8" w:rsidRPr="00627FDD">
        <w:rPr>
          <w:shd w:val="clear" w:color="auto" w:fill="FFFFFF"/>
        </w:rPr>
        <w:t>. JAVA was used to implement the back-end functionality and core properties. The web client was developed using popular web technologies like JavaScript, CSS3 and HTML5. Bootstrap, a front-end framework has been used to design HTML- and CSS-based templates for typography, forms, buttons, navigation and other interface components.</w:t>
      </w:r>
    </w:p>
    <w:p w:rsidR="00A967D2" w:rsidRPr="00627FDD" w:rsidRDefault="006E7CF8" w:rsidP="006E7CF8">
      <w:pPr>
        <w:rPr>
          <w:shd w:val="clear" w:color="auto" w:fill="FFFFFF"/>
        </w:rPr>
      </w:pPr>
      <w:r w:rsidRPr="00627FDD">
        <w:rPr>
          <w:shd w:val="clear" w:color="auto" w:fill="FFFFFF"/>
        </w:rPr>
        <w:tab/>
        <w:t xml:space="preserve">All of the above mentioned technologies are freely available and require no permissions to be used. The Fantasy Climate game has been designed as a platform independent application, and thus would efficiently work across Linux, Windows and Mac OS having an HTML5 enabled web browser to support the content rendering. </w:t>
      </w:r>
      <w:r w:rsidR="00FB6E53" w:rsidRPr="00627FDD">
        <w:rPr>
          <w:shd w:val="clear" w:color="auto" w:fill="FFFFFF"/>
        </w:rPr>
        <w:t>While the details of the user study will be presented later, Figure 3.1 shows that even within a small fielding of the game a variety of platforms were used by the participants</w:t>
      </w:r>
      <w:r w:rsidRPr="00627FDD">
        <w:rPr>
          <w:shd w:val="clear" w:color="auto" w:fill="FFFFFF"/>
        </w:rPr>
        <w:t xml:space="preserve">. </w:t>
      </w:r>
    </w:p>
    <w:p w:rsidR="0094777C" w:rsidRPr="00627FDD" w:rsidRDefault="00A967D2" w:rsidP="0094777C">
      <w:pPr>
        <w:keepNext/>
        <w:jc w:val="center"/>
      </w:pPr>
      <w:r w:rsidRPr="00627FDD">
        <w:rPr>
          <w:noProof/>
          <w:shd w:val="clear" w:color="auto" w:fill="FFFFFF"/>
        </w:rPr>
        <w:lastRenderedPageBreak/>
        <w:drawing>
          <wp:inline distT="0" distB="0" distL="0" distR="0" wp14:anchorId="181EDD6C" wp14:editId="73213633">
            <wp:extent cx="4791075" cy="3593306"/>
            <wp:effectExtent l="0" t="0" r="0" b="7620"/>
            <wp:docPr id="1" name="Picture 1" descr="C:\Users\MeghanathReddy\Desktop\Research\Thesis_Document\tamuthesis\figures\operating_system_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nathReddy\Desktop\Research\Thesis_Document\tamuthesis\figures\operating_system_analytic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3593306"/>
                    </a:xfrm>
                    <a:prstGeom prst="rect">
                      <a:avLst/>
                    </a:prstGeom>
                    <a:noFill/>
                    <a:ln>
                      <a:noFill/>
                    </a:ln>
                  </pic:spPr>
                </pic:pic>
              </a:graphicData>
            </a:graphic>
          </wp:inline>
        </w:drawing>
      </w:r>
    </w:p>
    <w:p w:rsidR="00A967D2" w:rsidRDefault="0094777C" w:rsidP="0094777C">
      <w:pPr>
        <w:pStyle w:val="Caption"/>
      </w:pPr>
      <w:bookmarkStart w:id="44" w:name="_Toc417316997"/>
      <w:bookmarkStart w:id="45" w:name="_Toc419710188"/>
      <w:bookmarkStart w:id="46" w:name="_Toc422659305"/>
      <w:bookmarkStart w:id="47" w:name="_Toc422660320"/>
      <w:bookmarkStart w:id="48" w:name="_Toc422660368"/>
      <w:r w:rsidRPr="00627FDD">
        <w:t>Figure 3.</w:t>
      </w:r>
      <w:r w:rsidR="00922721">
        <w:fldChar w:fldCharType="begin"/>
      </w:r>
      <w:r w:rsidR="00922721">
        <w:instrText xml:space="preserve"> SE</w:instrText>
      </w:r>
      <w:r w:rsidR="00922721">
        <w:instrText xml:space="preserve">Q Figure \* ARABIC </w:instrText>
      </w:r>
      <w:r w:rsidR="00922721">
        <w:fldChar w:fldCharType="separate"/>
      </w:r>
      <w:r w:rsidR="00BC1F8A">
        <w:rPr>
          <w:noProof/>
        </w:rPr>
        <w:t>1</w:t>
      </w:r>
      <w:r w:rsidR="00922721">
        <w:rPr>
          <w:noProof/>
        </w:rPr>
        <w:fldChar w:fldCharType="end"/>
      </w:r>
      <w:r w:rsidRPr="00627FDD">
        <w:t>. Operating system analytics from user study</w:t>
      </w:r>
      <w:r w:rsidR="00FB6E53" w:rsidRPr="00627FDD">
        <w:t xml:space="preserve"> </w:t>
      </w:r>
      <w:r w:rsidR="009D7986" w:rsidRPr="00627FDD">
        <w:t>for group having asynchronous communication first (top) and group having synchronous communication first (bottom).</w:t>
      </w:r>
      <w:bookmarkEnd w:id="44"/>
      <w:bookmarkEnd w:id="45"/>
      <w:bookmarkEnd w:id="46"/>
      <w:bookmarkEnd w:id="47"/>
      <w:bookmarkEnd w:id="48"/>
    </w:p>
    <w:p w:rsidR="00E8563A" w:rsidRPr="00E8563A" w:rsidRDefault="00E8563A" w:rsidP="00E8563A"/>
    <w:p w:rsidR="00A967D2" w:rsidRPr="00627FDD" w:rsidRDefault="00A967D2" w:rsidP="006E7CF8">
      <w:pPr>
        <w:rPr>
          <w:shd w:val="clear" w:color="auto" w:fill="FFFFFF"/>
        </w:rPr>
      </w:pPr>
    </w:p>
    <w:p w:rsidR="006E7CF8" w:rsidRPr="00627FDD" w:rsidRDefault="00A967D2" w:rsidP="006E7CF8">
      <w:pPr>
        <w:rPr>
          <w:shd w:val="clear" w:color="auto" w:fill="FFFFFF"/>
        </w:rPr>
      </w:pPr>
      <w:r w:rsidRPr="00627FDD">
        <w:rPr>
          <w:shd w:val="clear" w:color="auto" w:fill="FFFFFF"/>
        </w:rPr>
        <w:tab/>
      </w:r>
      <w:r w:rsidR="006E7CF8" w:rsidRPr="00627FDD">
        <w:rPr>
          <w:shd w:val="clear" w:color="auto" w:fill="FFFFFF"/>
        </w:rPr>
        <w:t xml:space="preserve">The inclusion of the Bootstrap library makes the application </w:t>
      </w:r>
      <w:r w:rsidR="002C5FE0" w:rsidRPr="00627FDD">
        <w:rPr>
          <w:shd w:val="clear" w:color="auto" w:fill="FFFFFF"/>
        </w:rPr>
        <w:t xml:space="preserve">adapt to a variety of </w:t>
      </w:r>
      <w:r w:rsidR="006E7CF8" w:rsidRPr="00627FDD">
        <w:rPr>
          <w:shd w:val="clear" w:color="auto" w:fill="FFFFFF"/>
        </w:rPr>
        <w:t xml:space="preserve">screen sizes and browsers. Although we have developed and tested the application </w:t>
      </w:r>
      <w:r w:rsidR="002C5FE0" w:rsidRPr="00627FDD">
        <w:rPr>
          <w:shd w:val="clear" w:color="auto" w:fill="FFFFFF"/>
        </w:rPr>
        <w:t>as</w:t>
      </w:r>
      <w:r w:rsidR="006E7CF8" w:rsidRPr="00627FDD">
        <w:rPr>
          <w:shd w:val="clear" w:color="auto" w:fill="FFFFFF"/>
        </w:rPr>
        <w:t xml:space="preserve"> a desktop interface, it adjusts to most tablets and smart phones (iOS and Android) having </w:t>
      </w:r>
      <w:r w:rsidR="002C5FE0" w:rsidRPr="00627FDD">
        <w:rPr>
          <w:shd w:val="clear" w:color="auto" w:fill="FFFFFF"/>
        </w:rPr>
        <w:t xml:space="preserve">an </w:t>
      </w:r>
      <w:r w:rsidR="006E7CF8" w:rsidRPr="00627FDD">
        <w:rPr>
          <w:shd w:val="clear" w:color="auto" w:fill="FFFFFF"/>
        </w:rPr>
        <w:t>HTML5 enabled mobile browser as shown in Figure 3.2. Thus, our application’s accessibility ranges to various devices.</w:t>
      </w:r>
      <w:r w:rsidR="002C5FE0" w:rsidRPr="00627FDD">
        <w:rPr>
          <w:shd w:val="clear" w:color="auto" w:fill="FFFFFF"/>
        </w:rPr>
        <w:t xml:space="preserve"> This chapter and the next describes the players’ interaction with the interface and server. I have implemented the following components of the larger system:</w:t>
      </w:r>
    </w:p>
    <w:p w:rsidR="00347073" w:rsidRPr="00627FDD" w:rsidRDefault="00363828" w:rsidP="00347073">
      <w:pPr>
        <w:keepNext/>
        <w:jc w:val="center"/>
      </w:pPr>
      <w:r w:rsidRPr="00627FDD">
        <w:rPr>
          <w:noProof/>
          <w:shd w:val="clear" w:color="auto" w:fill="FFFFFF"/>
        </w:rPr>
        <w:lastRenderedPageBreak/>
        <w:drawing>
          <wp:inline distT="0" distB="0" distL="0" distR="0" wp14:anchorId="5C2924AF" wp14:editId="3171259E">
            <wp:extent cx="4876800" cy="3657600"/>
            <wp:effectExtent l="0" t="0" r="0" b="0"/>
            <wp:docPr id="2" name="Picture 2" descr="C:\Users\MeghanathReddy\Desktop\Research\Thesis_Document\tamuthesis\figures\browser_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hanathReddy\Desktop\Research\Thesis_Document\tamuthesis\figures\browser_analytic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363828" w:rsidRPr="00627FDD" w:rsidRDefault="00347073" w:rsidP="00347073">
      <w:pPr>
        <w:pStyle w:val="Caption"/>
      </w:pPr>
      <w:bookmarkStart w:id="49" w:name="_Toc417316998"/>
      <w:bookmarkStart w:id="50" w:name="_Toc419709771"/>
      <w:bookmarkStart w:id="51" w:name="_Toc419710189"/>
      <w:bookmarkStart w:id="52" w:name="_Toc422659306"/>
      <w:bookmarkStart w:id="53" w:name="_Toc422660321"/>
      <w:bookmarkStart w:id="54" w:name="_Toc422660369"/>
      <w:r w:rsidRPr="00627FDD">
        <w:t>Figure 3.</w:t>
      </w:r>
      <w:r w:rsidR="00922721">
        <w:fldChar w:fldCharType="begin"/>
      </w:r>
      <w:r w:rsidR="00922721">
        <w:instrText xml:space="preserve"> SEQ Figure \* ARABIC </w:instrText>
      </w:r>
      <w:r w:rsidR="00922721">
        <w:fldChar w:fldCharType="separate"/>
      </w:r>
      <w:r w:rsidR="00BC1F8A">
        <w:rPr>
          <w:noProof/>
        </w:rPr>
        <w:t>2</w:t>
      </w:r>
      <w:r w:rsidR="00922721">
        <w:rPr>
          <w:noProof/>
        </w:rPr>
        <w:fldChar w:fldCharType="end"/>
      </w:r>
      <w:r w:rsidRPr="00627FDD">
        <w:t>. Browser analytics from user study</w:t>
      </w:r>
      <w:bookmarkEnd w:id="49"/>
      <w:r w:rsidR="00877AE7" w:rsidRPr="00627FDD">
        <w:t xml:space="preserve"> </w:t>
      </w:r>
      <w:r w:rsidR="009D7986" w:rsidRPr="00627FDD">
        <w:t>for g</w:t>
      </w:r>
      <w:r w:rsidR="00877AE7" w:rsidRPr="00627FDD">
        <w:t>roup having asynchronous communication first (top)</w:t>
      </w:r>
      <w:r w:rsidR="009D7986" w:rsidRPr="00627FDD">
        <w:t xml:space="preserve"> and g</w:t>
      </w:r>
      <w:r w:rsidR="00877AE7" w:rsidRPr="00627FDD">
        <w:t>roup having synchronous communication first (bottom).</w:t>
      </w:r>
      <w:bookmarkEnd w:id="50"/>
      <w:bookmarkEnd w:id="51"/>
      <w:bookmarkEnd w:id="52"/>
      <w:bookmarkEnd w:id="53"/>
      <w:bookmarkEnd w:id="54"/>
    </w:p>
    <w:p w:rsidR="00347073" w:rsidRDefault="00347073" w:rsidP="00347073"/>
    <w:p w:rsidR="00E8563A" w:rsidRPr="00627FDD" w:rsidRDefault="00E8563A" w:rsidP="00347073"/>
    <w:p w:rsidR="006E7CF8" w:rsidRPr="00627FDD" w:rsidRDefault="006E7CF8" w:rsidP="00DF63E4">
      <w:pPr>
        <w:pStyle w:val="SecondLevelSubheading"/>
        <w:rPr>
          <w:color w:val="auto"/>
          <w:shd w:val="clear" w:color="auto" w:fill="FFFFFF"/>
        </w:rPr>
      </w:pPr>
      <w:bookmarkStart w:id="55" w:name="_Toc423473169"/>
      <w:r w:rsidRPr="00627FDD">
        <w:rPr>
          <w:color w:val="auto"/>
          <w:shd w:val="clear" w:color="auto" w:fill="FFFFFF"/>
        </w:rPr>
        <w:t>3.1 Login</w:t>
      </w:r>
      <w:bookmarkEnd w:id="55"/>
    </w:p>
    <w:p w:rsidR="00DF63E4" w:rsidRPr="00627FDD" w:rsidRDefault="006E7CF8" w:rsidP="006E7CF8">
      <w:pPr>
        <w:rPr>
          <w:shd w:val="clear" w:color="auto" w:fill="FFFFFF"/>
        </w:rPr>
      </w:pPr>
      <w:r w:rsidRPr="00627FDD">
        <w:rPr>
          <w:shd w:val="clear" w:color="auto" w:fill="FFFFFF"/>
        </w:rPr>
        <w:tab/>
      </w:r>
      <w:r w:rsidR="00DF63E4" w:rsidRPr="00627FDD">
        <w:rPr>
          <w:shd w:val="clear" w:color="auto" w:fill="FFFFFF"/>
        </w:rPr>
        <w:t xml:space="preserve">The Fantasy Climate game </w:t>
      </w:r>
      <w:r w:rsidR="009D7986" w:rsidRPr="00627FDD">
        <w:rPr>
          <w:shd w:val="clear" w:color="auto" w:fill="FFFFFF"/>
        </w:rPr>
        <w:t>includes</w:t>
      </w:r>
      <w:r w:rsidR="00DF63E4" w:rsidRPr="00627FDD">
        <w:rPr>
          <w:shd w:val="clear" w:color="auto" w:fill="FFFFFF"/>
        </w:rPr>
        <w:t xml:space="preserve"> familiar features of </w:t>
      </w:r>
      <w:r w:rsidR="009D7986" w:rsidRPr="00627FDD">
        <w:rPr>
          <w:shd w:val="clear" w:color="auto" w:fill="FFFFFF"/>
        </w:rPr>
        <w:t>many</w:t>
      </w:r>
      <w:r w:rsidR="00DF63E4" w:rsidRPr="00627FDD">
        <w:rPr>
          <w:shd w:val="clear" w:color="auto" w:fill="FFFFFF"/>
        </w:rPr>
        <w:t xml:space="preserve"> other web application</w:t>
      </w:r>
      <w:r w:rsidR="009D7986" w:rsidRPr="00627FDD">
        <w:rPr>
          <w:shd w:val="clear" w:color="auto" w:fill="FFFFFF"/>
        </w:rPr>
        <w:t>s to the users. P</w:t>
      </w:r>
      <w:r w:rsidR="00DF63E4" w:rsidRPr="00627FDD">
        <w:rPr>
          <w:shd w:val="clear" w:color="auto" w:fill="FFFFFF"/>
        </w:rPr>
        <w:t xml:space="preserve">layers </w:t>
      </w:r>
      <w:r w:rsidR="009D7986" w:rsidRPr="00627FDD">
        <w:rPr>
          <w:shd w:val="clear" w:color="auto" w:fill="FFFFFF"/>
        </w:rPr>
        <w:t>are initially</w:t>
      </w:r>
      <w:r w:rsidR="00DF63E4" w:rsidRPr="00627FDD">
        <w:rPr>
          <w:shd w:val="clear" w:color="auto" w:fill="FFFFFF"/>
        </w:rPr>
        <w:t xml:space="preserve"> directed to the login page as shown in Figure 3.3 and forced to enter their credentials to open a session or play the game. They will be asked for general details like email and password to log in. As a security measure, the password and email are encrypted using a jQuery plugin (sha256</w:t>
      </w:r>
      <w:r w:rsidR="009D7986" w:rsidRPr="00627FDD">
        <w:rPr>
          <w:shd w:val="clear" w:color="auto" w:fill="FFFFFF"/>
        </w:rPr>
        <w:t>)</w:t>
      </w:r>
      <w:r w:rsidR="00DF63E4" w:rsidRPr="00627FDD">
        <w:rPr>
          <w:shd w:val="clear" w:color="auto" w:fill="FFFFFF"/>
        </w:rPr>
        <w:t xml:space="preserve"> in order to avoid the exposur</w:t>
      </w:r>
      <w:r w:rsidR="00A62970" w:rsidRPr="00627FDD">
        <w:rPr>
          <w:shd w:val="clear" w:color="auto" w:fill="FFFFFF"/>
        </w:rPr>
        <w:t>e of confidential information</w:t>
      </w:r>
      <w:r w:rsidR="00DF63E4" w:rsidRPr="00627FDD">
        <w:rPr>
          <w:shd w:val="clear" w:color="auto" w:fill="FFFFFF"/>
        </w:rPr>
        <w:t>.</w:t>
      </w:r>
    </w:p>
    <w:p w:rsidR="007463CE" w:rsidRPr="00627FDD" w:rsidRDefault="007463CE" w:rsidP="007463CE">
      <w:pPr>
        <w:keepNext/>
        <w:jc w:val="center"/>
      </w:pPr>
      <w:r w:rsidRPr="00627FDD">
        <w:rPr>
          <w:noProof/>
          <w:shd w:val="clear" w:color="auto" w:fill="FFFFFF"/>
        </w:rPr>
        <w:lastRenderedPageBreak/>
        <w:drawing>
          <wp:inline distT="0" distB="0" distL="0" distR="0" wp14:anchorId="5CBCE248" wp14:editId="5541D3B9">
            <wp:extent cx="5155949" cy="1952625"/>
            <wp:effectExtent l="0" t="0" r="6985" b="0"/>
            <wp:docPr id="10" name="Picture 10" descr="C:\Users\MeghanathReddy\Desktop\Research\Thesis_Document\tamuthesis\figures\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hanathReddy\Desktop\Research\Thesis_Document\tamuthesis\figures\login_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6818" cy="1956741"/>
                    </a:xfrm>
                    <a:prstGeom prst="rect">
                      <a:avLst/>
                    </a:prstGeom>
                    <a:noFill/>
                    <a:ln>
                      <a:noFill/>
                    </a:ln>
                  </pic:spPr>
                </pic:pic>
              </a:graphicData>
            </a:graphic>
          </wp:inline>
        </w:drawing>
      </w:r>
    </w:p>
    <w:p w:rsidR="00DF63E4" w:rsidRPr="00627FDD" w:rsidRDefault="007463CE" w:rsidP="00F50030">
      <w:pPr>
        <w:pStyle w:val="Caption"/>
        <w:rPr>
          <w:shd w:val="clear" w:color="auto" w:fill="FFFFFF"/>
        </w:rPr>
      </w:pPr>
      <w:bookmarkStart w:id="56" w:name="_Toc417316999"/>
      <w:bookmarkStart w:id="57" w:name="_Toc419709772"/>
      <w:bookmarkStart w:id="58" w:name="_Toc419710190"/>
      <w:bookmarkStart w:id="59" w:name="_Toc422659307"/>
      <w:bookmarkStart w:id="60" w:name="_Toc422660322"/>
      <w:bookmarkStart w:id="61" w:name="_Toc422660370"/>
      <w:r w:rsidRPr="00627FDD">
        <w:t xml:space="preserve">Figure </w:t>
      </w:r>
      <w:r w:rsidR="00922721">
        <w:fldChar w:fldCharType="begin"/>
      </w:r>
      <w:r w:rsidR="00922721">
        <w:instrText xml:space="preserve"> SEQ Figure \* ARABIC </w:instrText>
      </w:r>
      <w:r w:rsidR="00922721">
        <w:fldChar w:fldCharType="separate"/>
      </w:r>
      <w:r w:rsidR="00BC1F8A">
        <w:rPr>
          <w:noProof/>
        </w:rPr>
        <w:t>3</w:t>
      </w:r>
      <w:r w:rsidR="00922721">
        <w:rPr>
          <w:noProof/>
        </w:rPr>
        <w:fldChar w:fldCharType="end"/>
      </w:r>
      <w:r w:rsidRPr="00627FDD">
        <w:t>.3. Login page</w:t>
      </w:r>
      <w:r w:rsidR="00F86728" w:rsidRPr="00627FDD">
        <w:t>.</w:t>
      </w:r>
      <w:bookmarkEnd w:id="56"/>
      <w:bookmarkEnd w:id="57"/>
      <w:bookmarkEnd w:id="58"/>
      <w:bookmarkEnd w:id="59"/>
      <w:bookmarkEnd w:id="60"/>
      <w:bookmarkEnd w:id="61"/>
    </w:p>
    <w:p w:rsidR="00347073" w:rsidRDefault="00347073" w:rsidP="006E7CF8">
      <w:pPr>
        <w:rPr>
          <w:shd w:val="clear" w:color="auto" w:fill="FFFFFF"/>
        </w:rPr>
      </w:pPr>
    </w:p>
    <w:p w:rsidR="00E8563A" w:rsidRPr="00627FDD" w:rsidRDefault="00E8563A" w:rsidP="006E7CF8">
      <w:pPr>
        <w:rPr>
          <w:shd w:val="clear" w:color="auto" w:fill="FFFFFF"/>
        </w:rPr>
      </w:pPr>
    </w:p>
    <w:p w:rsidR="00DF63E4" w:rsidRPr="00627FDD" w:rsidRDefault="00DF63E4" w:rsidP="00DF63E4">
      <w:pPr>
        <w:pStyle w:val="SecondLevelSubheading"/>
        <w:rPr>
          <w:color w:val="auto"/>
          <w:shd w:val="clear" w:color="auto" w:fill="FFFFFF"/>
        </w:rPr>
      </w:pPr>
      <w:bookmarkStart w:id="62" w:name="_Toc423473170"/>
      <w:r w:rsidRPr="00627FDD">
        <w:rPr>
          <w:color w:val="auto"/>
          <w:shd w:val="clear" w:color="auto" w:fill="FFFFFF"/>
        </w:rPr>
        <w:t>3.2 Homepage</w:t>
      </w:r>
      <w:bookmarkEnd w:id="62"/>
    </w:p>
    <w:p w:rsidR="00DF63E4" w:rsidRPr="00627FDD" w:rsidRDefault="00DF63E4" w:rsidP="00DF63E4">
      <w:r w:rsidRPr="00627FDD">
        <w:tab/>
      </w:r>
      <w:r w:rsidRPr="00627FDD">
        <w:rPr>
          <w:shd w:val="clear" w:color="auto" w:fill="FFFFFF"/>
        </w:rPr>
        <w:t>Once the user successfully logs in, they will be directed to the homepage of the application. On the top of the homepage, a navigational header bar provides all the options the user can access before the start of the activity as seen in Figure 3.4. The homepage in different activity states will be clearly explained in the next section. Moreover, the header, rules and logo will be accessible throughout the system on all the pages. As seen in Figure 3.5, the left part of the body consists of an activity tab showing</w:t>
      </w:r>
      <w:r w:rsidR="009D7986" w:rsidRPr="00627FDD">
        <w:rPr>
          <w:shd w:val="clear" w:color="auto" w:fill="FFFFFF"/>
        </w:rPr>
        <w:t xml:space="preserve"> the</w:t>
      </w:r>
      <w:r w:rsidRPr="00627FDD">
        <w:rPr>
          <w:shd w:val="clear" w:color="auto" w:fill="FFFFFF"/>
        </w:rPr>
        <w:t xml:space="preserve"> status of the </w:t>
      </w:r>
      <w:r w:rsidR="009D7986" w:rsidRPr="00627FDD">
        <w:rPr>
          <w:shd w:val="clear" w:color="auto" w:fill="FFFFFF"/>
        </w:rPr>
        <w:t>current game and whether the player need to do something and by when</w:t>
      </w:r>
      <w:r w:rsidRPr="00627FDD">
        <w:rPr>
          <w:shd w:val="clear" w:color="auto" w:fill="FFFFFF"/>
        </w:rPr>
        <w:t>. Over to the right is the news tab which pulls up the latest news from the news board.</w:t>
      </w:r>
      <w:r w:rsidRPr="00627FDD">
        <w:tab/>
      </w:r>
    </w:p>
    <w:p w:rsidR="00950C99" w:rsidRPr="00627FDD" w:rsidRDefault="00950C99" w:rsidP="00DF63E4"/>
    <w:p w:rsidR="00950C99" w:rsidRPr="00627FDD" w:rsidRDefault="00950C99" w:rsidP="00266F72">
      <w:pPr>
        <w:keepNext/>
        <w:jc w:val="center"/>
      </w:pPr>
      <w:r w:rsidRPr="00627FDD">
        <w:rPr>
          <w:noProof/>
        </w:rPr>
        <w:drawing>
          <wp:inline distT="0" distB="0" distL="0" distR="0" wp14:anchorId="59644BCE" wp14:editId="77BCF161">
            <wp:extent cx="5200650" cy="508365"/>
            <wp:effectExtent l="0" t="0" r="0" b="6350"/>
            <wp:docPr id="4" name="Picture 4" descr="C:\Users\MeghanathReddy\Desktop\Research\Thesis_Document\tamuthesis\figures\Strip_available_all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hanathReddy\Desktop\Research\Thesis_Document\tamuthesis\figures\Strip_available_all_ti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7368" cy="509999"/>
                    </a:xfrm>
                    <a:prstGeom prst="rect">
                      <a:avLst/>
                    </a:prstGeom>
                    <a:noFill/>
                    <a:ln>
                      <a:noFill/>
                    </a:ln>
                  </pic:spPr>
                </pic:pic>
              </a:graphicData>
            </a:graphic>
          </wp:inline>
        </w:drawing>
      </w:r>
    </w:p>
    <w:p w:rsidR="00950C99" w:rsidRPr="00627FDD" w:rsidRDefault="00950C99" w:rsidP="00847882">
      <w:pPr>
        <w:pStyle w:val="Caption"/>
      </w:pPr>
      <w:bookmarkStart w:id="63" w:name="_Toc417317000"/>
      <w:bookmarkStart w:id="64" w:name="_Toc419709773"/>
      <w:bookmarkStart w:id="65" w:name="_Toc419710191"/>
      <w:bookmarkStart w:id="66" w:name="_Toc422659308"/>
      <w:bookmarkStart w:id="67" w:name="_Toc422660323"/>
      <w:bookmarkStart w:id="68" w:name="_Toc422660371"/>
      <w:r w:rsidRPr="00627FDD">
        <w:t xml:space="preserve">Figure </w:t>
      </w:r>
      <w:r w:rsidR="005322BC" w:rsidRPr="00627FDD">
        <w:t>3.</w:t>
      </w:r>
      <w:r w:rsidR="00922721">
        <w:fldChar w:fldCharType="begin"/>
      </w:r>
      <w:r w:rsidR="00922721">
        <w:instrText xml:space="preserve"> SEQ Figure \* ARABIC </w:instrText>
      </w:r>
      <w:r w:rsidR="00922721">
        <w:fldChar w:fldCharType="separate"/>
      </w:r>
      <w:r w:rsidR="00BC1F8A">
        <w:rPr>
          <w:noProof/>
        </w:rPr>
        <w:t>4</w:t>
      </w:r>
      <w:r w:rsidR="00922721">
        <w:rPr>
          <w:noProof/>
        </w:rPr>
        <w:fldChar w:fldCharType="end"/>
      </w:r>
      <w:r w:rsidRPr="00627FDD">
        <w:t>. Navigational header of the homepage</w:t>
      </w:r>
      <w:r w:rsidR="00F86728" w:rsidRPr="00627FDD">
        <w:t>.</w:t>
      </w:r>
      <w:bookmarkEnd w:id="63"/>
      <w:bookmarkEnd w:id="64"/>
      <w:bookmarkEnd w:id="65"/>
      <w:bookmarkEnd w:id="66"/>
      <w:bookmarkEnd w:id="67"/>
      <w:bookmarkEnd w:id="68"/>
    </w:p>
    <w:p w:rsidR="00950C99" w:rsidRPr="00627FDD" w:rsidRDefault="00950C99" w:rsidP="00266F72">
      <w:pPr>
        <w:keepNext/>
        <w:jc w:val="center"/>
      </w:pPr>
      <w:r w:rsidRPr="00627FDD">
        <w:rPr>
          <w:noProof/>
        </w:rPr>
        <w:lastRenderedPageBreak/>
        <w:drawing>
          <wp:inline distT="0" distB="0" distL="0" distR="0" wp14:anchorId="26850462" wp14:editId="5805FE0A">
            <wp:extent cx="5153025" cy="3571789"/>
            <wp:effectExtent l="0" t="0" r="0" b="0"/>
            <wp:docPr id="5" name="Picture 5" descr="C:\Users\MeghanathReddy\Desktop\Research\Thesis_Document\tamuthesis\figures\homepage1_during_activity_before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hanathReddy\Desktop\Research\Thesis_Document\tamuthesis\figures\homepage1_during_activity_before_predictio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257"/>
                    <a:stretch/>
                  </pic:blipFill>
                  <pic:spPr bwMode="auto">
                    <a:xfrm>
                      <a:off x="0" y="0"/>
                      <a:ext cx="5161762" cy="3577845"/>
                    </a:xfrm>
                    <a:prstGeom prst="rect">
                      <a:avLst/>
                    </a:prstGeom>
                    <a:noFill/>
                    <a:ln>
                      <a:noFill/>
                    </a:ln>
                    <a:extLst>
                      <a:ext uri="{53640926-AAD7-44D8-BBD7-CCE9431645EC}">
                        <a14:shadowObscured xmlns:a14="http://schemas.microsoft.com/office/drawing/2010/main"/>
                      </a:ext>
                    </a:extLst>
                  </pic:spPr>
                </pic:pic>
              </a:graphicData>
            </a:graphic>
          </wp:inline>
        </w:drawing>
      </w:r>
    </w:p>
    <w:p w:rsidR="00950C99" w:rsidRPr="00627FDD" w:rsidRDefault="00950C99" w:rsidP="00950C99">
      <w:pPr>
        <w:pStyle w:val="Caption"/>
      </w:pPr>
      <w:bookmarkStart w:id="69" w:name="_Toc417317001"/>
      <w:bookmarkStart w:id="70" w:name="_Toc419709774"/>
      <w:bookmarkStart w:id="71" w:name="_Toc419710192"/>
      <w:bookmarkStart w:id="72" w:name="_Toc422659309"/>
      <w:bookmarkStart w:id="73" w:name="_Toc422660324"/>
      <w:bookmarkStart w:id="74" w:name="_Toc422660372"/>
      <w:r w:rsidRPr="00627FDD">
        <w:t>Figure 3.</w:t>
      </w:r>
      <w:r w:rsidR="00922721">
        <w:fldChar w:fldCharType="begin"/>
      </w:r>
      <w:r w:rsidR="00922721">
        <w:instrText xml:space="preserve"> SEQ Figure \* ARABIC </w:instrText>
      </w:r>
      <w:r w:rsidR="00922721">
        <w:fldChar w:fldCharType="separate"/>
      </w:r>
      <w:r w:rsidR="00BC1F8A">
        <w:rPr>
          <w:noProof/>
        </w:rPr>
        <w:t>5</w:t>
      </w:r>
      <w:r w:rsidR="00922721">
        <w:rPr>
          <w:noProof/>
        </w:rPr>
        <w:fldChar w:fldCharType="end"/>
      </w:r>
      <w:r w:rsidRPr="00627FDD">
        <w:t>. Homepage before the start of the activity</w:t>
      </w:r>
      <w:r w:rsidR="00F86728" w:rsidRPr="00627FDD">
        <w:t>.</w:t>
      </w:r>
      <w:bookmarkEnd w:id="69"/>
      <w:bookmarkEnd w:id="70"/>
      <w:bookmarkEnd w:id="71"/>
      <w:bookmarkEnd w:id="72"/>
      <w:bookmarkEnd w:id="73"/>
      <w:bookmarkEnd w:id="74"/>
    </w:p>
    <w:p w:rsidR="00950C99" w:rsidRDefault="00950C99" w:rsidP="00950C99"/>
    <w:p w:rsidR="00E8563A" w:rsidRPr="00627FDD" w:rsidRDefault="00E8563A" w:rsidP="00950C99"/>
    <w:p w:rsidR="00DF63E4" w:rsidRPr="00627FDD" w:rsidRDefault="00DF63E4" w:rsidP="00DF63E4">
      <w:pPr>
        <w:pStyle w:val="SecondLevelSubheading"/>
        <w:rPr>
          <w:color w:val="auto"/>
        </w:rPr>
      </w:pPr>
      <w:bookmarkStart w:id="75" w:name="_Toc423473171"/>
      <w:r w:rsidRPr="00627FDD">
        <w:rPr>
          <w:color w:val="auto"/>
        </w:rPr>
        <w:t>3.3 Registration</w:t>
      </w:r>
      <w:bookmarkEnd w:id="75"/>
    </w:p>
    <w:p w:rsidR="00DF63E4" w:rsidRPr="00627FDD" w:rsidRDefault="00DF63E4" w:rsidP="00DF63E4">
      <w:pPr>
        <w:pStyle w:val="NormalWeb"/>
        <w:spacing w:before="0" w:beforeAutospacing="0" w:after="0" w:afterAutospacing="0" w:line="480" w:lineRule="auto"/>
        <w:rPr>
          <w:shd w:val="clear" w:color="auto" w:fill="FFFFFF"/>
        </w:rPr>
      </w:pPr>
      <w:r w:rsidRPr="00627FDD">
        <w:rPr>
          <w:shd w:val="clear" w:color="auto" w:fill="FFFFFF"/>
        </w:rPr>
        <w:tab/>
        <w:t xml:space="preserve">In order to register, it is mandatory to provide the corresponding information as shown in Figure 3.6. Form validations are implemented to ensure all the information is filled thoroughly. Private information is encrypted and securely saved in the database. Once the account has been created and </w:t>
      </w:r>
      <w:r w:rsidR="009D7986" w:rsidRPr="00627FDD">
        <w:rPr>
          <w:shd w:val="clear" w:color="auto" w:fill="FFFFFF"/>
        </w:rPr>
        <w:t>checked</w:t>
      </w:r>
      <w:r w:rsidRPr="00627FDD">
        <w:rPr>
          <w:shd w:val="clear" w:color="auto" w:fill="FFFFFF"/>
        </w:rPr>
        <w:t xml:space="preserve"> for </w:t>
      </w:r>
      <w:r w:rsidR="009D7986" w:rsidRPr="00627FDD">
        <w:rPr>
          <w:shd w:val="clear" w:color="auto" w:fill="FFFFFF"/>
        </w:rPr>
        <w:t xml:space="preserve">potential </w:t>
      </w:r>
      <w:r w:rsidRPr="00627FDD">
        <w:rPr>
          <w:shd w:val="clear" w:color="auto" w:fill="FFFFFF"/>
        </w:rPr>
        <w:t>duplication in the database, a notification consisting of the login details is sent to the provided email and the user is redirected to the login page.</w:t>
      </w:r>
    </w:p>
    <w:p w:rsidR="00EC5713" w:rsidRPr="00627FDD" w:rsidRDefault="00EC5713" w:rsidP="00266F72">
      <w:pPr>
        <w:pStyle w:val="NormalWeb"/>
        <w:keepNext/>
        <w:spacing w:before="0" w:beforeAutospacing="0" w:after="0" w:afterAutospacing="0" w:line="480" w:lineRule="auto"/>
        <w:jc w:val="center"/>
      </w:pPr>
      <w:r w:rsidRPr="00627FDD">
        <w:rPr>
          <w:noProof/>
          <w:shd w:val="clear" w:color="auto" w:fill="FFFFFF"/>
        </w:rPr>
        <w:lastRenderedPageBreak/>
        <w:drawing>
          <wp:inline distT="0" distB="0" distL="0" distR="0" wp14:anchorId="78EFA8AF" wp14:editId="1D2746B9">
            <wp:extent cx="3814001" cy="3324225"/>
            <wp:effectExtent l="0" t="0" r="0" b="0"/>
            <wp:docPr id="6" name="Picture 6" descr="C:\Users\MeghanathReddy\Desktop\Research\Thesis_Document\tamuthesis\figures\regist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hanathReddy\Desktop\Research\Thesis_Document\tamuthesis\figures\register_pag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7512"/>
                    <a:stretch/>
                  </pic:blipFill>
                  <pic:spPr bwMode="auto">
                    <a:xfrm>
                      <a:off x="0" y="0"/>
                      <a:ext cx="3822195" cy="3331367"/>
                    </a:xfrm>
                    <a:prstGeom prst="rect">
                      <a:avLst/>
                    </a:prstGeom>
                    <a:noFill/>
                    <a:ln>
                      <a:noFill/>
                    </a:ln>
                    <a:extLst>
                      <a:ext uri="{53640926-AAD7-44D8-BBD7-CCE9431645EC}">
                        <a14:shadowObscured xmlns:a14="http://schemas.microsoft.com/office/drawing/2010/main"/>
                      </a:ext>
                    </a:extLst>
                  </pic:spPr>
                </pic:pic>
              </a:graphicData>
            </a:graphic>
          </wp:inline>
        </w:drawing>
      </w:r>
    </w:p>
    <w:p w:rsidR="00DF63E4" w:rsidRPr="00627FDD" w:rsidRDefault="00EC5713" w:rsidP="00266F72">
      <w:pPr>
        <w:pStyle w:val="Caption"/>
        <w:rPr>
          <w:shd w:val="clear" w:color="auto" w:fill="FFFFFF"/>
        </w:rPr>
      </w:pPr>
      <w:bookmarkStart w:id="76" w:name="_Toc417317002"/>
      <w:bookmarkStart w:id="77" w:name="_Toc419709775"/>
      <w:bookmarkStart w:id="78" w:name="_Toc419710193"/>
      <w:bookmarkStart w:id="79" w:name="_Toc422659310"/>
      <w:bookmarkStart w:id="80" w:name="_Toc422660325"/>
      <w:bookmarkStart w:id="81" w:name="_Toc422660373"/>
      <w:r w:rsidRPr="00627FDD">
        <w:t>Figure 3.6. Registration page</w:t>
      </w:r>
      <w:r w:rsidR="00F86728" w:rsidRPr="00627FDD">
        <w:t>.</w:t>
      </w:r>
      <w:bookmarkEnd w:id="76"/>
      <w:bookmarkEnd w:id="77"/>
      <w:bookmarkEnd w:id="78"/>
      <w:bookmarkEnd w:id="79"/>
      <w:bookmarkEnd w:id="80"/>
      <w:bookmarkEnd w:id="81"/>
    </w:p>
    <w:p w:rsidR="005322BC" w:rsidRDefault="005322BC" w:rsidP="00DF63E4">
      <w:pPr>
        <w:pStyle w:val="NormalWeb"/>
        <w:spacing w:before="0" w:beforeAutospacing="0" w:after="0" w:afterAutospacing="0" w:line="480" w:lineRule="auto"/>
        <w:rPr>
          <w:shd w:val="clear" w:color="auto" w:fill="FFFFFF"/>
        </w:rPr>
      </w:pPr>
    </w:p>
    <w:p w:rsidR="00E8563A" w:rsidRPr="00627FDD" w:rsidRDefault="00E8563A" w:rsidP="00DF63E4">
      <w:pPr>
        <w:pStyle w:val="NormalWeb"/>
        <w:spacing w:before="0" w:beforeAutospacing="0" w:after="0" w:afterAutospacing="0" w:line="480" w:lineRule="auto"/>
        <w:rPr>
          <w:shd w:val="clear" w:color="auto" w:fill="FFFFFF"/>
        </w:rPr>
      </w:pPr>
    </w:p>
    <w:p w:rsidR="00DF63E4" w:rsidRPr="00627FDD" w:rsidRDefault="00DF63E4" w:rsidP="00DF63E4">
      <w:pPr>
        <w:pStyle w:val="SecondLevelSubheading"/>
        <w:rPr>
          <w:color w:val="auto"/>
          <w:shd w:val="clear" w:color="auto" w:fill="FFFFFF"/>
        </w:rPr>
      </w:pPr>
      <w:bookmarkStart w:id="82" w:name="_Toc423473172"/>
      <w:r w:rsidRPr="00627FDD">
        <w:rPr>
          <w:color w:val="auto"/>
          <w:shd w:val="clear" w:color="auto" w:fill="FFFFFF"/>
        </w:rPr>
        <w:t>3.4 News board</w:t>
      </w:r>
      <w:bookmarkEnd w:id="82"/>
    </w:p>
    <w:p w:rsidR="00DF63E4" w:rsidRPr="00627FDD" w:rsidRDefault="00DF63E4" w:rsidP="00DF63E4">
      <w:pPr>
        <w:rPr>
          <w:shd w:val="clear" w:color="auto" w:fill="FFFFFF"/>
        </w:rPr>
      </w:pPr>
      <w:r w:rsidRPr="00627FDD">
        <w:tab/>
      </w:r>
      <w:r w:rsidRPr="00627FDD">
        <w:rPr>
          <w:shd w:val="clear" w:color="auto" w:fill="FFFFFF"/>
        </w:rPr>
        <w:t xml:space="preserve">As the name suggests, this page loads the news from the Internet according to the frequency set by the administrator. The activity news filters are specifically set to load news related to climate, current temperatures and weather forecast. Currently, the game draws the news from Bing and </w:t>
      </w:r>
      <w:r w:rsidR="008F7674" w:rsidRPr="00627FDD">
        <w:rPr>
          <w:shd w:val="clear" w:color="auto" w:fill="FFFFFF"/>
        </w:rPr>
        <w:t xml:space="preserve">the </w:t>
      </w:r>
      <w:r w:rsidRPr="00627FDD">
        <w:rPr>
          <w:shd w:val="clear" w:color="auto" w:fill="FFFFFF"/>
        </w:rPr>
        <w:t xml:space="preserve">New York Times. This page also supports the feature of sharing the news snippets with the competitors and fellow players. </w:t>
      </w:r>
      <w:r w:rsidR="008F7674" w:rsidRPr="00627FDD">
        <w:rPr>
          <w:shd w:val="clear" w:color="auto" w:fill="FFFFFF"/>
        </w:rPr>
        <w:t>This ability was added</w:t>
      </w:r>
      <w:r w:rsidRPr="00627FDD">
        <w:rPr>
          <w:shd w:val="clear" w:color="auto" w:fill="FFFFFF"/>
        </w:rPr>
        <w:t xml:space="preserve"> to promote engagement and support interaction within the game.</w:t>
      </w:r>
    </w:p>
    <w:p w:rsidR="00DF63E4" w:rsidRPr="00627FDD" w:rsidRDefault="00DF63E4" w:rsidP="00DF63E4">
      <w:pPr>
        <w:rPr>
          <w:shd w:val="clear" w:color="auto" w:fill="FFFFFF"/>
        </w:rPr>
      </w:pPr>
    </w:p>
    <w:p w:rsidR="00EC5713" w:rsidRDefault="00EC5713" w:rsidP="00DF63E4">
      <w:pPr>
        <w:rPr>
          <w:shd w:val="clear" w:color="auto" w:fill="FFFFFF"/>
        </w:rPr>
      </w:pPr>
    </w:p>
    <w:p w:rsidR="00266F72" w:rsidRPr="00627FDD" w:rsidRDefault="00266F72" w:rsidP="00DF63E4">
      <w:pPr>
        <w:rPr>
          <w:shd w:val="clear" w:color="auto" w:fill="FFFFFF"/>
        </w:rPr>
      </w:pPr>
    </w:p>
    <w:p w:rsidR="00DF63E4" w:rsidRPr="00627FDD" w:rsidRDefault="00DF63E4" w:rsidP="00C52141">
      <w:pPr>
        <w:pStyle w:val="SecondLevelSubheading"/>
        <w:rPr>
          <w:color w:val="auto"/>
          <w:shd w:val="clear" w:color="auto" w:fill="FFFFFF"/>
        </w:rPr>
      </w:pPr>
      <w:bookmarkStart w:id="83" w:name="_Toc423473173"/>
      <w:r w:rsidRPr="00627FDD">
        <w:rPr>
          <w:color w:val="auto"/>
          <w:shd w:val="clear" w:color="auto" w:fill="FFFFFF"/>
        </w:rPr>
        <w:lastRenderedPageBreak/>
        <w:t>3.5 Profile</w:t>
      </w:r>
      <w:bookmarkEnd w:id="83"/>
    </w:p>
    <w:p w:rsidR="00EC5713" w:rsidRDefault="00713B51" w:rsidP="00847882">
      <w:pPr>
        <w:rPr>
          <w:shd w:val="clear" w:color="auto" w:fill="FFFFFF"/>
        </w:rPr>
      </w:pPr>
      <w:r w:rsidRPr="00627FDD">
        <w:rPr>
          <w:shd w:val="clear" w:color="auto" w:fill="FFFFFF"/>
        </w:rPr>
        <w:tab/>
      </w:r>
      <w:r w:rsidR="00DF63E4" w:rsidRPr="00627FDD">
        <w:rPr>
          <w:shd w:val="clear" w:color="auto" w:fill="FFFFFF"/>
        </w:rPr>
        <w:t>A profile picture plays an important role in online games and provides a means for self-expression in order to form social, geographical, and political connections</w:t>
      </w:r>
      <w:r w:rsidR="00304EA7" w:rsidRPr="00627FDD">
        <w:rPr>
          <w:shd w:val="clear" w:color="auto" w:fill="FFFFFF"/>
        </w:rPr>
        <w:t xml:space="preserve"> </w:t>
      </w:r>
      <w:r w:rsidR="00304EA7" w:rsidRPr="00627FDD">
        <w:rPr>
          <w:shd w:val="clear" w:color="auto" w:fill="FFFFFF"/>
        </w:rPr>
        <w:fldChar w:fldCharType="begin"/>
      </w:r>
      <w:r w:rsidR="00304EA7" w:rsidRPr="00627FDD">
        <w:rPr>
          <w:shd w:val="clear" w:color="auto" w:fill="FFFFFF"/>
        </w:rPr>
        <w:instrText xml:space="preserve"> ADDIN EN.CITE &lt;EndNote&gt;&lt;Cite&gt;&lt;Author&gt;Hum&lt;/Author&gt;&lt;Year&gt;2011&lt;/Year&gt;&lt;RecNum&gt;52&lt;/RecNum&gt;&lt;DisplayText&gt;(Hum, Chamberlin et al. 2011)&lt;/DisplayText&gt;&lt;record&gt;&lt;rec-number&gt;52&lt;/rec-number&gt;&lt;foreign-keys&gt;&lt;key app="EN" db-id="dr2er2we800s27ew0wdx0ttf9spedtvdxz2t" timestamp="1429567434"&gt;52&lt;/key&gt;&lt;/foreign-keys&gt;&lt;ref-type name="Journal Article"&gt;17&lt;/ref-type&gt;&lt;contributors&gt;&lt;authors&gt;&lt;author&gt;Hum, Noelle J&lt;/author&gt;&lt;author&gt;Chamberlin, Perrin E&lt;/author&gt;&lt;author&gt;Hambright, Brittany L&lt;/author&gt;&lt;author&gt;Portwood, Anne C&lt;/author&gt;&lt;author&gt;Schat, Amanda C&lt;/author&gt;&lt;author&gt;Bevan, Jennifer L&lt;/author&gt;&lt;/authors&gt;&lt;/contributors&gt;&lt;titles&gt;&lt;title&gt;A picture is worth a thousand words: A content analysis of Facebook profile photographs&lt;/title&gt;&lt;secondary-title&gt;Computers in Human Behavior&lt;/secondary-title&gt;&lt;/titles&gt;&lt;periodical&gt;&lt;full-title&gt;Computers in Human Behavior&lt;/full-title&gt;&lt;/periodical&gt;&lt;pages&gt;1828-1833&lt;/pages&gt;&lt;volume&gt;27&lt;/volume&gt;&lt;number&gt;5&lt;/number&gt;&lt;dates&gt;&lt;year&gt;2011&lt;/year&gt;&lt;/dates&gt;&lt;isbn&gt;0747-5632&lt;/isbn&gt;&lt;urls&gt;&lt;/urls&gt;&lt;/record&gt;&lt;/Cite&gt;&lt;/EndNote&gt;</w:instrText>
      </w:r>
      <w:r w:rsidR="00304EA7" w:rsidRPr="00627FDD">
        <w:rPr>
          <w:shd w:val="clear" w:color="auto" w:fill="FFFFFF"/>
        </w:rPr>
        <w:fldChar w:fldCharType="separate"/>
      </w:r>
      <w:r w:rsidR="00304EA7" w:rsidRPr="00627FDD">
        <w:rPr>
          <w:noProof/>
          <w:shd w:val="clear" w:color="auto" w:fill="FFFFFF"/>
        </w:rPr>
        <w:t>(</w:t>
      </w:r>
      <w:hyperlink w:anchor="_ENREF_23" w:tooltip="Hum, 2011 #52" w:history="1">
        <w:r w:rsidR="002E20E0" w:rsidRPr="00627FDD">
          <w:rPr>
            <w:noProof/>
            <w:shd w:val="clear" w:color="auto" w:fill="FFFFFF"/>
          </w:rPr>
          <w:t>Hum, Chamberlin et al. 2011</w:t>
        </w:r>
      </w:hyperlink>
      <w:r w:rsidR="00304EA7" w:rsidRPr="00627FDD">
        <w:rPr>
          <w:noProof/>
          <w:shd w:val="clear" w:color="auto" w:fill="FFFFFF"/>
        </w:rPr>
        <w:t>)</w:t>
      </w:r>
      <w:r w:rsidR="00304EA7" w:rsidRPr="00627FDD">
        <w:rPr>
          <w:shd w:val="clear" w:color="auto" w:fill="FFFFFF"/>
        </w:rPr>
        <w:fldChar w:fldCharType="end"/>
      </w:r>
      <w:r w:rsidR="00DF63E4" w:rsidRPr="00627FDD">
        <w:rPr>
          <w:shd w:val="clear" w:color="auto" w:fill="FFFFFF"/>
        </w:rPr>
        <w:t>. Hence, our game gives users the capability to edit their personal information and profile picture. This is depicted in Figure 3.7.</w:t>
      </w:r>
    </w:p>
    <w:p w:rsidR="00847882" w:rsidRDefault="00847882" w:rsidP="00847882">
      <w:pPr>
        <w:rPr>
          <w:shd w:val="clear" w:color="auto" w:fill="FFFFFF"/>
        </w:rPr>
      </w:pPr>
    </w:p>
    <w:p w:rsidR="00847882" w:rsidRPr="00627FDD" w:rsidRDefault="00847882" w:rsidP="00847882">
      <w:pPr>
        <w:rPr>
          <w:shd w:val="clear" w:color="auto" w:fill="FFFFFF"/>
        </w:rPr>
      </w:pPr>
    </w:p>
    <w:p w:rsidR="00EC5713" w:rsidRPr="00627FDD" w:rsidRDefault="00EC5713" w:rsidP="00EC5713">
      <w:pPr>
        <w:keepNext/>
        <w:jc w:val="center"/>
      </w:pPr>
      <w:r w:rsidRPr="00627FDD">
        <w:rPr>
          <w:noProof/>
          <w:shd w:val="clear" w:color="auto" w:fill="FFFFFF"/>
        </w:rPr>
        <w:drawing>
          <wp:inline distT="0" distB="0" distL="0" distR="0" wp14:anchorId="06D0F882" wp14:editId="19DA49C7">
            <wp:extent cx="4942702" cy="2329387"/>
            <wp:effectExtent l="0" t="0" r="0" b="0"/>
            <wp:docPr id="7" name="Picture 7" descr="C:\Users\MeghanathReddy\Desktop\Research\Thesis_Document\tamuthesis\figures\profil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hanathReddy\Desktop\Research\Thesis_Document\tamuthesis\figures\profile_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9567" cy="2346761"/>
                    </a:xfrm>
                    <a:prstGeom prst="rect">
                      <a:avLst/>
                    </a:prstGeom>
                    <a:noFill/>
                    <a:ln>
                      <a:noFill/>
                    </a:ln>
                  </pic:spPr>
                </pic:pic>
              </a:graphicData>
            </a:graphic>
          </wp:inline>
        </w:drawing>
      </w:r>
    </w:p>
    <w:p w:rsidR="00DF63E4" w:rsidRPr="00E8563A" w:rsidRDefault="00EC5713" w:rsidP="00E8563A">
      <w:pPr>
        <w:pStyle w:val="Caption"/>
      </w:pPr>
      <w:bookmarkStart w:id="84" w:name="_Toc417317003"/>
      <w:bookmarkStart w:id="85" w:name="_Toc419709776"/>
      <w:bookmarkStart w:id="86" w:name="_Toc419710194"/>
      <w:bookmarkStart w:id="87" w:name="_Toc422659311"/>
      <w:bookmarkStart w:id="88" w:name="_Toc422660326"/>
      <w:bookmarkStart w:id="89" w:name="_Toc422660374"/>
      <w:r w:rsidRPr="00627FDD">
        <w:t xml:space="preserve">Figure </w:t>
      </w:r>
      <w:r w:rsidR="00847882">
        <w:t xml:space="preserve">3.7. </w:t>
      </w:r>
      <w:r w:rsidR="00266F72">
        <w:t>Profile view page</w:t>
      </w:r>
      <w:r w:rsidR="00F86728" w:rsidRPr="00627FDD">
        <w:t>.</w:t>
      </w:r>
      <w:bookmarkEnd w:id="84"/>
      <w:bookmarkEnd w:id="85"/>
      <w:bookmarkEnd w:id="86"/>
      <w:bookmarkEnd w:id="87"/>
      <w:bookmarkEnd w:id="88"/>
      <w:bookmarkEnd w:id="89"/>
    </w:p>
    <w:p w:rsidR="00E8563A" w:rsidRDefault="00E8563A" w:rsidP="00DF63E4">
      <w:pPr>
        <w:rPr>
          <w:shd w:val="clear" w:color="auto" w:fill="FFFFFF"/>
        </w:rPr>
      </w:pPr>
    </w:p>
    <w:p w:rsidR="00E8563A" w:rsidRPr="00627FDD" w:rsidRDefault="00E8563A" w:rsidP="00DF63E4">
      <w:pPr>
        <w:rPr>
          <w:shd w:val="clear" w:color="auto" w:fill="FFFFFF"/>
        </w:rPr>
      </w:pPr>
    </w:p>
    <w:p w:rsidR="00C52141" w:rsidRPr="00627FDD" w:rsidRDefault="00C52141" w:rsidP="00C52141">
      <w:pPr>
        <w:pStyle w:val="SecondLevelSubheading"/>
        <w:rPr>
          <w:color w:val="auto"/>
          <w:shd w:val="clear" w:color="auto" w:fill="FFFFFF"/>
        </w:rPr>
      </w:pPr>
      <w:bookmarkStart w:id="90" w:name="_Toc423473174"/>
      <w:r w:rsidRPr="00627FDD">
        <w:rPr>
          <w:color w:val="auto"/>
          <w:shd w:val="clear" w:color="auto" w:fill="FFFFFF"/>
        </w:rPr>
        <w:t>3.6 Miscellaneous</w:t>
      </w:r>
      <w:bookmarkEnd w:id="90"/>
    </w:p>
    <w:p w:rsidR="00DF63E4" w:rsidRPr="00627FDD" w:rsidRDefault="004B443B" w:rsidP="00C52141">
      <w:pPr>
        <w:pStyle w:val="NormalWeb"/>
        <w:spacing w:before="0" w:beforeAutospacing="0" w:after="0" w:afterAutospacing="0" w:line="480" w:lineRule="auto"/>
      </w:pPr>
      <w:r w:rsidRPr="00627FDD">
        <w:rPr>
          <w:shd w:val="clear" w:color="auto" w:fill="FFFFFF"/>
        </w:rPr>
        <w:tab/>
      </w:r>
      <w:r w:rsidR="00DF63E4" w:rsidRPr="00627FDD">
        <w:rPr>
          <w:shd w:val="clear" w:color="auto" w:fill="FFFFFF"/>
        </w:rPr>
        <w:t xml:space="preserve">The </w:t>
      </w:r>
      <w:r w:rsidR="005C71FE" w:rsidRPr="00627FDD">
        <w:rPr>
          <w:shd w:val="clear" w:color="auto" w:fill="FFFFFF"/>
        </w:rPr>
        <w:t>Fantasy Climate</w:t>
      </w:r>
      <w:r w:rsidR="00DF63E4" w:rsidRPr="00627FDD">
        <w:rPr>
          <w:shd w:val="clear" w:color="auto" w:fill="FFFFFF"/>
        </w:rPr>
        <w:t xml:space="preserve"> game also </w:t>
      </w:r>
      <w:r w:rsidR="0051720C" w:rsidRPr="00627FDD">
        <w:rPr>
          <w:shd w:val="clear" w:color="auto" w:fill="FFFFFF"/>
        </w:rPr>
        <w:t>includes</w:t>
      </w:r>
      <w:r w:rsidR="00DF63E4" w:rsidRPr="00627FDD">
        <w:rPr>
          <w:shd w:val="clear" w:color="auto" w:fill="FFFFFF"/>
        </w:rPr>
        <w:t xml:space="preserve"> other pages like password reset, edit profile, etc. The climate data </w:t>
      </w:r>
      <w:r w:rsidR="0051720C" w:rsidRPr="00627FDD">
        <w:rPr>
          <w:shd w:val="clear" w:color="auto" w:fill="FFFFFF"/>
        </w:rPr>
        <w:t xml:space="preserve">is </w:t>
      </w:r>
      <w:r w:rsidR="00DF63E4" w:rsidRPr="00627FDD">
        <w:rPr>
          <w:shd w:val="clear" w:color="auto" w:fill="FFFFFF"/>
        </w:rPr>
        <w:t>downloaded periodically from the Weather Underground website (</w:t>
      </w:r>
      <w:hyperlink r:id="rId20" w:history="1">
        <w:r w:rsidR="00DF63E4" w:rsidRPr="00627FDD">
          <w:rPr>
            <w:rStyle w:val="Hyperlink"/>
            <w:color w:val="auto"/>
            <w:shd w:val="clear" w:color="auto" w:fill="FFFFFF"/>
          </w:rPr>
          <w:t>http://www.wunderground.com</w:t>
        </w:r>
      </w:hyperlink>
      <w:r w:rsidR="00DF63E4" w:rsidRPr="00627FDD">
        <w:rPr>
          <w:shd w:val="clear" w:color="auto" w:fill="FFFFFF"/>
        </w:rPr>
        <w:t xml:space="preserve">) into the </w:t>
      </w:r>
      <w:r w:rsidR="00176661" w:rsidRPr="00627FDD">
        <w:rPr>
          <w:shd w:val="clear" w:color="auto" w:fill="FFFFFF"/>
        </w:rPr>
        <w:t xml:space="preserve">server-side </w:t>
      </w:r>
      <w:r w:rsidR="00DF63E4" w:rsidRPr="00627FDD">
        <w:rPr>
          <w:shd w:val="clear" w:color="auto" w:fill="FFFFFF"/>
        </w:rPr>
        <w:t xml:space="preserve">database using automated scripts. Also, the notification system is scripted to send </w:t>
      </w:r>
      <w:r w:rsidR="00896356" w:rsidRPr="00627FDD">
        <w:rPr>
          <w:shd w:val="clear" w:color="auto" w:fill="FFFFFF"/>
        </w:rPr>
        <w:t>email</w:t>
      </w:r>
      <w:r w:rsidR="00DF63E4" w:rsidRPr="00627FDD">
        <w:rPr>
          <w:shd w:val="clear" w:color="auto" w:fill="FFFFFF"/>
        </w:rPr>
        <w:t xml:space="preserve"> reminders about </w:t>
      </w:r>
      <w:r w:rsidR="00DF63E4" w:rsidRPr="00627FDD">
        <w:rPr>
          <w:shd w:val="clear" w:color="auto" w:fill="FFFFFF"/>
        </w:rPr>
        <w:lastRenderedPageBreak/>
        <w:t>prediction</w:t>
      </w:r>
      <w:r w:rsidR="00373C13" w:rsidRPr="00627FDD">
        <w:rPr>
          <w:shd w:val="clear" w:color="auto" w:fill="FFFFFF"/>
        </w:rPr>
        <w:t>s</w:t>
      </w:r>
      <w:r w:rsidR="00DF63E4" w:rsidRPr="00627FDD">
        <w:rPr>
          <w:shd w:val="clear" w:color="auto" w:fill="FFFFFF"/>
        </w:rPr>
        <w:t xml:space="preserve">, scoring and other communication </w:t>
      </w:r>
      <w:r w:rsidR="0083415E" w:rsidRPr="00627FDD">
        <w:rPr>
          <w:shd w:val="clear" w:color="auto" w:fill="FFFFFF"/>
        </w:rPr>
        <w:t>to</w:t>
      </w:r>
      <w:r w:rsidR="00DF63E4" w:rsidRPr="00627FDD">
        <w:rPr>
          <w:shd w:val="clear" w:color="auto" w:fill="FFFFFF"/>
        </w:rPr>
        <w:t xml:space="preserve"> fellow competitors. The frequency of notifications can be monitored while setting up the activity in its initial stage.</w:t>
      </w:r>
    </w:p>
    <w:p w:rsidR="00DF63E4" w:rsidRPr="00627FDD" w:rsidRDefault="00DF63E4" w:rsidP="00C52141"/>
    <w:p w:rsidR="00060558" w:rsidRPr="00627FDD" w:rsidRDefault="00060558" w:rsidP="00DF63E4">
      <w:pPr>
        <w:pStyle w:val="SecondLevelSubheading"/>
        <w:rPr>
          <w:color w:val="auto"/>
        </w:rPr>
      </w:pPr>
      <w:r w:rsidRPr="00627FDD">
        <w:rPr>
          <w:color w:val="auto"/>
        </w:rPr>
        <w:br w:type="page"/>
      </w:r>
    </w:p>
    <w:p w:rsidR="00060558" w:rsidRPr="00627FDD" w:rsidRDefault="00060558" w:rsidP="00B657FB">
      <w:pPr>
        <w:pStyle w:val="MajorHeading"/>
      </w:pPr>
      <w:bookmarkStart w:id="91" w:name="_Toc423473175"/>
      <w:r w:rsidRPr="00627FDD">
        <w:lastRenderedPageBreak/>
        <w:t>Chapter IV</w:t>
      </w:r>
      <w:r w:rsidRPr="00627FDD">
        <w:br/>
        <w:t>fantasy climate gameplay</w:t>
      </w:r>
      <w:bookmarkEnd w:id="91"/>
    </w:p>
    <w:p w:rsidR="00B657FB" w:rsidRDefault="00C52141" w:rsidP="00C52141">
      <w:r w:rsidRPr="00627FDD">
        <w:tab/>
      </w:r>
    </w:p>
    <w:p w:rsidR="0061571A" w:rsidRPr="00627FDD" w:rsidRDefault="00B657FB" w:rsidP="00C52141">
      <w:r>
        <w:tab/>
      </w:r>
      <w:r w:rsidR="00C52141" w:rsidRPr="00627FDD">
        <w:t xml:space="preserve">The fantasy climate game </w:t>
      </w:r>
      <w:r w:rsidR="00373C13" w:rsidRPr="00627FDD">
        <w:t>currently</w:t>
      </w:r>
      <w:r w:rsidR="00C52141" w:rsidRPr="00627FDD">
        <w:t xml:space="preserve"> </w:t>
      </w:r>
      <w:r w:rsidR="00373C13" w:rsidRPr="00627FDD">
        <w:t xml:space="preserve">supports </w:t>
      </w:r>
      <w:r w:rsidR="00C52141" w:rsidRPr="00627FDD">
        <w:t xml:space="preserve">one activity or </w:t>
      </w:r>
      <w:r w:rsidR="00C06D21" w:rsidRPr="00627FDD">
        <w:t>league at</w:t>
      </w:r>
      <w:r w:rsidR="00373C13" w:rsidRPr="00627FDD">
        <w:t xml:space="preserve"> a time </w:t>
      </w:r>
      <w:r w:rsidR="00C52141" w:rsidRPr="00627FDD">
        <w:t xml:space="preserve">and all the </w:t>
      </w:r>
      <w:r w:rsidR="00373C13" w:rsidRPr="00627FDD">
        <w:t>players</w:t>
      </w:r>
      <w:r w:rsidR="00E2452A" w:rsidRPr="00627FDD">
        <w:t xml:space="preserve"> </w:t>
      </w:r>
      <w:r w:rsidR="00C52141" w:rsidRPr="00627FDD">
        <w:t xml:space="preserve">compete against each other within the same activity over a duration defined by the </w:t>
      </w:r>
      <w:r w:rsidR="00373C13" w:rsidRPr="00627FDD">
        <w:t>activity’s</w:t>
      </w:r>
      <w:r w:rsidR="00EC6719" w:rsidRPr="00627FDD">
        <w:t xml:space="preserve"> </w:t>
      </w:r>
      <w:r w:rsidR="00C52141" w:rsidRPr="00627FDD">
        <w:t>administrator.</w:t>
      </w:r>
    </w:p>
    <w:p w:rsidR="00FA05D5" w:rsidRPr="00627FDD" w:rsidRDefault="00FA05D5" w:rsidP="00C52141"/>
    <w:p w:rsidR="00C52141" w:rsidRPr="00627FDD" w:rsidRDefault="00221B60" w:rsidP="00C52141">
      <w:pPr>
        <w:pStyle w:val="SecondLevelSubheading"/>
        <w:rPr>
          <w:color w:val="auto"/>
        </w:rPr>
      </w:pPr>
      <w:bookmarkStart w:id="92" w:name="_Toc423473176"/>
      <w:r>
        <w:rPr>
          <w:color w:val="auto"/>
        </w:rPr>
        <w:t>4.1 Pre-a</w:t>
      </w:r>
      <w:r w:rsidR="00C52141" w:rsidRPr="00627FDD">
        <w:rPr>
          <w:color w:val="auto"/>
        </w:rPr>
        <w:t>ctivity</w:t>
      </w:r>
      <w:bookmarkEnd w:id="92"/>
    </w:p>
    <w:p w:rsidR="00B16529" w:rsidRPr="00627FDD" w:rsidRDefault="00C52141" w:rsidP="00C52141">
      <w:r w:rsidRPr="00627FDD">
        <w:tab/>
      </w:r>
      <w:r w:rsidR="003B1C95" w:rsidRPr="00627FDD">
        <w:t>Before the game begins</w:t>
      </w:r>
      <w:r w:rsidRPr="00627FDD">
        <w:t>, the participants wh</w:t>
      </w:r>
      <w:r w:rsidR="00E2452A" w:rsidRPr="00627FDD">
        <w:t xml:space="preserve">o are part of the activity </w:t>
      </w:r>
      <w:r w:rsidRPr="00627FDD">
        <w:t xml:space="preserve">have access to the activity details, </w:t>
      </w:r>
      <w:r w:rsidR="003B1C95" w:rsidRPr="00627FDD">
        <w:t xml:space="preserve">the </w:t>
      </w:r>
      <w:r w:rsidRPr="00627FDD">
        <w:t>cities</w:t>
      </w:r>
      <w:r w:rsidR="003B1C95" w:rsidRPr="00627FDD">
        <w:t xml:space="preserve"> available to be</w:t>
      </w:r>
      <w:r w:rsidRPr="00627FDD">
        <w:t xml:space="preserve"> ch</w:t>
      </w:r>
      <w:r w:rsidR="00DA3F10" w:rsidRPr="00627FDD">
        <w:t xml:space="preserve">osen for the current prediction, </w:t>
      </w:r>
      <w:r w:rsidRPr="00627FDD">
        <w:t>and</w:t>
      </w:r>
      <w:r w:rsidR="00DA3F10" w:rsidRPr="00627FDD">
        <w:t xml:space="preserve"> a player</w:t>
      </w:r>
      <w:r w:rsidRPr="00627FDD">
        <w:t xml:space="preserve"> directory. Also, they </w:t>
      </w:r>
      <w:r w:rsidR="00E2452A" w:rsidRPr="00627FDD">
        <w:t>can</w:t>
      </w:r>
      <w:r w:rsidRPr="00627FDD">
        <w:t xml:space="preserve"> update their profiles and read the news. This phase allows the players to </w:t>
      </w:r>
      <w:r w:rsidR="00026317" w:rsidRPr="00627FDD">
        <w:t>become familiar</w:t>
      </w:r>
      <w:r w:rsidRPr="00627FDD">
        <w:t xml:space="preserve"> with the game, scoring formulas, data properties and features. The homepage before the activ</w:t>
      </w:r>
      <w:r w:rsidR="00EF6667" w:rsidRPr="00627FDD">
        <w:t>ity begins is shown in Figure 4.1</w:t>
      </w:r>
      <w:r w:rsidR="00876063" w:rsidRPr="00627FDD">
        <w:t>. As seen in Figure 4.3</w:t>
      </w:r>
      <w:r w:rsidRPr="00627FDD">
        <w:t xml:space="preserve">, </w:t>
      </w:r>
      <w:r w:rsidR="00026317" w:rsidRPr="00627FDD">
        <w:t xml:space="preserve">they can view </w:t>
      </w:r>
      <w:r w:rsidRPr="00627FDD">
        <w:t xml:space="preserve">activity details like </w:t>
      </w:r>
      <w:r w:rsidR="00026317" w:rsidRPr="00627FDD">
        <w:t xml:space="preserve">prediction </w:t>
      </w:r>
      <w:r w:rsidR="00C06D21" w:rsidRPr="00627FDD">
        <w:t xml:space="preserve">due and scoring dates, cities, </w:t>
      </w:r>
      <w:r w:rsidR="0017204C" w:rsidRPr="00627FDD">
        <w:t>and a</w:t>
      </w:r>
      <w:r w:rsidR="00384121" w:rsidRPr="00627FDD">
        <w:t xml:space="preserve"> </w:t>
      </w:r>
      <w:r w:rsidRPr="00627FDD">
        <w:t>description</w:t>
      </w:r>
      <w:r w:rsidR="00384121" w:rsidRPr="00627FDD">
        <w:t xml:space="preserve"> of the </w:t>
      </w:r>
      <w:r w:rsidR="007B7F60" w:rsidRPr="00627FDD">
        <w:t>activity</w:t>
      </w:r>
      <w:r w:rsidRPr="00627FDD">
        <w:t>, data properties and scoring formulas even before the start of the activity.</w:t>
      </w:r>
    </w:p>
    <w:p w:rsidR="00BC6A58" w:rsidRPr="00627FDD" w:rsidRDefault="00BC6A58" w:rsidP="00C52141"/>
    <w:p w:rsidR="00C52141" w:rsidRPr="00627FDD" w:rsidRDefault="00C52141" w:rsidP="00C52141">
      <w:pPr>
        <w:pStyle w:val="SecondLevelSubheading"/>
        <w:rPr>
          <w:color w:val="auto"/>
        </w:rPr>
      </w:pPr>
      <w:bookmarkStart w:id="93" w:name="_Toc423473177"/>
      <w:r w:rsidRPr="00627FDD">
        <w:rPr>
          <w:color w:val="auto"/>
        </w:rPr>
        <w:t>4.2 Activity</w:t>
      </w:r>
      <w:bookmarkEnd w:id="93"/>
    </w:p>
    <w:p w:rsidR="00C52141" w:rsidRDefault="00C52141" w:rsidP="00C52141">
      <w:pPr>
        <w:pStyle w:val="NormalWeb"/>
        <w:spacing w:before="0" w:beforeAutospacing="0" w:after="0" w:afterAutospacing="0" w:line="480" w:lineRule="auto"/>
      </w:pPr>
      <w:r w:rsidRPr="00627FDD">
        <w:tab/>
        <w:t xml:space="preserve">When the game </w:t>
      </w:r>
      <w:r w:rsidR="00E2452A" w:rsidRPr="00627FDD">
        <w:t>is active, the participants</w:t>
      </w:r>
      <w:r w:rsidRPr="00627FDD">
        <w:t xml:space="preserve"> have access to an extended set of tools and features as decided</w:t>
      </w:r>
      <w:r w:rsidR="0007096E" w:rsidRPr="00627FDD">
        <w:t xml:space="preserve"> by the administrator. Figure 4.2</w:t>
      </w:r>
      <w:r w:rsidRPr="00627FDD">
        <w:t xml:space="preserve"> shows the homepage when the game is active. To play the game, player</w:t>
      </w:r>
      <w:r w:rsidR="00142B70" w:rsidRPr="00627FDD">
        <w:t xml:space="preserve">s need </w:t>
      </w:r>
      <w:r w:rsidRPr="00627FDD">
        <w:t xml:space="preserve">to predict the hottest city whose high temperature deviates the maximum from the historical average high temperature and the </w:t>
      </w:r>
      <w:r w:rsidRPr="00627FDD">
        <w:lastRenderedPageBreak/>
        <w:t xml:space="preserve">coldest city whose low temperature deviates the maximum from the historical average low temperature. The activity </w:t>
      </w:r>
      <w:r w:rsidR="007645F3" w:rsidRPr="00627FDD">
        <w:t>details are depicted in Figure 4.3</w:t>
      </w:r>
      <w:r w:rsidRPr="00627FDD">
        <w:t xml:space="preserve">. </w:t>
      </w:r>
    </w:p>
    <w:p w:rsidR="00E8563A" w:rsidRDefault="00E8563A" w:rsidP="00C52141">
      <w:pPr>
        <w:pStyle w:val="NormalWeb"/>
        <w:spacing w:before="0" w:beforeAutospacing="0" w:after="0" w:afterAutospacing="0" w:line="480" w:lineRule="auto"/>
      </w:pPr>
    </w:p>
    <w:p w:rsidR="00E8563A" w:rsidRPr="00627FDD" w:rsidRDefault="00E8563A" w:rsidP="00C52141">
      <w:pPr>
        <w:pStyle w:val="NormalWeb"/>
        <w:spacing w:before="0" w:beforeAutospacing="0" w:after="0" w:afterAutospacing="0" w:line="480" w:lineRule="auto"/>
      </w:pPr>
    </w:p>
    <w:p w:rsidR="0007096E" w:rsidRPr="00627FDD" w:rsidRDefault="0007096E" w:rsidP="0007096E">
      <w:pPr>
        <w:keepNext/>
        <w:jc w:val="center"/>
      </w:pPr>
      <w:r w:rsidRPr="00627FDD">
        <w:rPr>
          <w:noProof/>
        </w:rPr>
        <w:drawing>
          <wp:inline distT="0" distB="0" distL="0" distR="0" wp14:anchorId="664D13C2" wp14:editId="35FBE9B8">
            <wp:extent cx="5103340" cy="2997467"/>
            <wp:effectExtent l="0" t="0" r="2540" b="0"/>
            <wp:docPr id="12" name="Picture 12" descr="C:\Users\MeghanathReddy\Desktop\Research\Thesis_Document\tamuthesis\figures\homepage1_during_activity_before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ghanathReddy\Desktop\Research\Thesis_Document\tamuthesis\figures\homepage1_during_activity_before_predictio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082" b="5969"/>
                    <a:stretch/>
                  </pic:blipFill>
                  <pic:spPr bwMode="auto">
                    <a:xfrm>
                      <a:off x="0" y="0"/>
                      <a:ext cx="5120659" cy="3007639"/>
                    </a:xfrm>
                    <a:prstGeom prst="rect">
                      <a:avLst/>
                    </a:prstGeom>
                    <a:noFill/>
                    <a:ln>
                      <a:noFill/>
                    </a:ln>
                    <a:extLst>
                      <a:ext uri="{53640926-AAD7-44D8-BBD7-CCE9431645EC}">
                        <a14:shadowObscured xmlns:a14="http://schemas.microsoft.com/office/drawing/2010/main"/>
                      </a:ext>
                    </a:extLst>
                  </pic:spPr>
                </pic:pic>
              </a:graphicData>
            </a:graphic>
          </wp:inline>
        </w:drawing>
      </w:r>
    </w:p>
    <w:p w:rsidR="0007096E" w:rsidRPr="00627FDD" w:rsidRDefault="00266F72" w:rsidP="0007096E">
      <w:pPr>
        <w:pStyle w:val="Caption"/>
      </w:pPr>
      <w:bookmarkStart w:id="94" w:name="_Toc417317004"/>
      <w:bookmarkStart w:id="95" w:name="_Toc419709777"/>
      <w:bookmarkStart w:id="96" w:name="_Toc419710195"/>
      <w:bookmarkStart w:id="97" w:name="_Toc422659312"/>
      <w:bookmarkStart w:id="98" w:name="_Toc422660327"/>
      <w:bookmarkStart w:id="99" w:name="_Toc422660375"/>
      <w:r>
        <w:t>Figure 4.1. Pre-a</w:t>
      </w:r>
      <w:r w:rsidR="0007096E" w:rsidRPr="00627FDD">
        <w:t>ctivity homepage</w:t>
      </w:r>
      <w:r w:rsidR="00F86728" w:rsidRPr="00627FDD">
        <w:t>.</w:t>
      </w:r>
      <w:bookmarkEnd w:id="94"/>
      <w:bookmarkEnd w:id="95"/>
      <w:bookmarkEnd w:id="96"/>
      <w:bookmarkEnd w:id="97"/>
      <w:bookmarkEnd w:id="98"/>
      <w:bookmarkEnd w:id="99"/>
    </w:p>
    <w:p w:rsidR="0007096E" w:rsidRPr="00627FDD" w:rsidRDefault="0007096E" w:rsidP="0007096E"/>
    <w:p w:rsidR="0007096E" w:rsidRPr="00627FDD" w:rsidRDefault="0007096E" w:rsidP="00266F72">
      <w:pPr>
        <w:keepNext/>
        <w:jc w:val="center"/>
      </w:pPr>
      <w:r w:rsidRPr="00627FDD">
        <w:rPr>
          <w:noProof/>
        </w:rPr>
        <w:lastRenderedPageBreak/>
        <w:drawing>
          <wp:inline distT="0" distB="0" distL="0" distR="0" wp14:anchorId="1C42156F" wp14:editId="2E3CF1C8">
            <wp:extent cx="5153025" cy="2806017"/>
            <wp:effectExtent l="0" t="0" r="0" b="0"/>
            <wp:docPr id="13" name="Picture 13" descr="C:\Users\MeghanathReddy\Desktop\Research\Thesis_Document\tamuthesis\figures\overall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ghanathReddy\Desktop\Research\Thesis_Document\tamuthesis\figures\overall_homepa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3025" cy="2806017"/>
                    </a:xfrm>
                    <a:prstGeom prst="rect">
                      <a:avLst/>
                    </a:prstGeom>
                    <a:noFill/>
                    <a:ln>
                      <a:noFill/>
                    </a:ln>
                  </pic:spPr>
                </pic:pic>
              </a:graphicData>
            </a:graphic>
          </wp:inline>
        </w:drawing>
      </w:r>
    </w:p>
    <w:p w:rsidR="0007096E" w:rsidRDefault="0007096E" w:rsidP="005B70FB">
      <w:pPr>
        <w:pStyle w:val="Caption"/>
      </w:pPr>
      <w:bookmarkStart w:id="100" w:name="_Toc417317005"/>
      <w:bookmarkStart w:id="101" w:name="_Toc419709778"/>
      <w:bookmarkStart w:id="102" w:name="_Toc419710196"/>
      <w:bookmarkStart w:id="103" w:name="_Toc422659313"/>
      <w:bookmarkStart w:id="104" w:name="_Toc422660328"/>
      <w:bookmarkStart w:id="105" w:name="_Toc422660376"/>
      <w:r w:rsidRPr="00627FDD">
        <w:t>Figure 4.2. Activity homepage with all the features</w:t>
      </w:r>
      <w:r w:rsidR="00584178" w:rsidRPr="00627FDD">
        <w:t>.</w:t>
      </w:r>
      <w:bookmarkEnd w:id="100"/>
      <w:bookmarkEnd w:id="101"/>
      <w:bookmarkEnd w:id="102"/>
      <w:bookmarkEnd w:id="103"/>
      <w:bookmarkEnd w:id="104"/>
      <w:bookmarkEnd w:id="105"/>
    </w:p>
    <w:p w:rsidR="00E8563A" w:rsidRDefault="00E8563A" w:rsidP="00E8563A"/>
    <w:p w:rsidR="001E0DCD" w:rsidRPr="00627FDD" w:rsidRDefault="001E0DCD" w:rsidP="00CA60B5">
      <w:pPr>
        <w:jc w:val="center"/>
      </w:pPr>
    </w:p>
    <w:p w:rsidR="001E0DCD" w:rsidRPr="00627FDD" w:rsidRDefault="00CA60B5" w:rsidP="001E0DCD">
      <w:pPr>
        <w:keepNext/>
        <w:jc w:val="center"/>
      </w:pPr>
      <w:r w:rsidRPr="00627FDD">
        <w:rPr>
          <w:noProof/>
        </w:rPr>
        <w:drawing>
          <wp:inline distT="0" distB="0" distL="0" distR="0" wp14:anchorId="731450CE" wp14:editId="6D6CF627">
            <wp:extent cx="4362450" cy="3460472"/>
            <wp:effectExtent l="0" t="0" r="0" b="6985"/>
            <wp:docPr id="15" name="Picture 15" descr="C:\Users\MeghanathReddy\Desktop\Research\Thesis_Document\tamuthesis\figures\activit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ghanathReddy\Desktop\Research\Thesis_Document\tamuthesis\figures\activity_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1292"/>
                    <a:stretch/>
                  </pic:blipFill>
                  <pic:spPr bwMode="auto">
                    <a:xfrm>
                      <a:off x="0" y="0"/>
                      <a:ext cx="4368330" cy="3465136"/>
                    </a:xfrm>
                    <a:prstGeom prst="rect">
                      <a:avLst/>
                    </a:prstGeom>
                    <a:noFill/>
                    <a:ln>
                      <a:noFill/>
                    </a:ln>
                    <a:extLst>
                      <a:ext uri="{53640926-AAD7-44D8-BBD7-CCE9431645EC}">
                        <a14:shadowObscured xmlns:a14="http://schemas.microsoft.com/office/drawing/2010/main"/>
                      </a:ext>
                    </a:extLst>
                  </pic:spPr>
                </pic:pic>
              </a:graphicData>
            </a:graphic>
          </wp:inline>
        </w:drawing>
      </w:r>
    </w:p>
    <w:p w:rsidR="00E8563A" w:rsidRPr="00E8563A" w:rsidRDefault="001E0DCD" w:rsidP="00A143CC">
      <w:pPr>
        <w:pStyle w:val="Caption"/>
      </w:pPr>
      <w:bookmarkStart w:id="106" w:name="_Toc417317006"/>
      <w:bookmarkStart w:id="107" w:name="_Toc419709779"/>
      <w:bookmarkStart w:id="108" w:name="_Toc419710197"/>
      <w:bookmarkStart w:id="109" w:name="_Toc422659314"/>
      <w:bookmarkStart w:id="110" w:name="_Toc422660329"/>
      <w:bookmarkStart w:id="111" w:name="_Toc422660377"/>
      <w:r w:rsidRPr="00627FDD">
        <w:t xml:space="preserve">Figure 4.3. </w:t>
      </w:r>
      <w:r w:rsidR="00266F72">
        <w:t>Fantasy c</w:t>
      </w:r>
      <w:r w:rsidR="00584178" w:rsidRPr="00627FDD">
        <w:t>limate ’15 showing the a</w:t>
      </w:r>
      <w:r w:rsidRPr="00627FDD">
        <w:t>ctivity details</w:t>
      </w:r>
      <w:r w:rsidR="00584178" w:rsidRPr="00627FDD">
        <w:t>.</w:t>
      </w:r>
      <w:bookmarkEnd w:id="106"/>
      <w:bookmarkEnd w:id="107"/>
      <w:bookmarkEnd w:id="108"/>
      <w:bookmarkEnd w:id="109"/>
      <w:bookmarkEnd w:id="110"/>
      <w:bookmarkEnd w:id="111"/>
      <w:r w:rsidRPr="00627FDD">
        <w:t xml:space="preserve"> </w:t>
      </w:r>
    </w:p>
    <w:p w:rsidR="009637BE" w:rsidRPr="00627FDD" w:rsidRDefault="005B70FB" w:rsidP="00C52141">
      <w:r w:rsidRPr="00627FDD">
        <w:lastRenderedPageBreak/>
        <w:tab/>
      </w:r>
      <w:r w:rsidR="00C52141" w:rsidRPr="00627FDD">
        <w:t xml:space="preserve">In fact, the main objective is to examine the </w:t>
      </w:r>
      <w:r w:rsidR="00EA3C5B" w:rsidRPr="00627FDD">
        <w:t xml:space="preserve">historical data </w:t>
      </w:r>
      <w:r w:rsidR="00C52141" w:rsidRPr="00627FDD">
        <w:t>and</w:t>
      </w:r>
      <w:r w:rsidR="00EA3C5B" w:rsidRPr="00627FDD">
        <w:t xml:space="preserve"> develop an interpretation of the patterns in that data that supports successful predictions</w:t>
      </w:r>
      <w:r w:rsidR="00C52141" w:rsidRPr="00627FDD">
        <w:t>. The tools and features of the game in the active state are explained as follows:</w:t>
      </w:r>
    </w:p>
    <w:p w:rsidR="005B70FB" w:rsidRPr="00627FDD" w:rsidRDefault="005B70FB" w:rsidP="00C52141"/>
    <w:p w:rsidR="00C52141" w:rsidRPr="00627FDD" w:rsidRDefault="00C52141" w:rsidP="00C52141">
      <w:pPr>
        <w:pStyle w:val="ThirdLevelSubheading"/>
        <w:rPr>
          <w:color w:val="auto"/>
        </w:rPr>
      </w:pPr>
      <w:r w:rsidRPr="00627FDD">
        <w:rPr>
          <w:color w:val="auto"/>
        </w:rPr>
        <w:t>4.2.1 Thermo</w:t>
      </w:r>
      <w:r w:rsidR="00221B60">
        <w:rPr>
          <w:color w:val="auto"/>
        </w:rPr>
        <w:t>v</w:t>
      </w:r>
      <w:r w:rsidRPr="00627FDD">
        <w:rPr>
          <w:color w:val="auto"/>
        </w:rPr>
        <w:t>izz</w:t>
      </w:r>
    </w:p>
    <w:p w:rsidR="009637BE" w:rsidRDefault="009637BE" w:rsidP="00804802">
      <w:r w:rsidRPr="00627FDD">
        <w:tab/>
      </w:r>
      <w:r w:rsidR="00A143CC">
        <w:t>Thermov</w:t>
      </w:r>
      <w:r w:rsidR="00EA3C5B" w:rsidRPr="00627FDD">
        <w:t>izz is a component of the Fantasy Climate game that provides access to and visualization of historical data. In particular</w:t>
      </w:r>
      <w:r w:rsidR="00A143CC">
        <w:t>, Thermov</w:t>
      </w:r>
      <w:r w:rsidR="00EA3C5B" w:rsidRPr="00627FDD">
        <w:t>izz</w:t>
      </w:r>
      <w:r w:rsidR="00C86B03" w:rsidRPr="00627FDD">
        <w:t xml:space="preserve"> </w:t>
      </w:r>
      <w:r w:rsidR="00EA3C5B" w:rsidRPr="00627FDD">
        <w:t>presents graphs of h</w:t>
      </w:r>
      <w:r w:rsidR="00C86B03" w:rsidRPr="00627FDD">
        <w:t>istorical high and low temperatures for every two years starting from the year 1950. The only exception was the year 2000 as the data was corrupted.</w:t>
      </w:r>
      <w:r w:rsidR="00A143CC">
        <w:t xml:space="preserve"> Thermov</w:t>
      </w:r>
      <w:r w:rsidR="009C1EE7" w:rsidRPr="00627FDD">
        <w:t>izz is shown in Figure 4.4</w:t>
      </w:r>
      <w:r w:rsidR="00AE29AD" w:rsidRPr="00627FDD">
        <w:t xml:space="preserve"> presenting the high temperatures in Buffalo, New York and Phoenix, Arizona for </w:t>
      </w:r>
      <w:r w:rsidR="009A1109" w:rsidRPr="00627FDD">
        <w:t>the 5</w:t>
      </w:r>
      <w:r w:rsidR="009A1109" w:rsidRPr="00627FDD">
        <w:rPr>
          <w:vertAlign w:val="superscript"/>
        </w:rPr>
        <w:t>th</w:t>
      </w:r>
      <w:r w:rsidR="009A1109" w:rsidRPr="00627FDD">
        <w:t xml:space="preserve"> of April</w:t>
      </w:r>
      <w:r w:rsidR="009C1EE7" w:rsidRPr="00627FDD">
        <w:t>.</w:t>
      </w:r>
    </w:p>
    <w:p w:rsidR="00E8563A" w:rsidRDefault="00E8563A" w:rsidP="00804802"/>
    <w:p w:rsidR="00E8563A" w:rsidRPr="00627FDD" w:rsidRDefault="00E8563A" w:rsidP="00804802"/>
    <w:p w:rsidR="009C1EE7" w:rsidRPr="00627FDD" w:rsidRDefault="009C1EE7" w:rsidP="009C1EE7">
      <w:pPr>
        <w:keepNext/>
        <w:jc w:val="center"/>
      </w:pPr>
      <w:r w:rsidRPr="00627FDD">
        <w:rPr>
          <w:noProof/>
        </w:rPr>
        <w:lastRenderedPageBreak/>
        <w:drawing>
          <wp:inline distT="0" distB="0" distL="0" distR="0" wp14:anchorId="082C382C" wp14:editId="2373A928">
            <wp:extent cx="4838700" cy="3317813"/>
            <wp:effectExtent l="0" t="0" r="0" b="0"/>
            <wp:docPr id="16" name="Picture 16" descr="C:\Users\MeghanathReddy\Desktop\Research\Thesis_Document\tamuthesis\figures\thermovi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ghanathReddy\Desktop\Research\Thesis_Document\tamuthesis\figures\thermoviz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021" cy="3348203"/>
                    </a:xfrm>
                    <a:prstGeom prst="rect">
                      <a:avLst/>
                    </a:prstGeom>
                    <a:noFill/>
                    <a:ln>
                      <a:noFill/>
                    </a:ln>
                  </pic:spPr>
                </pic:pic>
              </a:graphicData>
            </a:graphic>
          </wp:inline>
        </w:drawing>
      </w:r>
    </w:p>
    <w:p w:rsidR="009C1EE7" w:rsidRDefault="00266F72" w:rsidP="009C1EE7">
      <w:pPr>
        <w:pStyle w:val="Caption"/>
      </w:pPr>
      <w:bookmarkStart w:id="112" w:name="_Toc417317007"/>
      <w:bookmarkStart w:id="113" w:name="_Toc419709780"/>
      <w:bookmarkStart w:id="114" w:name="_Toc419710198"/>
      <w:bookmarkStart w:id="115" w:name="_Toc422659315"/>
      <w:bookmarkStart w:id="116" w:name="_Toc422660330"/>
      <w:bookmarkStart w:id="117" w:name="_Toc422660378"/>
      <w:r>
        <w:t>Figure 4.4. Thermov</w:t>
      </w:r>
      <w:r w:rsidR="009C1EE7" w:rsidRPr="00627FDD">
        <w:t>izz tool showing the historical averages</w:t>
      </w:r>
      <w:r w:rsidR="00584178" w:rsidRPr="00627FDD">
        <w:t>.</w:t>
      </w:r>
      <w:bookmarkEnd w:id="112"/>
      <w:bookmarkEnd w:id="113"/>
      <w:bookmarkEnd w:id="114"/>
      <w:bookmarkEnd w:id="115"/>
      <w:bookmarkEnd w:id="116"/>
      <w:bookmarkEnd w:id="117"/>
    </w:p>
    <w:p w:rsidR="00266F72" w:rsidRDefault="00266F72" w:rsidP="00266F72"/>
    <w:p w:rsidR="00E8563A" w:rsidRPr="00266F72" w:rsidRDefault="00E8563A" w:rsidP="00266F72"/>
    <w:p w:rsidR="00C86B03" w:rsidRPr="00627FDD" w:rsidRDefault="00221B60" w:rsidP="00C86B03">
      <w:pPr>
        <w:pStyle w:val="ThirdLevelSubheading"/>
        <w:rPr>
          <w:color w:val="auto"/>
        </w:rPr>
      </w:pPr>
      <w:r>
        <w:rPr>
          <w:color w:val="auto"/>
        </w:rPr>
        <w:t>4.2.2 Communication s</w:t>
      </w:r>
      <w:r w:rsidR="00C86B03" w:rsidRPr="00627FDD">
        <w:rPr>
          <w:color w:val="auto"/>
        </w:rPr>
        <w:t>ystem</w:t>
      </w:r>
    </w:p>
    <w:p w:rsidR="00105399" w:rsidRPr="00627FDD" w:rsidRDefault="00C86B03" w:rsidP="00C86B03">
      <w:r w:rsidRPr="00627FDD">
        <w:tab/>
        <w:t xml:space="preserve"> </w:t>
      </w:r>
      <w:r w:rsidR="00AB55CC" w:rsidRPr="00627FDD">
        <w:t>As previously described, c</w:t>
      </w:r>
      <w:r w:rsidRPr="00627FDD">
        <w:t xml:space="preserve">ommunication among members of a group or organization is essential in increasing commitment and keeping them engaged in group activities. </w:t>
      </w:r>
      <w:r w:rsidR="00AB55CC" w:rsidRPr="00627FDD">
        <w:t xml:space="preserve">Different forms of communication have been adopted and are valuable in different games. In Fantasy Climate, </w:t>
      </w:r>
      <w:r w:rsidR="00E2452A" w:rsidRPr="00627FDD">
        <w:t>users</w:t>
      </w:r>
      <w:r w:rsidRPr="00627FDD">
        <w:t xml:space="preserve"> have access to two modes of communication in this game as permitted by the ad</w:t>
      </w:r>
      <w:r w:rsidR="004711EE" w:rsidRPr="00627FDD">
        <w:t>ministrator:</w:t>
      </w:r>
      <w:r w:rsidRPr="00627FDD">
        <w:t xml:space="preserve"> synchronous and asynchronous.</w:t>
      </w:r>
    </w:p>
    <w:p w:rsidR="005B70FB" w:rsidRPr="00627FDD" w:rsidRDefault="005B70FB" w:rsidP="00C86B03"/>
    <w:p w:rsidR="00804802" w:rsidRPr="00627FDD" w:rsidRDefault="00266F72" w:rsidP="00804802">
      <w:pPr>
        <w:pStyle w:val="FourthLevelSubheading"/>
      </w:pPr>
      <w:r>
        <w:t>4.2.2.1 Synchronous</w:t>
      </w:r>
    </w:p>
    <w:p w:rsidR="00804802" w:rsidRDefault="00804802" w:rsidP="00804802">
      <w:pPr>
        <w:pStyle w:val="NormalWeb"/>
        <w:spacing w:before="0" w:beforeAutospacing="0" w:after="0" w:afterAutospacing="0" w:line="480" w:lineRule="auto"/>
      </w:pPr>
      <w:r w:rsidRPr="00627FDD">
        <w:rPr>
          <w:b/>
          <w:bCs/>
        </w:rPr>
        <w:tab/>
      </w:r>
      <w:r w:rsidRPr="00627FDD">
        <w:t xml:space="preserve">Synchronous communication </w:t>
      </w:r>
      <w:r w:rsidR="004711EE" w:rsidRPr="00627FDD">
        <w:t>supports</w:t>
      </w:r>
      <w:r w:rsidRPr="00627FDD">
        <w:t xml:space="preserve"> real-time </w:t>
      </w:r>
      <w:r w:rsidR="004711EE" w:rsidRPr="00627FDD">
        <w:t>intercommunication and corro</w:t>
      </w:r>
      <w:r w:rsidRPr="00627FDD">
        <w:t xml:space="preserve">boration in a "same time-different place" mode. For </w:t>
      </w:r>
      <w:r w:rsidR="004711EE" w:rsidRPr="00627FDD">
        <w:t>example</w:t>
      </w:r>
      <w:r w:rsidR="007E5DB2" w:rsidRPr="00627FDD">
        <w:t>, the</w:t>
      </w:r>
      <w:r w:rsidRPr="00627FDD">
        <w:t xml:space="preserve"> system allows </w:t>
      </w:r>
      <w:r w:rsidRPr="00627FDD">
        <w:lastRenderedPageBreak/>
        <w:t xml:space="preserve">people to </w:t>
      </w:r>
      <w:r w:rsidR="00085FE7" w:rsidRPr="00627FDD">
        <w:t>chat that is to send short text messages to other players</w:t>
      </w:r>
      <w:r w:rsidRPr="00627FDD">
        <w:t xml:space="preserve">. However, synchronous communication is often inconvenient as it requires the users to be online </w:t>
      </w:r>
      <w:r w:rsidR="004D2800" w:rsidRPr="00627FDD">
        <w:t>concurrently</w:t>
      </w:r>
      <w:r w:rsidR="009C1EE7" w:rsidRPr="00627FDD">
        <w:t>. Figure 4.5</w:t>
      </w:r>
      <w:r w:rsidRPr="00627FDD">
        <w:t xml:space="preserve"> shows the chat system when the game is active.</w:t>
      </w:r>
    </w:p>
    <w:p w:rsidR="00E8563A" w:rsidRDefault="00E8563A" w:rsidP="00804802">
      <w:pPr>
        <w:pStyle w:val="NormalWeb"/>
        <w:spacing w:before="0" w:beforeAutospacing="0" w:after="0" w:afterAutospacing="0" w:line="480" w:lineRule="auto"/>
      </w:pPr>
    </w:p>
    <w:p w:rsidR="00E8563A" w:rsidRPr="00627FDD" w:rsidRDefault="00E8563A" w:rsidP="00804802">
      <w:pPr>
        <w:pStyle w:val="NormalWeb"/>
        <w:spacing w:before="0" w:beforeAutospacing="0" w:after="0" w:afterAutospacing="0" w:line="480" w:lineRule="auto"/>
      </w:pPr>
    </w:p>
    <w:p w:rsidR="00584178" w:rsidRPr="00627FDD" w:rsidRDefault="00584178" w:rsidP="00584178">
      <w:pPr>
        <w:pStyle w:val="NormalWeb"/>
        <w:keepNext/>
        <w:spacing w:before="0" w:beforeAutospacing="0" w:after="0" w:afterAutospacing="0" w:line="480" w:lineRule="auto"/>
        <w:jc w:val="center"/>
      </w:pPr>
      <w:r w:rsidRPr="00627FDD">
        <w:rPr>
          <w:noProof/>
        </w:rPr>
        <w:drawing>
          <wp:inline distT="0" distB="0" distL="0" distR="0" wp14:anchorId="272D2DB6" wp14:editId="0B3F7237">
            <wp:extent cx="5200650" cy="1054186"/>
            <wp:effectExtent l="0" t="0" r="0" b="0"/>
            <wp:docPr id="17" name="Picture 17" descr="C:\Users\MeghanathReddy\Desktop\Research\Thesis_Document\tamuthesis\figures\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ghanathReddy\Desktop\Research\Thesis_Document\tamuthesis\figures\ch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4190" cy="1060985"/>
                    </a:xfrm>
                    <a:prstGeom prst="rect">
                      <a:avLst/>
                    </a:prstGeom>
                    <a:noFill/>
                    <a:ln>
                      <a:noFill/>
                    </a:ln>
                  </pic:spPr>
                </pic:pic>
              </a:graphicData>
            </a:graphic>
          </wp:inline>
        </w:drawing>
      </w:r>
    </w:p>
    <w:p w:rsidR="00584178" w:rsidRPr="00627FDD" w:rsidRDefault="00584178" w:rsidP="00584178">
      <w:pPr>
        <w:pStyle w:val="Caption"/>
      </w:pPr>
      <w:bookmarkStart w:id="118" w:name="_Toc417317008"/>
      <w:bookmarkStart w:id="119" w:name="_Toc419709781"/>
      <w:bookmarkStart w:id="120" w:name="_Toc419710199"/>
      <w:bookmarkStart w:id="121" w:name="_Toc422659316"/>
      <w:bookmarkStart w:id="122" w:name="_Toc422660331"/>
      <w:bookmarkStart w:id="123" w:name="_Toc422660379"/>
      <w:r w:rsidRPr="00627FDD">
        <w:t>Figure 4.5. Chat system in the game.</w:t>
      </w:r>
      <w:bookmarkEnd w:id="118"/>
      <w:bookmarkEnd w:id="119"/>
      <w:bookmarkEnd w:id="120"/>
      <w:bookmarkEnd w:id="121"/>
      <w:bookmarkEnd w:id="122"/>
      <w:bookmarkEnd w:id="123"/>
    </w:p>
    <w:p w:rsidR="00804802" w:rsidRDefault="00804802" w:rsidP="00804802">
      <w:pPr>
        <w:rPr>
          <w:b/>
          <w:bCs/>
        </w:rPr>
      </w:pPr>
    </w:p>
    <w:p w:rsidR="00E8563A" w:rsidRPr="00627FDD" w:rsidRDefault="00E8563A" w:rsidP="00804802">
      <w:pPr>
        <w:rPr>
          <w:b/>
          <w:bCs/>
        </w:rPr>
      </w:pPr>
    </w:p>
    <w:p w:rsidR="00804802" w:rsidRPr="00627FDD" w:rsidRDefault="00804802" w:rsidP="00804802">
      <w:pPr>
        <w:pStyle w:val="FourthLevelSubheading"/>
      </w:pPr>
      <w:r w:rsidRPr="00627FDD">
        <w:t>4.2.2.2 Asynchronous</w:t>
      </w:r>
    </w:p>
    <w:p w:rsidR="00804802" w:rsidRDefault="00804802" w:rsidP="00804802">
      <w:pPr>
        <w:pStyle w:val="NormalWeb"/>
        <w:spacing w:before="0" w:beforeAutospacing="0" w:after="0" w:afterAutospacing="0" w:line="480" w:lineRule="auto"/>
      </w:pPr>
      <w:r w:rsidRPr="00627FDD">
        <w:tab/>
        <w:t xml:space="preserve">Asynchronous communication enables </w:t>
      </w:r>
      <w:r w:rsidR="004D2800" w:rsidRPr="00627FDD">
        <w:t>association</w:t>
      </w:r>
      <w:r w:rsidRPr="00627FDD">
        <w:t xml:space="preserve"> over a period of time through a "different time-different place" mode. The main advantage is that people can connect and communicate at their convenience. In addition, asynchronous systems like forums and message boards are helpful in recording the history of the interactions of a group, allowing for collective knowledge to be more easily shared and distribute</w:t>
      </w:r>
      <w:r w:rsidR="00A820E1" w:rsidRPr="00627FDD">
        <w:t>d</w:t>
      </w:r>
      <w:r w:rsidRPr="00627FDD">
        <w:t xml:space="preserve">. </w:t>
      </w:r>
      <w:r w:rsidR="00085FE7" w:rsidRPr="00627FDD">
        <w:t xml:space="preserve">Again, in Fantasy Climate, all the players have access to all forums and messages once they login as decided by the administrator. </w:t>
      </w:r>
      <w:r w:rsidRPr="00627FDD">
        <w:t xml:space="preserve">The </w:t>
      </w:r>
      <w:r w:rsidR="00F86728" w:rsidRPr="00627FDD">
        <w:t xml:space="preserve">forum </w:t>
      </w:r>
      <w:r w:rsidR="000F21A5" w:rsidRPr="00627FDD">
        <w:t xml:space="preserve">from </w:t>
      </w:r>
      <w:r w:rsidR="00E2452A" w:rsidRPr="00627FDD">
        <w:t xml:space="preserve">a </w:t>
      </w:r>
      <w:r w:rsidR="000F21A5" w:rsidRPr="00627FDD">
        <w:t>real</w:t>
      </w:r>
      <w:r w:rsidR="00F86728" w:rsidRPr="00627FDD">
        <w:t xml:space="preserve"> user study is shown in Figure 4.6</w:t>
      </w:r>
      <w:r w:rsidRPr="00627FDD">
        <w:t>.</w:t>
      </w:r>
    </w:p>
    <w:p w:rsidR="00E8563A" w:rsidRDefault="00E8563A" w:rsidP="00804802">
      <w:pPr>
        <w:pStyle w:val="NormalWeb"/>
        <w:spacing w:before="0" w:beforeAutospacing="0" w:after="0" w:afterAutospacing="0" w:line="480" w:lineRule="auto"/>
      </w:pPr>
    </w:p>
    <w:p w:rsidR="00E8563A" w:rsidRPr="00627FDD" w:rsidRDefault="00E8563A" w:rsidP="00804802">
      <w:pPr>
        <w:pStyle w:val="NormalWeb"/>
        <w:spacing w:before="0" w:beforeAutospacing="0" w:after="0" w:afterAutospacing="0" w:line="480" w:lineRule="auto"/>
      </w:pPr>
    </w:p>
    <w:p w:rsidR="00B873B6" w:rsidRPr="00627FDD" w:rsidRDefault="00F86728" w:rsidP="00266F72">
      <w:pPr>
        <w:pStyle w:val="NormalWeb"/>
        <w:keepNext/>
        <w:spacing w:before="0" w:beforeAutospacing="0" w:after="0" w:afterAutospacing="0" w:line="480" w:lineRule="auto"/>
        <w:jc w:val="center"/>
      </w:pPr>
      <w:r w:rsidRPr="00627FDD">
        <w:rPr>
          <w:noProof/>
        </w:rPr>
        <w:lastRenderedPageBreak/>
        <w:drawing>
          <wp:inline distT="0" distB="0" distL="0" distR="0" wp14:anchorId="1C0D6C51" wp14:editId="4A012C14">
            <wp:extent cx="4905375" cy="2672210"/>
            <wp:effectExtent l="0" t="0" r="0" b="0"/>
            <wp:docPr id="18" name="Picture 18" descr="C:\Users\MeghanathReddy\Desktop\Research\Thesis_Document\tamuthesis\figures\for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ghanathReddy\Desktop\Research\Thesis_Document\tamuthesis\figures\forum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0846" cy="2675190"/>
                    </a:xfrm>
                    <a:prstGeom prst="rect">
                      <a:avLst/>
                    </a:prstGeom>
                    <a:noFill/>
                    <a:ln>
                      <a:noFill/>
                    </a:ln>
                  </pic:spPr>
                </pic:pic>
              </a:graphicData>
            </a:graphic>
          </wp:inline>
        </w:drawing>
      </w:r>
    </w:p>
    <w:p w:rsidR="00F86728" w:rsidRPr="00627FDD" w:rsidRDefault="00B873B6" w:rsidP="00B873B6">
      <w:pPr>
        <w:pStyle w:val="Caption"/>
      </w:pPr>
      <w:bookmarkStart w:id="124" w:name="_Toc417317009"/>
      <w:bookmarkStart w:id="125" w:name="_Toc419709782"/>
      <w:bookmarkStart w:id="126" w:name="_Toc419710200"/>
      <w:bookmarkStart w:id="127" w:name="_Toc422659317"/>
      <w:bookmarkStart w:id="128" w:name="_Toc422660332"/>
      <w:bookmarkStart w:id="129" w:name="_Toc422660380"/>
      <w:r w:rsidRPr="00627FDD">
        <w:t>Figure 4.</w:t>
      </w:r>
      <w:r w:rsidR="00922721">
        <w:fldChar w:fldCharType="begin"/>
      </w:r>
      <w:r w:rsidR="00922721">
        <w:instrText xml:space="preserve"> SEQ Figure \* ARABIC </w:instrText>
      </w:r>
      <w:r w:rsidR="00922721">
        <w:fldChar w:fldCharType="separate"/>
      </w:r>
      <w:r w:rsidR="00BC1F8A">
        <w:rPr>
          <w:noProof/>
        </w:rPr>
        <w:t>6</w:t>
      </w:r>
      <w:r w:rsidR="00922721">
        <w:rPr>
          <w:noProof/>
        </w:rPr>
        <w:fldChar w:fldCharType="end"/>
      </w:r>
      <w:r w:rsidRPr="00627FDD">
        <w:t>. Forum from the user study.</w:t>
      </w:r>
      <w:bookmarkEnd w:id="124"/>
      <w:bookmarkEnd w:id="125"/>
      <w:bookmarkEnd w:id="126"/>
      <w:bookmarkEnd w:id="127"/>
      <w:bookmarkEnd w:id="128"/>
      <w:bookmarkEnd w:id="129"/>
    </w:p>
    <w:p w:rsidR="00C86B03" w:rsidRDefault="00C86B03" w:rsidP="00804802"/>
    <w:p w:rsidR="00E8563A" w:rsidRPr="00627FDD" w:rsidRDefault="00E8563A" w:rsidP="00804802"/>
    <w:p w:rsidR="00C86B03" w:rsidRPr="00627FDD" w:rsidRDefault="00C86B03" w:rsidP="00804802">
      <w:pPr>
        <w:pStyle w:val="ThirdLevelSubheading"/>
        <w:rPr>
          <w:color w:val="auto"/>
        </w:rPr>
      </w:pPr>
      <w:r w:rsidRPr="00627FDD">
        <w:rPr>
          <w:color w:val="auto"/>
        </w:rPr>
        <w:t>4.2.3 Prediction</w:t>
      </w:r>
    </w:p>
    <w:p w:rsidR="00F9511E" w:rsidRPr="00627FDD" w:rsidRDefault="00AA2A85" w:rsidP="00804802">
      <w:r w:rsidRPr="00627FDD">
        <w:tab/>
        <w:t>The prediction</w:t>
      </w:r>
      <w:r w:rsidR="00C86B03" w:rsidRPr="00627FDD">
        <w:t xml:space="preserve"> page allows the user to submit current predictions and </w:t>
      </w:r>
      <w:r w:rsidRPr="00627FDD">
        <w:t>to</w:t>
      </w:r>
      <w:r w:rsidR="00C86B03" w:rsidRPr="00627FDD">
        <w:t xml:space="preserve"> view their past predictions. </w:t>
      </w:r>
      <w:r w:rsidR="00A15B62" w:rsidRPr="00627FDD">
        <w:t>The activity requires the players to select one city as the “hottest” and one as the “coldest”. Scoring was based on how much hotter (or colder for the “coldest”) the selected city was on a particular date compared with the average of the high (or low) temperatures for that city on the sa</w:t>
      </w:r>
      <w:r w:rsidR="0068261C" w:rsidRPr="00627FDD">
        <w:t>me date between the years 1950-2013</w:t>
      </w:r>
      <w:r w:rsidR="00A15B62" w:rsidRPr="00627FDD">
        <w:t xml:space="preserve">. </w:t>
      </w:r>
      <w:r w:rsidR="00C86B03" w:rsidRPr="00627FDD">
        <w:t>To predict hottest city, the user select</w:t>
      </w:r>
      <w:r w:rsidR="00F7630D" w:rsidRPr="00627FDD">
        <w:t>s</w:t>
      </w:r>
      <w:r w:rsidR="00C86B03" w:rsidRPr="00627FDD">
        <w:t xml:space="preserve"> their choice of city</w:t>
      </w:r>
      <w:r w:rsidR="00F7630D" w:rsidRPr="00627FDD">
        <w:t xml:space="preserve"> on the map</w:t>
      </w:r>
      <w:r w:rsidR="00C86B03" w:rsidRPr="00627FDD">
        <w:t xml:space="preserve"> and click</w:t>
      </w:r>
      <w:r w:rsidR="00F7630D" w:rsidRPr="00627FDD">
        <w:t>s</w:t>
      </w:r>
      <w:r w:rsidR="00C86B03" w:rsidRPr="00627FDD">
        <w:t xml:space="preserve"> on the up arrow or the red pop up. Similarly th</w:t>
      </w:r>
      <w:r w:rsidR="0037246B" w:rsidRPr="00627FDD">
        <w:t xml:space="preserve">e user </w:t>
      </w:r>
      <w:r w:rsidR="00982AAF" w:rsidRPr="00627FDD">
        <w:t>p</w:t>
      </w:r>
      <w:r w:rsidR="0037246B" w:rsidRPr="00627FDD">
        <w:t>redict</w:t>
      </w:r>
      <w:r w:rsidR="00953BE4" w:rsidRPr="00627FDD">
        <w:t>s</w:t>
      </w:r>
      <w:r w:rsidR="0037246B" w:rsidRPr="00627FDD">
        <w:t xml:space="preserve"> coldest city</w:t>
      </w:r>
      <w:r w:rsidR="00C86B03" w:rsidRPr="00627FDD">
        <w:t>. Once the u</w:t>
      </w:r>
      <w:r w:rsidR="00DB4B1F" w:rsidRPr="00627FDD">
        <w:t>sers finalize predictions, they submit them</w:t>
      </w:r>
      <w:r w:rsidR="00C86B03" w:rsidRPr="00627FDD">
        <w:t xml:space="preserve"> by clicking on the ‘Submit</w:t>
      </w:r>
      <w:r w:rsidR="00CF5B7C" w:rsidRPr="00627FDD">
        <w:t xml:space="preserve"> Prediction’ button which </w:t>
      </w:r>
      <w:r w:rsidR="00C86B03" w:rsidRPr="00627FDD">
        <w:t>store</w:t>
      </w:r>
      <w:r w:rsidR="00CF5B7C" w:rsidRPr="00627FDD">
        <w:t>s</w:t>
      </w:r>
      <w:r w:rsidR="00C86B03" w:rsidRPr="00627FDD">
        <w:t xml:space="preserve"> the current selection in the datab</w:t>
      </w:r>
      <w:r w:rsidR="00CF5B7C" w:rsidRPr="00627FDD">
        <w:t>ase securely. P</w:t>
      </w:r>
      <w:r w:rsidR="00C86B03" w:rsidRPr="00627FDD">
        <w:t>layer</w:t>
      </w:r>
      <w:r w:rsidR="00CF5B7C" w:rsidRPr="00627FDD">
        <w:t>s may update their</w:t>
      </w:r>
      <w:r w:rsidR="00C86B03" w:rsidRPr="00627FDD">
        <w:t xml:space="preserve"> predictions a</w:t>
      </w:r>
      <w:r w:rsidR="00CF5B7C" w:rsidRPr="00627FDD">
        <w:t>ny number of times before the deadline</w:t>
      </w:r>
      <w:r w:rsidR="00044027" w:rsidRPr="00627FDD">
        <w:t xml:space="preserve"> for the current prediction</w:t>
      </w:r>
      <w:r w:rsidR="00920B6E" w:rsidRPr="00627FDD">
        <w:t xml:space="preserve">. </w:t>
      </w:r>
    </w:p>
    <w:p w:rsidR="00375AEC" w:rsidRDefault="00F9511E" w:rsidP="00804802">
      <w:r w:rsidRPr="00627FDD">
        <w:lastRenderedPageBreak/>
        <w:tab/>
      </w:r>
      <w:r w:rsidR="00920B6E" w:rsidRPr="00627FDD">
        <w:t>As shown in the Figure 4.7</w:t>
      </w:r>
      <w:r w:rsidR="0022765B" w:rsidRPr="00627FDD">
        <w:t xml:space="preserve"> and 4.8</w:t>
      </w:r>
      <w:r w:rsidR="00C86B03" w:rsidRPr="00627FDD">
        <w:t>, the</w:t>
      </w:r>
      <w:r w:rsidR="00735190" w:rsidRPr="00627FDD">
        <w:t xml:space="preserve"> list of available</w:t>
      </w:r>
      <w:r w:rsidR="00E2452A" w:rsidRPr="00627FDD">
        <w:t xml:space="preserve"> cities is</w:t>
      </w:r>
      <w:r w:rsidR="00C86B03" w:rsidRPr="00627FDD">
        <w:t xml:space="preserve"> placed to right of the map for convenience and better visualization. In addition, the data analysis tool is placed on top of the map to encourage </w:t>
      </w:r>
      <w:r w:rsidR="00735190" w:rsidRPr="00627FDD">
        <w:t>users to visit</w:t>
      </w:r>
      <w:r w:rsidR="00375AEC" w:rsidRPr="00627FDD">
        <w:t xml:space="preserve"> the Thermo</w:t>
      </w:r>
      <w:r w:rsidR="00A143CC">
        <w:t>v</w:t>
      </w:r>
      <w:r w:rsidR="00C86B03" w:rsidRPr="00627FDD">
        <w:t>izz analysis tool before they submit their prediction.</w:t>
      </w:r>
    </w:p>
    <w:p w:rsidR="00E8563A" w:rsidRDefault="00E8563A" w:rsidP="00804802"/>
    <w:p w:rsidR="00E8563A" w:rsidRPr="00627FDD" w:rsidRDefault="00E8563A" w:rsidP="00804802"/>
    <w:p w:rsidR="00D2171D" w:rsidRPr="00627FDD" w:rsidRDefault="00F9511E" w:rsidP="005B70FB">
      <w:pPr>
        <w:keepNext/>
        <w:jc w:val="center"/>
      </w:pPr>
      <w:r w:rsidRPr="00627FDD">
        <w:rPr>
          <w:noProof/>
        </w:rPr>
        <w:drawing>
          <wp:inline distT="0" distB="0" distL="0" distR="0" wp14:anchorId="2A04CE23" wp14:editId="1564EA83">
            <wp:extent cx="4448175" cy="4210752"/>
            <wp:effectExtent l="0" t="0" r="0" b="0"/>
            <wp:docPr id="19" name="Picture 19" descr="C:\Users\MeghanathReddy\Desktop\Research\Thesis_Document\tamuthesis\figures\predic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ghanathReddy\Desktop\Research\Thesis_Document\tamuthesis\figures\prediction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895" cy="4237939"/>
                    </a:xfrm>
                    <a:prstGeom prst="rect">
                      <a:avLst/>
                    </a:prstGeom>
                    <a:noFill/>
                    <a:ln>
                      <a:noFill/>
                    </a:ln>
                  </pic:spPr>
                </pic:pic>
              </a:graphicData>
            </a:graphic>
          </wp:inline>
        </w:drawing>
      </w:r>
    </w:p>
    <w:p w:rsidR="00F9511E" w:rsidRPr="00627FDD" w:rsidRDefault="00D2171D" w:rsidP="00D2171D">
      <w:pPr>
        <w:pStyle w:val="Caption"/>
      </w:pPr>
      <w:bookmarkStart w:id="130" w:name="_Toc417317010"/>
      <w:bookmarkStart w:id="131" w:name="_Toc419709783"/>
      <w:bookmarkStart w:id="132" w:name="_Toc419710201"/>
      <w:bookmarkStart w:id="133" w:name="_Toc422659318"/>
      <w:bookmarkStart w:id="134" w:name="_Toc422660333"/>
      <w:bookmarkStart w:id="135" w:name="_Toc422660381"/>
      <w:r w:rsidRPr="00627FDD">
        <w:t>Figure 4.</w:t>
      </w:r>
      <w:r w:rsidR="00922721">
        <w:fldChar w:fldCharType="begin"/>
      </w:r>
      <w:r w:rsidR="00922721">
        <w:instrText xml:space="preserve"> SEQ Figure \* ARABIC </w:instrText>
      </w:r>
      <w:r w:rsidR="00922721">
        <w:fldChar w:fldCharType="separate"/>
      </w:r>
      <w:r w:rsidR="00BC1F8A">
        <w:rPr>
          <w:noProof/>
        </w:rPr>
        <w:t>7</w:t>
      </w:r>
      <w:r w:rsidR="00922721">
        <w:rPr>
          <w:noProof/>
        </w:rPr>
        <w:fldChar w:fldCharType="end"/>
      </w:r>
      <w:r w:rsidRPr="00627FDD">
        <w:t>. Prediction page.</w:t>
      </w:r>
      <w:bookmarkEnd w:id="130"/>
      <w:bookmarkEnd w:id="131"/>
      <w:bookmarkEnd w:id="132"/>
      <w:bookmarkEnd w:id="133"/>
      <w:bookmarkEnd w:id="134"/>
      <w:bookmarkEnd w:id="135"/>
    </w:p>
    <w:p w:rsidR="00D2171D" w:rsidRPr="00627FDD" w:rsidRDefault="00F9511E" w:rsidP="005B70FB">
      <w:pPr>
        <w:keepNext/>
        <w:jc w:val="center"/>
      </w:pPr>
      <w:r w:rsidRPr="00627FDD">
        <w:rPr>
          <w:noProof/>
        </w:rPr>
        <w:lastRenderedPageBreak/>
        <w:drawing>
          <wp:inline distT="0" distB="0" distL="0" distR="0" wp14:anchorId="5B85563D" wp14:editId="254A5A46">
            <wp:extent cx="5086108" cy="6038850"/>
            <wp:effectExtent l="0" t="0" r="635" b="0"/>
            <wp:docPr id="20" name="Picture 20" descr="C:\Users\MeghanathReddy\Desktop\Research\Thesis_Document\tamuthesis\figures\predic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ghanathReddy\Desktop\Research\Thesis_Document\tamuthesis\figures\prediction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908" cy="6050485"/>
                    </a:xfrm>
                    <a:prstGeom prst="rect">
                      <a:avLst/>
                    </a:prstGeom>
                    <a:noFill/>
                    <a:ln>
                      <a:noFill/>
                    </a:ln>
                  </pic:spPr>
                </pic:pic>
              </a:graphicData>
            </a:graphic>
          </wp:inline>
        </w:drawing>
      </w:r>
    </w:p>
    <w:p w:rsidR="00F9511E" w:rsidRPr="00627FDD" w:rsidRDefault="00D2171D" w:rsidP="00D2171D">
      <w:pPr>
        <w:pStyle w:val="Caption"/>
      </w:pPr>
      <w:bookmarkStart w:id="136" w:name="_Toc417317011"/>
      <w:bookmarkStart w:id="137" w:name="_Toc419709784"/>
      <w:bookmarkStart w:id="138" w:name="_Toc419710202"/>
      <w:bookmarkStart w:id="139" w:name="_Toc422659319"/>
      <w:bookmarkStart w:id="140" w:name="_Toc422660334"/>
      <w:bookmarkStart w:id="141" w:name="_Toc422660382"/>
      <w:r w:rsidRPr="00627FDD">
        <w:t>Figure 4.</w:t>
      </w:r>
      <w:r w:rsidR="00922721">
        <w:fldChar w:fldCharType="begin"/>
      </w:r>
      <w:r w:rsidR="00922721">
        <w:instrText xml:space="preserve"> SEQ Figure \* ARABIC </w:instrText>
      </w:r>
      <w:r w:rsidR="00922721">
        <w:fldChar w:fldCharType="separate"/>
      </w:r>
      <w:r w:rsidR="00BC1F8A">
        <w:rPr>
          <w:noProof/>
        </w:rPr>
        <w:t>8</w:t>
      </w:r>
      <w:r w:rsidR="00922721">
        <w:rPr>
          <w:noProof/>
        </w:rPr>
        <w:fldChar w:fldCharType="end"/>
      </w:r>
      <w:r w:rsidRPr="00627FDD">
        <w:t>. Pre</w:t>
      </w:r>
      <w:r w:rsidR="008438CA" w:rsidRPr="00627FDD">
        <w:t>diction page showing cities, previous and current entries.</w:t>
      </w:r>
      <w:bookmarkEnd w:id="136"/>
      <w:bookmarkEnd w:id="137"/>
      <w:bookmarkEnd w:id="138"/>
      <w:bookmarkEnd w:id="139"/>
      <w:bookmarkEnd w:id="140"/>
      <w:bookmarkEnd w:id="141"/>
    </w:p>
    <w:p w:rsidR="00C86B03" w:rsidRPr="00627FDD" w:rsidRDefault="00C86B03" w:rsidP="00C86B03"/>
    <w:p w:rsidR="000F4C3E" w:rsidRPr="00627FDD" w:rsidRDefault="000F4C3E" w:rsidP="00C86B03"/>
    <w:p w:rsidR="000F4C3E" w:rsidRDefault="000F4C3E" w:rsidP="00C86B03"/>
    <w:p w:rsidR="00266F72" w:rsidRPr="00627FDD" w:rsidRDefault="00266F72" w:rsidP="00C86B03"/>
    <w:p w:rsidR="00C86B03" w:rsidRPr="00627FDD" w:rsidRDefault="00C86B03" w:rsidP="00C86B03">
      <w:pPr>
        <w:pStyle w:val="ThirdLevelSubheading"/>
        <w:rPr>
          <w:color w:val="auto"/>
        </w:rPr>
      </w:pPr>
      <w:r w:rsidRPr="00627FDD">
        <w:rPr>
          <w:color w:val="auto"/>
        </w:rPr>
        <w:lastRenderedPageBreak/>
        <w:t>4.2.4 Scor</w:t>
      </w:r>
      <w:r w:rsidR="00221B60">
        <w:rPr>
          <w:color w:val="auto"/>
        </w:rPr>
        <w:t>e b</w:t>
      </w:r>
      <w:r w:rsidR="00A24535" w:rsidRPr="00627FDD">
        <w:rPr>
          <w:color w:val="auto"/>
        </w:rPr>
        <w:t>oard</w:t>
      </w:r>
    </w:p>
    <w:p w:rsidR="00266F72" w:rsidRDefault="00C86B03" w:rsidP="00C86B03">
      <w:r w:rsidRPr="00627FDD">
        <w:tab/>
        <w:t xml:space="preserve">Prior research shows that competition drives people to </w:t>
      </w:r>
      <w:r w:rsidR="00A24535" w:rsidRPr="00627FDD">
        <w:t xml:space="preserve">initially </w:t>
      </w:r>
      <w:r w:rsidRPr="00627FDD">
        <w:t xml:space="preserve">play online </w:t>
      </w:r>
      <w:r w:rsidR="00C44FAA" w:rsidRPr="00627FDD">
        <w:t>games, interact with one another,</w:t>
      </w:r>
      <w:r w:rsidRPr="00627FDD">
        <w:t xml:space="preserve"> </w:t>
      </w:r>
      <w:r w:rsidR="00D07F7A" w:rsidRPr="00627FDD">
        <w:t>and increase</w:t>
      </w:r>
      <w:r w:rsidRPr="00627FDD">
        <w:t xml:space="preserve"> the engagement with the game. Moreover, players who encounter competition (a winning or losing condition) replay or engage with the game more than the ones who do not experience </w:t>
      </w:r>
      <w:r w:rsidR="00D07F7A" w:rsidRPr="00627FDD">
        <w:t xml:space="preserve">challenges </w:t>
      </w:r>
      <w:r w:rsidRPr="00627FDD">
        <w:t>within the game. Although several factors may affect the player’s engagement to the game, success relative to other players is proven to affect t</w:t>
      </w:r>
      <w:r w:rsidR="00D8625D" w:rsidRPr="00627FDD">
        <w:t xml:space="preserve">he player’s perception of fun </w:t>
      </w:r>
      <w:r w:rsidR="00D8625D" w:rsidRPr="00627FDD">
        <w:fldChar w:fldCharType="begin"/>
      </w:r>
      <w:r w:rsidR="00950E50">
        <w:instrText xml:space="preserve"> ADDIN EN.CITE &lt;EndNote&gt;&lt;Cite&gt;&lt;Author&gt;Charles&lt;/Author&gt;&lt;Year&gt;2005&lt;/Year&gt;&lt;RecNum&gt;44&lt;/RecNum&gt;&lt;DisplayText&gt;(Charles, Kerr et al. 2005)&lt;/DisplayText&gt;&lt;record&gt;&lt;rec-number&gt;44&lt;/rec-number&gt;&lt;foreign-keys&gt;&lt;key app="EN" db-id="dr2er2we800s27ew0wdx0ttf9spedtvdxz2t" timestamp="1429565646"&gt;44&lt;/key&gt;&lt;/foreign-keys&gt;&lt;ref-type name="Conference Paper"&gt;47&lt;/ref-type&gt;&lt;contributors&gt;&lt;authors&gt;&lt;author&gt;Charles, Darryl&lt;/author&gt;&lt;author&gt;Kerr, A&lt;/author&gt;&lt;author&gt;McNeill, M&lt;/author&gt;&lt;author&gt;McAlister, M&lt;/author&gt;&lt;author&gt;Black, M&lt;/author&gt;&lt;author&gt;Kcklich, J&lt;/author&gt;&lt;author&gt;Moore, A&lt;/author&gt;&lt;author&gt;Stringer, K&lt;/author&gt;&lt;/authors&gt;&lt;/contributors&gt;&lt;titles&gt;&lt;title&gt;Player-centred game design: Player modelling and adaptive digital games&lt;/title&gt;&lt;secondary-title&gt;Proceedings of the Digital Games Research Conference&lt;/secondary-title&gt;&lt;/titles&gt;&lt;pages&gt;00100&lt;/pages&gt;&lt;volume&gt;285&lt;/volume&gt;&lt;dates&gt;&lt;year&gt;2005&lt;/year&gt;&lt;/dates&gt;&lt;urls&gt;&lt;/urls&gt;&lt;/record&gt;&lt;/Cite&gt;&lt;/EndNote&gt;</w:instrText>
      </w:r>
      <w:r w:rsidR="00D8625D" w:rsidRPr="00627FDD">
        <w:fldChar w:fldCharType="separate"/>
      </w:r>
      <w:r w:rsidR="00D8625D" w:rsidRPr="00627FDD">
        <w:rPr>
          <w:noProof/>
        </w:rPr>
        <w:t>(</w:t>
      </w:r>
      <w:hyperlink w:anchor="_ENREF_7" w:tooltip="Charles, 2005 #44" w:history="1">
        <w:r w:rsidR="002E20E0" w:rsidRPr="00627FDD">
          <w:rPr>
            <w:noProof/>
          </w:rPr>
          <w:t>Charles, Kerr et al. 2005</w:t>
        </w:r>
      </w:hyperlink>
      <w:r w:rsidR="00D8625D" w:rsidRPr="00627FDD">
        <w:rPr>
          <w:noProof/>
        </w:rPr>
        <w:t>)</w:t>
      </w:r>
      <w:r w:rsidR="00D8625D" w:rsidRPr="00627FDD">
        <w:fldChar w:fldCharType="end"/>
      </w:r>
      <w:r w:rsidRPr="00627FDD">
        <w:t>. Hence, it is important to readily depict the scores and achievements at the end of each prediction.</w:t>
      </w:r>
      <w:r w:rsidR="00687E1C" w:rsidRPr="00627FDD">
        <w:t xml:space="preserve"> </w:t>
      </w:r>
    </w:p>
    <w:p w:rsidR="00E8563A" w:rsidRPr="00627FDD" w:rsidRDefault="00E8563A" w:rsidP="00C86B03"/>
    <w:p w:rsidR="008A26F2" w:rsidRPr="00627FDD" w:rsidRDefault="00687E1C" w:rsidP="008A26F2">
      <w:pPr>
        <w:keepNext/>
        <w:jc w:val="center"/>
      </w:pPr>
      <w:r w:rsidRPr="00627FDD">
        <w:rPr>
          <w:noProof/>
        </w:rPr>
        <w:drawing>
          <wp:inline distT="0" distB="0" distL="0" distR="0" wp14:anchorId="3075E96D" wp14:editId="3688C4B4">
            <wp:extent cx="4911435" cy="3838575"/>
            <wp:effectExtent l="0" t="0" r="3810" b="0"/>
            <wp:docPr id="22" name="Picture 22" descr="C:\Users\MeghanathReddy\Desktop\Research\Thesis_Document\tamuthesis\figures\overall_sc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ghanathReddy\Desktop\Research\Thesis_Document\tamuthesis\figures\overall_sco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8494" cy="3875355"/>
                    </a:xfrm>
                    <a:prstGeom prst="rect">
                      <a:avLst/>
                    </a:prstGeom>
                    <a:noFill/>
                    <a:ln>
                      <a:noFill/>
                    </a:ln>
                  </pic:spPr>
                </pic:pic>
              </a:graphicData>
            </a:graphic>
          </wp:inline>
        </w:drawing>
      </w:r>
    </w:p>
    <w:p w:rsidR="00687E1C" w:rsidRDefault="008A26F2" w:rsidP="00E2351D">
      <w:pPr>
        <w:pStyle w:val="Caption"/>
      </w:pPr>
      <w:bookmarkStart w:id="142" w:name="_Toc417317012"/>
      <w:bookmarkStart w:id="143" w:name="_Toc419709785"/>
      <w:bookmarkStart w:id="144" w:name="_Toc419710203"/>
      <w:bookmarkStart w:id="145" w:name="_Toc422659320"/>
      <w:bookmarkStart w:id="146" w:name="_Toc422660335"/>
      <w:bookmarkStart w:id="147" w:name="_Toc422660383"/>
      <w:r w:rsidRPr="00627FDD">
        <w:t>Figure 4.</w:t>
      </w:r>
      <w:r w:rsidR="00922721">
        <w:fldChar w:fldCharType="begin"/>
      </w:r>
      <w:r w:rsidR="00922721">
        <w:instrText xml:space="preserve"> SEQ</w:instrText>
      </w:r>
      <w:r w:rsidR="00922721">
        <w:instrText xml:space="preserve"> Figure \* ARABIC </w:instrText>
      </w:r>
      <w:r w:rsidR="00922721">
        <w:fldChar w:fldCharType="separate"/>
      </w:r>
      <w:r w:rsidR="00BC1F8A">
        <w:rPr>
          <w:noProof/>
        </w:rPr>
        <w:t>9</w:t>
      </w:r>
      <w:r w:rsidR="00922721">
        <w:rPr>
          <w:noProof/>
        </w:rPr>
        <w:fldChar w:fldCharType="end"/>
      </w:r>
      <w:r w:rsidRPr="00627FDD">
        <w:t>. Scoreboard from the user study.</w:t>
      </w:r>
      <w:bookmarkEnd w:id="142"/>
      <w:bookmarkEnd w:id="143"/>
      <w:bookmarkEnd w:id="144"/>
      <w:bookmarkEnd w:id="145"/>
      <w:bookmarkEnd w:id="146"/>
      <w:bookmarkEnd w:id="147"/>
    </w:p>
    <w:p w:rsidR="00C86B03" w:rsidRPr="00627FDD" w:rsidRDefault="00E8563A" w:rsidP="00C86B03">
      <w:r>
        <w:lastRenderedPageBreak/>
        <w:tab/>
      </w:r>
      <w:r w:rsidR="00C86B03" w:rsidRPr="00627FDD">
        <w:t xml:space="preserve">We have embedded an interactive leaderboard into the game to promote competition among the </w:t>
      </w:r>
      <w:r w:rsidR="00D07F7A" w:rsidRPr="00627FDD">
        <w:t>players</w:t>
      </w:r>
      <w:r w:rsidR="00C86B03" w:rsidRPr="00627FDD">
        <w:t>. The player can easily switch between the overall and specific prediction phase</w:t>
      </w:r>
      <w:r w:rsidR="00714ACB" w:rsidRPr="00627FDD">
        <w:t xml:space="preserve"> scores</w:t>
      </w:r>
      <w:r w:rsidR="00C86B03" w:rsidRPr="00627FDD">
        <w:t xml:space="preserve">. </w:t>
      </w:r>
      <w:r w:rsidR="00AD2096" w:rsidRPr="00627FDD">
        <w:t>The scoreboard</w:t>
      </w:r>
      <w:r w:rsidR="00C86B03" w:rsidRPr="00627FDD">
        <w:t xml:space="preserve"> show</w:t>
      </w:r>
      <w:r w:rsidR="00AD2096" w:rsidRPr="00627FDD">
        <w:t>s</w:t>
      </w:r>
      <w:r w:rsidR="00C86B03" w:rsidRPr="00627FDD">
        <w:t xml:space="preserve"> the individual points and achievements unlocked </w:t>
      </w:r>
      <w:r w:rsidR="000F4C3E" w:rsidRPr="00627FDD">
        <w:t xml:space="preserve">after each prediction. </w:t>
      </w:r>
      <w:r w:rsidR="00687E1C" w:rsidRPr="00627FDD">
        <w:t>Figure 4.9 shows the scoreboard.</w:t>
      </w:r>
    </w:p>
    <w:p w:rsidR="00C86B03" w:rsidRPr="00627FDD" w:rsidRDefault="00C86B03" w:rsidP="00687E1C">
      <w:pPr>
        <w:jc w:val="center"/>
      </w:pPr>
    </w:p>
    <w:p w:rsidR="00C86B03" w:rsidRPr="00627FDD" w:rsidRDefault="00C86B03" w:rsidP="00C86B03">
      <w:pPr>
        <w:pStyle w:val="ThirdLevelSubheading"/>
        <w:rPr>
          <w:color w:val="auto"/>
        </w:rPr>
      </w:pPr>
      <w:r w:rsidRPr="00627FDD">
        <w:rPr>
          <w:color w:val="auto"/>
        </w:rPr>
        <w:t>4.2.5 Achievement</w:t>
      </w:r>
    </w:p>
    <w:p w:rsidR="00C86B03" w:rsidRPr="00627FDD" w:rsidRDefault="00C86B03" w:rsidP="00C86B03">
      <w:r w:rsidRPr="00627FDD">
        <w:tab/>
        <w:t>It is a common practice in online gaming environments to show achievements as badges or trophies.  Also, awarding badges, trophies and ribbons has also become an important factor in “gamify</w:t>
      </w:r>
      <w:r w:rsidR="00D8625D" w:rsidRPr="00627FDD">
        <w:t xml:space="preserve">ing” online media experiences </w:t>
      </w:r>
      <w:r w:rsidR="00D8625D" w:rsidRPr="00627FDD">
        <w:fldChar w:fldCharType="begin"/>
      </w:r>
      <w:r w:rsidR="00950E50">
        <w:instrText xml:space="preserve"> ADDIN EN.CITE &lt;EndNote&gt;&lt;Cite&gt;&lt;Author&gt;Antin&lt;/Author&gt;&lt;Year&gt;2011&lt;/Year&gt;&lt;RecNum&gt;45&lt;/RecNum&gt;&lt;DisplayText&gt;(Antin and Churchill 2011, McDaniel, Lindgren et al. 2012)&lt;/DisplayText&gt;&lt;record&gt;&lt;rec-number&gt;45&lt;/rec-number&gt;&lt;foreign-keys&gt;&lt;key app="EN" db-id="dr2er2we800s27ew0wdx0ttf9spedtvdxz2t" timestamp="1429565785"&gt;45&lt;/key&gt;&lt;/foreign-keys&gt;&lt;ref-type name="Conference Proceedings"&gt;10&lt;/ref-type&gt;&lt;contributors&gt;&lt;authors&gt;&lt;author&gt;Antin, Judd&lt;/author&gt;&lt;author&gt;Churchill, Elizabeth F&lt;/author&gt;&lt;/authors&gt;&lt;/contributors&gt;&lt;titles&gt;&lt;title&gt;Badges in social media: A social psychological perspective&lt;/title&gt;&lt;secondary-title&gt;CHI 2011 Gamification Workshop Proceedings (Vancouver, BC, Canada, 2011)&lt;/secondary-title&gt;&lt;/titles&gt;&lt;dates&gt;&lt;year&gt;2011&lt;/year&gt;&lt;/dates&gt;&lt;urls&gt;&lt;/urls&gt;&lt;/record&gt;&lt;/Cite&gt;&lt;Cite&gt;&lt;Author&gt;McDaniel&lt;/Author&gt;&lt;Year&gt;2012&lt;/Year&gt;&lt;RecNum&gt;46&lt;/RecNum&gt;&lt;record&gt;&lt;rec-number&gt;46&lt;/rec-number&gt;&lt;foreign-keys&gt;&lt;key app="EN" db-id="dr2er2we800s27ew0wdx0ttf9spedtvdxz2t" timestamp="1429565797"&gt;46&lt;/key&gt;&lt;/foreign-keys&gt;&lt;ref-type name="Conference Paper"&gt;47&lt;/ref-type&gt;&lt;contributors&gt;&lt;authors&gt;&lt;author&gt;McDaniel, Rudy&lt;/author&gt;&lt;author&gt;Lindgren, Robb&lt;/author&gt;&lt;author&gt;Friskics, Jon&lt;/author&gt;&lt;/authors&gt;&lt;/contributors&gt;&lt;titles&gt;&lt;title&gt;Using badges for shaping interactions in online learning environments&lt;/title&gt;&lt;secondary-title&gt;Professional Communication Conference (IPCC), 2012 IEEE International&lt;/secondary-title&gt;&lt;/titles&gt;&lt;pages&gt;1-4&lt;/pages&gt;&lt;dates&gt;&lt;year&gt;2012&lt;/year&gt;&lt;/dates&gt;&lt;publisher&gt;IEEE&lt;/publisher&gt;&lt;isbn&gt;1457721244&lt;/isbn&gt;&lt;urls&gt;&lt;/urls&gt;&lt;/record&gt;&lt;/Cite&gt;&lt;/EndNote&gt;</w:instrText>
      </w:r>
      <w:r w:rsidR="00D8625D" w:rsidRPr="00627FDD">
        <w:fldChar w:fldCharType="separate"/>
      </w:r>
      <w:r w:rsidR="00D8625D" w:rsidRPr="00627FDD">
        <w:rPr>
          <w:noProof/>
        </w:rPr>
        <w:t>(</w:t>
      </w:r>
      <w:hyperlink w:anchor="_ENREF_2" w:tooltip="Antin, 2011 #45" w:history="1">
        <w:r w:rsidR="002E20E0" w:rsidRPr="00627FDD">
          <w:rPr>
            <w:noProof/>
          </w:rPr>
          <w:t>Antin and Churchill 2011</w:t>
        </w:r>
      </w:hyperlink>
      <w:r w:rsidR="00D8625D" w:rsidRPr="00627FDD">
        <w:rPr>
          <w:noProof/>
        </w:rPr>
        <w:t xml:space="preserve">, </w:t>
      </w:r>
      <w:hyperlink w:anchor="_ENREF_30" w:tooltip="McDaniel, 2012 #46" w:history="1">
        <w:r w:rsidR="002E20E0" w:rsidRPr="00627FDD">
          <w:rPr>
            <w:noProof/>
          </w:rPr>
          <w:t>McDaniel, Lindgren et al. 2012</w:t>
        </w:r>
      </w:hyperlink>
      <w:r w:rsidR="00D8625D" w:rsidRPr="00627FDD">
        <w:rPr>
          <w:noProof/>
        </w:rPr>
        <w:t>)</w:t>
      </w:r>
      <w:r w:rsidR="00D8625D" w:rsidRPr="00627FDD">
        <w:fldChar w:fldCharType="end"/>
      </w:r>
      <w:r w:rsidRPr="00627FDD">
        <w:t>.  Furthermore, achievements in the form of badges increase player satisfaction and motivation to play the game when commi</w:t>
      </w:r>
      <w:r w:rsidR="00D8625D" w:rsidRPr="00627FDD">
        <w:t xml:space="preserve">tted to targeted online tasks </w:t>
      </w:r>
      <w:r w:rsidR="00D8625D" w:rsidRPr="00627FDD">
        <w:fldChar w:fldCharType="begin"/>
      </w:r>
      <w:r w:rsidR="00D8625D" w:rsidRPr="00627FDD">
        <w:instrText xml:space="preserve"> ADDIN EN.CITE &lt;EndNote&gt;&lt;Cite&gt;&lt;Author&gt;O’Donovan&lt;/Author&gt;&lt;Year&gt;2012&lt;/Year&gt;&lt;RecNum&gt;47&lt;/RecNum&gt;&lt;DisplayText&gt;(O’Donovan 2012)&lt;/DisplayText&gt;&lt;record&gt;&lt;rec-number&gt;47&lt;/rec-number&gt;&lt;foreign-keys&gt;&lt;key app="EN" db-id="dr2er2we800s27ew0wdx0ttf9spedtvdxz2t" timestamp="1429565807"&gt;47&lt;/key&gt;&lt;/foreign-keys&gt;&lt;ref-type name="Journal Article"&gt;17&lt;/ref-type&gt;&lt;contributors&gt;&lt;authors&gt;&lt;author&gt;O’Donovan, Siobhan&lt;/author&gt;&lt;/authors&gt;&lt;/contributors&gt;&lt;titles&gt;&lt;title&gt;Gamification of the games course&lt;/title&gt;&lt;secondary-title&gt;Acesso em&lt;/secondary-title&gt;&lt;/titles&gt;&lt;periodical&gt;&lt;full-title&gt;Acesso em&lt;/full-title&gt;&lt;/periodical&gt;&lt;volume&gt;17&lt;/volume&gt;&lt;dates&gt;&lt;year&gt;2012&lt;/year&gt;&lt;/dates&gt;&lt;urls&gt;&lt;/urls&gt;&lt;/record&gt;&lt;/Cite&gt;&lt;/EndNote&gt;</w:instrText>
      </w:r>
      <w:r w:rsidR="00D8625D" w:rsidRPr="00627FDD">
        <w:fldChar w:fldCharType="separate"/>
      </w:r>
      <w:r w:rsidR="00D8625D" w:rsidRPr="00627FDD">
        <w:rPr>
          <w:noProof/>
        </w:rPr>
        <w:t>(</w:t>
      </w:r>
      <w:hyperlink w:anchor="_ENREF_33" w:tooltip="O’Donovan, 2012 #47" w:history="1">
        <w:r w:rsidR="002E20E0" w:rsidRPr="00627FDD">
          <w:rPr>
            <w:noProof/>
          </w:rPr>
          <w:t>O’Donovan 2012</w:t>
        </w:r>
      </w:hyperlink>
      <w:r w:rsidR="00D8625D" w:rsidRPr="00627FDD">
        <w:rPr>
          <w:noProof/>
        </w:rPr>
        <w:t>)</w:t>
      </w:r>
      <w:r w:rsidR="00D8625D" w:rsidRPr="00627FDD">
        <w:fldChar w:fldCharType="end"/>
      </w:r>
      <w:r w:rsidRPr="00627FDD">
        <w:t xml:space="preserve">. Hence, the </w:t>
      </w:r>
      <w:r w:rsidR="003A2540" w:rsidRPr="00627FDD">
        <w:t>Fantasy Climate</w:t>
      </w:r>
      <w:r w:rsidRPr="00627FDD">
        <w:t xml:space="preserve"> game follows a similar approach representing achievements as badges. Although, we only have one badge as seen in Figur</w:t>
      </w:r>
      <w:r w:rsidR="008A26F2" w:rsidRPr="00627FDD">
        <w:t>e 4.10</w:t>
      </w:r>
      <w:r w:rsidRPr="00627FDD">
        <w:t xml:space="preserve"> awarded to the winner in each prediction</w:t>
      </w:r>
      <w:r w:rsidR="006213C0" w:rsidRPr="00627FDD">
        <w:t xml:space="preserve"> for each round</w:t>
      </w:r>
      <w:r w:rsidRPr="00627FDD">
        <w:t>, the achievement system can be expanded further by adding entries into the database and designing requirements for each of them.</w:t>
      </w:r>
    </w:p>
    <w:p w:rsidR="00C86B03" w:rsidRPr="00627FDD" w:rsidRDefault="00C86B03" w:rsidP="00C86B03"/>
    <w:p w:rsidR="00044F13" w:rsidRPr="00627FDD" w:rsidRDefault="00044F13" w:rsidP="00C86B03"/>
    <w:p w:rsidR="00044F13" w:rsidRPr="00627FDD" w:rsidRDefault="00044F13" w:rsidP="00044F13">
      <w:pPr>
        <w:jc w:val="center"/>
      </w:pPr>
      <w:r w:rsidRPr="00627FDD">
        <w:rPr>
          <w:noProof/>
        </w:rPr>
        <w:lastRenderedPageBreak/>
        <w:drawing>
          <wp:inline distT="0" distB="0" distL="0" distR="0" wp14:anchorId="37EEF985" wp14:editId="65E72BC5">
            <wp:extent cx="4292600" cy="1828800"/>
            <wp:effectExtent l="0" t="0" r="0" b="0"/>
            <wp:docPr id="24" name="Picture 24" descr="C:\Users\MeghanathReddy\Desktop\Research\Thesis_Document\tamuthesis\figures\final_achie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ghanathReddy\Desktop\Research\Thesis_Document\tamuthesis\figures\final_achiev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8236" cy="1831201"/>
                    </a:xfrm>
                    <a:prstGeom prst="rect">
                      <a:avLst/>
                    </a:prstGeom>
                    <a:noFill/>
                    <a:ln>
                      <a:noFill/>
                    </a:ln>
                  </pic:spPr>
                </pic:pic>
              </a:graphicData>
            </a:graphic>
          </wp:inline>
        </w:drawing>
      </w:r>
    </w:p>
    <w:p w:rsidR="00044F13" w:rsidRPr="00627FDD" w:rsidRDefault="00044F13" w:rsidP="00044F13">
      <w:pPr>
        <w:jc w:val="center"/>
      </w:pPr>
      <w:r w:rsidRPr="00627FDD">
        <w:t>(a)</w:t>
      </w:r>
    </w:p>
    <w:p w:rsidR="00044F13" w:rsidRPr="00627FDD" w:rsidRDefault="00044F13" w:rsidP="00044F13">
      <w:pPr>
        <w:keepNext/>
        <w:jc w:val="center"/>
      </w:pPr>
      <w:r w:rsidRPr="00627FDD">
        <w:rPr>
          <w:noProof/>
        </w:rPr>
        <w:drawing>
          <wp:inline distT="0" distB="0" distL="0" distR="0" wp14:anchorId="70871734" wp14:editId="099222A6">
            <wp:extent cx="4181475" cy="2266950"/>
            <wp:effectExtent l="0" t="0" r="9525" b="0"/>
            <wp:docPr id="23" name="Picture 23" descr="C:\Users\MeghanathReddy\Desktop\Research\Thesis_Document\tamuthesis\figures\individual_achie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ghanathReddy\Desktop\Research\Thesis_Document\tamuthesis\figures\individual_achievemen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30" r="1330"/>
                    <a:stretch/>
                  </pic:blipFill>
                  <pic:spPr bwMode="auto">
                    <a:xfrm>
                      <a:off x="0" y="0"/>
                      <a:ext cx="4181475" cy="2266950"/>
                    </a:xfrm>
                    <a:prstGeom prst="rect">
                      <a:avLst/>
                    </a:prstGeom>
                    <a:noFill/>
                    <a:ln>
                      <a:noFill/>
                    </a:ln>
                    <a:extLst>
                      <a:ext uri="{53640926-AAD7-44D8-BBD7-CCE9431645EC}">
                        <a14:shadowObscured xmlns:a14="http://schemas.microsoft.com/office/drawing/2010/main"/>
                      </a:ext>
                    </a:extLst>
                  </pic:spPr>
                </pic:pic>
              </a:graphicData>
            </a:graphic>
          </wp:inline>
        </w:drawing>
      </w:r>
    </w:p>
    <w:p w:rsidR="00044F13" w:rsidRPr="00627FDD" w:rsidRDefault="00044F13" w:rsidP="00044F13">
      <w:pPr>
        <w:jc w:val="center"/>
      </w:pPr>
      <w:r w:rsidRPr="00627FDD">
        <w:t>(b)</w:t>
      </w:r>
    </w:p>
    <w:p w:rsidR="00044F13" w:rsidRPr="00627FDD" w:rsidRDefault="00044F13" w:rsidP="00044F13">
      <w:pPr>
        <w:pStyle w:val="Caption"/>
      </w:pPr>
      <w:bookmarkStart w:id="148" w:name="_Toc417317013"/>
      <w:bookmarkStart w:id="149" w:name="_Toc419709786"/>
      <w:bookmarkStart w:id="150" w:name="_Toc419710204"/>
      <w:bookmarkStart w:id="151" w:name="_Toc422659321"/>
      <w:bookmarkStart w:id="152" w:name="_Toc422660336"/>
      <w:bookmarkStart w:id="153" w:name="_Toc422660384"/>
      <w:r w:rsidRPr="00627FDD">
        <w:t>Figure 4.</w:t>
      </w:r>
      <w:r w:rsidR="00922721">
        <w:fldChar w:fldCharType="begin"/>
      </w:r>
      <w:r w:rsidR="00922721">
        <w:instrText xml:space="preserve"> SEQ Figure \* ARABIC </w:instrText>
      </w:r>
      <w:r w:rsidR="00922721">
        <w:fldChar w:fldCharType="separate"/>
      </w:r>
      <w:r w:rsidR="00BC1F8A">
        <w:rPr>
          <w:noProof/>
        </w:rPr>
        <w:t>10</w:t>
      </w:r>
      <w:r w:rsidR="00922721">
        <w:rPr>
          <w:noProof/>
        </w:rPr>
        <w:fldChar w:fldCharType="end"/>
      </w:r>
      <w:r w:rsidRPr="00627FDD">
        <w:t>. (a)</w:t>
      </w:r>
      <w:r w:rsidR="00266F72">
        <w:t xml:space="preserve"> Overall achievement board (b) i</w:t>
      </w:r>
      <w:r w:rsidRPr="00627FDD">
        <w:t>ndividual prediction achievement</w:t>
      </w:r>
      <w:r w:rsidR="007A4A77" w:rsidRPr="00627FDD">
        <w:t>.</w:t>
      </w:r>
      <w:bookmarkEnd w:id="148"/>
      <w:bookmarkEnd w:id="149"/>
      <w:bookmarkEnd w:id="150"/>
      <w:bookmarkEnd w:id="151"/>
      <w:bookmarkEnd w:id="152"/>
      <w:bookmarkEnd w:id="153"/>
    </w:p>
    <w:p w:rsidR="00044F13" w:rsidRDefault="00044F13" w:rsidP="00044F13">
      <w:pPr>
        <w:jc w:val="center"/>
      </w:pPr>
    </w:p>
    <w:p w:rsidR="00E8563A" w:rsidRPr="00627FDD" w:rsidRDefault="00E8563A" w:rsidP="00044F13">
      <w:pPr>
        <w:jc w:val="center"/>
      </w:pPr>
    </w:p>
    <w:p w:rsidR="00C86B03" w:rsidRPr="00627FDD" w:rsidRDefault="00221B60" w:rsidP="00C86B03">
      <w:pPr>
        <w:pStyle w:val="SecondLevelSubheading"/>
        <w:rPr>
          <w:color w:val="auto"/>
        </w:rPr>
      </w:pPr>
      <w:bookmarkStart w:id="154" w:name="_Toc423473178"/>
      <w:r>
        <w:rPr>
          <w:color w:val="auto"/>
        </w:rPr>
        <w:t>4.3 Post-a</w:t>
      </w:r>
      <w:r w:rsidR="00C86B03" w:rsidRPr="00627FDD">
        <w:rPr>
          <w:color w:val="auto"/>
        </w:rPr>
        <w:t>ctivity</w:t>
      </w:r>
      <w:bookmarkEnd w:id="154"/>
    </w:p>
    <w:p w:rsidR="00C86B03" w:rsidRPr="00627FDD" w:rsidRDefault="00C5711A" w:rsidP="00C86B03">
      <w:pPr>
        <w:pStyle w:val="NormalWeb"/>
        <w:spacing w:before="0" w:beforeAutospacing="0" w:after="0" w:afterAutospacing="0" w:line="480" w:lineRule="auto"/>
        <w:jc w:val="left"/>
      </w:pPr>
      <w:r w:rsidRPr="00627FDD">
        <w:tab/>
        <w:t>Once the game is completed</w:t>
      </w:r>
      <w:r w:rsidR="00C86B03" w:rsidRPr="00627FDD">
        <w:t>, the participants only have access to the news board, general ru</w:t>
      </w:r>
      <w:r w:rsidRPr="00627FDD">
        <w:t xml:space="preserve">les, </w:t>
      </w:r>
      <w:r w:rsidR="00C86B03" w:rsidRPr="00627FDD">
        <w:t>their profile related pages</w:t>
      </w:r>
      <w:r w:rsidRPr="00627FDD">
        <w:t>, and the final scores and achievements</w:t>
      </w:r>
      <w:r w:rsidR="00C86B03" w:rsidRPr="00627FDD">
        <w:t>.</w:t>
      </w:r>
      <w:r w:rsidR="00C86B03" w:rsidRPr="00627FDD">
        <w:rPr>
          <w:b/>
          <w:bCs/>
        </w:rPr>
        <w:t xml:space="preserve"> </w:t>
      </w:r>
      <w:r w:rsidR="00044F13" w:rsidRPr="00627FDD">
        <w:t>Figure 4.11</w:t>
      </w:r>
      <w:r w:rsidR="00C86B03" w:rsidRPr="00627FDD">
        <w:t xml:space="preserve"> shows the homepage in this stage.</w:t>
      </w:r>
    </w:p>
    <w:p w:rsidR="007A4A77" w:rsidRPr="00627FDD" w:rsidRDefault="007A4A77" w:rsidP="00C86B03">
      <w:pPr>
        <w:pStyle w:val="NormalWeb"/>
        <w:spacing w:before="0" w:beforeAutospacing="0" w:after="0" w:afterAutospacing="0" w:line="480" w:lineRule="auto"/>
        <w:jc w:val="left"/>
      </w:pPr>
    </w:p>
    <w:p w:rsidR="007A4A77" w:rsidRPr="00627FDD" w:rsidRDefault="007A4A77" w:rsidP="00266F72">
      <w:pPr>
        <w:pStyle w:val="NormalWeb"/>
        <w:keepNext/>
        <w:spacing w:before="0" w:beforeAutospacing="0" w:after="0" w:afterAutospacing="0" w:line="480" w:lineRule="auto"/>
        <w:jc w:val="center"/>
      </w:pPr>
      <w:r w:rsidRPr="00627FDD">
        <w:rPr>
          <w:noProof/>
        </w:rPr>
        <w:lastRenderedPageBreak/>
        <w:drawing>
          <wp:inline distT="0" distB="0" distL="0" distR="0" wp14:anchorId="4647FE6A" wp14:editId="52F8069E">
            <wp:extent cx="4867275" cy="2948368"/>
            <wp:effectExtent l="0" t="0" r="0" b="4445"/>
            <wp:docPr id="25" name="Picture 25" descr="C:\Users\MeghanathReddy\Desktop\Research\Thesis_Document\tamuthesis\figures\homepage_aft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ghanathReddy\Desktop\Research\Thesis_Document\tamuthesis\figures\homepage_after_activit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275" cy="2948368"/>
                    </a:xfrm>
                    <a:prstGeom prst="rect">
                      <a:avLst/>
                    </a:prstGeom>
                    <a:noFill/>
                    <a:ln>
                      <a:noFill/>
                    </a:ln>
                  </pic:spPr>
                </pic:pic>
              </a:graphicData>
            </a:graphic>
          </wp:inline>
        </w:drawing>
      </w:r>
    </w:p>
    <w:p w:rsidR="007A4A77" w:rsidRPr="00627FDD" w:rsidRDefault="007A4A77" w:rsidP="007A4A77">
      <w:pPr>
        <w:pStyle w:val="Caption"/>
      </w:pPr>
      <w:bookmarkStart w:id="155" w:name="_Toc417317014"/>
      <w:bookmarkStart w:id="156" w:name="_Toc419709787"/>
      <w:bookmarkStart w:id="157" w:name="_Toc419710205"/>
      <w:bookmarkStart w:id="158" w:name="_Toc422659322"/>
      <w:bookmarkStart w:id="159" w:name="_Toc422660337"/>
      <w:bookmarkStart w:id="160" w:name="_Toc422660385"/>
      <w:r w:rsidRPr="00627FDD">
        <w:t>Figure 4.</w:t>
      </w:r>
      <w:r w:rsidR="00922721">
        <w:fldChar w:fldCharType="begin"/>
      </w:r>
      <w:r w:rsidR="00922721">
        <w:instrText xml:space="preserve"> SEQ Figure \* ARABIC </w:instrText>
      </w:r>
      <w:r w:rsidR="00922721">
        <w:fldChar w:fldCharType="separate"/>
      </w:r>
      <w:r w:rsidR="00BC1F8A">
        <w:rPr>
          <w:noProof/>
        </w:rPr>
        <w:t>11</w:t>
      </w:r>
      <w:r w:rsidR="00922721">
        <w:rPr>
          <w:noProof/>
        </w:rPr>
        <w:fldChar w:fldCharType="end"/>
      </w:r>
      <w:r w:rsidR="00266F72">
        <w:t>. Post-a</w:t>
      </w:r>
      <w:r w:rsidRPr="00627FDD">
        <w:t>ctivity homepage.</w:t>
      </w:r>
      <w:bookmarkEnd w:id="155"/>
      <w:bookmarkEnd w:id="156"/>
      <w:bookmarkEnd w:id="157"/>
      <w:bookmarkEnd w:id="158"/>
      <w:bookmarkEnd w:id="159"/>
      <w:bookmarkEnd w:id="160"/>
    </w:p>
    <w:p w:rsidR="00C86B03" w:rsidRPr="00627FDD" w:rsidRDefault="00C86B03" w:rsidP="00C86B03"/>
    <w:p w:rsidR="00C86B03" w:rsidRPr="00627FDD" w:rsidRDefault="00C86B03" w:rsidP="00C86B03"/>
    <w:p w:rsidR="00060558" w:rsidRPr="00627FDD" w:rsidRDefault="00060558" w:rsidP="00B657FB">
      <w:pPr>
        <w:pStyle w:val="MajorHeading"/>
      </w:pPr>
      <w:bookmarkStart w:id="161" w:name="_Toc423473179"/>
      <w:r w:rsidRPr="00627FDD">
        <w:lastRenderedPageBreak/>
        <w:t>Chapter</w:t>
      </w:r>
      <w:r w:rsidR="006E7CF8" w:rsidRPr="00627FDD">
        <w:t xml:space="preserve"> V</w:t>
      </w:r>
      <w:r w:rsidRPr="00627FDD">
        <w:br/>
        <w:t>user study</w:t>
      </w:r>
      <w:bookmarkEnd w:id="161"/>
    </w:p>
    <w:p w:rsidR="00B657FB" w:rsidRDefault="00B657FB" w:rsidP="00B657FB">
      <w:pPr>
        <w:rPr>
          <w:sz w:val="23"/>
          <w:szCs w:val="23"/>
        </w:rPr>
      </w:pPr>
    </w:p>
    <w:p w:rsidR="00781EBB" w:rsidRPr="00627FDD" w:rsidRDefault="00781EBB" w:rsidP="00781EBB">
      <w:r w:rsidRPr="00627FDD">
        <w:rPr>
          <w:sz w:val="23"/>
          <w:szCs w:val="23"/>
        </w:rPr>
        <w:tab/>
      </w:r>
      <w:r w:rsidRPr="00627FDD">
        <w:t>In order to evaluate the effect of communication system</w:t>
      </w:r>
      <w:r w:rsidR="005E3AF4" w:rsidRPr="00627FDD">
        <w:t>s</w:t>
      </w:r>
      <w:r w:rsidRPr="00627FDD">
        <w:t xml:space="preserve"> on engagement within an online education game, a user study was conducte</w:t>
      </w:r>
      <w:r w:rsidR="003A3318" w:rsidRPr="00627FDD">
        <w:t xml:space="preserve">d on the </w:t>
      </w:r>
      <w:r w:rsidR="005C71FE" w:rsidRPr="00627FDD">
        <w:t xml:space="preserve">Fantasy Climate </w:t>
      </w:r>
      <w:r w:rsidRPr="00627FDD">
        <w:t>game. The main aim of the user study was to specifically analyze and investigate asynchronous and synchronous communication</w:t>
      </w:r>
      <w:r w:rsidR="00DB6339" w:rsidRPr="00627FDD">
        <w:t xml:space="preserve"> within the game</w:t>
      </w:r>
      <w:r w:rsidRPr="00627FDD">
        <w:t xml:space="preserve"> and their </w:t>
      </w:r>
      <w:r w:rsidR="00DB6339" w:rsidRPr="00627FDD">
        <w:t xml:space="preserve">influence on player commitment. </w:t>
      </w:r>
      <w:r w:rsidR="005E3AF4" w:rsidRPr="00627FDD">
        <w:t>T</w:t>
      </w:r>
      <w:r w:rsidRPr="00627FDD">
        <w:t>his user study</w:t>
      </w:r>
      <w:r w:rsidR="005E3AF4" w:rsidRPr="00627FDD">
        <w:t xml:space="preserve"> explores</w:t>
      </w:r>
      <w:r w:rsidRPr="00627FDD">
        <w:t xml:space="preserve"> the relative value of different modes of communication on player engagement. For this purpose, we invited </w:t>
      </w:r>
      <w:r w:rsidR="005E3AF4" w:rsidRPr="00627FDD">
        <w:t>students</w:t>
      </w:r>
      <w:r w:rsidRPr="00627FDD">
        <w:t xml:space="preserve"> from Texas A&amp;M University-College Station who were not involved in the design, </w:t>
      </w:r>
      <w:r w:rsidR="007F0E29" w:rsidRPr="00627FDD">
        <w:t xml:space="preserve">development and testing of the </w:t>
      </w:r>
      <w:r w:rsidR="005C71FE" w:rsidRPr="00627FDD">
        <w:t xml:space="preserve">Fantasy Climate </w:t>
      </w:r>
      <w:r w:rsidRPr="00627FDD">
        <w:t xml:space="preserve">game. </w:t>
      </w:r>
    </w:p>
    <w:p w:rsidR="003A3318" w:rsidRPr="00627FDD" w:rsidRDefault="005C71FE" w:rsidP="00781EBB">
      <w:r w:rsidRPr="00627FDD">
        <w:t xml:space="preserve"> </w:t>
      </w:r>
    </w:p>
    <w:p w:rsidR="00781EBB" w:rsidRPr="00627FDD" w:rsidRDefault="00781EBB" w:rsidP="00781EBB">
      <w:pPr>
        <w:pStyle w:val="SecondLevelSubheading"/>
        <w:rPr>
          <w:color w:val="auto"/>
        </w:rPr>
      </w:pPr>
      <w:bookmarkStart w:id="162" w:name="_Toc423473180"/>
      <w:r w:rsidRPr="00627FDD">
        <w:rPr>
          <w:color w:val="auto"/>
        </w:rPr>
        <w:t>5.1 Demographics</w:t>
      </w:r>
      <w:bookmarkEnd w:id="162"/>
      <w:r w:rsidRPr="00627FDD">
        <w:rPr>
          <w:color w:val="auto"/>
        </w:rPr>
        <w:t xml:space="preserve"> </w:t>
      </w:r>
    </w:p>
    <w:p w:rsidR="00781EBB" w:rsidRPr="00627FDD" w:rsidRDefault="00781EBB" w:rsidP="00781EBB">
      <w:r w:rsidRPr="00627FDD">
        <w:tab/>
        <w:t>O</w:t>
      </w:r>
      <w:r w:rsidR="00F2616E" w:rsidRPr="00627FDD">
        <w:t>verall, 27</w:t>
      </w:r>
      <w:r w:rsidRPr="00627FDD">
        <w:t xml:space="preserve"> users participated in the user study with 14 subjects in </w:t>
      </w:r>
      <w:r w:rsidR="00F2616E" w:rsidRPr="00627FDD">
        <w:t>one</w:t>
      </w:r>
      <w:r w:rsidRPr="00627FDD">
        <w:t xml:space="preserve"> group</w:t>
      </w:r>
      <w:r w:rsidR="00F2616E" w:rsidRPr="00627FDD">
        <w:t xml:space="preserve"> and 13 subjects in the other</w:t>
      </w:r>
      <w:r w:rsidRPr="00627FDD">
        <w:t xml:space="preserve">. </w:t>
      </w:r>
      <w:r w:rsidR="00F2616E" w:rsidRPr="00627FDD">
        <w:t>The participants were randomly split into two group</w:t>
      </w:r>
      <w:r w:rsidR="00DF40DA" w:rsidRPr="00627FDD">
        <w:t>s</w:t>
      </w:r>
      <w:r w:rsidR="00F2616E" w:rsidRPr="00627FDD">
        <w:t xml:space="preserve"> irrespective</w:t>
      </w:r>
      <w:r w:rsidR="00AE1305" w:rsidRPr="00627FDD">
        <w:t xml:space="preserve"> of their</w:t>
      </w:r>
      <w:r w:rsidR="00F2616E" w:rsidRPr="00627FDD">
        <w:t xml:space="preserve"> background. </w:t>
      </w:r>
      <w:r w:rsidRPr="00627FDD">
        <w:t xml:space="preserve">We successfully managed to recruit a diverse set of participants from various educational </w:t>
      </w:r>
      <w:r w:rsidR="00B55E81" w:rsidRPr="00627FDD">
        <w:t>streams (</w:t>
      </w:r>
      <w:r w:rsidRPr="00627FDD">
        <w:t>Con</w:t>
      </w:r>
      <w:r w:rsidR="00E10066" w:rsidRPr="00627FDD">
        <w:t>struction Management, Computer E</w:t>
      </w:r>
      <w:r w:rsidRPr="00627FDD">
        <w:t>ngineering,</w:t>
      </w:r>
      <w:r w:rsidR="00E10066" w:rsidRPr="00627FDD">
        <w:t xml:space="preserve"> Civil Engineering, Electrical E</w:t>
      </w:r>
      <w:r w:rsidRPr="00627FDD">
        <w:t>ngineering, Computer Science, Petroleum Engi</w:t>
      </w:r>
      <w:r w:rsidR="00E1770A" w:rsidRPr="00627FDD">
        <w:t>neering, Industrial Engineering</w:t>
      </w:r>
      <w:r w:rsidRPr="00627FDD">
        <w:t xml:space="preserve"> </w:t>
      </w:r>
      <w:r w:rsidR="00E1770A" w:rsidRPr="00627FDD">
        <w:t>and Information</w:t>
      </w:r>
      <w:r w:rsidRPr="00627FDD">
        <w:t xml:space="preserve"> Techn</w:t>
      </w:r>
      <w:r w:rsidR="00E10066" w:rsidRPr="00627FDD">
        <w:t>ology) at Texas A&amp;M University-</w:t>
      </w:r>
      <w:r w:rsidRPr="00627FDD">
        <w:t xml:space="preserve">College Station. </w:t>
      </w:r>
      <w:r w:rsidR="00C53D2A" w:rsidRPr="00627FDD">
        <w:t xml:space="preserve">In all, there were </w:t>
      </w:r>
      <w:r w:rsidR="00E00FD7" w:rsidRPr="00627FDD">
        <w:t>17</w:t>
      </w:r>
      <w:r w:rsidR="00C53D2A" w:rsidRPr="00627FDD">
        <w:t xml:space="preserve"> males and 10 females</w:t>
      </w:r>
      <w:r w:rsidRPr="00627FDD">
        <w:t xml:space="preserve"> in the age range of 18-40 years. </w:t>
      </w:r>
      <w:r w:rsidR="002209F5" w:rsidRPr="00627FDD">
        <w:t>Since they were all graduate students, they</w:t>
      </w:r>
      <w:r w:rsidRPr="00627FDD">
        <w:t xml:space="preserve"> were expected to have basic knowledge</w:t>
      </w:r>
      <w:r w:rsidR="0026663E" w:rsidRPr="00627FDD">
        <w:t xml:space="preserve"> about</w:t>
      </w:r>
      <w:r w:rsidR="005E3AF4" w:rsidRPr="00627FDD">
        <w:t xml:space="preserve"> web</w:t>
      </w:r>
      <w:r w:rsidR="0026663E" w:rsidRPr="00627FDD">
        <w:t xml:space="preserve"> browsing, accessing the I</w:t>
      </w:r>
      <w:r w:rsidRPr="00627FDD">
        <w:t xml:space="preserve">nternet and </w:t>
      </w:r>
      <w:r w:rsidR="00035EB2" w:rsidRPr="00627FDD">
        <w:t xml:space="preserve">simple </w:t>
      </w:r>
      <w:r w:rsidRPr="00627FDD">
        <w:t xml:space="preserve">data analysis. In spite </w:t>
      </w:r>
      <w:r w:rsidRPr="00627FDD">
        <w:lastRenderedPageBreak/>
        <w:t xml:space="preserve">of the </w:t>
      </w:r>
      <w:r w:rsidR="005C71FE" w:rsidRPr="00627FDD">
        <w:t>Fantasy Climate</w:t>
      </w:r>
      <w:r w:rsidRPr="00627FDD">
        <w:t xml:space="preserve"> game and rules being </w:t>
      </w:r>
      <w:r w:rsidR="002B53EC" w:rsidRPr="00627FDD">
        <w:t>self-explanatory</w:t>
      </w:r>
      <w:r w:rsidRPr="00627FDD">
        <w:t xml:space="preserve">, a video was </w:t>
      </w:r>
      <w:r w:rsidR="00685586" w:rsidRPr="00627FDD">
        <w:t>uploaded</w:t>
      </w:r>
      <w:r w:rsidRPr="00627FDD">
        <w:t xml:space="preserve"> on </w:t>
      </w:r>
      <w:r w:rsidR="00397EC6" w:rsidRPr="00627FDD">
        <w:t>YouTube</w:t>
      </w:r>
      <w:r w:rsidRPr="00627FDD">
        <w:t xml:space="preserve"> explaining the various features, tools, prediction rules and necessary information about the in-game links. This acted as a good reference material for the participants in case they faced any obstacle during the game. </w:t>
      </w:r>
    </w:p>
    <w:p w:rsidR="00781EBB" w:rsidRPr="00627FDD" w:rsidRDefault="00781EBB" w:rsidP="00781EBB"/>
    <w:p w:rsidR="00781EBB" w:rsidRPr="00627FDD" w:rsidRDefault="00781EBB" w:rsidP="00781EBB">
      <w:pPr>
        <w:pStyle w:val="SecondLevelSubheading"/>
        <w:rPr>
          <w:color w:val="auto"/>
        </w:rPr>
      </w:pPr>
      <w:bookmarkStart w:id="163" w:name="_Toc423473181"/>
      <w:r w:rsidRPr="00627FDD">
        <w:rPr>
          <w:color w:val="auto"/>
        </w:rPr>
        <w:t>5.2 Protocol</w:t>
      </w:r>
      <w:bookmarkEnd w:id="163"/>
      <w:r w:rsidRPr="00627FDD">
        <w:rPr>
          <w:color w:val="auto"/>
        </w:rPr>
        <w:t xml:space="preserve"> </w:t>
      </w:r>
    </w:p>
    <w:p w:rsidR="00781EBB" w:rsidRPr="00627FDD" w:rsidRDefault="00781EBB" w:rsidP="00781EBB">
      <w:r w:rsidRPr="00627FDD">
        <w:tab/>
        <w:t xml:space="preserve">The </w:t>
      </w:r>
      <w:r w:rsidR="005C71FE" w:rsidRPr="00627FDD">
        <w:t>Fantasy Climate</w:t>
      </w:r>
      <w:r w:rsidR="00781A9A" w:rsidRPr="00627FDD">
        <w:t xml:space="preserve"> game</w:t>
      </w:r>
      <w:r w:rsidRPr="00627FDD">
        <w:t xml:space="preserve"> has been hosted on a public domain and a server specifically for this purpose as the game is </w:t>
      </w:r>
      <w:r w:rsidR="00282EF7" w:rsidRPr="00627FDD">
        <w:t xml:space="preserve">still </w:t>
      </w:r>
      <w:r w:rsidRPr="00627FDD">
        <w:t>in the alpha phase. The game was accessible to the participants throughout</w:t>
      </w:r>
      <w:r w:rsidR="00E2452A" w:rsidRPr="00627FDD">
        <w:t xml:space="preserve"> the user study at IP address </w:t>
      </w:r>
      <w:r w:rsidRPr="00627FDD">
        <w:t xml:space="preserve">45.55.163.239 with fantasyclimatechange.com as its canonical name. </w:t>
      </w:r>
      <w:r w:rsidR="005E3AF4" w:rsidRPr="00627FDD">
        <w:t xml:space="preserve">The </w:t>
      </w:r>
      <w:r w:rsidRPr="00627FDD">
        <w:t>participants only needed an active internet connection and an HTML5 enabled web browser to participate in the user study. The study consisted of three steps as mentioned below:</w:t>
      </w:r>
    </w:p>
    <w:p w:rsidR="00781EBB" w:rsidRPr="00627FDD" w:rsidRDefault="00781EBB" w:rsidP="00781EBB">
      <w:pPr>
        <w:pStyle w:val="ListParagraph"/>
        <w:numPr>
          <w:ilvl w:val="0"/>
          <w:numId w:val="20"/>
        </w:numPr>
      </w:pPr>
      <w:r w:rsidRPr="00627FDD">
        <w:t xml:space="preserve"> Pre-Questionnaire: Firstly, the participants were asked general questions about age, ethnicity and gender. Secondly, questions were asked to gauge their experience and knowledge about fantasy sports and prediction games. Finally, </w:t>
      </w:r>
      <w:r w:rsidR="005E3AF4" w:rsidRPr="00627FDD">
        <w:t xml:space="preserve">they were asked </w:t>
      </w:r>
      <w:r w:rsidRPr="00627FDD">
        <w:t>questions about climate data and their prior data analysis experience.</w:t>
      </w:r>
    </w:p>
    <w:p w:rsidR="00781EBB" w:rsidRPr="00627FDD" w:rsidRDefault="00781EBB" w:rsidP="00781EBB">
      <w:pPr>
        <w:pStyle w:val="ListParagraph"/>
        <w:numPr>
          <w:ilvl w:val="0"/>
          <w:numId w:val="20"/>
        </w:numPr>
      </w:pPr>
      <w:r w:rsidRPr="00627FDD">
        <w:t>Prediction game: After the pre-ques</w:t>
      </w:r>
      <w:r w:rsidR="003144EF" w:rsidRPr="00627FDD">
        <w:t>tionnaire, all the participants</w:t>
      </w:r>
      <w:r w:rsidRPr="00627FDD">
        <w:t xml:space="preserve"> registered in the fantasy climate game. The activity setup in this section explains</w:t>
      </w:r>
      <w:r w:rsidR="005E3AF4" w:rsidRPr="00627FDD">
        <w:t xml:space="preserve"> more </w:t>
      </w:r>
      <w:r w:rsidRPr="00627FDD">
        <w:t>abo</w:t>
      </w:r>
      <w:r w:rsidR="005E3AF4" w:rsidRPr="00627FDD">
        <w:t xml:space="preserve">ut the prediction phases, </w:t>
      </w:r>
      <w:r w:rsidR="0017204C" w:rsidRPr="00627FDD">
        <w:t>choosing</w:t>
      </w:r>
      <w:r w:rsidRPr="00627FDD">
        <w:t xml:space="preserve"> cities and scoring.</w:t>
      </w:r>
    </w:p>
    <w:p w:rsidR="00721451" w:rsidRPr="00627FDD" w:rsidRDefault="00781EBB" w:rsidP="00781EBB">
      <w:pPr>
        <w:pStyle w:val="NormalWeb"/>
        <w:numPr>
          <w:ilvl w:val="0"/>
          <w:numId w:val="20"/>
        </w:numPr>
        <w:spacing w:before="0" w:beforeAutospacing="0" w:after="0" w:afterAutospacing="0" w:line="480" w:lineRule="auto"/>
        <w:textAlignment w:val="baseline"/>
      </w:pPr>
      <w:r w:rsidRPr="00627FDD">
        <w:t xml:space="preserve">Post-Questionnaire: In the final stage, the participants were given a questionnaire to summarize their experience with the game, communication system and </w:t>
      </w:r>
      <w:r w:rsidR="005E3AF4" w:rsidRPr="00627FDD">
        <w:t>identical</w:t>
      </w:r>
      <w:r w:rsidRPr="00627FDD">
        <w:t xml:space="preserve"> </w:t>
      </w:r>
      <w:r w:rsidRPr="00627FDD">
        <w:lastRenderedPageBreak/>
        <w:t xml:space="preserve">climate questions as in the pre-questionnaire to </w:t>
      </w:r>
      <w:r w:rsidR="005E3AF4" w:rsidRPr="00627FDD">
        <w:t>explore</w:t>
      </w:r>
      <w:r w:rsidRPr="00627FDD">
        <w:t xml:space="preserve"> player learning.</w:t>
      </w:r>
      <w:r w:rsidR="005E3AF4" w:rsidRPr="00627FDD">
        <w:t xml:space="preserve"> However, measuring and exploring learning was not our main focus through this study.</w:t>
      </w:r>
      <w:r w:rsidRPr="00627FDD">
        <w:t xml:space="preserve"> </w:t>
      </w:r>
    </w:p>
    <w:p w:rsidR="00E833DC" w:rsidRPr="00627FDD" w:rsidRDefault="00721451" w:rsidP="001C45CE">
      <w:pPr>
        <w:pStyle w:val="NormalWeb"/>
        <w:spacing w:before="0" w:beforeAutospacing="0" w:after="0" w:afterAutospacing="0" w:line="480" w:lineRule="auto"/>
        <w:ind w:left="360"/>
        <w:textAlignment w:val="baseline"/>
      </w:pPr>
      <w:r w:rsidRPr="00627FDD">
        <w:tab/>
      </w:r>
      <w:r w:rsidR="00781EBB" w:rsidRPr="00627FDD">
        <w:t>The user study proceed</w:t>
      </w:r>
      <w:r w:rsidR="0001466E" w:rsidRPr="00627FDD">
        <w:t>ed</w:t>
      </w:r>
      <w:r w:rsidR="00781EBB" w:rsidRPr="00627FDD">
        <w:t xml:space="preserve"> </w:t>
      </w:r>
      <w:r w:rsidRPr="00627FDD">
        <w:t>through three phases</w:t>
      </w:r>
      <w:r w:rsidR="00781EBB" w:rsidRPr="00627FDD">
        <w:t xml:space="preserve">. In the first phase, users </w:t>
      </w:r>
      <w:r w:rsidR="00CF3536" w:rsidRPr="00627FDD">
        <w:t>had</w:t>
      </w:r>
      <w:r w:rsidR="00781EBB" w:rsidRPr="00627FDD">
        <w:t xml:space="preserve"> access to the asynchronous communication tools during activity prediction. In the second phase they </w:t>
      </w:r>
      <w:r w:rsidR="00CF3536" w:rsidRPr="00627FDD">
        <w:t>w</w:t>
      </w:r>
      <w:r w:rsidR="00781EBB" w:rsidRPr="00627FDD">
        <w:t>e</w:t>
      </w:r>
      <w:r w:rsidR="00CF3536" w:rsidRPr="00627FDD">
        <w:t>re</w:t>
      </w:r>
      <w:r w:rsidR="00781EBB" w:rsidRPr="00627FDD">
        <w:t xml:space="preserve"> provided with synchronous communication tools. Finally, all modes of communication </w:t>
      </w:r>
      <w:r w:rsidR="005A23C9" w:rsidRPr="00627FDD">
        <w:t>were</w:t>
      </w:r>
      <w:r w:rsidR="00781EBB" w:rsidRPr="00627FDD">
        <w:t xml:space="preserve"> provided to the user in the third phase. Data from usage logs and pr</w:t>
      </w:r>
      <w:r w:rsidR="00E42092" w:rsidRPr="00627FDD">
        <w:t>e and post-task questionnaires</w:t>
      </w:r>
      <w:r w:rsidR="00781EBB" w:rsidRPr="00627FDD">
        <w:t xml:space="preserve"> </w:t>
      </w:r>
      <w:r w:rsidR="00A422DB" w:rsidRPr="00627FDD">
        <w:t>were</w:t>
      </w:r>
      <w:r w:rsidR="00781EBB" w:rsidRPr="00627FDD">
        <w:t xml:space="preserve"> analyzed to potentially answer the aforementioned research</w:t>
      </w:r>
      <w:r w:rsidR="00445904" w:rsidRPr="00627FDD">
        <w:t xml:space="preserve"> questions regarding engagement and</w:t>
      </w:r>
      <w:r w:rsidR="00781EBB" w:rsidRPr="00627FDD">
        <w:t xml:space="preserve"> communication.</w:t>
      </w:r>
    </w:p>
    <w:p w:rsidR="00201B16" w:rsidRPr="00627FDD" w:rsidRDefault="00201B16" w:rsidP="00781EBB"/>
    <w:p w:rsidR="00781EBB" w:rsidRPr="00627FDD" w:rsidRDefault="00781EBB" w:rsidP="00781EBB">
      <w:pPr>
        <w:pStyle w:val="ThirdLevelSubheading"/>
        <w:rPr>
          <w:color w:val="auto"/>
        </w:rPr>
      </w:pPr>
      <w:r w:rsidRPr="00627FDD">
        <w:rPr>
          <w:color w:val="auto"/>
        </w:rPr>
        <w:t>5.2.1 Timeline</w:t>
      </w:r>
    </w:p>
    <w:p w:rsidR="009E55DA" w:rsidRPr="00627FDD" w:rsidRDefault="00781EBB" w:rsidP="00397A96">
      <w:r w:rsidRPr="00627FDD">
        <w:tab/>
        <w:t>The core of the game was developed flexibly so as to easily maneuver the duration of activity, prediction time and scoring after prediction. The user study lasted for a total of 13 days. Initiall</w:t>
      </w:r>
      <w:r w:rsidR="001C45CE" w:rsidRPr="00627FDD">
        <w:t>y, the participants were given two</w:t>
      </w:r>
      <w:r w:rsidRPr="00627FDD">
        <w:t xml:space="preserve"> day</w:t>
      </w:r>
      <w:r w:rsidR="001C45CE" w:rsidRPr="00627FDD">
        <w:t>s</w:t>
      </w:r>
      <w:r w:rsidRPr="00627FDD">
        <w:t xml:space="preserve"> to familiarize with the game, play around with features provided, read related news and socialize with the competitors. </w:t>
      </w:r>
      <w:r w:rsidR="001C45CE" w:rsidRPr="00627FDD">
        <w:t>After this, t</w:t>
      </w:r>
      <w:r w:rsidRPr="00627FDD">
        <w:t xml:space="preserve">he user study </w:t>
      </w:r>
      <w:r w:rsidR="001C45CE" w:rsidRPr="00627FDD">
        <w:t>proceeded</w:t>
      </w:r>
      <w:r w:rsidRPr="00627FDD">
        <w:t xml:space="preserve"> to have a total of 3 predictions </w:t>
      </w:r>
      <w:r w:rsidR="001C45CE" w:rsidRPr="00627FDD">
        <w:t xml:space="preserve">in the active phase </w:t>
      </w:r>
      <w:r w:rsidRPr="00627FDD">
        <w:t xml:space="preserve">each lasting for three days. </w:t>
      </w:r>
    </w:p>
    <w:p w:rsidR="009E55DA" w:rsidRPr="00627FDD" w:rsidRDefault="009E55DA" w:rsidP="00397A96">
      <w:r w:rsidRPr="00627FDD">
        <w:tab/>
      </w:r>
      <w:r w:rsidR="00781EBB" w:rsidRPr="00627FDD">
        <w:t xml:space="preserve">The scoring algorithm was scripted to be applied the next day after the due date of each prediction. Finally, to check the participants’ behavior after the activity and post-game communication within the game, we left all the features open to the participants for two days after </w:t>
      </w:r>
      <w:r w:rsidR="00BA3746" w:rsidRPr="00627FDD">
        <w:t xml:space="preserve">the last scoring date. </w:t>
      </w:r>
      <w:r w:rsidR="008D3A85" w:rsidRPr="00627FDD">
        <w:t xml:space="preserve">Figure </w:t>
      </w:r>
      <w:r w:rsidR="00BA3746" w:rsidRPr="00627FDD">
        <w:t>5.1</w:t>
      </w:r>
      <w:r w:rsidR="00781EBB" w:rsidRPr="00627FDD">
        <w:t xml:space="preserve"> shows the features and tools provided to the participants during the prediction phases. </w:t>
      </w:r>
    </w:p>
    <w:p w:rsidR="009E55DA" w:rsidRDefault="009E55DA" w:rsidP="00397A96">
      <w:r w:rsidRPr="00627FDD">
        <w:lastRenderedPageBreak/>
        <w:tab/>
      </w:r>
      <w:r w:rsidR="00F1132B" w:rsidRPr="00627FDD">
        <w:t xml:space="preserve">To </w:t>
      </w:r>
      <w:r w:rsidR="006D2695" w:rsidRPr="00627FDD">
        <w:t>balance the order of exposure to the two communication systems</w:t>
      </w:r>
      <w:r w:rsidR="00781EBB" w:rsidRPr="00627FDD">
        <w:t>, we split the users into two groups and released different communication s</w:t>
      </w:r>
      <w:r w:rsidR="00E2452A" w:rsidRPr="00627FDD">
        <w:t>ystems as shown in</w:t>
      </w:r>
      <w:r w:rsidR="0014600D" w:rsidRPr="00627FDD">
        <w:t xml:space="preserve"> </w:t>
      </w:r>
      <w:r w:rsidR="008D3A85" w:rsidRPr="00627FDD">
        <w:t xml:space="preserve">Figure </w:t>
      </w:r>
      <w:r w:rsidR="00822ACF" w:rsidRPr="00627FDD">
        <w:t>5.1</w:t>
      </w:r>
      <w:r w:rsidR="00781EBB" w:rsidRPr="00627FDD">
        <w:t>. The same testing methodology as explained earlier was used throughout the user study.</w:t>
      </w:r>
    </w:p>
    <w:p w:rsidR="00E8563A" w:rsidRDefault="00E8563A" w:rsidP="00397A96"/>
    <w:p w:rsidR="00E8563A" w:rsidRPr="00627FDD" w:rsidRDefault="00E8563A" w:rsidP="00397A96"/>
    <w:p w:rsidR="00822ACF" w:rsidRPr="00627FDD" w:rsidRDefault="00397A96" w:rsidP="006430C0">
      <w:pPr>
        <w:spacing w:line="276" w:lineRule="auto"/>
        <w:jc w:val="center"/>
      </w:pPr>
      <w:r w:rsidRPr="00627FDD">
        <w:rPr>
          <w:noProof/>
        </w:rPr>
        <w:drawing>
          <wp:inline distT="0" distB="0" distL="0" distR="0" wp14:anchorId="1022BAA3" wp14:editId="1F5EAD86">
            <wp:extent cx="5000625" cy="1104900"/>
            <wp:effectExtent l="38100" t="19050" r="47625" b="381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81EBB" w:rsidRPr="00627FDD" w:rsidRDefault="00397A96" w:rsidP="006430C0">
      <w:pPr>
        <w:jc w:val="center"/>
      </w:pPr>
      <w:r w:rsidRPr="00627FDD">
        <w:rPr>
          <w:noProof/>
        </w:rPr>
        <w:drawing>
          <wp:inline distT="0" distB="0" distL="0" distR="0" wp14:anchorId="0E33AAE6" wp14:editId="6F2FFC63">
            <wp:extent cx="4981575" cy="1066800"/>
            <wp:effectExtent l="57150" t="57150" r="47625" b="571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AC1E70" w:rsidRPr="00627FDD" w:rsidRDefault="00481481" w:rsidP="00481481">
      <w:pPr>
        <w:pStyle w:val="Caption"/>
      </w:pPr>
      <w:bookmarkStart w:id="164" w:name="_Toc417317049"/>
      <w:bookmarkStart w:id="165" w:name="_Toc419709788"/>
      <w:bookmarkStart w:id="166" w:name="_Toc419710206"/>
      <w:bookmarkStart w:id="167" w:name="_Toc422659323"/>
      <w:bookmarkStart w:id="168" w:name="_Toc422660338"/>
      <w:bookmarkStart w:id="169" w:name="_Toc422660386"/>
      <w:r w:rsidRPr="00627FDD">
        <w:t>Figure</w:t>
      </w:r>
      <w:r w:rsidR="009E55DA" w:rsidRPr="00627FDD">
        <w:t xml:space="preserve"> 5.</w:t>
      </w:r>
      <w:r w:rsidR="00922721">
        <w:fldChar w:fldCharType="begin"/>
      </w:r>
      <w:r w:rsidR="00922721">
        <w:instrText xml:space="preserve"> SEQ Table \* ARABIC </w:instrText>
      </w:r>
      <w:r w:rsidR="00922721">
        <w:fldChar w:fldCharType="separate"/>
      </w:r>
      <w:r w:rsidR="00BC1F8A">
        <w:rPr>
          <w:noProof/>
        </w:rPr>
        <w:t>1</w:t>
      </w:r>
      <w:r w:rsidR="00922721">
        <w:rPr>
          <w:noProof/>
        </w:rPr>
        <w:fldChar w:fldCharType="end"/>
      </w:r>
      <w:r w:rsidR="009E55DA" w:rsidRPr="00627FDD">
        <w:t>. User study plan.</w:t>
      </w:r>
      <w:bookmarkEnd w:id="164"/>
      <w:bookmarkEnd w:id="165"/>
      <w:bookmarkEnd w:id="166"/>
      <w:bookmarkEnd w:id="167"/>
      <w:bookmarkEnd w:id="168"/>
      <w:bookmarkEnd w:id="169"/>
    </w:p>
    <w:p w:rsidR="00481481" w:rsidRDefault="00481481" w:rsidP="00481481"/>
    <w:p w:rsidR="00E8563A" w:rsidRPr="00627FDD" w:rsidRDefault="00E8563A" w:rsidP="00481481"/>
    <w:p w:rsidR="00781EBB" w:rsidRPr="00627FDD" w:rsidRDefault="00781EBB" w:rsidP="00781EBB">
      <w:pPr>
        <w:pStyle w:val="ThirdLevelSubheading"/>
        <w:rPr>
          <w:color w:val="auto"/>
        </w:rPr>
      </w:pPr>
      <w:r w:rsidRPr="00627FDD">
        <w:rPr>
          <w:color w:val="auto"/>
        </w:rPr>
        <w:t xml:space="preserve">5.2.2 City </w:t>
      </w:r>
      <w:r w:rsidR="00221B60">
        <w:rPr>
          <w:color w:val="auto"/>
        </w:rPr>
        <w:t>c</w:t>
      </w:r>
      <w:r w:rsidRPr="00627FDD">
        <w:rPr>
          <w:color w:val="auto"/>
        </w:rPr>
        <w:t>lusters</w:t>
      </w:r>
    </w:p>
    <w:p w:rsidR="00781EBB" w:rsidRPr="00627FDD" w:rsidRDefault="00781EBB" w:rsidP="00781EBB">
      <w:r w:rsidRPr="00627FDD">
        <w:tab/>
        <w:t xml:space="preserve">In order to make the predictions challenging and captivating, </w:t>
      </w:r>
      <w:r w:rsidR="00F1132B" w:rsidRPr="00627FDD">
        <w:t xml:space="preserve">the cities available for selection changed in </w:t>
      </w:r>
      <w:r w:rsidR="00E2452A" w:rsidRPr="00627FDD">
        <w:t xml:space="preserve">every prediction phase. </w:t>
      </w:r>
      <w:r w:rsidR="008D3A85" w:rsidRPr="00627FDD">
        <w:t>Figure</w:t>
      </w:r>
      <w:r w:rsidR="00201B16" w:rsidRPr="00627FDD">
        <w:t>s</w:t>
      </w:r>
      <w:r w:rsidR="008D3A85" w:rsidRPr="00627FDD">
        <w:t xml:space="preserve"> </w:t>
      </w:r>
      <w:r w:rsidR="00E77655" w:rsidRPr="00627FDD">
        <w:t>5.2</w:t>
      </w:r>
      <w:r w:rsidR="00201B16" w:rsidRPr="00627FDD">
        <w:t>, 5.3 and 5.4 show</w:t>
      </w:r>
      <w:r w:rsidRPr="00627FDD">
        <w:t xml:space="preserve"> the city clusters chosen for </w:t>
      </w:r>
      <w:r w:rsidR="001D2B7B" w:rsidRPr="00627FDD">
        <w:t>three</w:t>
      </w:r>
      <w:r w:rsidRPr="00627FDD">
        <w:t xml:space="preserve"> prediction phase</w:t>
      </w:r>
      <w:r w:rsidR="00B01746" w:rsidRPr="00627FDD">
        <w:t>s</w:t>
      </w:r>
      <w:r w:rsidRPr="00627FDD">
        <w:t xml:space="preserve">. The selection of the cities were mainly based on </w:t>
      </w:r>
      <w:r w:rsidR="00B01746" w:rsidRPr="00627FDD">
        <w:t>geographic</w:t>
      </w:r>
      <w:r w:rsidRPr="00627FDD">
        <w:t xml:space="preserve"> distan</w:t>
      </w:r>
      <w:r w:rsidR="00F6070D" w:rsidRPr="00627FDD">
        <w:t>ce to provide a better visual and</w:t>
      </w:r>
      <w:r w:rsidRPr="00627FDD">
        <w:t xml:space="preserve"> overlay on the map for the players</w:t>
      </w:r>
      <w:r w:rsidR="00B01746" w:rsidRPr="00627FDD">
        <w:t xml:space="preserve"> and to ensure a variety of climate zones and current weather</w:t>
      </w:r>
      <w:r w:rsidRPr="00627FDD">
        <w:t xml:space="preserve">. </w:t>
      </w:r>
    </w:p>
    <w:p w:rsidR="00C5099D" w:rsidRPr="00627FDD" w:rsidRDefault="00C5099D" w:rsidP="00E26497">
      <w:pPr>
        <w:spacing w:line="276" w:lineRule="auto"/>
        <w:jc w:val="center"/>
      </w:pPr>
      <w:r w:rsidRPr="00627FDD">
        <w:rPr>
          <w:noProof/>
        </w:rPr>
        <w:lastRenderedPageBreak/>
        <w:drawing>
          <wp:inline distT="0" distB="0" distL="0" distR="0" wp14:anchorId="1EF26312" wp14:editId="53CF5BD1">
            <wp:extent cx="4747490" cy="2266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984" t="39645" r="33999" b="23115"/>
                    <a:stretch/>
                  </pic:blipFill>
                  <pic:spPr bwMode="auto">
                    <a:xfrm>
                      <a:off x="0" y="0"/>
                      <a:ext cx="4764710" cy="2275173"/>
                    </a:xfrm>
                    <a:prstGeom prst="rect">
                      <a:avLst/>
                    </a:prstGeom>
                    <a:ln>
                      <a:noFill/>
                    </a:ln>
                    <a:extLst>
                      <a:ext uri="{53640926-AAD7-44D8-BBD7-CCE9431645EC}">
                        <a14:shadowObscured xmlns:a14="http://schemas.microsoft.com/office/drawing/2010/main"/>
                      </a:ext>
                    </a:extLst>
                  </pic:spPr>
                </pic:pic>
              </a:graphicData>
            </a:graphic>
          </wp:inline>
        </w:drawing>
      </w:r>
    </w:p>
    <w:p w:rsidR="00C5099D" w:rsidRPr="00627FDD" w:rsidRDefault="00C5099D" w:rsidP="00C5099D">
      <w:pPr>
        <w:jc w:val="center"/>
      </w:pPr>
      <w:r w:rsidRPr="00627FDD">
        <w:t>(Phoenix, Oklahoma City, Salt Lake City, Buffalo, Memphis, Des Moines, Atlanta)</w:t>
      </w:r>
    </w:p>
    <w:p w:rsidR="00E26497" w:rsidRPr="00627FDD" w:rsidRDefault="00E26497" w:rsidP="00E26497">
      <w:pPr>
        <w:pStyle w:val="Caption"/>
      </w:pPr>
      <w:bookmarkStart w:id="170" w:name="_Toc417317015"/>
      <w:bookmarkStart w:id="171" w:name="_Toc419709789"/>
      <w:bookmarkStart w:id="172" w:name="_Toc419710207"/>
      <w:bookmarkStart w:id="173" w:name="_Toc422659324"/>
      <w:bookmarkStart w:id="174" w:name="_Toc422660339"/>
      <w:bookmarkStart w:id="175" w:name="_Toc422660387"/>
      <w:r w:rsidRPr="00627FDD">
        <w:t xml:space="preserve">Figure </w:t>
      </w:r>
      <w:r w:rsidR="00481481" w:rsidRPr="00627FDD">
        <w:t>5.2</w:t>
      </w:r>
      <w:r w:rsidR="006430C0">
        <w:t>. City cluster 1</w:t>
      </w:r>
      <w:r w:rsidR="00842A54" w:rsidRPr="00627FDD">
        <w:t>.</w:t>
      </w:r>
      <w:bookmarkEnd w:id="170"/>
      <w:bookmarkEnd w:id="171"/>
      <w:bookmarkEnd w:id="172"/>
      <w:bookmarkEnd w:id="173"/>
      <w:bookmarkEnd w:id="174"/>
      <w:bookmarkEnd w:id="175"/>
      <w:r w:rsidRPr="00627FDD">
        <w:t xml:space="preserve"> </w:t>
      </w:r>
    </w:p>
    <w:p w:rsidR="00E26497" w:rsidRDefault="00E26497" w:rsidP="00E26497"/>
    <w:p w:rsidR="00E8563A" w:rsidRPr="00627FDD" w:rsidRDefault="00E8563A" w:rsidP="00E26497"/>
    <w:p w:rsidR="00E26497" w:rsidRPr="00627FDD" w:rsidRDefault="00E26497" w:rsidP="00E26497">
      <w:pPr>
        <w:keepNext/>
        <w:spacing w:line="276" w:lineRule="auto"/>
        <w:jc w:val="center"/>
      </w:pPr>
      <w:r w:rsidRPr="00627FDD">
        <w:rPr>
          <w:noProof/>
        </w:rPr>
        <w:drawing>
          <wp:inline distT="0" distB="0" distL="0" distR="0" wp14:anchorId="55023631" wp14:editId="50E5EAC3">
            <wp:extent cx="4783302"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480" t="37659" r="33473" b="10577"/>
                    <a:stretch/>
                  </pic:blipFill>
                  <pic:spPr bwMode="auto">
                    <a:xfrm>
                      <a:off x="0" y="0"/>
                      <a:ext cx="4791310" cy="2518810"/>
                    </a:xfrm>
                    <a:prstGeom prst="rect">
                      <a:avLst/>
                    </a:prstGeom>
                    <a:ln>
                      <a:noFill/>
                    </a:ln>
                    <a:extLst>
                      <a:ext uri="{53640926-AAD7-44D8-BBD7-CCE9431645EC}">
                        <a14:shadowObscured xmlns:a14="http://schemas.microsoft.com/office/drawing/2010/main"/>
                      </a:ext>
                    </a:extLst>
                  </pic:spPr>
                </pic:pic>
              </a:graphicData>
            </a:graphic>
          </wp:inline>
        </w:drawing>
      </w:r>
    </w:p>
    <w:p w:rsidR="00E26497" w:rsidRPr="00627FDD" w:rsidRDefault="00E26497" w:rsidP="00E26497">
      <w:pPr>
        <w:jc w:val="center"/>
      </w:pPr>
      <w:r w:rsidRPr="00627FDD">
        <w:t>(Miami, Minneapolis, Seattle, San Antonio, Indianapolis, Philadelphia)</w:t>
      </w:r>
    </w:p>
    <w:p w:rsidR="00E26497" w:rsidRPr="00627FDD" w:rsidRDefault="00E26497" w:rsidP="00E26497">
      <w:pPr>
        <w:pStyle w:val="Caption"/>
      </w:pPr>
      <w:bookmarkStart w:id="176" w:name="_Toc417317016"/>
      <w:bookmarkStart w:id="177" w:name="_Toc419709790"/>
      <w:bookmarkStart w:id="178" w:name="_Toc419710208"/>
      <w:bookmarkStart w:id="179" w:name="_Toc422659325"/>
      <w:bookmarkStart w:id="180" w:name="_Toc422660340"/>
      <w:bookmarkStart w:id="181" w:name="_Toc422660388"/>
      <w:r w:rsidRPr="00627FDD">
        <w:t xml:space="preserve">Figure </w:t>
      </w:r>
      <w:r w:rsidR="00221DB3" w:rsidRPr="00627FDD">
        <w:t>5.3</w:t>
      </w:r>
      <w:r w:rsidRPr="00627FDD">
        <w:t xml:space="preserve">. City </w:t>
      </w:r>
      <w:r w:rsidR="006430C0">
        <w:t>c</w:t>
      </w:r>
      <w:r w:rsidR="00842A54" w:rsidRPr="00627FDD">
        <w:t>luster</w:t>
      </w:r>
      <w:r w:rsidR="006430C0">
        <w:t xml:space="preserve"> 2</w:t>
      </w:r>
      <w:r w:rsidR="00842A54" w:rsidRPr="00627FDD">
        <w:t>.</w:t>
      </w:r>
      <w:bookmarkEnd w:id="176"/>
      <w:bookmarkEnd w:id="177"/>
      <w:bookmarkEnd w:id="178"/>
      <w:bookmarkEnd w:id="179"/>
      <w:bookmarkEnd w:id="180"/>
      <w:bookmarkEnd w:id="181"/>
      <w:r w:rsidRPr="00627FDD">
        <w:t xml:space="preserve"> </w:t>
      </w:r>
    </w:p>
    <w:p w:rsidR="00E26497" w:rsidRPr="00627FDD" w:rsidRDefault="00E26497" w:rsidP="00E26497"/>
    <w:p w:rsidR="00E26497" w:rsidRPr="00627FDD" w:rsidRDefault="002E04F5" w:rsidP="002E04F5">
      <w:pPr>
        <w:spacing w:line="276" w:lineRule="auto"/>
        <w:jc w:val="center"/>
      </w:pPr>
      <w:r w:rsidRPr="00627FDD">
        <w:rPr>
          <w:noProof/>
        </w:rPr>
        <w:lastRenderedPageBreak/>
        <w:drawing>
          <wp:inline distT="0" distB="0" distL="0" distR="0" wp14:anchorId="1F6C2970" wp14:editId="137E6510">
            <wp:extent cx="4791075" cy="2547762"/>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757" t="35745" r="31897" b="12586"/>
                    <a:stretch/>
                  </pic:blipFill>
                  <pic:spPr bwMode="auto">
                    <a:xfrm>
                      <a:off x="0" y="0"/>
                      <a:ext cx="4808585" cy="2557074"/>
                    </a:xfrm>
                    <a:prstGeom prst="rect">
                      <a:avLst/>
                    </a:prstGeom>
                    <a:ln>
                      <a:noFill/>
                    </a:ln>
                    <a:extLst>
                      <a:ext uri="{53640926-AAD7-44D8-BBD7-CCE9431645EC}">
                        <a14:shadowObscured xmlns:a14="http://schemas.microsoft.com/office/drawing/2010/main"/>
                      </a:ext>
                    </a:extLst>
                  </pic:spPr>
                </pic:pic>
              </a:graphicData>
            </a:graphic>
          </wp:inline>
        </w:drawing>
      </w:r>
    </w:p>
    <w:p w:rsidR="002E04F5" w:rsidRPr="00627FDD" w:rsidRDefault="002E04F5" w:rsidP="002E04F5">
      <w:pPr>
        <w:jc w:val="center"/>
      </w:pPr>
      <w:r w:rsidRPr="00627FDD">
        <w:t>(Portland, San Francisco, Charlotte, Boston, Milwaukee, El Paso, Sioux falls)</w:t>
      </w:r>
    </w:p>
    <w:p w:rsidR="00046F6F" w:rsidRPr="00627FDD" w:rsidRDefault="00221DB3" w:rsidP="0073456A">
      <w:pPr>
        <w:pStyle w:val="Caption"/>
      </w:pPr>
      <w:bookmarkStart w:id="182" w:name="_Toc417317017"/>
      <w:bookmarkStart w:id="183" w:name="_Toc419709791"/>
      <w:bookmarkStart w:id="184" w:name="_Toc419710209"/>
      <w:bookmarkStart w:id="185" w:name="_Toc422659326"/>
      <w:bookmarkStart w:id="186" w:name="_Toc422660341"/>
      <w:bookmarkStart w:id="187" w:name="_Toc422660389"/>
      <w:r w:rsidRPr="00627FDD">
        <w:t>Figure 5.4</w:t>
      </w:r>
      <w:r w:rsidR="006430C0">
        <w:t>. City c</w:t>
      </w:r>
      <w:r w:rsidR="00842A54" w:rsidRPr="00627FDD">
        <w:t>luster 3.</w:t>
      </w:r>
      <w:bookmarkEnd w:id="182"/>
      <w:bookmarkEnd w:id="183"/>
      <w:bookmarkEnd w:id="184"/>
      <w:bookmarkEnd w:id="185"/>
      <w:bookmarkEnd w:id="186"/>
      <w:bookmarkEnd w:id="187"/>
    </w:p>
    <w:p w:rsidR="00046F6F" w:rsidRDefault="00046F6F" w:rsidP="002E04F5">
      <w:pPr>
        <w:jc w:val="center"/>
      </w:pPr>
    </w:p>
    <w:p w:rsidR="00E8563A" w:rsidRPr="00627FDD" w:rsidRDefault="00E8563A" w:rsidP="002E04F5">
      <w:pPr>
        <w:jc w:val="center"/>
      </w:pPr>
    </w:p>
    <w:p w:rsidR="00781EBB" w:rsidRPr="00627FDD" w:rsidRDefault="00221B60" w:rsidP="00781EBB">
      <w:pPr>
        <w:pStyle w:val="SecondLevelSubheading"/>
        <w:rPr>
          <w:color w:val="auto"/>
        </w:rPr>
      </w:pPr>
      <w:bookmarkStart w:id="188" w:name="_Toc423473182"/>
      <w:r>
        <w:rPr>
          <w:color w:val="auto"/>
        </w:rPr>
        <w:t>5.3 Web a</w:t>
      </w:r>
      <w:r w:rsidR="00781EBB" w:rsidRPr="00627FDD">
        <w:rPr>
          <w:color w:val="auto"/>
        </w:rPr>
        <w:t>nalytics</w:t>
      </w:r>
      <w:bookmarkEnd w:id="188"/>
    </w:p>
    <w:p w:rsidR="0073456A" w:rsidRPr="00627FDD" w:rsidRDefault="00781EBB" w:rsidP="00781EBB">
      <w:r w:rsidRPr="00627FDD">
        <w:tab/>
      </w:r>
      <w:r w:rsidRPr="00627FDD">
        <w:rPr>
          <w:shd w:val="clear" w:color="auto" w:fill="FFFFFF"/>
        </w:rPr>
        <w:t>Analytics is the discovery and communication of me</w:t>
      </w:r>
      <w:r w:rsidR="00730DCA" w:rsidRPr="00627FDD">
        <w:rPr>
          <w:shd w:val="clear" w:color="auto" w:fill="FFFFFF"/>
        </w:rPr>
        <w:t>aningful patterns in data</w:t>
      </w:r>
      <w:r w:rsidRPr="00627FDD">
        <w:rPr>
          <w:shd w:val="clear" w:color="auto" w:fill="FFFFFF"/>
        </w:rPr>
        <w:t>. Web analytics is the evaluation, compilation, analysis and reporting of web data in order to understand issues and red</w:t>
      </w:r>
      <w:r w:rsidR="00730DCA" w:rsidRPr="00627FDD">
        <w:rPr>
          <w:shd w:val="clear" w:color="auto" w:fill="FFFFFF"/>
        </w:rPr>
        <w:t>esign the web application</w:t>
      </w:r>
      <w:r w:rsidRPr="00627FDD">
        <w:rPr>
          <w:shd w:val="clear" w:color="auto" w:fill="FFFFFF"/>
        </w:rPr>
        <w:t xml:space="preserve">. </w:t>
      </w:r>
      <w:r w:rsidR="00F65A38" w:rsidRPr="00627FDD">
        <w:rPr>
          <w:shd w:val="clear" w:color="auto" w:fill="FFFFFF"/>
        </w:rPr>
        <w:t>In this research</w:t>
      </w:r>
      <w:r w:rsidRPr="00627FDD">
        <w:rPr>
          <w:shd w:val="clear" w:color="auto" w:fill="FFFFFF"/>
        </w:rPr>
        <w:t xml:space="preserve">, we have used web analytics to garner specific data that measure the players’ engagement with </w:t>
      </w:r>
      <w:r w:rsidR="00202227" w:rsidRPr="00627FDD">
        <w:rPr>
          <w:shd w:val="clear" w:color="auto" w:fill="FFFFFF"/>
        </w:rPr>
        <w:t xml:space="preserve">the </w:t>
      </w:r>
      <w:r w:rsidR="005C71FE" w:rsidRPr="00627FDD">
        <w:rPr>
          <w:shd w:val="clear" w:color="auto" w:fill="FFFFFF"/>
        </w:rPr>
        <w:t>Fantasy Climate</w:t>
      </w:r>
      <w:r w:rsidRPr="00627FDD">
        <w:rPr>
          <w:shd w:val="clear" w:color="auto" w:fill="FFFFFF"/>
        </w:rPr>
        <w:t xml:space="preserve"> game. For instance, web metrics like page views, session data, average duration and bounce rate depict the interaction of the users with the web application which can be used to meas</w:t>
      </w:r>
      <w:r w:rsidR="0034134B" w:rsidRPr="00627FDD">
        <w:rPr>
          <w:shd w:val="clear" w:color="auto" w:fill="FFFFFF"/>
        </w:rPr>
        <w:t xml:space="preserve">ure engagement in our context </w:t>
      </w:r>
      <w:r w:rsidR="0034134B" w:rsidRPr="00627FDD">
        <w:rPr>
          <w:shd w:val="clear" w:color="auto" w:fill="FFFFFF"/>
        </w:rPr>
        <w:fldChar w:fldCharType="begin">
          <w:fldData xml:space="preserve">PEVuZE5vdGU+PENpdGU+PEF1dGhvcj5QbGF6YTwvQXV0aG9yPjxZZWFyPjIwMTE8L1llYXI+PFJl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</w:fldData>
        </w:fldChar>
      </w:r>
      <w:r w:rsidR="0034134B" w:rsidRPr="00627FDD">
        <w:rPr>
          <w:shd w:val="clear" w:color="auto" w:fill="FFFFFF"/>
        </w:rPr>
        <w:instrText xml:space="preserve"> ADDIN EN.CITE </w:instrText>
      </w:r>
      <w:r w:rsidR="0034134B" w:rsidRPr="00627FDD">
        <w:rPr>
          <w:shd w:val="clear" w:color="auto" w:fill="FFFFFF"/>
        </w:rPr>
        <w:fldChar w:fldCharType="begin">
          <w:fldData xml:space="preserve">PEVuZE5vdGU+PENpdGU+PEF1dGhvcj5QbGF6YTwvQXV0aG9yPjxZZWFyPjIwMTE8L1llYXI+PFJl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</w:fldData>
        </w:fldChar>
      </w:r>
      <w:r w:rsidR="0034134B" w:rsidRPr="00627FDD">
        <w:rPr>
          <w:shd w:val="clear" w:color="auto" w:fill="FFFFFF"/>
        </w:rPr>
        <w:instrText xml:space="preserve"> ADDIN EN.CITE.DATA </w:instrText>
      </w:r>
      <w:r w:rsidR="0034134B" w:rsidRPr="00627FDD">
        <w:rPr>
          <w:shd w:val="clear" w:color="auto" w:fill="FFFFFF"/>
        </w:rPr>
      </w:r>
      <w:r w:rsidR="0034134B" w:rsidRPr="00627FDD">
        <w:rPr>
          <w:shd w:val="clear" w:color="auto" w:fill="FFFFFF"/>
        </w:rPr>
        <w:fldChar w:fldCharType="end"/>
      </w:r>
      <w:r w:rsidR="0034134B" w:rsidRPr="00627FDD">
        <w:rPr>
          <w:shd w:val="clear" w:color="auto" w:fill="FFFFFF"/>
        </w:rPr>
      </w:r>
      <w:r w:rsidR="0034134B" w:rsidRPr="00627FDD">
        <w:rPr>
          <w:shd w:val="clear" w:color="auto" w:fill="FFFFFF"/>
        </w:rPr>
        <w:fldChar w:fldCharType="separate"/>
      </w:r>
      <w:r w:rsidR="0034134B" w:rsidRPr="00627FDD">
        <w:rPr>
          <w:noProof/>
          <w:shd w:val="clear" w:color="auto" w:fill="FFFFFF"/>
        </w:rPr>
        <w:t>(</w:t>
      </w:r>
      <w:hyperlink w:anchor="_ENREF_13" w:tooltip="Fang, 2007 #50" w:history="1">
        <w:r w:rsidR="002E20E0" w:rsidRPr="00627FDD">
          <w:rPr>
            <w:noProof/>
            <w:shd w:val="clear" w:color="auto" w:fill="FFFFFF"/>
          </w:rPr>
          <w:t>Fang 2007</w:t>
        </w:r>
      </w:hyperlink>
      <w:r w:rsidR="0034134B" w:rsidRPr="00627FDD">
        <w:rPr>
          <w:noProof/>
          <w:shd w:val="clear" w:color="auto" w:fill="FFFFFF"/>
        </w:rPr>
        <w:t xml:space="preserve">, </w:t>
      </w:r>
      <w:hyperlink w:anchor="_ENREF_37" w:tooltip="Plaza, 2011 #51" w:history="1">
        <w:r w:rsidR="002E20E0" w:rsidRPr="00627FDD">
          <w:rPr>
            <w:noProof/>
            <w:shd w:val="clear" w:color="auto" w:fill="FFFFFF"/>
          </w:rPr>
          <w:t>Plaza 2011</w:t>
        </w:r>
      </w:hyperlink>
      <w:r w:rsidR="0034134B" w:rsidRPr="00627FDD">
        <w:rPr>
          <w:noProof/>
          <w:shd w:val="clear" w:color="auto" w:fill="FFFFFF"/>
        </w:rPr>
        <w:t xml:space="preserve">, </w:t>
      </w:r>
      <w:hyperlink w:anchor="_ENREF_44" w:tooltip="Verbert, 2013 #49" w:history="1">
        <w:r w:rsidR="002E20E0" w:rsidRPr="00627FDD">
          <w:rPr>
            <w:noProof/>
            <w:shd w:val="clear" w:color="auto" w:fill="FFFFFF"/>
          </w:rPr>
          <w:t>Verbert, Duval et al. 2013</w:t>
        </w:r>
      </w:hyperlink>
      <w:r w:rsidR="0034134B" w:rsidRPr="00627FDD">
        <w:rPr>
          <w:noProof/>
          <w:shd w:val="clear" w:color="auto" w:fill="FFFFFF"/>
        </w:rPr>
        <w:t>)</w:t>
      </w:r>
      <w:r w:rsidR="0034134B" w:rsidRPr="00627FDD">
        <w:rPr>
          <w:shd w:val="clear" w:color="auto" w:fill="FFFFFF"/>
        </w:rPr>
        <w:fldChar w:fldCharType="end"/>
      </w:r>
      <w:r w:rsidRPr="00627FDD">
        <w:rPr>
          <w:shd w:val="clear" w:color="auto" w:fill="FFFFFF"/>
        </w:rPr>
        <w:t>. Google analytics, a powerful and free web analytics tool has been used in this</w:t>
      </w:r>
      <w:r w:rsidR="00E833DC" w:rsidRPr="00627FDD">
        <w:rPr>
          <w:shd w:val="clear" w:color="auto" w:fill="FFFFFF"/>
        </w:rPr>
        <w:t xml:space="preserve"> user study to collect site data</w:t>
      </w:r>
      <w:r w:rsidRPr="00627FDD">
        <w:rPr>
          <w:shd w:val="clear" w:color="auto" w:fill="FFFFFF"/>
        </w:rPr>
        <w:t xml:space="preserve"> at different phases of prediction. For the analytics to work, we paste</w:t>
      </w:r>
      <w:r w:rsidR="009B01F8" w:rsidRPr="00627FDD">
        <w:rPr>
          <w:shd w:val="clear" w:color="auto" w:fill="FFFFFF"/>
        </w:rPr>
        <w:t>d</w:t>
      </w:r>
      <w:r w:rsidRPr="00627FDD">
        <w:rPr>
          <w:shd w:val="clear" w:color="auto" w:fill="FFFFFF"/>
        </w:rPr>
        <w:t xml:space="preserve"> a small script into the template that was included in every </w:t>
      </w:r>
      <w:r w:rsidRPr="00627FDD">
        <w:rPr>
          <w:shd w:val="clear" w:color="auto" w:fill="FFFFFF"/>
        </w:rPr>
        <w:lastRenderedPageBreak/>
        <w:t xml:space="preserve">web page to track the user’s interaction with the web application as a whole. </w:t>
      </w:r>
      <w:r w:rsidR="00FC0404" w:rsidRPr="00627FDD">
        <w:rPr>
          <w:shd w:val="clear" w:color="auto" w:fill="FFFFFF"/>
        </w:rPr>
        <w:t xml:space="preserve">Measures of the </w:t>
      </w:r>
      <w:r w:rsidRPr="00627FDD">
        <w:rPr>
          <w:shd w:val="clear" w:color="auto" w:fill="FFFFFF"/>
        </w:rPr>
        <w:t>exit and entry pages</w:t>
      </w:r>
      <w:r w:rsidR="00FC0404" w:rsidRPr="00627FDD">
        <w:rPr>
          <w:shd w:val="clear" w:color="auto" w:fill="FFFFFF"/>
        </w:rPr>
        <w:t xml:space="preserve"> were collected</w:t>
      </w:r>
      <w:r w:rsidRPr="00627FDD">
        <w:rPr>
          <w:shd w:val="clear" w:color="auto" w:fill="FFFFFF"/>
        </w:rPr>
        <w:t xml:space="preserve"> </w:t>
      </w:r>
      <w:r w:rsidR="00FC0404" w:rsidRPr="00627FDD">
        <w:rPr>
          <w:shd w:val="clear" w:color="auto" w:fill="FFFFFF"/>
        </w:rPr>
        <w:t xml:space="preserve">to provide a </w:t>
      </w:r>
      <w:r w:rsidRPr="00627FDD">
        <w:rPr>
          <w:shd w:val="clear" w:color="auto" w:fill="FFFFFF"/>
        </w:rPr>
        <w:t xml:space="preserve">picture </w:t>
      </w:r>
      <w:r w:rsidR="00FC0404" w:rsidRPr="00627FDD">
        <w:rPr>
          <w:shd w:val="clear" w:color="auto" w:fill="FFFFFF"/>
        </w:rPr>
        <w:t xml:space="preserve">of </w:t>
      </w:r>
      <w:r w:rsidRPr="00627FDD">
        <w:rPr>
          <w:shd w:val="clear" w:color="auto" w:fill="FFFFFF"/>
        </w:rPr>
        <w:t xml:space="preserve">users’ interaction and </w:t>
      </w:r>
      <w:r w:rsidR="00FC0404" w:rsidRPr="00627FDD">
        <w:rPr>
          <w:shd w:val="clear" w:color="auto" w:fill="FFFFFF"/>
        </w:rPr>
        <w:t xml:space="preserve">of </w:t>
      </w:r>
      <w:r w:rsidRPr="00627FDD">
        <w:rPr>
          <w:shd w:val="clear" w:color="auto" w:fill="FFFFFF"/>
        </w:rPr>
        <w:t xml:space="preserve">what content(s) </w:t>
      </w:r>
      <w:r w:rsidR="0034134B" w:rsidRPr="00627FDD">
        <w:rPr>
          <w:shd w:val="clear" w:color="auto" w:fill="FFFFFF"/>
        </w:rPr>
        <w:t>interest</w:t>
      </w:r>
      <w:r w:rsidR="00FC0404" w:rsidRPr="00627FDD">
        <w:rPr>
          <w:shd w:val="clear" w:color="auto" w:fill="FFFFFF"/>
        </w:rPr>
        <w:t>ed</w:t>
      </w:r>
      <w:r w:rsidR="0034134B" w:rsidRPr="00627FDD">
        <w:rPr>
          <w:shd w:val="clear" w:color="auto" w:fill="FFFFFF"/>
        </w:rPr>
        <w:t xml:space="preserve"> the users the most </w:t>
      </w:r>
      <w:r w:rsidR="0034134B" w:rsidRPr="00627FDD">
        <w:rPr>
          <w:shd w:val="clear" w:color="auto" w:fill="FFFFFF"/>
        </w:rPr>
        <w:fldChar w:fldCharType="begin"/>
      </w:r>
      <w:r w:rsidR="00950E50">
        <w:rPr>
          <w:shd w:val="clear" w:color="auto" w:fill="FFFFFF"/>
        </w:rPr>
        <w:instrText xml:space="preserve"> ADDIN EN.CITE &lt;EndNote&gt;&lt;Cite&gt;&lt;Author&gt;Khoo&lt;/Author&gt;&lt;Year&gt;2008&lt;/Year&gt;&lt;RecNum&gt;48&lt;/RecNum&gt;&lt;DisplayText&gt;(Khoo, Pagano et al. 2008)&lt;/DisplayText&gt;&lt;record&gt;&lt;rec-number&gt;48&lt;/rec-number&gt;&lt;foreign-keys&gt;&lt;key app="EN" db-id="dr2er2we800s27ew0wdx0ttf9spedtvdxz2t" timestamp="1429566151"&gt;48&lt;/key&gt;&lt;/foreign-keys&gt;&lt;ref-type name="Conference Paper"&gt;47&lt;/ref-type&gt;&lt;contributors&gt;&lt;authors&gt;&lt;author&gt;Khoo, Michael&lt;/author&gt;&lt;author&gt;Pagano, Joe&lt;/author&gt;&lt;author&gt;Washington, Anne L&lt;/author&gt;&lt;author&gt;Recker, Mimi&lt;/author&gt;&lt;author&gt;Palmer, Bart&lt;/author&gt;&lt;author&gt;Donahue, Robert A&lt;/author&gt;&lt;/authors&gt;&lt;/contributors&gt;&lt;titles&gt;&lt;title&gt;Using web metrics to analyze digital libraries&lt;/title&gt;&lt;secondary-title&gt;Proceedings of the 8th ACM/IEEE-CS joint conference on Digital libraries&lt;/secondary-title&gt;&lt;/titles&gt;&lt;pages&gt;375-384&lt;/pages&gt;&lt;dates&gt;&lt;year&gt;2008&lt;/year&gt;&lt;/dates&gt;&lt;publisher&gt;ACM&lt;/publisher&gt;&lt;isbn&gt;1595939989&lt;/isbn&gt;&lt;urls&gt;&lt;/urls&gt;&lt;/record&gt;&lt;/Cite&gt;&lt;/EndNote&gt;</w:instrText>
      </w:r>
      <w:r w:rsidR="0034134B" w:rsidRPr="00627FDD">
        <w:rPr>
          <w:shd w:val="clear" w:color="auto" w:fill="FFFFFF"/>
        </w:rPr>
        <w:fldChar w:fldCharType="separate"/>
      </w:r>
      <w:r w:rsidR="009D4299" w:rsidRPr="00627FDD">
        <w:rPr>
          <w:noProof/>
          <w:shd w:val="clear" w:color="auto" w:fill="FFFFFF"/>
        </w:rPr>
        <w:t>(</w:t>
      </w:r>
      <w:hyperlink w:anchor="_ENREF_26" w:tooltip="Khoo, 2008 #48" w:history="1">
        <w:r w:rsidR="002E20E0" w:rsidRPr="00627FDD">
          <w:rPr>
            <w:noProof/>
            <w:shd w:val="clear" w:color="auto" w:fill="FFFFFF"/>
          </w:rPr>
          <w:t>Khoo, Pagano et al. 2008</w:t>
        </w:r>
      </w:hyperlink>
      <w:r w:rsidR="009D4299" w:rsidRPr="00627FDD">
        <w:rPr>
          <w:noProof/>
          <w:shd w:val="clear" w:color="auto" w:fill="FFFFFF"/>
        </w:rPr>
        <w:t>)</w:t>
      </w:r>
      <w:r w:rsidR="0034134B" w:rsidRPr="00627FDD">
        <w:rPr>
          <w:shd w:val="clear" w:color="auto" w:fill="FFFFFF"/>
        </w:rPr>
        <w:fldChar w:fldCharType="end"/>
      </w:r>
      <w:r w:rsidRPr="00627FDD">
        <w:rPr>
          <w:shd w:val="clear" w:color="auto" w:fill="FFFFFF"/>
        </w:rPr>
        <w:t>.</w:t>
      </w:r>
    </w:p>
    <w:p w:rsidR="00781EBB" w:rsidRPr="00627FDD" w:rsidRDefault="0073456A" w:rsidP="0073456A">
      <w:pPr>
        <w:tabs>
          <w:tab w:val="left" w:pos="3495"/>
        </w:tabs>
      </w:pPr>
      <w:r w:rsidRPr="00627FDD">
        <w:tab/>
      </w:r>
    </w:p>
    <w:p w:rsidR="00E23C46" w:rsidRPr="00627FDD" w:rsidRDefault="005303DF" w:rsidP="00060558">
      <w:pPr>
        <w:pStyle w:val="MajorHeading"/>
      </w:pPr>
      <w:bookmarkStart w:id="189" w:name="_Toc423473183"/>
      <w:r w:rsidRPr="00627FDD">
        <w:lastRenderedPageBreak/>
        <w:t>Chapter VI</w:t>
      </w:r>
      <w:r w:rsidRPr="00627FDD">
        <w:br/>
        <w:t>e</w:t>
      </w:r>
      <w:r w:rsidR="00060558" w:rsidRPr="00627FDD">
        <w:t>valuation and results</w:t>
      </w:r>
      <w:bookmarkEnd w:id="189"/>
    </w:p>
    <w:p w:rsidR="00E23C46" w:rsidRPr="00627FDD" w:rsidRDefault="00E23C46" w:rsidP="00E23C46"/>
    <w:p w:rsidR="00060558" w:rsidRPr="00627FDD" w:rsidRDefault="00221B60" w:rsidP="00E23C46">
      <w:pPr>
        <w:pStyle w:val="SecondLevelSubheading"/>
        <w:rPr>
          <w:color w:val="auto"/>
        </w:rPr>
      </w:pPr>
      <w:bookmarkStart w:id="190" w:name="_Toc423473184"/>
      <w:r>
        <w:rPr>
          <w:color w:val="auto"/>
        </w:rPr>
        <w:t>6.1 Pre-q</w:t>
      </w:r>
      <w:r w:rsidR="00E23C46" w:rsidRPr="00627FDD">
        <w:rPr>
          <w:color w:val="auto"/>
        </w:rPr>
        <w:t>uestionnaire</w:t>
      </w:r>
      <w:bookmarkEnd w:id="190"/>
    </w:p>
    <w:p w:rsidR="00E23C46" w:rsidRDefault="00E23C46" w:rsidP="00E23C46">
      <w:r w:rsidRPr="00627FDD">
        <w:tab/>
        <w:t xml:space="preserve">The main objective behind the pre-questionnaire was to investigate the participants' </w:t>
      </w:r>
      <w:r w:rsidR="0073456A" w:rsidRPr="00627FDD">
        <w:t xml:space="preserve">prior </w:t>
      </w:r>
      <w:r w:rsidRPr="00627FDD">
        <w:t>knowledge</w:t>
      </w:r>
      <w:r w:rsidR="0073456A" w:rsidRPr="00627FDD">
        <w:t xml:space="preserve"> of</w:t>
      </w:r>
      <w:r w:rsidRPr="00627FDD">
        <w:t xml:space="preserve"> and familiarity </w:t>
      </w:r>
      <w:r w:rsidR="0073456A" w:rsidRPr="00627FDD">
        <w:t>with</w:t>
      </w:r>
      <w:r w:rsidRPr="00627FDD">
        <w:t xml:space="preserve"> fantasy sports. We also asked general questions about climate and communication in games which will be explained later in this section. Irrespective of their knowled</w:t>
      </w:r>
      <w:r w:rsidR="0073456A" w:rsidRPr="00627FDD">
        <w:t>ge about fantasy sports, all</w:t>
      </w:r>
      <w:r w:rsidRPr="00627FDD">
        <w:t xml:space="preserve"> participants were trained on how to play the game and its features. To begin with, we asked the participants about their experience playing fantasy sports, and the hours </w:t>
      </w:r>
      <w:r w:rsidR="007B5EF4" w:rsidRPr="00627FDD">
        <w:t>spent</w:t>
      </w:r>
      <w:r w:rsidR="007D6C08" w:rsidRPr="00627FDD">
        <w:t>/week</w:t>
      </w:r>
      <w:r w:rsidR="007B5EF4" w:rsidRPr="00627FDD">
        <w:t xml:space="preserve"> if</w:t>
      </w:r>
      <w:r w:rsidRPr="00627FDD">
        <w:t xml:space="preserve"> they did. Figure 6.1 shows the responses of participants about the number of years they </w:t>
      </w:r>
      <w:r w:rsidR="0073456A" w:rsidRPr="00627FDD">
        <w:t xml:space="preserve">have </w:t>
      </w:r>
      <w:r w:rsidRPr="00627FDD">
        <w:t xml:space="preserve">played fantasy sports from the pre-questionnaire. </w:t>
      </w:r>
      <w:r w:rsidR="007B5EF4" w:rsidRPr="00627FDD">
        <w:t>Figure 6.2</w:t>
      </w:r>
      <w:r w:rsidRPr="00627FDD">
        <w:t xml:space="preserve"> shows the statistics of the number of hours spent per </w:t>
      </w:r>
      <w:r w:rsidR="007D6C08" w:rsidRPr="00627FDD">
        <w:t>week</w:t>
      </w:r>
      <w:r w:rsidRPr="00627FDD">
        <w:t>.</w:t>
      </w:r>
    </w:p>
    <w:p w:rsidR="006430C0" w:rsidRDefault="006430C0" w:rsidP="00E23C46"/>
    <w:p w:rsidR="00E8563A" w:rsidRPr="00627FDD" w:rsidRDefault="00E8563A" w:rsidP="00E23C46"/>
    <w:p w:rsidR="00992219" w:rsidRPr="00627FDD" w:rsidRDefault="00992219" w:rsidP="006430C0">
      <w:pPr>
        <w:jc w:val="center"/>
      </w:pPr>
      <w:r w:rsidRPr="00627FDD">
        <w:rPr>
          <w:noProof/>
        </w:rPr>
        <w:drawing>
          <wp:inline distT="0" distB="0" distL="0" distR="0" wp14:anchorId="72F7D334" wp14:editId="286E5B2B">
            <wp:extent cx="5172075" cy="2124075"/>
            <wp:effectExtent l="0" t="0" r="9525"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2219" w:rsidRPr="00627FDD" w:rsidRDefault="00756A9B" w:rsidP="00992219">
      <w:pPr>
        <w:pStyle w:val="Caption"/>
      </w:pPr>
      <w:bookmarkStart w:id="191" w:name="_Toc417317018"/>
      <w:bookmarkStart w:id="192" w:name="_Toc419709792"/>
      <w:bookmarkStart w:id="193" w:name="_Toc419710210"/>
      <w:bookmarkStart w:id="194" w:name="_Toc422659327"/>
      <w:bookmarkStart w:id="195" w:name="_Toc422660342"/>
      <w:bookmarkStart w:id="196" w:name="_Toc422660390"/>
      <w:r w:rsidRPr="00627FDD">
        <w:t>Figure 6.1.</w:t>
      </w:r>
      <w:r w:rsidR="00992219" w:rsidRPr="00627FDD">
        <w:t xml:space="preserve"> </w:t>
      </w:r>
      <w:r w:rsidR="00CA4559" w:rsidRPr="00627FDD">
        <w:t>Experience playing f</w:t>
      </w:r>
      <w:r w:rsidR="00992219" w:rsidRPr="00627FDD">
        <w:t>antasy sports in years.</w:t>
      </w:r>
      <w:bookmarkEnd w:id="191"/>
      <w:bookmarkEnd w:id="192"/>
      <w:bookmarkEnd w:id="193"/>
      <w:bookmarkEnd w:id="194"/>
      <w:bookmarkEnd w:id="195"/>
      <w:bookmarkEnd w:id="196"/>
    </w:p>
    <w:p w:rsidR="008960D6" w:rsidRPr="00627FDD" w:rsidRDefault="008960D6" w:rsidP="006430C0">
      <w:pPr>
        <w:jc w:val="center"/>
      </w:pPr>
      <w:r w:rsidRPr="00627FDD">
        <w:rPr>
          <w:noProof/>
        </w:rPr>
        <w:lastRenderedPageBreak/>
        <w:drawing>
          <wp:inline distT="0" distB="0" distL="0" distR="0" wp14:anchorId="2CAC3C0A" wp14:editId="6688270B">
            <wp:extent cx="5105400" cy="1990725"/>
            <wp:effectExtent l="0" t="0" r="0"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960D6" w:rsidRPr="00627FDD" w:rsidRDefault="008960D6" w:rsidP="008960D6">
      <w:pPr>
        <w:pStyle w:val="Caption"/>
      </w:pPr>
      <w:bookmarkStart w:id="197" w:name="_Toc417317019"/>
      <w:bookmarkStart w:id="198" w:name="_Toc419709793"/>
      <w:bookmarkStart w:id="199" w:name="_Toc419710211"/>
      <w:bookmarkStart w:id="200" w:name="_Toc422659328"/>
      <w:bookmarkStart w:id="201" w:name="_Toc422660343"/>
      <w:bookmarkStart w:id="202" w:name="_Toc422660391"/>
      <w:r w:rsidRPr="00627FDD">
        <w:t>Figure 6.2. Number of hours spent</w:t>
      </w:r>
      <w:r w:rsidR="007D6C08" w:rsidRPr="00627FDD">
        <w:t xml:space="preserve"> playing fantasy sports in a week</w:t>
      </w:r>
      <w:r w:rsidRPr="00627FDD">
        <w:t>.</w:t>
      </w:r>
      <w:bookmarkEnd w:id="197"/>
      <w:bookmarkEnd w:id="198"/>
      <w:bookmarkEnd w:id="199"/>
      <w:bookmarkEnd w:id="200"/>
      <w:bookmarkEnd w:id="201"/>
      <w:bookmarkEnd w:id="202"/>
    </w:p>
    <w:p w:rsidR="008960D6" w:rsidRDefault="008960D6" w:rsidP="008960D6"/>
    <w:p w:rsidR="00E8563A" w:rsidRPr="00627FDD" w:rsidRDefault="00E8563A" w:rsidP="008960D6"/>
    <w:p w:rsidR="0034134B" w:rsidRDefault="008960D6" w:rsidP="00E23C46">
      <w:r w:rsidRPr="00627FDD">
        <w:tab/>
      </w:r>
      <w:r w:rsidR="00E23C46" w:rsidRPr="00627FDD">
        <w:t xml:space="preserve">Out of all the 27 participants who took part in the user study, 7 users </w:t>
      </w:r>
      <w:r w:rsidR="00BE5125" w:rsidRPr="00627FDD">
        <w:t xml:space="preserve">had played fantasy sports for less </w:t>
      </w:r>
      <w:r w:rsidR="00E23C46" w:rsidRPr="00627FDD">
        <w:t xml:space="preserve">than a year, and 13 of them understood the concept of fantasy sports </w:t>
      </w:r>
      <w:r w:rsidR="00C60212" w:rsidRPr="00627FDD">
        <w:t xml:space="preserve">as they had played </w:t>
      </w:r>
      <w:r w:rsidR="00BE5125" w:rsidRPr="00627FDD">
        <w:t>for more than</w:t>
      </w:r>
      <w:r w:rsidR="00E23C46" w:rsidRPr="00627FDD">
        <w:t xml:space="preserve"> a year. Although 7 out of the 27 participants never played fantasy sports, the recruitment training ensured they could easily grasp the rules and the basic idea of the game.</w:t>
      </w:r>
      <w:r w:rsidR="00034A7B" w:rsidRPr="00627FDD">
        <w:t xml:space="preserve"> </w:t>
      </w:r>
    </w:p>
    <w:p w:rsidR="006430C0" w:rsidRDefault="006430C0" w:rsidP="00E23C46"/>
    <w:p w:rsidR="00E8563A" w:rsidRDefault="00E8563A" w:rsidP="00E23C46"/>
    <w:p w:rsidR="00F2707D" w:rsidRPr="00627FDD" w:rsidRDefault="00F2707D" w:rsidP="00E23C46"/>
    <w:p w:rsidR="003F2954" w:rsidRPr="00627FDD" w:rsidRDefault="00034A7B" w:rsidP="006430C0">
      <w:pPr>
        <w:jc w:val="center"/>
      </w:pPr>
      <w:r w:rsidRPr="00627FDD">
        <w:rPr>
          <w:noProof/>
        </w:rPr>
        <w:lastRenderedPageBreak/>
        <w:drawing>
          <wp:inline distT="0" distB="0" distL="0" distR="0" wp14:anchorId="104EC1EB" wp14:editId="3871FD95">
            <wp:extent cx="5219700" cy="222885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F2954" w:rsidRDefault="003F2954" w:rsidP="0041761F">
      <w:pPr>
        <w:pStyle w:val="Caption"/>
      </w:pPr>
      <w:bookmarkStart w:id="203" w:name="_Toc417317020"/>
      <w:bookmarkStart w:id="204" w:name="_Toc419709794"/>
      <w:bookmarkStart w:id="205" w:name="_Toc419710212"/>
      <w:bookmarkStart w:id="206" w:name="_Toc422659329"/>
      <w:bookmarkStart w:id="207" w:name="_Toc422660344"/>
      <w:bookmarkStart w:id="208" w:name="_Toc422660392"/>
      <w:r w:rsidRPr="00627FDD">
        <w:t>Figure 6.3. Motivation to play games in general.</w:t>
      </w:r>
      <w:bookmarkEnd w:id="203"/>
      <w:bookmarkEnd w:id="204"/>
      <w:bookmarkEnd w:id="205"/>
      <w:bookmarkEnd w:id="206"/>
      <w:bookmarkEnd w:id="207"/>
      <w:bookmarkEnd w:id="208"/>
    </w:p>
    <w:p w:rsidR="006430C0" w:rsidRDefault="006430C0" w:rsidP="006430C0"/>
    <w:p w:rsidR="00E8563A" w:rsidRPr="006430C0" w:rsidRDefault="00E8563A" w:rsidP="006430C0"/>
    <w:p w:rsidR="00034A7B" w:rsidRDefault="00E23C46" w:rsidP="00E23C46">
      <w:r w:rsidRPr="00627FDD">
        <w:tab/>
      </w:r>
      <w:r w:rsidR="00034A7B" w:rsidRPr="00627FDD">
        <w:t>Consequently, we asked them why do they play and what interests them the most in games. From the responses, it is evident that people play games mainly for the purpose of entertainment, challenge/com</w:t>
      </w:r>
      <w:r w:rsidR="00EB6140" w:rsidRPr="00627FDD">
        <w:t xml:space="preserve">petition and </w:t>
      </w:r>
      <w:r w:rsidR="00190ECE" w:rsidRPr="00627FDD">
        <w:t xml:space="preserve">pass the </w:t>
      </w:r>
      <w:r w:rsidR="00EB6140" w:rsidRPr="00627FDD">
        <w:t xml:space="preserve">time. </w:t>
      </w:r>
      <w:r w:rsidR="007D6C08" w:rsidRPr="00627FDD">
        <w:t>Figure 6.3</w:t>
      </w:r>
      <w:r w:rsidR="00034A7B" w:rsidRPr="00627FDD">
        <w:t xml:space="preserve"> shows the stats of motivation behind playing games in general.</w:t>
      </w:r>
    </w:p>
    <w:p w:rsidR="006430C0" w:rsidRDefault="006430C0" w:rsidP="00E23C46"/>
    <w:p w:rsidR="00E8563A" w:rsidRPr="00627FDD" w:rsidRDefault="00E8563A" w:rsidP="00E23C46"/>
    <w:p w:rsidR="00C439F1" w:rsidRPr="00627FDD" w:rsidRDefault="00C439F1" w:rsidP="006430C0">
      <w:pPr>
        <w:jc w:val="center"/>
      </w:pPr>
      <w:r w:rsidRPr="00627FDD">
        <w:rPr>
          <w:noProof/>
        </w:rPr>
        <w:drawing>
          <wp:inline distT="0" distB="0" distL="0" distR="0" wp14:anchorId="081A133A" wp14:editId="6B60403B">
            <wp:extent cx="5114925" cy="2001794"/>
            <wp:effectExtent l="0" t="0" r="9525" b="1778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439F1" w:rsidRPr="00627FDD" w:rsidRDefault="00C439F1" w:rsidP="00C439F1">
      <w:pPr>
        <w:pStyle w:val="Caption"/>
      </w:pPr>
      <w:bookmarkStart w:id="209" w:name="_Toc417317021"/>
      <w:bookmarkStart w:id="210" w:name="_Toc419709795"/>
      <w:bookmarkStart w:id="211" w:name="_Toc419710213"/>
      <w:bookmarkStart w:id="212" w:name="_Toc422659330"/>
      <w:bookmarkStart w:id="213" w:name="_Toc422660345"/>
      <w:bookmarkStart w:id="214" w:name="_Toc422660393"/>
      <w:r w:rsidRPr="00627FDD">
        <w:t>Figure 6.4. Users’ interest in following news related to climate/weather.</w:t>
      </w:r>
      <w:bookmarkEnd w:id="209"/>
      <w:bookmarkEnd w:id="210"/>
      <w:bookmarkEnd w:id="211"/>
      <w:bookmarkEnd w:id="212"/>
      <w:bookmarkEnd w:id="213"/>
      <w:bookmarkEnd w:id="214"/>
    </w:p>
    <w:p w:rsidR="00A60282" w:rsidRPr="00627FDD" w:rsidRDefault="00E8563A" w:rsidP="00E23C46">
      <w:r>
        <w:lastRenderedPageBreak/>
        <w:tab/>
      </w:r>
      <w:r w:rsidR="00E23C46" w:rsidRPr="00627FDD">
        <w:t>When asked abo</w:t>
      </w:r>
      <w:r w:rsidR="00190ECE" w:rsidRPr="00627FDD">
        <w:t>ut social interaction within</w:t>
      </w:r>
      <w:r w:rsidR="00E23C46" w:rsidRPr="00627FDD">
        <w:t xml:space="preserve"> game</w:t>
      </w:r>
      <w:r w:rsidR="00190ECE" w:rsidRPr="00627FDD">
        <w:t>s</w:t>
      </w:r>
      <w:r w:rsidR="00E23C46" w:rsidRPr="00627FDD">
        <w:t xml:space="preserve">, most of the participants reported that they did use some sort of communication system previously. </w:t>
      </w:r>
      <w:r w:rsidR="00034A7B" w:rsidRPr="00627FDD">
        <w:t>We did not give the participants more information about the</w:t>
      </w:r>
      <w:r w:rsidR="00D14088" w:rsidRPr="00627FDD">
        <w:t xml:space="preserve"> communication systems nor ask</w:t>
      </w:r>
      <w:r w:rsidR="00034A7B" w:rsidRPr="00627FDD">
        <w:t xml:space="preserve"> any </w:t>
      </w:r>
      <w:r w:rsidR="00535217" w:rsidRPr="00627FDD">
        <w:t>related</w:t>
      </w:r>
      <w:r w:rsidR="00034A7B" w:rsidRPr="00627FDD">
        <w:t xml:space="preserve"> questions purposely in order avoid biased results. </w:t>
      </w:r>
      <w:r w:rsidR="00E23C46" w:rsidRPr="00627FDD">
        <w:t xml:space="preserve">Furthermore, we asked the participants if they read/followed news related to </w:t>
      </w:r>
      <w:r w:rsidR="00190ECE" w:rsidRPr="00627FDD">
        <w:t>climate/weather</w:t>
      </w:r>
      <w:r w:rsidR="00E23C46" w:rsidRPr="00627FDD">
        <w:t>.</w:t>
      </w:r>
      <w:r w:rsidR="007D6C08" w:rsidRPr="00627FDD">
        <w:t xml:space="preserve"> Figure 6.4 shows the responses </w:t>
      </w:r>
      <w:r w:rsidR="0041761F" w:rsidRPr="00627FDD">
        <w:t>about</w:t>
      </w:r>
      <w:r w:rsidR="007D6C08" w:rsidRPr="00627FDD">
        <w:t xml:space="preserve"> following news</w:t>
      </w:r>
      <w:r w:rsidR="0041761F" w:rsidRPr="00627FDD">
        <w:t xml:space="preserve"> related to </w:t>
      </w:r>
      <w:r w:rsidR="00190ECE" w:rsidRPr="00627FDD">
        <w:t>climate/weather.</w:t>
      </w:r>
      <w:r w:rsidR="00E23C46" w:rsidRPr="00627FDD">
        <w:t xml:space="preserve"> As anticipated, most of the participants do </w:t>
      </w:r>
      <w:r w:rsidR="00190ECE" w:rsidRPr="00627FDD">
        <w:t xml:space="preserve">read some </w:t>
      </w:r>
      <w:r w:rsidR="00E23C46" w:rsidRPr="00627FDD">
        <w:t xml:space="preserve">news related to </w:t>
      </w:r>
      <w:r w:rsidR="00190ECE" w:rsidRPr="00627FDD">
        <w:t>climate/weather</w:t>
      </w:r>
      <w:r w:rsidR="00E23C46" w:rsidRPr="00627FDD">
        <w:t xml:space="preserve">. </w:t>
      </w:r>
    </w:p>
    <w:p w:rsidR="00E23C46" w:rsidRPr="00627FDD" w:rsidRDefault="00C60212" w:rsidP="00E23C46">
      <w:r w:rsidRPr="00627FDD">
        <w:tab/>
      </w:r>
      <w:r w:rsidR="00190ECE" w:rsidRPr="00627FDD">
        <w:t>A somewhat surprising outcome was that some participants reported</w:t>
      </w:r>
      <w:r w:rsidR="00E23C46" w:rsidRPr="00627FDD">
        <w:t xml:space="preserve"> follow</w:t>
      </w:r>
      <w:r w:rsidR="00190ECE" w:rsidRPr="00627FDD">
        <w:t>ing</w:t>
      </w:r>
      <w:r w:rsidR="00E23C46" w:rsidRPr="00627FDD">
        <w:t xml:space="preserve"> news related to places other than their residence. Some of the reasons as reported by the participants were:</w:t>
      </w:r>
    </w:p>
    <w:p w:rsidR="00B35812" w:rsidRPr="00627FDD" w:rsidRDefault="00B35812" w:rsidP="00B35812">
      <w:pPr>
        <w:pStyle w:val="ListParagraph"/>
        <w:numPr>
          <w:ilvl w:val="0"/>
          <w:numId w:val="46"/>
        </w:numPr>
      </w:pPr>
      <w:r w:rsidRPr="00627FDD">
        <w:t>Just for the s</w:t>
      </w:r>
      <w:r w:rsidR="00C439F1" w:rsidRPr="00627FDD">
        <w:t>ake of curiosity and also when I</w:t>
      </w:r>
      <w:r w:rsidRPr="00627FDD">
        <w:t xml:space="preserve"> need to travel</w:t>
      </w:r>
      <w:r w:rsidR="00C439F1" w:rsidRPr="00627FDD">
        <w:t>.</w:t>
      </w:r>
    </w:p>
    <w:p w:rsidR="00C439F1" w:rsidRPr="00627FDD" w:rsidRDefault="00C439F1" w:rsidP="00B35812">
      <w:pPr>
        <w:pStyle w:val="ListParagraph"/>
        <w:numPr>
          <w:ilvl w:val="0"/>
          <w:numId w:val="46"/>
        </w:numPr>
      </w:pPr>
      <w:r w:rsidRPr="00627FDD">
        <w:t xml:space="preserve">I do track the weather changes in the cities I've lived earlier. I do not do this out of any other reason than to know how climate varies from place to place. </w:t>
      </w:r>
    </w:p>
    <w:p w:rsidR="00C439F1" w:rsidRPr="00627FDD" w:rsidRDefault="00C439F1" w:rsidP="00B35812">
      <w:pPr>
        <w:pStyle w:val="ListParagraph"/>
        <w:numPr>
          <w:ilvl w:val="0"/>
          <w:numId w:val="46"/>
        </w:numPr>
      </w:pPr>
      <w:r w:rsidRPr="00627FDD">
        <w:t>Yes. I keep track of weather of my home city.</w:t>
      </w:r>
    </w:p>
    <w:p w:rsidR="00C439F1" w:rsidRPr="00627FDD" w:rsidRDefault="00C439F1" w:rsidP="00B35812">
      <w:pPr>
        <w:pStyle w:val="ListParagraph"/>
        <w:numPr>
          <w:ilvl w:val="0"/>
          <w:numId w:val="46"/>
        </w:numPr>
      </w:pPr>
      <w:r w:rsidRPr="00627FDD">
        <w:t>I track the weather of my home country and a few other cities I have connections with.</w:t>
      </w:r>
    </w:p>
    <w:p w:rsidR="00C439F1" w:rsidRPr="00627FDD" w:rsidRDefault="00C439F1" w:rsidP="00B35812">
      <w:pPr>
        <w:pStyle w:val="ListParagraph"/>
        <w:numPr>
          <w:ilvl w:val="0"/>
          <w:numId w:val="46"/>
        </w:numPr>
      </w:pPr>
      <w:r w:rsidRPr="00627FDD">
        <w:t>Relatives living in other cities makes me concerned about the weather there.</w:t>
      </w:r>
    </w:p>
    <w:p w:rsidR="00C439F1" w:rsidRPr="00627FDD" w:rsidRDefault="00C439F1" w:rsidP="00B35812">
      <w:pPr>
        <w:pStyle w:val="ListParagraph"/>
        <w:numPr>
          <w:ilvl w:val="0"/>
          <w:numId w:val="46"/>
        </w:numPr>
      </w:pPr>
      <w:r w:rsidRPr="00627FDD">
        <w:t>Yes, for fun.</w:t>
      </w:r>
    </w:p>
    <w:p w:rsidR="00E23C46" w:rsidRPr="00627FDD" w:rsidRDefault="00E23C46" w:rsidP="00E23C46">
      <w:r w:rsidRPr="00627FDD">
        <w:tab/>
        <w:t xml:space="preserve">These responses show that people </w:t>
      </w:r>
      <w:r w:rsidR="00A97308" w:rsidRPr="00627FDD">
        <w:t xml:space="preserve">not only </w:t>
      </w:r>
      <w:r w:rsidRPr="00627FDD">
        <w:t>follow weather related news</w:t>
      </w:r>
      <w:r w:rsidR="00190ECE" w:rsidRPr="00627FDD">
        <w:t xml:space="preserve"> mostly about their permanent residence</w:t>
      </w:r>
      <w:r w:rsidR="00C14920" w:rsidRPr="00627FDD">
        <w:t xml:space="preserve"> and other personal interests</w:t>
      </w:r>
      <w:r w:rsidRPr="00627FDD">
        <w:t xml:space="preserve"> </w:t>
      </w:r>
      <w:r w:rsidR="00190ECE" w:rsidRPr="00627FDD">
        <w:t xml:space="preserve">but also </w:t>
      </w:r>
      <w:r w:rsidRPr="00627FDD">
        <w:t>out o</w:t>
      </w:r>
      <w:r w:rsidR="00190ECE" w:rsidRPr="00627FDD">
        <w:t>f concern for their families</w:t>
      </w:r>
      <w:r w:rsidRPr="00627FDD">
        <w:t>. From these responses, it can be generalized that people are most likely to follow news about local weather and weather/climate rela</w:t>
      </w:r>
      <w:r w:rsidR="00A60282" w:rsidRPr="00627FDD">
        <w:t xml:space="preserve">ted to the places they </w:t>
      </w:r>
      <w:r w:rsidR="00287FE8" w:rsidRPr="00627FDD">
        <w:lastRenderedPageBreak/>
        <w:t>live/</w:t>
      </w:r>
      <w:r w:rsidR="00A60282" w:rsidRPr="00627FDD">
        <w:t xml:space="preserve">travel. </w:t>
      </w:r>
      <w:r w:rsidRPr="00627FDD">
        <w:t>Finally, participants were asked about their experience with simple data analysis in a gaming context. Of all the 27 participants, only 4 participants reported to have used data analysis tools in a game. Although most of them have never use</w:t>
      </w:r>
      <w:r w:rsidR="00BE4484" w:rsidRPr="00627FDD">
        <w:t>d any data analysis tools in a</w:t>
      </w:r>
      <w:r w:rsidRPr="00627FDD">
        <w:t xml:space="preserve"> gaming context, a majority of the participants have experience with data anal</w:t>
      </w:r>
      <w:r w:rsidR="008960D6" w:rsidRPr="00627FDD">
        <w:t>ysis in general. Figure 6.5</w:t>
      </w:r>
      <w:r w:rsidRPr="00627FDD">
        <w:t xml:space="preserve"> shows their experience with simple data analytic activities.</w:t>
      </w:r>
    </w:p>
    <w:p w:rsidR="007B5EF4" w:rsidRDefault="007B5EF4" w:rsidP="00E23C46"/>
    <w:p w:rsidR="00E8563A" w:rsidRPr="00627FDD" w:rsidRDefault="00E8563A" w:rsidP="00E23C46"/>
    <w:p w:rsidR="00A60282" w:rsidRPr="00627FDD" w:rsidRDefault="00A60282" w:rsidP="00A60282">
      <w:pPr>
        <w:jc w:val="center"/>
      </w:pPr>
      <w:r w:rsidRPr="00627FDD">
        <w:rPr>
          <w:noProof/>
        </w:rPr>
        <w:drawing>
          <wp:inline distT="0" distB="0" distL="0" distR="0" wp14:anchorId="668CFF0F" wp14:editId="4A21C461">
            <wp:extent cx="5172075" cy="1933575"/>
            <wp:effectExtent l="0" t="0" r="9525"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A60282" w:rsidRPr="00627FDD" w:rsidRDefault="00A60282" w:rsidP="00A60282">
      <w:pPr>
        <w:pStyle w:val="Caption"/>
      </w:pPr>
      <w:bookmarkStart w:id="215" w:name="_Toc417317022"/>
      <w:bookmarkStart w:id="216" w:name="_Toc419709796"/>
      <w:bookmarkStart w:id="217" w:name="_Toc419710214"/>
      <w:bookmarkStart w:id="218" w:name="_Toc422659331"/>
      <w:bookmarkStart w:id="219" w:name="_Toc422660346"/>
      <w:bookmarkStart w:id="220" w:name="_Toc422660394"/>
      <w:r w:rsidRPr="00627FDD">
        <w:t>Figure 6.5. Users’ familiarity with simple data analysis.</w:t>
      </w:r>
      <w:bookmarkEnd w:id="215"/>
      <w:bookmarkEnd w:id="216"/>
      <w:bookmarkEnd w:id="217"/>
      <w:bookmarkEnd w:id="218"/>
      <w:bookmarkEnd w:id="219"/>
      <w:bookmarkEnd w:id="220"/>
      <w:r w:rsidRPr="00627FDD">
        <w:t xml:space="preserve"> </w:t>
      </w:r>
    </w:p>
    <w:p w:rsidR="00A60282" w:rsidRDefault="00A60282" w:rsidP="00A60282"/>
    <w:p w:rsidR="00E8563A" w:rsidRPr="00627FDD" w:rsidRDefault="00E8563A" w:rsidP="00A60282"/>
    <w:p w:rsidR="00DC7C46" w:rsidRPr="00627FDD" w:rsidRDefault="00DC7C46" w:rsidP="00DC7C46">
      <w:pPr>
        <w:pStyle w:val="SecondLevelSubheading"/>
        <w:rPr>
          <w:color w:val="auto"/>
        </w:rPr>
      </w:pPr>
      <w:bookmarkStart w:id="221" w:name="_Toc423473185"/>
      <w:r w:rsidRPr="00627FDD">
        <w:rPr>
          <w:color w:val="auto"/>
        </w:rPr>
        <w:t>6.2 Gameplay</w:t>
      </w:r>
      <w:bookmarkEnd w:id="221"/>
    </w:p>
    <w:p w:rsidR="00DC7C46" w:rsidRPr="00627FDD" w:rsidRDefault="00903371" w:rsidP="00DC7C46">
      <w:r w:rsidRPr="00627FDD">
        <w:tab/>
        <w:t xml:space="preserve">Once the pre-questionnaire was completed, the participants registered in the game and played for a duration of </w:t>
      </w:r>
      <w:r w:rsidR="00287FE8" w:rsidRPr="00627FDD">
        <w:t>thirteen</w:t>
      </w:r>
      <w:r w:rsidRPr="00627FDD">
        <w:t xml:space="preserve"> days through five phases: pre-activity, predicti</w:t>
      </w:r>
      <w:r w:rsidR="0041761F" w:rsidRPr="00627FDD">
        <w:t>on-1, prediction-2, prediction-3</w:t>
      </w:r>
      <w:r w:rsidRPr="00627FDD">
        <w:t xml:space="preserve"> and post-activity. During the recruitment phase, clear but concise instructions were given to them on how to play the game and vario</w:t>
      </w:r>
      <w:r w:rsidR="00D52824" w:rsidRPr="00627FDD">
        <w:t xml:space="preserve">us </w:t>
      </w:r>
      <w:r w:rsidR="00D52824" w:rsidRPr="00627FDD">
        <w:lastRenderedPageBreak/>
        <w:t xml:space="preserve">other features. </w:t>
      </w:r>
      <w:r w:rsidR="002505AB" w:rsidRPr="00627FDD">
        <w:t>In order to avoid affecting the gameplay</w:t>
      </w:r>
      <w:r w:rsidRPr="00627FDD">
        <w:t>, we did not give them any information about the communication and data analysis tools in the game.</w:t>
      </w:r>
      <w:r w:rsidR="00FA24BB" w:rsidRPr="00627FDD">
        <w:t xml:space="preserve"> </w:t>
      </w:r>
    </w:p>
    <w:p w:rsidR="00FA24BB" w:rsidRPr="00627FDD" w:rsidRDefault="00FA24BB" w:rsidP="00DC7C46">
      <w:r w:rsidRPr="00627FDD">
        <w:tab/>
      </w:r>
      <w:r w:rsidR="00D557BB" w:rsidRPr="00627FDD">
        <w:t xml:space="preserve">Some of the metrics used to </w:t>
      </w:r>
      <w:r w:rsidR="00296000" w:rsidRPr="00627FDD">
        <w:t>gauge engagement are defined as follows:</w:t>
      </w:r>
    </w:p>
    <w:p w:rsidR="005E52DF" w:rsidRPr="00627FDD" w:rsidRDefault="00296000" w:rsidP="005E52DF">
      <w:pPr>
        <w:pStyle w:val="ListParagraph"/>
        <w:numPr>
          <w:ilvl w:val="0"/>
          <w:numId w:val="47"/>
        </w:numPr>
      </w:pPr>
      <w:r w:rsidRPr="00627FDD">
        <w:rPr>
          <w:b/>
        </w:rPr>
        <w:t>Page views</w:t>
      </w:r>
      <w:r w:rsidR="005E52DF" w:rsidRPr="00627FDD">
        <w:t xml:space="preserve">: This metric shows numbers of times </w:t>
      </w:r>
      <w:r w:rsidR="00A2369A" w:rsidRPr="00627FDD">
        <w:t xml:space="preserve">a </w:t>
      </w:r>
      <w:r w:rsidR="005E52DF" w:rsidRPr="00627FDD">
        <w:t>user visits a page in the web application. As we have separated the communication systems on different pages, page views gives us a good measure of engagement with the game.</w:t>
      </w:r>
    </w:p>
    <w:p w:rsidR="00FB6403" w:rsidRPr="00627FDD" w:rsidRDefault="00296000" w:rsidP="00FB6403">
      <w:pPr>
        <w:pStyle w:val="ListParagraph"/>
        <w:numPr>
          <w:ilvl w:val="0"/>
          <w:numId w:val="47"/>
        </w:numPr>
      </w:pPr>
      <w:r w:rsidRPr="00627FDD">
        <w:rPr>
          <w:b/>
        </w:rPr>
        <w:t>Unique page views</w:t>
      </w:r>
      <w:r w:rsidR="001A741E" w:rsidRPr="00627FDD">
        <w:t xml:space="preserve">: </w:t>
      </w:r>
      <w:r w:rsidR="008407D1" w:rsidRPr="00627FDD">
        <w:t xml:space="preserve">A page can have multiple page visits </w:t>
      </w:r>
      <w:r w:rsidR="00FB6403" w:rsidRPr="00627FDD">
        <w:t>in</w:t>
      </w:r>
      <w:r w:rsidR="008407D1" w:rsidRPr="00627FDD">
        <w:t xml:space="preserve"> a session, but this metric gives unique page views</w:t>
      </w:r>
      <w:r w:rsidR="00FB6403" w:rsidRPr="00627FDD">
        <w:t xml:space="preserve"> in a single session.</w:t>
      </w:r>
    </w:p>
    <w:p w:rsidR="00DE037A" w:rsidRPr="00627FDD" w:rsidRDefault="00296000" w:rsidP="00F8280D">
      <w:pPr>
        <w:pStyle w:val="ListParagraph"/>
        <w:numPr>
          <w:ilvl w:val="0"/>
          <w:numId w:val="47"/>
        </w:numPr>
      </w:pPr>
      <w:r w:rsidRPr="00627FDD">
        <w:rPr>
          <w:b/>
        </w:rPr>
        <w:t>Sessions</w:t>
      </w:r>
      <w:r w:rsidR="00FB6403" w:rsidRPr="00627FDD">
        <w:t xml:space="preserve">: </w:t>
      </w:r>
      <w:r w:rsidR="00D13817" w:rsidRPr="00627FDD">
        <w:t xml:space="preserve">The overall numbers of unique visits to the web application is shown by this metric. </w:t>
      </w:r>
    </w:p>
    <w:p w:rsidR="00296000" w:rsidRPr="00627FDD" w:rsidRDefault="00296000" w:rsidP="00F8280D">
      <w:pPr>
        <w:pStyle w:val="ListParagraph"/>
        <w:numPr>
          <w:ilvl w:val="0"/>
          <w:numId w:val="47"/>
        </w:numPr>
      </w:pPr>
      <w:r w:rsidRPr="00627FDD">
        <w:rPr>
          <w:b/>
        </w:rPr>
        <w:t>Pages</w:t>
      </w:r>
      <w:r w:rsidRPr="00627FDD">
        <w:t>/</w:t>
      </w:r>
      <w:r w:rsidRPr="00627FDD">
        <w:rPr>
          <w:b/>
        </w:rPr>
        <w:t>Session</w:t>
      </w:r>
      <w:r w:rsidR="00DE037A" w:rsidRPr="00627FDD">
        <w:t xml:space="preserve">: This metric depicts the numbers of pages visited in a single session. </w:t>
      </w:r>
    </w:p>
    <w:p w:rsidR="00296000" w:rsidRPr="00627FDD" w:rsidRDefault="00296000" w:rsidP="00296000">
      <w:pPr>
        <w:pStyle w:val="ListParagraph"/>
        <w:numPr>
          <w:ilvl w:val="0"/>
          <w:numId w:val="47"/>
        </w:numPr>
      </w:pPr>
      <w:r w:rsidRPr="00627FDD">
        <w:rPr>
          <w:b/>
        </w:rPr>
        <w:t>Average session duration</w:t>
      </w:r>
      <w:r w:rsidR="00DE037A" w:rsidRPr="00627FDD">
        <w:t xml:space="preserve">: The time spent on all the pages in a session is shown by the average session duration. </w:t>
      </w:r>
    </w:p>
    <w:p w:rsidR="00296000" w:rsidRPr="00627FDD" w:rsidRDefault="00296000" w:rsidP="00F96291">
      <w:pPr>
        <w:pStyle w:val="ListParagraph"/>
        <w:numPr>
          <w:ilvl w:val="0"/>
          <w:numId w:val="47"/>
        </w:numPr>
      </w:pPr>
      <w:r w:rsidRPr="00627FDD">
        <w:rPr>
          <w:b/>
        </w:rPr>
        <w:t>Average time on pages</w:t>
      </w:r>
      <w:r w:rsidR="00DE037A" w:rsidRPr="00627FDD">
        <w:t xml:space="preserve">: The time </w:t>
      </w:r>
      <w:r w:rsidR="006D5415" w:rsidRPr="00627FDD">
        <w:t xml:space="preserve">on an individual page on an average in shown by this metric. </w:t>
      </w:r>
    </w:p>
    <w:p w:rsidR="00EF39A5" w:rsidRPr="00627FDD" w:rsidRDefault="00EF39A5" w:rsidP="007E5DF9">
      <w:pPr>
        <w:pStyle w:val="ListParagraph"/>
        <w:ind w:left="0"/>
      </w:pPr>
    </w:p>
    <w:p w:rsidR="00EF39A5" w:rsidRPr="00627FDD" w:rsidRDefault="00EF39A5" w:rsidP="00EF39A5">
      <w:pPr>
        <w:pStyle w:val="ThirdLevelSubheading"/>
        <w:rPr>
          <w:color w:val="auto"/>
        </w:rPr>
      </w:pPr>
      <w:r w:rsidRPr="00627FDD">
        <w:rPr>
          <w:color w:val="auto"/>
        </w:rPr>
        <w:t>6.2.1 Evaluation of web-analytics</w:t>
      </w:r>
    </w:p>
    <w:p w:rsidR="00F96291" w:rsidRPr="00627FDD" w:rsidRDefault="00F96291" w:rsidP="00F96291">
      <w:r w:rsidRPr="00627FDD">
        <w:tab/>
        <w:t xml:space="preserve">In order to accurately measure the impact of each communication tool, we divided the population into two groups and started with different communication systems. </w:t>
      </w:r>
      <w:r w:rsidR="00F20F8F" w:rsidRPr="00627FDD">
        <w:t>Data presentation is separated for the two groups to better show what did and what did not affect the results</w:t>
      </w:r>
      <w:r w:rsidRPr="00627FDD">
        <w:t>.</w:t>
      </w:r>
    </w:p>
    <w:p w:rsidR="00F96291" w:rsidRPr="00627FDD" w:rsidRDefault="00F96291" w:rsidP="00F96291">
      <w:pPr>
        <w:pStyle w:val="FourthLevelSubheading"/>
      </w:pPr>
      <w:r w:rsidRPr="00627FDD">
        <w:lastRenderedPageBreak/>
        <w:t>6.2.1.1 Asynchronous</w:t>
      </w:r>
      <w:r w:rsidR="00E91DF4" w:rsidRPr="00627FDD">
        <w:t xml:space="preserve"> communication</w:t>
      </w:r>
      <w:r w:rsidRPr="00627FDD">
        <w:t xml:space="preserve"> in first prediction</w:t>
      </w:r>
    </w:p>
    <w:p w:rsidR="00F96291" w:rsidRPr="00627FDD" w:rsidRDefault="00F96291" w:rsidP="0001020C">
      <w:r w:rsidRPr="00627FDD">
        <w:tab/>
      </w:r>
      <w:r w:rsidR="003D3297" w:rsidRPr="00627FDD">
        <w:t>The first group had</w:t>
      </w:r>
      <w:r w:rsidRPr="00627FDD">
        <w:t xml:space="preserve"> the asynchronous communication system</w:t>
      </w:r>
      <w:r w:rsidR="00F8280D" w:rsidRPr="00627FDD">
        <w:t xml:space="preserve"> </w:t>
      </w:r>
      <w:r w:rsidR="003D3297" w:rsidRPr="00627FDD">
        <w:t xml:space="preserve">during </w:t>
      </w:r>
      <w:r w:rsidRPr="00627FDD">
        <w:t>the first prediction followed by synchronous</w:t>
      </w:r>
      <w:r w:rsidR="003D3297" w:rsidRPr="00627FDD">
        <w:t xml:space="preserve"> phase,</w:t>
      </w:r>
      <w:r w:rsidRPr="00627FDD">
        <w:t xml:space="preserve"> and a combination of both in the last phase of </w:t>
      </w:r>
      <w:r w:rsidR="00F8280D" w:rsidRPr="00627FDD">
        <w:t>prediction</w:t>
      </w:r>
      <w:r w:rsidRPr="00627FDD">
        <w:t>.</w:t>
      </w:r>
      <w:r w:rsidR="0076064C" w:rsidRPr="00627FDD">
        <w:t xml:space="preserve"> All the figures related to web-analytics have been plotted with the activity phases on the x-axis and respective </w:t>
      </w:r>
      <w:r w:rsidR="0041761F" w:rsidRPr="00627FDD">
        <w:t xml:space="preserve">web-analytics </w:t>
      </w:r>
      <w:r w:rsidR="0076064C" w:rsidRPr="00627FDD">
        <w:t xml:space="preserve">metric on the y-axis. </w:t>
      </w:r>
      <w:r w:rsidR="00F8280D" w:rsidRPr="00627FDD">
        <w:t xml:space="preserve"> Figure 6.6 shows the page</w:t>
      </w:r>
      <w:r w:rsidR="00465BB4" w:rsidRPr="00627FDD">
        <w:t xml:space="preserve"> views analytics for group one. There has been considerable number of page visits in the first phase when the asynchronous system was in place, but the </w:t>
      </w:r>
      <w:r w:rsidR="003D3297" w:rsidRPr="00627FDD">
        <w:t xml:space="preserve">page </w:t>
      </w:r>
      <w:r w:rsidR="00465BB4" w:rsidRPr="00627FDD">
        <w:t xml:space="preserve">views </w:t>
      </w:r>
      <w:r w:rsidR="003D3297" w:rsidRPr="00627FDD">
        <w:t xml:space="preserve">were </w:t>
      </w:r>
      <w:r w:rsidR="00465BB4" w:rsidRPr="00627FDD">
        <w:t>reduced during the second phase with the synchronous system in the game. The page views increased</w:t>
      </w:r>
      <w:r w:rsidR="003D3297" w:rsidRPr="00627FDD">
        <w:t xml:space="preserve"> a bit</w:t>
      </w:r>
      <w:r w:rsidR="00465BB4" w:rsidRPr="00627FDD">
        <w:t xml:space="preserve"> when the asynchronous system was brought back into the system.</w:t>
      </w:r>
      <w:r w:rsidR="00946A75" w:rsidRPr="00627FDD">
        <w:t xml:space="preserve"> </w:t>
      </w:r>
    </w:p>
    <w:p w:rsidR="00935FC9" w:rsidRDefault="00935FC9" w:rsidP="0001020C"/>
    <w:p w:rsidR="00E8563A" w:rsidRPr="00627FDD" w:rsidRDefault="00E8563A" w:rsidP="0001020C"/>
    <w:p w:rsidR="00F8280D" w:rsidRPr="00627FDD" w:rsidRDefault="00F8280D" w:rsidP="006430C0">
      <w:pPr>
        <w:jc w:val="center"/>
        <w:rPr>
          <w:b/>
          <w:sz w:val="26"/>
        </w:rPr>
      </w:pPr>
      <w:r w:rsidRPr="00627FDD">
        <w:rPr>
          <w:noProof/>
        </w:rPr>
        <w:drawing>
          <wp:inline distT="0" distB="0" distL="0" distR="0" wp14:anchorId="0C77A697" wp14:editId="653EB12A">
            <wp:extent cx="5019675" cy="2409825"/>
            <wp:effectExtent l="0" t="0" r="9525" b="95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1020C" w:rsidRPr="00627FDD" w:rsidRDefault="0001020C" w:rsidP="0001020C">
      <w:pPr>
        <w:pStyle w:val="Caption"/>
        <w:spacing w:line="480" w:lineRule="auto"/>
      </w:pPr>
      <w:bookmarkStart w:id="222" w:name="_Toc417317023"/>
      <w:bookmarkStart w:id="223" w:name="_Toc419709797"/>
      <w:bookmarkStart w:id="224" w:name="_Toc419710215"/>
      <w:bookmarkStart w:id="225" w:name="_Toc422659332"/>
      <w:bookmarkStart w:id="226" w:name="_Toc422660347"/>
      <w:bookmarkStart w:id="227" w:name="_Toc422660395"/>
      <w:r w:rsidRPr="00627FDD">
        <w:t>Figure 6.6. Page views for group-1</w:t>
      </w:r>
      <w:r w:rsidR="002E0838" w:rsidRPr="00627FDD">
        <w:t>.</w:t>
      </w:r>
      <w:bookmarkEnd w:id="222"/>
      <w:bookmarkEnd w:id="223"/>
      <w:bookmarkEnd w:id="224"/>
      <w:bookmarkEnd w:id="225"/>
      <w:bookmarkEnd w:id="226"/>
      <w:bookmarkEnd w:id="227"/>
    </w:p>
    <w:p w:rsidR="00CF0E44" w:rsidRPr="00627FDD" w:rsidRDefault="00CF0E44" w:rsidP="00CF0E44"/>
    <w:p w:rsidR="00946A75" w:rsidRDefault="00946A75" w:rsidP="00946A75">
      <w:r w:rsidRPr="00627FDD">
        <w:lastRenderedPageBreak/>
        <w:tab/>
        <w:t>We found that the unique page views also showed a similar trend</w:t>
      </w:r>
      <w:r w:rsidR="00D414BF" w:rsidRPr="00627FDD">
        <w:t xml:space="preserve"> as the page views</w:t>
      </w:r>
      <w:r w:rsidR="00BE4484" w:rsidRPr="00627FDD">
        <w:t>. Figure 6.7</w:t>
      </w:r>
      <w:r w:rsidRPr="00627FDD">
        <w:t xml:space="preserve"> show</w:t>
      </w:r>
      <w:r w:rsidR="00934A32" w:rsidRPr="00627FDD">
        <w:t>s</w:t>
      </w:r>
      <w:r w:rsidRPr="00627FDD">
        <w:t xml:space="preserve"> a similar structure</w:t>
      </w:r>
      <w:r w:rsidR="0085303F" w:rsidRPr="00627FDD">
        <w:t xml:space="preserve"> indicating </w:t>
      </w:r>
      <w:r w:rsidR="004E6B17" w:rsidRPr="00627FDD">
        <w:t xml:space="preserve">higher engagement </w:t>
      </w:r>
      <w:r w:rsidR="00934A32" w:rsidRPr="00627FDD">
        <w:t xml:space="preserve">when </w:t>
      </w:r>
      <w:r w:rsidR="004E6B17" w:rsidRPr="00627FDD">
        <w:t>having the asynchronous system.</w:t>
      </w:r>
      <w:r w:rsidR="00CB75C7" w:rsidRPr="00627FDD">
        <w:t xml:space="preserve"> </w:t>
      </w:r>
      <w:r w:rsidR="00757DBA" w:rsidRPr="00627FDD">
        <w:t xml:space="preserve">In contrast to the page views and unique page views, the average time spent on pages </w:t>
      </w:r>
      <w:r w:rsidR="00934A32" w:rsidRPr="00627FDD">
        <w:t>is relatively flat across the three prediction phases (see Figure 6.8)</w:t>
      </w:r>
      <w:r w:rsidR="00757DBA" w:rsidRPr="00627FDD">
        <w:t xml:space="preserve">. We speculate that the </w:t>
      </w:r>
      <w:r w:rsidR="00934A32" w:rsidRPr="00627FDD">
        <w:t xml:space="preserve">small </w:t>
      </w:r>
      <w:r w:rsidR="00757DBA" w:rsidRPr="00627FDD">
        <w:t xml:space="preserve">increase in the average time spent </w:t>
      </w:r>
      <w:r w:rsidR="00934A32" w:rsidRPr="00627FDD">
        <w:t xml:space="preserve">in the later phases </w:t>
      </w:r>
      <w:r w:rsidR="00757DBA" w:rsidRPr="00627FDD">
        <w:t xml:space="preserve">can be attributed to the synchronous nature of chat where users wait </w:t>
      </w:r>
      <w:r w:rsidR="000E1DE8" w:rsidRPr="00627FDD">
        <w:t>for messages while conversing</w:t>
      </w:r>
      <w:r w:rsidR="00934A32" w:rsidRPr="00627FDD">
        <w:t>.</w:t>
      </w:r>
    </w:p>
    <w:p w:rsidR="00E8563A" w:rsidRPr="00627FDD" w:rsidRDefault="00E8563A" w:rsidP="00946A75"/>
    <w:p w:rsidR="00F8280D" w:rsidRPr="00627FDD" w:rsidRDefault="00F8280D" w:rsidP="006430C0">
      <w:pPr>
        <w:rPr>
          <w:b/>
          <w:sz w:val="26"/>
        </w:rPr>
      </w:pPr>
      <w:r w:rsidRPr="00627FDD">
        <w:rPr>
          <w:noProof/>
        </w:rPr>
        <w:drawing>
          <wp:inline distT="0" distB="0" distL="0" distR="0" wp14:anchorId="311F8EF2" wp14:editId="22BBA8F7">
            <wp:extent cx="5514975" cy="237172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73D22" w:rsidRPr="00627FDD" w:rsidRDefault="00473D22" w:rsidP="00473D22">
      <w:pPr>
        <w:pStyle w:val="Caption"/>
      </w:pPr>
      <w:bookmarkStart w:id="228" w:name="_Toc417317024"/>
      <w:bookmarkStart w:id="229" w:name="_Toc419709798"/>
      <w:bookmarkStart w:id="230" w:name="_Toc419710216"/>
      <w:bookmarkStart w:id="231" w:name="_Toc422659333"/>
      <w:bookmarkStart w:id="232" w:name="_Toc422660348"/>
      <w:bookmarkStart w:id="233" w:name="_Toc422660396"/>
      <w:r w:rsidRPr="00627FDD">
        <w:t xml:space="preserve">Figure 6.7. </w:t>
      </w:r>
      <w:r w:rsidR="00682395" w:rsidRPr="00627FDD">
        <w:t xml:space="preserve">Unique </w:t>
      </w:r>
      <w:r w:rsidR="00AF03F2" w:rsidRPr="00627FDD">
        <w:t>p</w:t>
      </w:r>
      <w:r w:rsidR="009C4A84" w:rsidRPr="00627FDD">
        <w:t>age views for group-1</w:t>
      </w:r>
      <w:r w:rsidR="002E0838" w:rsidRPr="00627FDD">
        <w:t>.</w:t>
      </w:r>
      <w:bookmarkEnd w:id="228"/>
      <w:bookmarkEnd w:id="229"/>
      <w:bookmarkEnd w:id="230"/>
      <w:bookmarkEnd w:id="231"/>
      <w:bookmarkEnd w:id="232"/>
      <w:bookmarkEnd w:id="233"/>
    </w:p>
    <w:p w:rsidR="00F8280D" w:rsidRPr="00627FDD" w:rsidRDefault="00F8280D" w:rsidP="0001020C">
      <w:pPr>
        <w:rPr>
          <w:b/>
          <w:sz w:val="26"/>
        </w:rPr>
      </w:pPr>
    </w:p>
    <w:p w:rsidR="00F8280D" w:rsidRPr="00627FDD" w:rsidRDefault="00F8280D" w:rsidP="006430C0">
      <w:pPr>
        <w:rPr>
          <w:b/>
          <w:sz w:val="26"/>
        </w:rPr>
      </w:pPr>
      <w:r w:rsidRPr="00627FDD">
        <w:rPr>
          <w:noProof/>
        </w:rPr>
        <w:lastRenderedPageBreak/>
        <w:drawing>
          <wp:inline distT="0" distB="0" distL="0" distR="0" wp14:anchorId="144DD769" wp14:editId="094D9C28">
            <wp:extent cx="5514975" cy="2428875"/>
            <wp:effectExtent l="0" t="0" r="9525"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C4A84" w:rsidRPr="00627FDD" w:rsidRDefault="009C4A84" w:rsidP="009C4A84">
      <w:pPr>
        <w:pStyle w:val="Caption"/>
        <w:rPr>
          <w:b w:val="0"/>
          <w:sz w:val="26"/>
        </w:rPr>
      </w:pPr>
      <w:bookmarkStart w:id="234" w:name="_Toc417317025"/>
      <w:bookmarkStart w:id="235" w:name="_Toc419709799"/>
      <w:bookmarkStart w:id="236" w:name="_Toc419710217"/>
      <w:bookmarkStart w:id="237" w:name="_Toc422659334"/>
      <w:bookmarkStart w:id="238" w:name="_Toc422660349"/>
      <w:bookmarkStart w:id="239" w:name="_Toc422660397"/>
      <w:r w:rsidRPr="00627FDD">
        <w:t>Figure 6.8. Average time on pages in min</w:t>
      </w:r>
      <w:r w:rsidR="00716207" w:rsidRPr="00627FDD">
        <w:t>utes</w:t>
      </w:r>
      <w:r w:rsidRPr="00627FDD">
        <w:t xml:space="preserve"> for group-1</w:t>
      </w:r>
      <w:r w:rsidR="002E0838" w:rsidRPr="00627FDD">
        <w:t>.</w:t>
      </w:r>
      <w:bookmarkEnd w:id="234"/>
      <w:bookmarkEnd w:id="235"/>
      <w:bookmarkEnd w:id="236"/>
      <w:bookmarkEnd w:id="237"/>
      <w:bookmarkEnd w:id="238"/>
      <w:bookmarkEnd w:id="239"/>
    </w:p>
    <w:p w:rsidR="00F8280D" w:rsidRDefault="00F8280D" w:rsidP="0001020C">
      <w:pPr>
        <w:rPr>
          <w:b/>
          <w:sz w:val="26"/>
        </w:rPr>
      </w:pPr>
    </w:p>
    <w:p w:rsidR="00E8563A" w:rsidRPr="00627FDD" w:rsidRDefault="00E8563A" w:rsidP="0001020C">
      <w:pPr>
        <w:rPr>
          <w:b/>
          <w:sz w:val="26"/>
        </w:rPr>
      </w:pPr>
    </w:p>
    <w:p w:rsidR="00F8280D" w:rsidRPr="00627FDD" w:rsidRDefault="00F8280D" w:rsidP="006430C0">
      <w:pPr>
        <w:jc w:val="center"/>
        <w:rPr>
          <w:b/>
          <w:sz w:val="26"/>
        </w:rPr>
      </w:pPr>
      <w:r w:rsidRPr="00627FDD">
        <w:rPr>
          <w:noProof/>
        </w:rPr>
        <w:drawing>
          <wp:inline distT="0" distB="0" distL="0" distR="0" wp14:anchorId="016C692D" wp14:editId="370B9121">
            <wp:extent cx="5524500" cy="2486025"/>
            <wp:effectExtent l="0" t="0" r="0" b="952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2E0838" w:rsidRPr="00627FDD" w:rsidRDefault="002E0838" w:rsidP="002E0838">
      <w:pPr>
        <w:pStyle w:val="Caption"/>
        <w:rPr>
          <w:b w:val="0"/>
          <w:sz w:val="26"/>
        </w:rPr>
      </w:pPr>
      <w:bookmarkStart w:id="240" w:name="_Toc417317026"/>
      <w:bookmarkStart w:id="241" w:name="_Toc419709800"/>
      <w:bookmarkStart w:id="242" w:name="_Toc419710218"/>
      <w:bookmarkStart w:id="243" w:name="_Toc422659335"/>
      <w:bookmarkStart w:id="244" w:name="_Toc422660350"/>
      <w:bookmarkStart w:id="245" w:name="_Toc422660398"/>
      <w:r w:rsidRPr="00627FDD">
        <w:t>Figure 6.9. Average session duration in min</w:t>
      </w:r>
      <w:r w:rsidR="00D36246" w:rsidRPr="00627FDD">
        <w:t>utes</w:t>
      </w:r>
      <w:r w:rsidRPr="00627FDD">
        <w:t xml:space="preserve"> for group-1</w:t>
      </w:r>
      <w:r w:rsidR="006546C1" w:rsidRPr="00627FDD">
        <w:t>.</w:t>
      </w:r>
      <w:bookmarkEnd w:id="240"/>
      <w:bookmarkEnd w:id="241"/>
      <w:bookmarkEnd w:id="242"/>
      <w:bookmarkEnd w:id="243"/>
      <w:bookmarkEnd w:id="244"/>
      <w:bookmarkEnd w:id="245"/>
    </w:p>
    <w:p w:rsidR="00F8280D" w:rsidRDefault="00F8280D" w:rsidP="0001020C">
      <w:pPr>
        <w:rPr>
          <w:b/>
          <w:sz w:val="26"/>
        </w:rPr>
      </w:pPr>
    </w:p>
    <w:p w:rsidR="00E8563A" w:rsidRPr="00627FDD" w:rsidRDefault="00E8563A" w:rsidP="0001020C">
      <w:pPr>
        <w:rPr>
          <w:b/>
          <w:sz w:val="26"/>
        </w:rPr>
      </w:pPr>
    </w:p>
    <w:p w:rsidR="006546C1" w:rsidRPr="00627FDD" w:rsidRDefault="006546C1" w:rsidP="006546C1">
      <w:r w:rsidRPr="00627FDD">
        <w:tab/>
        <w:t xml:space="preserve">The average session duration can be good metric to measure engagement as it shows the amount of time spent with the game in a single session. Again, the average </w:t>
      </w:r>
      <w:r w:rsidRPr="00627FDD">
        <w:lastRenderedPageBreak/>
        <w:t>time spent during the first phase having the asynchronous communication w</w:t>
      </w:r>
      <w:r w:rsidR="008011BF" w:rsidRPr="00627FDD">
        <w:t>as longer than the phase with synchronous commu</w:t>
      </w:r>
      <w:r w:rsidR="00DD194E" w:rsidRPr="00627FDD">
        <w:t xml:space="preserve">nication as shown in Figure 6.9. </w:t>
      </w:r>
      <w:r w:rsidR="008011BF" w:rsidRPr="00627FDD">
        <w:t>In addition, the reintroduction of the asynchronous tools increased the average session duration in the final phase</w:t>
      </w:r>
      <w:r w:rsidR="00886605" w:rsidRPr="00627FDD">
        <w:t xml:space="preserve"> demonstrating higher involvement</w:t>
      </w:r>
      <w:r w:rsidR="00A022E6" w:rsidRPr="00627FDD">
        <w:t xml:space="preserve"> with the game</w:t>
      </w:r>
      <w:r w:rsidR="00E61A51" w:rsidRPr="00627FDD">
        <w:t xml:space="preserve">. </w:t>
      </w:r>
      <w:r w:rsidR="00281BBD" w:rsidRPr="00627FDD">
        <w:t xml:space="preserve">The total number of sessions and pages/session </w:t>
      </w:r>
      <w:r w:rsidR="005278C3" w:rsidRPr="00627FDD">
        <w:t xml:space="preserve">also reveal more engagement </w:t>
      </w:r>
      <w:r w:rsidR="00281BBD" w:rsidRPr="00627FDD">
        <w:t xml:space="preserve">during prediction phase one. Figure 6.10 shows the number of sessions </w:t>
      </w:r>
      <w:r w:rsidR="00CF5ECD" w:rsidRPr="00627FDD">
        <w:t>and Figure 6.11 depicts the numbers of pages/session.</w:t>
      </w:r>
    </w:p>
    <w:p w:rsidR="00F8280D" w:rsidRDefault="00281BBD" w:rsidP="0001020C">
      <w:r w:rsidRPr="00627FDD">
        <w:tab/>
      </w:r>
    </w:p>
    <w:p w:rsidR="00E8563A" w:rsidRPr="00627FDD" w:rsidRDefault="00E8563A" w:rsidP="0001020C"/>
    <w:p w:rsidR="00F8280D" w:rsidRPr="00627FDD" w:rsidRDefault="00F8280D" w:rsidP="006430C0">
      <w:pPr>
        <w:jc w:val="center"/>
        <w:rPr>
          <w:b/>
          <w:sz w:val="26"/>
        </w:rPr>
      </w:pPr>
      <w:r w:rsidRPr="00627FDD">
        <w:rPr>
          <w:noProof/>
        </w:rPr>
        <w:drawing>
          <wp:inline distT="0" distB="0" distL="0" distR="0" wp14:anchorId="51CB7827" wp14:editId="05CD5B52">
            <wp:extent cx="4924425" cy="2295525"/>
            <wp:effectExtent l="0" t="0" r="9525"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44E5D" w:rsidRPr="00627FDD" w:rsidRDefault="00144E5D" w:rsidP="00144E5D">
      <w:pPr>
        <w:pStyle w:val="Caption"/>
      </w:pPr>
      <w:bookmarkStart w:id="246" w:name="_Toc417317027"/>
      <w:bookmarkStart w:id="247" w:name="_Toc419709801"/>
      <w:bookmarkStart w:id="248" w:name="_Toc419710219"/>
      <w:bookmarkStart w:id="249" w:name="_Toc422659336"/>
      <w:bookmarkStart w:id="250" w:name="_Toc422660351"/>
      <w:bookmarkStart w:id="251" w:name="_Toc422660399"/>
      <w:r w:rsidRPr="00627FDD">
        <w:t xml:space="preserve">Figure 6.10. </w:t>
      </w:r>
      <w:r w:rsidR="007F44F4" w:rsidRPr="00627FDD">
        <w:t>Number of sessions</w:t>
      </w:r>
      <w:r w:rsidRPr="00627FDD">
        <w:t xml:space="preserve"> for group-1.</w:t>
      </w:r>
      <w:bookmarkEnd w:id="246"/>
      <w:bookmarkEnd w:id="247"/>
      <w:bookmarkEnd w:id="248"/>
      <w:bookmarkEnd w:id="249"/>
      <w:bookmarkEnd w:id="250"/>
      <w:bookmarkEnd w:id="251"/>
    </w:p>
    <w:p w:rsidR="007F44F4" w:rsidRPr="00627FDD" w:rsidRDefault="007F44F4" w:rsidP="007F44F4"/>
    <w:p w:rsidR="00F8280D" w:rsidRPr="00627FDD" w:rsidRDefault="00F8280D" w:rsidP="006430C0">
      <w:pPr>
        <w:jc w:val="center"/>
        <w:rPr>
          <w:b/>
          <w:sz w:val="28"/>
        </w:rPr>
      </w:pPr>
      <w:r w:rsidRPr="00627FDD">
        <w:rPr>
          <w:noProof/>
        </w:rPr>
        <w:lastRenderedPageBreak/>
        <w:drawing>
          <wp:inline distT="0" distB="0" distL="0" distR="0" wp14:anchorId="32350286" wp14:editId="36AEAF30">
            <wp:extent cx="4895850" cy="2390775"/>
            <wp:effectExtent l="0" t="0" r="0" b="952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F44F4" w:rsidRPr="00627FDD" w:rsidRDefault="007F44F4" w:rsidP="007F44F4">
      <w:pPr>
        <w:pStyle w:val="Caption"/>
        <w:rPr>
          <w:b w:val="0"/>
          <w:sz w:val="28"/>
        </w:rPr>
      </w:pPr>
      <w:bookmarkStart w:id="252" w:name="_Toc417317028"/>
      <w:bookmarkStart w:id="253" w:name="_Toc419709802"/>
      <w:bookmarkStart w:id="254" w:name="_Toc419710220"/>
      <w:bookmarkStart w:id="255" w:name="_Toc422659337"/>
      <w:bookmarkStart w:id="256" w:name="_Toc422660352"/>
      <w:bookmarkStart w:id="257" w:name="_Toc422660400"/>
      <w:r w:rsidRPr="00627FDD">
        <w:t xml:space="preserve">Figure 6.11. Number of </w:t>
      </w:r>
      <w:r w:rsidR="00CC2F8C" w:rsidRPr="00627FDD">
        <w:t>p</w:t>
      </w:r>
      <w:r w:rsidRPr="00627FDD">
        <w:t>ages/session for group-1.</w:t>
      </w:r>
      <w:bookmarkEnd w:id="252"/>
      <w:bookmarkEnd w:id="253"/>
      <w:bookmarkEnd w:id="254"/>
      <w:bookmarkEnd w:id="255"/>
      <w:bookmarkEnd w:id="256"/>
      <w:bookmarkEnd w:id="257"/>
    </w:p>
    <w:p w:rsidR="00F96291" w:rsidRDefault="00F96291" w:rsidP="00F96291"/>
    <w:p w:rsidR="00E8563A" w:rsidRPr="00627FDD" w:rsidRDefault="00E8563A" w:rsidP="00F96291"/>
    <w:p w:rsidR="001C4ECB" w:rsidRPr="00627FDD" w:rsidRDefault="00BE4484" w:rsidP="001C4ECB">
      <w:r w:rsidRPr="00627FDD">
        <w:tab/>
      </w:r>
      <w:r w:rsidR="005278C3" w:rsidRPr="00627FDD">
        <w:t>For this group of participants</w:t>
      </w:r>
      <w:r w:rsidR="001C4ECB" w:rsidRPr="00627FDD">
        <w:t xml:space="preserve">, </w:t>
      </w:r>
      <w:r w:rsidR="00DD194E" w:rsidRPr="00627FDD">
        <w:t xml:space="preserve">the </w:t>
      </w:r>
      <w:r w:rsidR="001C4ECB" w:rsidRPr="00627FDD">
        <w:t xml:space="preserve">asynchronous communication system </w:t>
      </w:r>
      <w:r w:rsidR="005278C3" w:rsidRPr="00627FDD">
        <w:t>seems to have</w:t>
      </w:r>
      <w:r w:rsidR="001C4ECB" w:rsidRPr="00627FDD">
        <w:t xml:space="preserve"> outperformed the synchronous communication in engaging players and increasing commitment. On the other hand, </w:t>
      </w:r>
      <w:r w:rsidR="005278C3" w:rsidRPr="00627FDD">
        <w:t>the effect could be due to novelty or learning about the system and domain</w:t>
      </w:r>
      <w:r w:rsidR="001C4ECB" w:rsidRPr="00627FDD">
        <w:t xml:space="preserve">. In order to discover which communication system performs better from the web-analytics perspective, we </w:t>
      </w:r>
      <w:r w:rsidRPr="00627FDD">
        <w:t>need</w:t>
      </w:r>
      <w:r w:rsidR="001C4ECB" w:rsidRPr="00627FDD">
        <w:t xml:space="preserve"> to </w:t>
      </w:r>
      <w:r w:rsidR="00275671" w:rsidRPr="00627FDD">
        <w:t>analyze</w:t>
      </w:r>
      <w:r w:rsidR="001C4ECB" w:rsidRPr="00627FDD">
        <w:t xml:space="preserve"> the </w:t>
      </w:r>
      <w:r w:rsidR="00E00B1A" w:rsidRPr="00627FDD">
        <w:t>game</w:t>
      </w:r>
      <w:r w:rsidR="005278C3" w:rsidRPr="00627FDD">
        <w:t xml:space="preserve"> when</w:t>
      </w:r>
      <w:r w:rsidR="001C4ECB" w:rsidRPr="00627FDD">
        <w:t xml:space="preserve"> synchronous communication was released to the participants first. The following subsection shows the evaluation</w:t>
      </w:r>
      <w:r w:rsidR="00AE12C2" w:rsidRPr="00627FDD">
        <w:t xml:space="preserve"> of group two where </w:t>
      </w:r>
      <w:r w:rsidR="005278C3" w:rsidRPr="00627FDD">
        <w:t xml:space="preserve">the </w:t>
      </w:r>
      <w:r w:rsidR="00AE12C2" w:rsidRPr="00627FDD">
        <w:t xml:space="preserve">synchronous communication system was </w:t>
      </w:r>
      <w:r w:rsidR="005278C3" w:rsidRPr="00627FDD">
        <w:t>provided</w:t>
      </w:r>
      <w:r w:rsidR="00AE12C2" w:rsidRPr="00627FDD">
        <w:t xml:space="preserve"> first followed by asynchronou</w:t>
      </w:r>
      <w:r w:rsidR="00DD194E" w:rsidRPr="00627FDD">
        <w:t>s. Finally, the participants have</w:t>
      </w:r>
      <w:r w:rsidR="00AE12C2" w:rsidRPr="00627FDD">
        <w:t xml:space="preserve"> access to the both the social systems similar to group one. </w:t>
      </w:r>
    </w:p>
    <w:p w:rsidR="001C4ECB" w:rsidRDefault="001C4ECB" w:rsidP="00F96291"/>
    <w:p w:rsidR="00E8563A" w:rsidRDefault="00E8563A" w:rsidP="00F96291"/>
    <w:p w:rsidR="00E8563A" w:rsidRPr="00627FDD" w:rsidRDefault="00E8563A" w:rsidP="00F96291"/>
    <w:p w:rsidR="00F96291" w:rsidRPr="00627FDD" w:rsidRDefault="00F96291" w:rsidP="00F96291">
      <w:pPr>
        <w:pStyle w:val="FourthLevelSubheading"/>
      </w:pPr>
      <w:r w:rsidRPr="00627FDD">
        <w:lastRenderedPageBreak/>
        <w:t>6.2.1.1 Synchronous</w:t>
      </w:r>
      <w:r w:rsidR="00E91DF4" w:rsidRPr="00627FDD">
        <w:t xml:space="preserve"> communication</w:t>
      </w:r>
      <w:r w:rsidRPr="00627FDD">
        <w:t xml:space="preserve"> in first prediction</w:t>
      </w:r>
    </w:p>
    <w:p w:rsidR="004F4434" w:rsidRDefault="0067184B" w:rsidP="004F4434">
      <w:r w:rsidRPr="00627FDD">
        <w:tab/>
      </w:r>
      <w:r w:rsidR="004F0A82" w:rsidRPr="00627FDD">
        <w:t xml:space="preserve">Similar to the earlier </w:t>
      </w:r>
      <w:r w:rsidR="003D3A77" w:rsidRPr="00627FDD">
        <w:t>web-</w:t>
      </w:r>
      <w:r w:rsidR="004F0A82" w:rsidRPr="00627FDD">
        <w:t xml:space="preserve">analytics figures, all the graphs have been plotted with the activity phases on the x-axis and respective </w:t>
      </w:r>
      <w:r w:rsidR="003D3A77" w:rsidRPr="00627FDD">
        <w:t>web-analytic</w:t>
      </w:r>
      <w:r w:rsidR="002548CB" w:rsidRPr="00627FDD">
        <w:t xml:space="preserve"> </w:t>
      </w:r>
      <w:r w:rsidR="004F0A82" w:rsidRPr="00627FDD">
        <w:t>metric on the y-axis.</w:t>
      </w:r>
      <w:r w:rsidR="0070414A" w:rsidRPr="00627FDD">
        <w:t xml:space="preserve"> Firstly, the page vi</w:t>
      </w:r>
      <w:r w:rsidR="008F7DFD" w:rsidRPr="00627FDD">
        <w:t>ews and unique page views show</w:t>
      </w:r>
      <w:r w:rsidR="0070414A" w:rsidRPr="00627FDD">
        <w:t xml:space="preserve"> </w:t>
      </w:r>
      <w:r w:rsidR="009E19D5" w:rsidRPr="00627FDD">
        <w:t>lower visits</w:t>
      </w:r>
      <w:r w:rsidR="0070414A" w:rsidRPr="00627FDD">
        <w:t xml:space="preserve"> in the first phase of prediction compared to the second phase.</w:t>
      </w:r>
      <w:r w:rsidR="00585A3A" w:rsidRPr="00627FDD">
        <w:t xml:space="preserve"> This </w:t>
      </w:r>
      <w:r w:rsidR="00680A2C" w:rsidRPr="00627FDD">
        <w:t xml:space="preserve">indicates </w:t>
      </w:r>
      <w:r w:rsidR="00585A3A" w:rsidRPr="00627FDD">
        <w:t xml:space="preserve">that players </w:t>
      </w:r>
      <w:r w:rsidR="00680A2C" w:rsidRPr="00627FDD">
        <w:t>in this group increased game-related activity with the as</w:t>
      </w:r>
      <w:r w:rsidR="00585A3A" w:rsidRPr="00627FDD">
        <w:t xml:space="preserve">ynchronous </w:t>
      </w:r>
      <w:r w:rsidR="00680A2C" w:rsidRPr="00627FDD">
        <w:t xml:space="preserve">communication </w:t>
      </w:r>
      <w:r w:rsidR="00585A3A" w:rsidRPr="00627FDD">
        <w:t>system</w:t>
      </w:r>
      <w:r w:rsidR="00680A2C" w:rsidRPr="00627FDD">
        <w:t>s’</w:t>
      </w:r>
      <w:r w:rsidR="00585A3A" w:rsidRPr="00627FDD">
        <w:t xml:space="preserve"> presence</w:t>
      </w:r>
      <w:r w:rsidR="00BA1250" w:rsidRPr="00627FDD">
        <w:t xml:space="preserve"> in </w:t>
      </w:r>
      <w:r w:rsidR="001D1FDC" w:rsidRPr="00627FDD">
        <w:t>the second and third prediction phases</w:t>
      </w:r>
      <w:r w:rsidR="00585A3A" w:rsidRPr="00627FDD">
        <w:t>. Figure 6.12 shows the page views and Figure 6.13 presents the unique page views.</w:t>
      </w:r>
      <w:r w:rsidR="002548CB" w:rsidRPr="00627FDD">
        <w:t xml:space="preserve"> </w:t>
      </w:r>
    </w:p>
    <w:p w:rsidR="006430C0" w:rsidRDefault="006430C0" w:rsidP="004F4434"/>
    <w:p w:rsidR="00E8563A" w:rsidRPr="006430C0" w:rsidRDefault="00E8563A" w:rsidP="004F4434"/>
    <w:p w:rsidR="004F4434" w:rsidRPr="00627FDD" w:rsidRDefault="004F4434" w:rsidP="006430C0">
      <w:pPr>
        <w:jc w:val="center"/>
        <w:rPr>
          <w:b/>
          <w:sz w:val="26"/>
        </w:rPr>
      </w:pPr>
      <w:r w:rsidRPr="00627FDD">
        <w:rPr>
          <w:noProof/>
        </w:rPr>
        <w:drawing>
          <wp:inline distT="0" distB="0" distL="0" distR="0" wp14:anchorId="66839C7A" wp14:editId="6216DE91">
            <wp:extent cx="4705350" cy="2428875"/>
            <wp:effectExtent l="0" t="0" r="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4F4434" w:rsidRPr="00627FDD" w:rsidRDefault="004F4434" w:rsidP="004F4434">
      <w:pPr>
        <w:pStyle w:val="Caption"/>
        <w:rPr>
          <w:b w:val="0"/>
          <w:sz w:val="26"/>
        </w:rPr>
      </w:pPr>
      <w:bookmarkStart w:id="258" w:name="_Toc417317029"/>
      <w:bookmarkStart w:id="259" w:name="_Toc419709803"/>
      <w:bookmarkStart w:id="260" w:name="_Toc419710221"/>
      <w:bookmarkStart w:id="261" w:name="_Toc422659338"/>
      <w:bookmarkStart w:id="262" w:name="_Toc422660353"/>
      <w:bookmarkStart w:id="263" w:name="_Toc422660401"/>
      <w:r w:rsidRPr="00627FDD">
        <w:t>Figure 6.12. Page views for group-2.</w:t>
      </w:r>
      <w:bookmarkEnd w:id="258"/>
      <w:bookmarkEnd w:id="259"/>
      <w:bookmarkEnd w:id="260"/>
      <w:bookmarkEnd w:id="261"/>
      <w:bookmarkEnd w:id="262"/>
      <w:bookmarkEnd w:id="263"/>
    </w:p>
    <w:p w:rsidR="004F4434" w:rsidRPr="00627FDD" w:rsidRDefault="004F4434" w:rsidP="004F4434">
      <w:pPr>
        <w:rPr>
          <w:rFonts w:ascii="Calibri" w:hAnsi="Calibri" w:cs="Calibri"/>
          <w:b/>
          <w:sz w:val="26"/>
        </w:rPr>
      </w:pPr>
    </w:p>
    <w:p w:rsidR="004F4434" w:rsidRPr="00627FDD" w:rsidRDefault="004F4434" w:rsidP="006430C0">
      <w:pPr>
        <w:jc w:val="center"/>
        <w:rPr>
          <w:rFonts w:ascii="Calibri" w:hAnsi="Calibri" w:cs="Calibri"/>
          <w:b/>
          <w:sz w:val="26"/>
        </w:rPr>
      </w:pPr>
      <w:r w:rsidRPr="00627FDD">
        <w:rPr>
          <w:noProof/>
        </w:rPr>
        <w:lastRenderedPageBreak/>
        <w:drawing>
          <wp:inline distT="0" distB="0" distL="0" distR="0" wp14:anchorId="2265503F" wp14:editId="23C4461F">
            <wp:extent cx="4610100" cy="2486025"/>
            <wp:effectExtent l="0" t="0" r="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F6048" w:rsidRPr="00627FDD" w:rsidRDefault="008F2AA3" w:rsidP="006430C0">
      <w:pPr>
        <w:pStyle w:val="Caption"/>
      </w:pPr>
      <w:bookmarkStart w:id="264" w:name="_Toc417317030"/>
      <w:bookmarkStart w:id="265" w:name="_Toc419709804"/>
      <w:bookmarkStart w:id="266" w:name="_Toc419710222"/>
      <w:bookmarkStart w:id="267" w:name="_Toc422659339"/>
      <w:bookmarkStart w:id="268" w:name="_Toc422660354"/>
      <w:bookmarkStart w:id="269" w:name="_Toc422660402"/>
      <w:r w:rsidRPr="00627FDD">
        <w:t>Figure 6.13</w:t>
      </w:r>
      <w:r w:rsidR="004F4434" w:rsidRPr="00627FDD">
        <w:t xml:space="preserve">. </w:t>
      </w:r>
      <w:r w:rsidR="004F6048" w:rsidRPr="00627FDD">
        <w:t>Unique page views for group-2.</w:t>
      </w:r>
      <w:bookmarkEnd w:id="264"/>
      <w:bookmarkEnd w:id="265"/>
      <w:bookmarkEnd w:id="266"/>
      <w:bookmarkEnd w:id="267"/>
      <w:bookmarkEnd w:id="268"/>
      <w:bookmarkEnd w:id="269"/>
    </w:p>
    <w:p w:rsidR="00FB6B6C" w:rsidRDefault="00FB6B6C" w:rsidP="00CA32E7">
      <w:pPr>
        <w:rPr>
          <w:rFonts w:ascii="Calibri" w:hAnsi="Calibri" w:cs="Calibri"/>
          <w:b/>
          <w:sz w:val="26"/>
        </w:rPr>
      </w:pPr>
    </w:p>
    <w:p w:rsidR="00E8563A" w:rsidRPr="00627FDD" w:rsidRDefault="00E8563A" w:rsidP="00CA32E7">
      <w:pPr>
        <w:rPr>
          <w:rFonts w:ascii="Calibri" w:hAnsi="Calibri" w:cs="Calibri"/>
          <w:b/>
          <w:sz w:val="26"/>
        </w:rPr>
      </w:pPr>
    </w:p>
    <w:p w:rsidR="003D3A77" w:rsidRDefault="00FB6B6C" w:rsidP="00CA32E7">
      <w:r w:rsidRPr="00627FDD">
        <w:rPr>
          <w:rFonts w:ascii="Calibri" w:hAnsi="Calibri" w:cs="Calibri"/>
          <w:b/>
          <w:sz w:val="26"/>
        </w:rPr>
        <w:tab/>
      </w:r>
      <w:r w:rsidR="00CA32E7" w:rsidRPr="00627FDD">
        <w:t xml:space="preserve">The average time spent on the pages </w:t>
      </w:r>
      <w:r w:rsidR="008F2AA3" w:rsidRPr="00627FDD">
        <w:t>was highest with the synchronous communication</w:t>
      </w:r>
      <w:r w:rsidR="00CA32E7" w:rsidRPr="00627FDD">
        <w:t xml:space="preserve"> for </w:t>
      </w:r>
      <w:r w:rsidR="008F2AA3" w:rsidRPr="00627FDD">
        <w:t>group two as seen in Figure 6.14</w:t>
      </w:r>
      <w:r w:rsidR="00CA32E7" w:rsidRPr="00627FDD">
        <w:t xml:space="preserve">. </w:t>
      </w:r>
      <w:r w:rsidR="009F7B01" w:rsidRPr="00627FDD">
        <w:t xml:space="preserve">Consequently, average session duration </w:t>
      </w:r>
      <w:r w:rsidR="008F2AA3" w:rsidRPr="00627FDD">
        <w:t>is relatively flat across the three conditions</w:t>
      </w:r>
      <w:r w:rsidR="009F7B01" w:rsidRPr="00627FDD">
        <w:t>. Finally, the average number of session</w:t>
      </w:r>
      <w:r w:rsidR="008F2AA3" w:rsidRPr="00627FDD">
        <w:t>s as seen in Figure 6.15</w:t>
      </w:r>
      <w:r w:rsidR="009F7B01" w:rsidRPr="00627FDD">
        <w:t xml:space="preserve"> and pages/session</w:t>
      </w:r>
      <w:r w:rsidR="008F2AA3" w:rsidRPr="00627FDD">
        <w:t xml:space="preserve"> as depicted in Figure 6.16</w:t>
      </w:r>
      <w:r w:rsidR="009F7B01" w:rsidRPr="00627FDD">
        <w:t xml:space="preserve"> have observed to increase during the existence of asynchronous communication</w:t>
      </w:r>
      <w:r w:rsidR="0049277D" w:rsidRPr="00627FDD">
        <w:t xml:space="preserve"> as well</w:t>
      </w:r>
      <w:r w:rsidR="009F7B01" w:rsidRPr="00627FDD">
        <w:t>.</w:t>
      </w:r>
    </w:p>
    <w:p w:rsidR="00E8563A" w:rsidRDefault="00E8563A" w:rsidP="00CA32E7"/>
    <w:p w:rsidR="00E8563A" w:rsidRPr="00627FDD" w:rsidRDefault="00E8563A" w:rsidP="00CA32E7"/>
    <w:p w:rsidR="004F4434" w:rsidRPr="00627FDD" w:rsidRDefault="003D3A77" w:rsidP="006430C0">
      <w:pPr>
        <w:jc w:val="center"/>
        <w:rPr>
          <w:rFonts w:ascii="Calibri" w:hAnsi="Calibri" w:cs="Calibri"/>
          <w:b/>
          <w:sz w:val="26"/>
        </w:rPr>
      </w:pPr>
      <w:r w:rsidRPr="00627FDD">
        <w:rPr>
          <w:noProof/>
        </w:rPr>
        <w:lastRenderedPageBreak/>
        <w:drawing>
          <wp:inline distT="0" distB="0" distL="0" distR="0" wp14:anchorId="3BC2E6CF" wp14:editId="3F1D5AFB">
            <wp:extent cx="4676775" cy="1914525"/>
            <wp:effectExtent l="0" t="0" r="9525"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F4434" w:rsidRPr="00627FDD" w:rsidRDefault="008F2AA3" w:rsidP="004F4434">
      <w:pPr>
        <w:pStyle w:val="Caption"/>
        <w:rPr>
          <w:b w:val="0"/>
          <w:sz w:val="26"/>
        </w:rPr>
      </w:pPr>
      <w:bookmarkStart w:id="270" w:name="_Toc417317031"/>
      <w:bookmarkStart w:id="271" w:name="_Toc419709805"/>
      <w:bookmarkStart w:id="272" w:name="_Toc419710223"/>
      <w:bookmarkStart w:id="273" w:name="_Toc422659340"/>
      <w:bookmarkStart w:id="274" w:name="_Toc422660355"/>
      <w:bookmarkStart w:id="275" w:name="_Toc422660403"/>
      <w:r w:rsidRPr="00627FDD">
        <w:t>Figure 6.14</w:t>
      </w:r>
      <w:r w:rsidR="004F4434" w:rsidRPr="00627FDD">
        <w:t xml:space="preserve">. </w:t>
      </w:r>
      <w:r w:rsidR="004F6048" w:rsidRPr="00627FDD">
        <w:t>Average time on pages in minutes for group-2.</w:t>
      </w:r>
      <w:bookmarkEnd w:id="270"/>
      <w:bookmarkEnd w:id="271"/>
      <w:bookmarkEnd w:id="272"/>
      <w:bookmarkEnd w:id="273"/>
      <w:bookmarkEnd w:id="274"/>
      <w:bookmarkEnd w:id="275"/>
    </w:p>
    <w:p w:rsidR="004F4434" w:rsidRDefault="004F4434" w:rsidP="004F4434">
      <w:pPr>
        <w:rPr>
          <w:rFonts w:ascii="Calibri" w:hAnsi="Calibri" w:cs="Calibri"/>
          <w:b/>
          <w:sz w:val="26"/>
        </w:rPr>
      </w:pPr>
    </w:p>
    <w:p w:rsidR="00E8563A" w:rsidRPr="00627FDD" w:rsidRDefault="00E8563A" w:rsidP="004F4434">
      <w:pPr>
        <w:rPr>
          <w:rFonts w:ascii="Calibri" w:hAnsi="Calibri" w:cs="Calibri"/>
          <w:b/>
          <w:sz w:val="26"/>
        </w:rPr>
      </w:pPr>
    </w:p>
    <w:p w:rsidR="004F4434" w:rsidRPr="00627FDD" w:rsidRDefault="009F7B01" w:rsidP="006430C0">
      <w:pPr>
        <w:jc w:val="center"/>
        <w:rPr>
          <w:rFonts w:ascii="Calibri" w:hAnsi="Calibri" w:cs="Calibri"/>
          <w:b/>
          <w:sz w:val="26"/>
        </w:rPr>
      </w:pPr>
      <w:r w:rsidRPr="00627FDD">
        <w:rPr>
          <w:noProof/>
        </w:rPr>
        <w:drawing>
          <wp:inline distT="0" distB="0" distL="0" distR="0" wp14:anchorId="64382978" wp14:editId="599BDC13">
            <wp:extent cx="4905375" cy="2362200"/>
            <wp:effectExtent l="0" t="0" r="9525"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4F4434" w:rsidRDefault="008F2AA3" w:rsidP="00FB6B6C">
      <w:pPr>
        <w:pStyle w:val="Caption"/>
      </w:pPr>
      <w:bookmarkStart w:id="276" w:name="_Toc417317032"/>
      <w:bookmarkStart w:id="277" w:name="_Toc419709806"/>
      <w:bookmarkStart w:id="278" w:name="_Toc419710224"/>
      <w:bookmarkStart w:id="279" w:name="_Toc422659341"/>
      <w:bookmarkStart w:id="280" w:name="_Toc422660356"/>
      <w:bookmarkStart w:id="281" w:name="_Toc422660404"/>
      <w:r w:rsidRPr="00627FDD">
        <w:t>Figure 6.15</w:t>
      </w:r>
      <w:r w:rsidR="004F4434" w:rsidRPr="00627FDD">
        <w:t xml:space="preserve">. </w:t>
      </w:r>
      <w:r w:rsidR="004F6048" w:rsidRPr="00627FDD">
        <w:t>Average session duration in minutes for group-2</w:t>
      </w:r>
      <w:bookmarkEnd w:id="276"/>
      <w:bookmarkEnd w:id="277"/>
      <w:bookmarkEnd w:id="278"/>
      <w:r w:rsidR="002C64DF">
        <w:t>.</w:t>
      </w:r>
      <w:bookmarkEnd w:id="279"/>
      <w:bookmarkEnd w:id="280"/>
      <w:bookmarkEnd w:id="281"/>
    </w:p>
    <w:p w:rsidR="006430C0" w:rsidRPr="006430C0" w:rsidRDefault="006430C0" w:rsidP="006430C0"/>
    <w:p w:rsidR="004F4434" w:rsidRPr="00627FDD" w:rsidRDefault="004F4434" w:rsidP="006430C0">
      <w:pPr>
        <w:keepNext/>
        <w:tabs>
          <w:tab w:val="left" w:pos="1980"/>
        </w:tabs>
        <w:jc w:val="center"/>
      </w:pPr>
      <w:r w:rsidRPr="00627FDD">
        <w:rPr>
          <w:noProof/>
        </w:rPr>
        <w:lastRenderedPageBreak/>
        <w:drawing>
          <wp:inline distT="0" distB="0" distL="0" distR="0" wp14:anchorId="4B56ABEE" wp14:editId="570E99EF">
            <wp:extent cx="4895850" cy="2524125"/>
            <wp:effectExtent l="0" t="0" r="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4F4434" w:rsidRPr="00627FDD" w:rsidRDefault="008F2AA3" w:rsidP="004F4434">
      <w:pPr>
        <w:pStyle w:val="Caption"/>
        <w:rPr>
          <w:rFonts w:ascii="Calibri" w:hAnsi="Calibri" w:cs="Calibri"/>
          <w:b w:val="0"/>
          <w:sz w:val="26"/>
        </w:rPr>
      </w:pPr>
      <w:bookmarkStart w:id="282" w:name="_Toc417317033"/>
      <w:bookmarkStart w:id="283" w:name="_Toc419709807"/>
      <w:bookmarkStart w:id="284" w:name="_Toc419710225"/>
      <w:bookmarkStart w:id="285" w:name="_Toc422659342"/>
      <w:bookmarkStart w:id="286" w:name="_Toc422660357"/>
      <w:bookmarkStart w:id="287" w:name="_Toc422660405"/>
      <w:r w:rsidRPr="00627FDD">
        <w:t>Figure 6.16</w:t>
      </w:r>
      <w:r w:rsidR="004F4434" w:rsidRPr="00627FDD">
        <w:t xml:space="preserve">. </w:t>
      </w:r>
      <w:r w:rsidR="004F6048" w:rsidRPr="00627FDD">
        <w:t>Number of sessions for group-2.</w:t>
      </w:r>
      <w:bookmarkEnd w:id="282"/>
      <w:bookmarkEnd w:id="283"/>
      <w:bookmarkEnd w:id="284"/>
      <w:bookmarkEnd w:id="285"/>
      <w:bookmarkEnd w:id="286"/>
      <w:bookmarkEnd w:id="287"/>
    </w:p>
    <w:p w:rsidR="004F4434" w:rsidRDefault="004F4434" w:rsidP="004F4434">
      <w:pPr>
        <w:rPr>
          <w:rFonts w:ascii="Calibri" w:hAnsi="Calibri" w:cs="Calibri"/>
          <w:b/>
          <w:sz w:val="26"/>
        </w:rPr>
      </w:pPr>
    </w:p>
    <w:p w:rsidR="00E8563A" w:rsidRPr="00627FDD" w:rsidRDefault="00E8563A" w:rsidP="004F4434">
      <w:pPr>
        <w:rPr>
          <w:rFonts w:ascii="Calibri" w:hAnsi="Calibri" w:cs="Calibri"/>
          <w:b/>
          <w:sz w:val="26"/>
        </w:rPr>
      </w:pPr>
    </w:p>
    <w:p w:rsidR="004F4434" w:rsidRPr="00627FDD" w:rsidRDefault="004F4434" w:rsidP="006430C0">
      <w:pPr>
        <w:keepNext/>
        <w:jc w:val="center"/>
      </w:pPr>
      <w:r w:rsidRPr="00627FDD">
        <w:rPr>
          <w:noProof/>
        </w:rPr>
        <w:drawing>
          <wp:inline distT="0" distB="0" distL="0" distR="0" wp14:anchorId="663442CF" wp14:editId="7DF3E8FF">
            <wp:extent cx="5153025" cy="2809875"/>
            <wp:effectExtent l="0" t="0" r="9525"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4F4434" w:rsidRPr="00627FDD" w:rsidRDefault="004F4434" w:rsidP="004F6048">
      <w:pPr>
        <w:pStyle w:val="Caption"/>
        <w:rPr>
          <w:rFonts w:cstheme="minorHAnsi"/>
          <w:sz w:val="28"/>
          <w:szCs w:val="24"/>
        </w:rPr>
      </w:pPr>
      <w:bookmarkStart w:id="288" w:name="_Toc417317034"/>
      <w:bookmarkStart w:id="289" w:name="_Toc419709808"/>
      <w:bookmarkStart w:id="290" w:name="_Toc419710226"/>
      <w:bookmarkStart w:id="291" w:name="_Toc422659343"/>
      <w:bookmarkStart w:id="292" w:name="_Toc422660358"/>
      <w:bookmarkStart w:id="293" w:name="_Toc422660406"/>
      <w:r w:rsidRPr="00627FDD">
        <w:t xml:space="preserve">Figure </w:t>
      </w:r>
      <w:r w:rsidR="008F2AA3" w:rsidRPr="00627FDD">
        <w:t>6.17</w:t>
      </w:r>
      <w:r w:rsidRPr="00627FDD">
        <w:t xml:space="preserve">. </w:t>
      </w:r>
      <w:r w:rsidR="004F6048" w:rsidRPr="00627FDD">
        <w:t>Number of pages/session for group-2.</w:t>
      </w:r>
      <w:bookmarkEnd w:id="288"/>
      <w:bookmarkEnd w:id="289"/>
      <w:bookmarkEnd w:id="290"/>
      <w:bookmarkEnd w:id="291"/>
      <w:bookmarkEnd w:id="292"/>
      <w:bookmarkEnd w:id="293"/>
    </w:p>
    <w:p w:rsidR="00F96291" w:rsidRDefault="00F96291" w:rsidP="00F96291"/>
    <w:p w:rsidR="00E8563A" w:rsidRPr="00627FDD" w:rsidRDefault="00E8563A" w:rsidP="00F96291"/>
    <w:p w:rsidR="004F4434" w:rsidRPr="00627FDD" w:rsidRDefault="00FB6B6C" w:rsidP="00DC7C46">
      <w:r w:rsidRPr="00627FDD">
        <w:lastRenderedPageBreak/>
        <w:tab/>
        <w:t xml:space="preserve">In summary, </w:t>
      </w:r>
      <w:r w:rsidR="0014169C" w:rsidRPr="00627FDD">
        <w:t>as with group one, there was more activity with asynchronous communication than with synchronous communication. But activity continued to increase when both modes of communication were available. A limitation of this study is that the results were partially a reflection of how well the participants formed a community around the game. It would take considerable further evaluation to examine the relative effects of the groups versus the technology.</w:t>
      </w:r>
    </w:p>
    <w:p w:rsidR="00FB6B6C" w:rsidRPr="00627FDD" w:rsidRDefault="00FB6B6C" w:rsidP="00DC7C46"/>
    <w:p w:rsidR="00B24C00" w:rsidRPr="00627FDD" w:rsidRDefault="00B24C00" w:rsidP="00B24C00">
      <w:pPr>
        <w:pStyle w:val="SecondLevelSubheading"/>
        <w:rPr>
          <w:color w:val="auto"/>
        </w:rPr>
      </w:pPr>
      <w:bookmarkStart w:id="294" w:name="_Toc423473186"/>
      <w:r w:rsidRPr="00627FDD">
        <w:rPr>
          <w:color w:val="auto"/>
        </w:rPr>
        <w:t>6.</w:t>
      </w:r>
      <w:r w:rsidR="00221B60">
        <w:rPr>
          <w:color w:val="auto"/>
        </w:rPr>
        <w:t>3 Post-q</w:t>
      </w:r>
      <w:r w:rsidRPr="00627FDD">
        <w:rPr>
          <w:color w:val="auto"/>
        </w:rPr>
        <w:t>uestionnaire</w:t>
      </w:r>
      <w:bookmarkEnd w:id="294"/>
    </w:p>
    <w:p w:rsidR="001242F2" w:rsidRPr="00627FDD" w:rsidRDefault="006820A1" w:rsidP="001242F2">
      <w:r w:rsidRPr="00627FDD">
        <w:tab/>
      </w:r>
      <w:r w:rsidR="001242F2" w:rsidRPr="00627FDD">
        <w:t>After the participants successfully finished all the phases of the activity, the post questionnaire was given to them. This questionnaire consisted of questions to gauge their overall satisfaction and viewpoint about the communication systems. Also, our inference about the asynchronous system enhancing player experience and engagement</w:t>
      </w:r>
      <w:r w:rsidR="00690958" w:rsidRPr="00627FDD">
        <w:t xml:space="preserve"> from the</w:t>
      </w:r>
      <w:r w:rsidR="001242F2" w:rsidRPr="00627FDD">
        <w:t xml:space="preserve"> web-analytics</w:t>
      </w:r>
      <w:r w:rsidR="00690958" w:rsidRPr="00627FDD">
        <w:t xml:space="preserve"> perspective</w:t>
      </w:r>
      <w:r w:rsidR="001242F2" w:rsidRPr="00627FDD">
        <w:t xml:space="preserve"> can be validated through </w:t>
      </w:r>
      <w:r w:rsidRPr="00627FDD">
        <w:t>the</w:t>
      </w:r>
      <w:r w:rsidR="001242F2" w:rsidRPr="00627FDD">
        <w:t xml:space="preserve"> feedback from the participants.</w:t>
      </w:r>
      <w:r w:rsidR="008A0EA8" w:rsidRPr="00627FDD">
        <w:t xml:space="preserve"> </w:t>
      </w:r>
    </w:p>
    <w:p w:rsidR="00B2091B" w:rsidRPr="00627FDD" w:rsidRDefault="0089491A" w:rsidP="001242F2">
      <w:r w:rsidRPr="00627FDD">
        <w:tab/>
        <w:t>The first three questions were asked to know about their experience using the</w:t>
      </w:r>
      <w:r w:rsidR="0051720C" w:rsidRPr="00627FDD">
        <w:t xml:space="preserve"> communication system in the </w:t>
      </w:r>
      <w:r w:rsidR="005C71FE" w:rsidRPr="00627FDD">
        <w:t>Fantasy Climate</w:t>
      </w:r>
      <w:r w:rsidRPr="00627FDD">
        <w:t xml:space="preserve"> game. Moreover, we also wanted to know if the current version of the communication system was capable of information exchange.</w:t>
      </w:r>
      <w:r w:rsidR="00527D76" w:rsidRPr="00627FDD">
        <w:t xml:space="preserve"> All of the users either strongly agreed or agreed to this question on the </w:t>
      </w:r>
      <w:r w:rsidR="0014169C" w:rsidRPr="00627FDD">
        <w:t xml:space="preserve">5-point </w:t>
      </w:r>
      <w:r w:rsidR="00527D76" w:rsidRPr="00627FDD">
        <w:t>Likert s</w:t>
      </w:r>
      <w:r w:rsidR="0014169C" w:rsidRPr="00627FDD">
        <w:t>cale</w:t>
      </w:r>
      <w:r w:rsidR="00527D76" w:rsidRPr="00627FDD">
        <w:t>. Next, we asked them if communication within the group motivated them to play longer and increased commitment. Most of the participants ag</w:t>
      </w:r>
      <w:r w:rsidR="00791A43" w:rsidRPr="00627FDD">
        <w:t xml:space="preserve">reed to this question except two who </w:t>
      </w:r>
      <w:r w:rsidR="0014169C" w:rsidRPr="00627FDD">
        <w:t xml:space="preserve">responded </w:t>
      </w:r>
      <w:r w:rsidR="00791A43" w:rsidRPr="00627FDD">
        <w:t>neutral</w:t>
      </w:r>
      <w:r w:rsidR="0014169C" w:rsidRPr="00627FDD">
        <w:t xml:space="preserve"> to this statement</w:t>
      </w:r>
      <w:r w:rsidR="00791A43" w:rsidRPr="00627FDD">
        <w:t>.</w:t>
      </w:r>
    </w:p>
    <w:p w:rsidR="006430C0" w:rsidRPr="00E8563A" w:rsidRDefault="00B2091B" w:rsidP="00E8563A">
      <w:r w:rsidRPr="00627FDD">
        <w:tab/>
        <w:t>Furthermore, we asked the participants if communication enhance</w:t>
      </w:r>
      <w:r w:rsidR="004B0DB5" w:rsidRPr="00627FDD">
        <w:t xml:space="preserve">d the engagement with the game. On the whole, the high averages and low </w:t>
      </w:r>
      <w:r w:rsidRPr="00627FDD">
        <w:t xml:space="preserve">standard deviations </w:t>
      </w:r>
      <w:r w:rsidRPr="00627FDD">
        <w:lastRenderedPageBreak/>
        <w:t>show that communication</w:t>
      </w:r>
      <w:r w:rsidR="004B0DB5" w:rsidRPr="00627FDD">
        <w:t xml:space="preserve"> is viewed as valuable in the context of prediction games</w:t>
      </w:r>
      <w:r w:rsidRPr="00627FDD">
        <w:t xml:space="preserve">. The statistical data </w:t>
      </w:r>
      <w:r w:rsidR="00396069" w:rsidRPr="00627FDD">
        <w:t xml:space="preserve">of the participants’ rating of the </w:t>
      </w:r>
      <w:r w:rsidRPr="00627FDD">
        <w:t xml:space="preserve">communication questions is shown in </w:t>
      </w:r>
      <w:r w:rsidR="00236CC9">
        <w:t>Table</w:t>
      </w:r>
      <w:r w:rsidRPr="00627FDD">
        <w:t xml:space="preserve"> </w:t>
      </w:r>
      <w:r w:rsidR="00396069" w:rsidRPr="00627FDD">
        <w:t>6.1.</w:t>
      </w:r>
      <w:r w:rsidR="006244EA" w:rsidRPr="00627FDD">
        <w:t xml:space="preserve"> Figure </w:t>
      </w:r>
      <w:r w:rsidR="00236CC9">
        <w:t>6.18</w:t>
      </w:r>
      <w:r w:rsidR="00667DEB" w:rsidRPr="00627FDD">
        <w:t xml:space="preserve"> shows the overall responses of the participants about communication syste</w:t>
      </w:r>
      <w:r w:rsidR="00E8563A">
        <w:t>m and its effect on engagement.</w:t>
      </w:r>
    </w:p>
    <w:p w:rsidR="006430C0" w:rsidRDefault="006430C0" w:rsidP="001242F2">
      <w:pPr>
        <w:spacing w:line="240" w:lineRule="auto"/>
        <w:jc w:val="left"/>
        <w:rPr>
          <w:b/>
        </w:rPr>
      </w:pPr>
    </w:p>
    <w:p w:rsidR="006430C0" w:rsidRDefault="006430C0" w:rsidP="001242F2">
      <w:pPr>
        <w:spacing w:line="240" w:lineRule="auto"/>
        <w:jc w:val="left"/>
        <w:rPr>
          <w:b/>
        </w:rPr>
      </w:pPr>
    </w:p>
    <w:p w:rsidR="006430C0" w:rsidRPr="00627FDD" w:rsidRDefault="006430C0" w:rsidP="001242F2">
      <w:pPr>
        <w:spacing w:line="240" w:lineRule="auto"/>
        <w:jc w:val="left"/>
        <w:rPr>
          <w:b/>
        </w:rPr>
      </w:pPr>
    </w:p>
    <w:tbl>
      <w:tblPr>
        <w:tblStyle w:val="TableGrid"/>
        <w:tblW w:w="0" w:type="auto"/>
        <w:jc w:val="center"/>
        <w:tblLook w:val="04A0" w:firstRow="1" w:lastRow="0" w:firstColumn="1" w:lastColumn="0" w:noHBand="0" w:noVBand="1"/>
      </w:tblPr>
      <w:tblGrid>
        <w:gridCol w:w="5681"/>
        <w:gridCol w:w="1069"/>
        <w:gridCol w:w="1203"/>
      </w:tblGrid>
      <w:tr w:rsidR="001242F2" w:rsidRPr="00627FDD" w:rsidTr="006C7B6F">
        <w:trPr>
          <w:jc w:val="center"/>
        </w:trPr>
        <w:tc>
          <w:tcPr>
            <w:tcW w:w="5681" w:type="dxa"/>
          </w:tcPr>
          <w:p w:rsidR="001242F2" w:rsidRPr="00627FDD" w:rsidRDefault="001242F2" w:rsidP="00061BD0">
            <w:pPr>
              <w:spacing w:line="240" w:lineRule="auto"/>
              <w:jc w:val="left"/>
              <w:rPr>
                <w:b/>
              </w:rPr>
            </w:pPr>
          </w:p>
        </w:tc>
        <w:tc>
          <w:tcPr>
            <w:tcW w:w="1069" w:type="dxa"/>
          </w:tcPr>
          <w:p w:rsidR="001242F2" w:rsidRPr="00627FDD" w:rsidRDefault="001242F2" w:rsidP="00061BD0">
            <w:pPr>
              <w:spacing w:line="240" w:lineRule="auto"/>
              <w:jc w:val="left"/>
              <w:rPr>
                <w:b/>
              </w:rPr>
            </w:pPr>
            <w:r w:rsidRPr="00627FDD">
              <w:rPr>
                <w:b/>
              </w:rPr>
              <w:t>Average</w:t>
            </w:r>
          </w:p>
        </w:tc>
        <w:tc>
          <w:tcPr>
            <w:tcW w:w="1203" w:type="dxa"/>
          </w:tcPr>
          <w:p w:rsidR="001242F2" w:rsidRPr="00627FDD" w:rsidRDefault="001242F2" w:rsidP="00061BD0">
            <w:pPr>
              <w:spacing w:line="240" w:lineRule="auto"/>
              <w:jc w:val="left"/>
              <w:rPr>
                <w:b/>
              </w:rPr>
            </w:pPr>
            <w:r w:rsidRPr="00627FDD">
              <w:rPr>
                <w:b/>
              </w:rPr>
              <w:t>Standard Deviation</w:t>
            </w:r>
          </w:p>
        </w:tc>
      </w:tr>
      <w:tr w:rsidR="001242F2" w:rsidRPr="00627FDD" w:rsidTr="006C7B6F">
        <w:trPr>
          <w:jc w:val="center"/>
        </w:trPr>
        <w:tc>
          <w:tcPr>
            <w:tcW w:w="5681" w:type="dxa"/>
          </w:tcPr>
          <w:p w:rsidR="001242F2" w:rsidRPr="00627FDD" w:rsidRDefault="001242F2" w:rsidP="00061BD0">
            <w:pPr>
              <w:spacing w:line="240" w:lineRule="auto"/>
              <w:jc w:val="left"/>
              <w:rPr>
                <w:sz w:val="22"/>
                <w:szCs w:val="22"/>
              </w:rPr>
            </w:pPr>
            <w:r w:rsidRPr="00627FDD">
              <w:rPr>
                <w:sz w:val="22"/>
                <w:szCs w:val="22"/>
              </w:rPr>
              <w:t>Communication with other members of the group is essential for information exchange.</w:t>
            </w:r>
          </w:p>
          <w:p w:rsidR="001242F2" w:rsidRPr="00627FDD" w:rsidRDefault="001242F2" w:rsidP="00061BD0">
            <w:pPr>
              <w:spacing w:line="240" w:lineRule="auto"/>
              <w:jc w:val="left"/>
              <w:rPr>
                <w:b/>
              </w:rPr>
            </w:pPr>
          </w:p>
        </w:tc>
        <w:tc>
          <w:tcPr>
            <w:tcW w:w="1069" w:type="dxa"/>
          </w:tcPr>
          <w:p w:rsidR="001242F2" w:rsidRPr="00627FDD" w:rsidRDefault="001242F2" w:rsidP="00061BD0">
            <w:pPr>
              <w:spacing w:line="240" w:lineRule="auto"/>
              <w:jc w:val="left"/>
              <w:rPr>
                <w:sz w:val="20"/>
                <w:szCs w:val="20"/>
              </w:rPr>
            </w:pPr>
            <w:r w:rsidRPr="00627FDD">
              <w:rPr>
                <w:sz w:val="20"/>
                <w:szCs w:val="20"/>
              </w:rPr>
              <w:t>4.37037</w:t>
            </w:r>
          </w:p>
          <w:p w:rsidR="001242F2" w:rsidRPr="00627FDD" w:rsidRDefault="001242F2" w:rsidP="00061BD0">
            <w:pPr>
              <w:spacing w:line="240" w:lineRule="auto"/>
              <w:jc w:val="left"/>
              <w:rPr>
                <w:b/>
              </w:rPr>
            </w:pPr>
          </w:p>
        </w:tc>
        <w:tc>
          <w:tcPr>
            <w:tcW w:w="1203" w:type="dxa"/>
          </w:tcPr>
          <w:p w:rsidR="001242F2" w:rsidRPr="00627FDD" w:rsidRDefault="001242F2" w:rsidP="00061BD0">
            <w:pPr>
              <w:spacing w:line="240" w:lineRule="auto"/>
              <w:jc w:val="left"/>
              <w:rPr>
                <w:sz w:val="20"/>
                <w:szCs w:val="20"/>
              </w:rPr>
            </w:pPr>
            <w:r w:rsidRPr="00627FDD">
              <w:rPr>
                <w:sz w:val="20"/>
                <w:szCs w:val="20"/>
              </w:rPr>
              <w:t>0.629294</w:t>
            </w:r>
          </w:p>
          <w:p w:rsidR="001242F2" w:rsidRPr="00627FDD" w:rsidRDefault="001242F2" w:rsidP="00061BD0">
            <w:pPr>
              <w:spacing w:line="240" w:lineRule="auto"/>
              <w:jc w:val="left"/>
              <w:rPr>
                <w:b/>
              </w:rPr>
            </w:pPr>
          </w:p>
        </w:tc>
      </w:tr>
      <w:tr w:rsidR="001242F2" w:rsidRPr="00627FDD" w:rsidTr="006C7B6F">
        <w:trPr>
          <w:jc w:val="center"/>
        </w:trPr>
        <w:tc>
          <w:tcPr>
            <w:tcW w:w="5681" w:type="dxa"/>
          </w:tcPr>
          <w:p w:rsidR="001242F2" w:rsidRPr="00627FDD" w:rsidRDefault="001242F2" w:rsidP="00061BD0">
            <w:pPr>
              <w:spacing w:line="240" w:lineRule="auto"/>
              <w:jc w:val="left"/>
              <w:rPr>
                <w:sz w:val="22"/>
                <w:szCs w:val="22"/>
              </w:rPr>
            </w:pPr>
            <w:r w:rsidRPr="00627FDD">
              <w:rPr>
                <w:sz w:val="22"/>
                <w:szCs w:val="22"/>
              </w:rPr>
              <w:t>Having social or communication tools (tools that provide interaction between individuals within the game) helps engagement with the game.</w:t>
            </w:r>
          </w:p>
          <w:p w:rsidR="001242F2" w:rsidRPr="00627FDD" w:rsidRDefault="001242F2" w:rsidP="00061BD0">
            <w:pPr>
              <w:spacing w:line="240" w:lineRule="auto"/>
              <w:jc w:val="left"/>
              <w:rPr>
                <w:sz w:val="22"/>
                <w:szCs w:val="22"/>
              </w:rPr>
            </w:pPr>
          </w:p>
        </w:tc>
        <w:tc>
          <w:tcPr>
            <w:tcW w:w="1069" w:type="dxa"/>
          </w:tcPr>
          <w:p w:rsidR="001242F2" w:rsidRPr="00627FDD" w:rsidRDefault="001242F2" w:rsidP="00061BD0">
            <w:pPr>
              <w:spacing w:line="240" w:lineRule="auto"/>
              <w:jc w:val="left"/>
              <w:rPr>
                <w:sz w:val="20"/>
                <w:szCs w:val="20"/>
              </w:rPr>
            </w:pPr>
            <w:r w:rsidRPr="00627FDD">
              <w:rPr>
                <w:sz w:val="20"/>
                <w:szCs w:val="20"/>
              </w:rPr>
              <w:t>4.481481</w:t>
            </w:r>
          </w:p>
          <w:p w:rsidR="001242F2" w:rsidRPr="00627FDD" w:rsidRDefault="001242F2" w:rsidP="00061BD0">
            <w:pPr>
              <w:spacing w:line="240" w:lineRule="auto"/>
              <w:jc w:val="left"/>
              <w:rPr>
                <w:b/>
              </w:rPr>
            </w:pPr>
          </w:p>
        </w:tc>
        <w:tc>
          <w:tcPr>
            <w:tcW w:w="1203" w:type="dxa"/>
          </w:tcPr>
          <w:p w:rsidR="001242F2" w:rsidRPr="00627FDD" w:rsidRDefault="001242F2" w:rsidP="00061BD0">
            <w:pPr>
              <w:spacing w:line="240" w:lineRule="auto"/>
              <w:jc w:val="left"/>
              <w:rPr>
                <w:sz w:val="20"/>
                <w:szCs w:val="20"/>
              </w:rPr>
            </w:pPr>
            <w:r w:rsidRPr="00627FDD">
              <w:rPr>
                <w:sz w:val="20"/>
                <w:szCs w:val="20"/>
              </w:rPr>
              <w:t>0.509175</w:t>
            </w:r>
          </w:p>
          <w:p w:rsidR="001242F2" w:rsidRPr="00627FDD" w:rsidRDefault="001242F2" w:rsidP="00061BD0">
            <w:pPr>
              <w:spacing w:line="240" w:lineRule="auto"/>
              <w:jc w:val="left"/>
              <w:rPr>
                <w:b/>
              </w:rPr>
            </w:pPr>
          </w:p>
        </w:tc>
      </w:tr>
      <w:tr w:rsidR="00006692" w:rsidRPr="00627FDD" w:rsidTr="006C7B6F">
        <w:trPr>
          <w:jc w:val="center"/>
        </w:trPr>
        <w:tc>
          <w:tcPr>
            <w:tcW w:w="5681" w:type="dxa"/>
          </w:tcPr>
          <w:p w:rsidR="00006692" w:rsidRPr="00627FDD" w:rsidRDefault="00006692" w:rsidP="00006692">
            <w:pPr>
              <w:spacing w:line="240" w:lineRule="auto"/>
              <w:jc w:val="left"/>
              <w:rPr>
                <w:sz w:val="22"/>
                <w:szCs w:val="22"/>
              </w:rPr>
            </w:pPr>
            <w:r w:rsidRPr="00627FDD">
              <w:rPr>
                <w:sz w:val="22"/>
                <w:szCs w:val="22"/>
              </w:rPr>
              <w:t>Communication with members increased commitment to the Prediction game.</w:t>
            </w:r>
          </w:p>
          <w:p w:rsidR="00006692" w:rsidRPr="00627FDD" w:rsidRDefault="00006692" w:rsidP="00061BD0">
            <w:pPr>
              <w:spacing w:line="240" w:lineRule="auto"/>
              <w:jc w:val="left"/>
              <w:rPr>
                <w:sz w:val="22"/>
                <w:szCs w:val="22"/>
              </w:rPr>
            </w:pPr>
          </w:p>
        </w:tc>
        <w:tc>
          <w:tcPr>
            <w:tcW w:w="1069" w:type="dxa"/>
          </w:tcPr>
          <w:p w:rsidR="00006692" w:rsidRPr="00627FDD" w:rsidRDefault="00006692" w:rsidP="00006692">
            <w:pPr>
              <w:spacing w:line="240" w:lineRule="auto"/>
              <w:jc w:val="left"/>
              <w:rPr>
                <w:sz w:val="20"/>
                <w:szCs w:val="20"/>
              </w:rPr>
            </w:pPr>
            <w:r w:rsidRPr="00627FDD">
              <w:rPr>
                <w:sz w:val="20"/>
                <w:szCs w:val="20"/>
              </w:rPr>
              <w:t>4.37037</w:t>
            </w:r>
          </w:p>
          <w:p w:rsidR="00006692" w:rsidRPr="00627FDD" w:rsidRDefault="00006692" w:rsidP="00061BD0">
            <w:pPr>
              <w:spacing w:line="240" w:lineRule="auto"/>
              <w:jc w:val="left"/>
              <w:rPr>
                <w:sz w:val="20"/>
                <w:szCs w:val="20"/>
              </w:rPr>
            </w:pPr>
          </w:p>
        </w:tc>
        <w:tc>
          <w:tcPr>
            <w:tcW w:w="1203" w:type="dxa"/>
          </w:tcPr>
          <w:p w:rsidR="00006692" w:rsidRPr="00627FDD" w:rsidRDefault="00006692" w:rsidP="00006692">
            <w:pPr>
              <w:spacing w:line="240" w:lineRule="auto"/>
              <w:jc w:val="left"/>
              <w:rPr>
                <w:sz w:val="20"/>
                <w:szCs w:val="20"/>
              </w:rPr>
            </w:pPr>
            <w:r w:rsidRPr="00627FDD">
              <w:rPr>
                <w:sz w:val="20"/>
                <w:szCs w:val="20"/>
              </w:rPr>
              <w:t>0.629294</w:t>
            </w:r>
          </w:p>
          <w:p w:rsidR="00006692" w:rsidRPr="00627FDD" w:rsidRDefault="00006692" w:rsidP="00061BD0">
            <w:pPr>
              <w:spacing w:line="240" w:lineRule="auto"/>
              <w:jc w:val="left"/>
              <w:rPr>
                <w:sz w:val="20"/>
                <w:szCs w:val="20"/>
              </w:rPr>
            </w:pPr>
          </w:p>
        </w:tc>
      </w:tr>
      <w:tr w:rsidR="00006692" w:rsidRPr="00627FDD" w:rsidTr="006C7B6F">
        <w:trPr>
          <w:jc w:val="center"/>
        </w:trPr>
        <w:tc>
          <w:tcPr>
            <w:tcW w:w="5681" w:type="dxa"/>
          </w:tcPr>
          <w:p w:rsidR="00006692" w:rsidRPr="00627FDD" w:rsidRDefault="00006692" w:rsidP="00006692">
            <w:pPr>
              <w:spacing w:line="240" w:lineRule="auto"/>
              <w:jc w:val="left"/>
              <w:rPr>
                <w:sz w:val="22"/>
                <w:szCs w:val="22"/>
              </w:rPr>
            </w:pPr>
            <w:r w:rsidRPr="00627FDD">
              <w:rPr>
                <w:sz w:val="22"/>
                <w:szCs w:val="22"/>
              </w:rPr>
              <w:t>I used the in-built tools (news board, thermovizz) to learn about the domain before prediction?</w:t>
            </w:r>
          </w:p>
          <w:p w:rsidR="00006692" w:rsidRPr="00627FDD" w:rsidRDefault="00006692" w:rsidP="00006692">
            <w:pPr>
              <w:spacing w:line="240" w:lineRule="auto"/>
              <w:jc w:val="left"/>
              <w:rPr>
                <w:sz w:val="22"/>
                <w:szCs w:val="22"/>
              </w:rPr>
            </w:pPr>
          </w:p>
        </w:tc>
        <w:tc>
          <w:tcPr>
            <w:tcW w:w="1069" w:type="dxa"/>
          </w:tcPr>
          <w:p w:rsidR="00006692" w:rsidRPr="00627FDD" w:rsidRDefault="00006692" w:rsidP="00006692">
            <w:pPr>
              <w:spacing w:line="240" w:lineRule="auto"/>
              <w:jc w:val="left"/>
              <w:rPr>
                <w:sz w:val="20"/>
                <w:szCs w:val="20"/>
              </w:rPr>
            </w:pPr>
            <w:r w:rsidRPr="00627FDD">
              <w:rPr>
                <w:sz w:val="20"/>
                <w:szCs w:val="20"/>
              </w:rPr>
              <w:t>4.20012</w:t>
            </w:r>
          </w:p>
          <w:p w:rsidR="00006692" w:rsidRPr="00627FDD" w:rsidRDefault="00006692" w:rsidP="00006692">
            <w:pPr>
              <w:spacing w:line="240" w:lineRule="auto"/>
              <w:jc w:val="left"/>
              <w:rPr>
                <w:sz w:val="20"/>
                <w:szCs w:val="20"/>
              </w:rPr>
            </w:pPr>
          </w:p>
        </w:tc>
        <w:tc>
          <w:tcPr>
            <w:tcW w:w="1203" w:type="dxa"/>
          </w:tcPr>
          <w:p w:rsidR="00006692" w:rsidRPr="00627FDD" w:rsidRDefault="00006692" w:rsidP="00006692">
            <w:pPr>
              <w:spacing w:line="240" w:lineRule="auto"/>
              <w:jc w:val="left"/>
              <w:rPr>
                <w:sz w:val="20"/>
                <w:szCs w:val="20"/>
              </w:rPr>
            </w:pPr>
            <w:r w:rsidRPr="00627FDD">
              <w:rPr>
                <w:sz w:val="20"/>
                <w:szCs w:val="20"/>
              </w:rPr>
              <w:t>0.7800641</w:t>
            </w:r>
          </w:p>
          <w:p w:rsidR="00006692" w:rsidRPr="00627FDD" w:rsidRDefault="00006692" w:rsidP="00006692">
            <w:pPr>
              <w:spacing w:line="240" w:lineRule="auto"/>
              <w:jc w:val="left"/>
              <w:rPr>
                <w:sz w:val="20"/>
                <w:szCs w:val="20"/>
              </w:rPr>
            </w:pPr>
          </w:p>
        </w:tc>
      </w:tr>
    </w:tbl>
    <w:p w:rsidR="00396069" w:rsidRPr="00627FDD" w:rsidRDefault="00396069" w:rsidP="00396069">
      <w:pPr>
        <w:pStyle w:val="Caption"/>
      </w:pPr>
    </w:p>
    <w:p w:rsidR="00396069" w:rsidRPr="00627FDD" w:rsidRDefault="00627FDD" w:rsidP="00627FDD">
      <w:pPr>
        <w:pStyle w:val="Caption"/>
      </w:pPr>
      <w:bookmarkStart w:id="295" w:name="_Toc419709809"/>
      <w:bookmarkStart w:id="296" w:name="_Toc419710560"/>
      <w:bookmarkStart w:id="297" w:name="_Toc419710652"/>
      <w:bookmarkStart w:id="298" w:name="_Toc419711110"/>
      <w:bookmarkStart w:id="299" w:name="_Toc419712389"/>
      <w:bookmarkStart w:id="300" w:name="_Toc419712438"/>
      <w:bookmarkStart w:id="301" w:name="_Toc419712634"/>
      <w:bookmarkStart w:id="302" w:name="_Toc422656860"/>
      <w:bookmarkStart w:id="303" w:name="_Toc422659296"/>
      <w:bookmarkStart w:id="304" w:name="_Toc422660359"/>
      <w:bookmarkStart w:id="305" w:name="_Toc422660407"/>
      <w:r w:rsidRPr="00627FDD">
        <w:t>Table 6.1. Participants’ rating of the overall communication system based on a Likert scale (1 to 7)</w:t>
      </w:r>
      <w:bookmarkEnd w:id="295"/>
      <w:bookmarkEnd w:id="296"/>
      <w:bookmarkEnd w:id="297"/>
      <w:bookmarkEnd w:id="298"/>
      <w:r w:rsidR="002C64DF">
        <w:t>.</w:t>
      </w:r>
      <w:bookmarkEnd w:id="299"/>
      <w:bookmarkEnd w:id="300"/>
      <w:bookmarkEnd w:id="301"/>
      <w:bookmarkEnd w:id="302"/>
      <w:bookmarkEnd w:id="303"/>
      <w:bookmarkEnd w:id="304"/>
      <w:bookmarkEnd w:id="305"/>
    </w:p>
    <w:p w:rsidR="00221DB3" w:rsidRDefault="00221DB3" w:rsidP="00221DB3"/>
    <w:p w:rsidR="00E8563A" w:rsidRPr="00627FDD" w:rsidRDefault="00E8563A" w:rsidP="00221DB3"/>
    <w:p w:rsidR="00633D60" w:rsidRPr="00627FDD" w:rsidRDefault="00633D60" w:rsidP="00396069">
      <w:r w:rsidRPr="00627FDD">
        <w:tab/>
        <w:t xml:space="preserve">Finally, we asked </w:t>
      </w:r>
      <w:r w:rsidR="004B0DB5" w:rsidRPr="00627FDD">
        <w:t xml:space="preserve">participants about the </w:t>
      </w:r>
      <w:r w:rsidRPr="00627FDD">
        <w:t>built</w:t>
      </w:r>
      <w:r w:rsidR="004B0DB5" w:rsidRPr="00627FDD">
        <w:t>-in</w:t>
      </w:r>
      <w:r w:rsidRPr="00627FDD">
        <w:t xml:space="preserve"> news and analysis tools. Most i</w:t>
      </w:r>
      <w:r w:rsidR="004B0DB5" w:rsidRPr="00627FDD">
        <w:t xml:space="preserve">f the participants liked the </w:t>
      </w:r>
      <w:r w:rsidRPr="00627FDD">
        <w:t>built</w:t>
      </w:r>
      <w:r w:rsidR="004B0DB5" w:rsidRPr="00627FDD">
        <w:t>-in tools and the</w:t>
      </w:r>
      <w:r w:rsidRPr="00627FDD">
        <w:t xml:space="preserve"> simple user interface, but s</w:t>
      </w:r>
      <w:r w:rsidR="004B0DB5" w:rsidRPr="00627FDD">
        <w:t>ome of the participants reported using</w:t>
      </w:r>
      <w:r w:rsidRPr="00627FDD">
        <w:t xml:space="preserve"> other resources for prediction. The responses of the participants are summarized in appendix-2. </w:t>
      </w:r>
      <w:r w:rsidR="00667DEB" w:rsidRPr="00627FDD">
        <w:t>The</w:t>
      </w:r>
      <w:r w:rsidRPr="00627FDD">
        <w:t xml:space="preserve"> feedback </w:t>
      </w:r>
      <w:r w:rsidR="00667DEB" w:rsidRPr="00627FDD">
        <w:t xml:space="preserve">from the participants </w:t>
      </w:r>
      <w:r w:rsidRPr="00627FDD">
        <w:t xml:space="preserve">has been recorded and will be used to </w:t>
      </w:r>
      <w:r w:rsidR="004B0DB5" w:rsidRPr="00627FDD">
        <w:t>improve</w:t>
      </w:r>
      <w:r w:rsidRPr="00627FDD">
        <w:t xml:space="preserve"> the system in the future. </w:t>
      </w:r>
    </w:p>
    <w:p w:rsidR="006244EA" w:rsidRPr="00627FDD" w:rsidRDefault="00527D76" w:rsidP="007A76D9">
      <w:pPr>
        <w:keepNext/>
        <w:jc w:val="center"/>
      </w:pPr>
      <w:r w:rsidRPr="00627FDD">
        <w:rPr>
          <w:rFonts w:cstheme="minorHAnsi"/>
          <w:noProof/>
        </w:rPr>
        <w:lastRenderedPageBreak/>
        <w:drawing>
          <wp:inline distT="0" distB="0" distL="0" distR="0" wp14:anchorId="113E6AC3" wp14:editId="22927284">
            <wp:extent cx="5200650" cy="26670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27D76" w:rsidRPr="00627FDD" w:rsidRDefault="00662A0C" w:rsidP="006430C0">
      <w:pPr>
        <w:pStyle w:val="Caption"/>
        <w:rPr>
          <w:b w:val="0"/>
        </w:rPr>
      </w:pPr>
      <w:bookmarkStart w:id="306" w:name="_Toc417317036"/>
      <w:bookmarkStart w:id="307" w:name="_Toc419709810"/>
      <w:bookmarkStart w:id="308" w:name="_Toc419710228"/>
      <w:bookmarkStart w:id="309" w:name="_Toc422659345"/>
      <w:bookmarkStart w:id="310" w:name="_Toc422660360"/>
      <w:bookmarkStart w:id="311" w:name="_Toc422660408"/>
      <w:r>
        <w:t>Figure 6.18</w:t>
      </w:r>
      <w:r w:rsidR="006244EA" w:rsidRPr="00627FDD">
        <w:t>. Participants’ responses about overall c</w:t>
      </w:r>
      <w:r w:rsidR="006C7B6F">
        <w:t>ommunication system based on a l</w:t>
      </w:r>
      <w:r w:rsidR="006244EA" w:rsidRPr="00627FDD">
        <w:t>ikert scale (1 to 5)</w:t>
      </w:r>
      <w:bookmarkEnd w:id="306"/>
      <w:bookmarkEnd w:id="307"/>
      <w:bookmarkEnd w:id="308"/>
      <w:r w:rsidR="002C64DF">
        <w:t>.</w:t>
      </w:r>
      <w:bookmarkEnd w:id="309"/>
      <w:bookmarkEnd w:id="310"/>
      <w:bookmarkEnd w:id="311"/>
    </w:p>
    <w:p w:rsidR="001242F2" w:rsidRDefault="001242F2" w:rsidP="00DC7C46">
      <w:pPr>
        <w:rPr>
          <w:b/>
        </w:rPr>
      </w:pPr>
    </w:p>
    <w:p w:rsidR="00E8563A" w:rsidRPr="00627FDD" w:rsidRDefault="00E8563A" w:rsidP="00DC7C46">
      <w:pPr>
        <w:rPr>
          <w:b/>
        </w:rPr>
      </w:pPr>
    </w:p>
    <w:p w:rsidR="00227D7D" w:rsidRPr="00627FDD" w:rsidRDefault="00C67929" w:rsidP="00227D7D">
      <w:r w:rsidRPr="00627FDD">
        <w:tab/>
      </w:r>
      <w:r w:rsidR="001128CF" w:rsidRPr="00627FDD">
        <w:t xml:space="preserve">After asking about the communication general, participants were asked about particular modes of communication. </w:t>
      </w:r>
      <w:r w:rsidR="00BE13D5" w:rsidRPr="00627FDD">
        <w:t xml:space="preserve">To start with, we asked the participants about the forum. Although some of the participants reported that they did not contribute to the forum, most </w:t>
      </w:r>
      <w:r w:rsidR="001128CF" w:rsidRPr="00627FDD">
        <w:t>reported</w:t>
      </w:r>
      <w:r w:rsidR="00022B78" w:rsidRPr="00627FDD">
        <w:t xml:space="preserve"> following it</w:t>
      </w:r>
      <w:r w:rsidR="00BE13D5" w:rsidRPr="00627FDD">
        <w:t xml:space="preserve"> regularly</w:t>
      </w:r>
      <w:r w:rsidR="00022B78" w:rsidRPr="00627FDD">
        <w:t xml:space="preserve"> and looking out for information</w:t>
      </w:r>
      <w:r w:rsidR="00236CC9">
        <w:t xml:space="preserve"> regarding the game. Figure 6.19</w:t>
      </w:r>
      <w:r w:rsidR="00022B78" w:rsidRPr="00627FDD">
        <w:t xml:space="preserve"> shows the responses of the participants</w:t>
      </w:r>
      <w:r w:rsidR="00590C27" w:rsidRPr="00627FDD">
        <w:t>’</w:t>
      </w:r>
      <w:r w:rsidR="00022B78" w:rsidRPr="00627FDD">
        <w:t xml:space="preserve"> experience with the forum.</w:t>
      </w:r>
      <w:r w:rsidR="001128CF" w:rsidRPr="00627FDD">
        <w:t xml:space="preserve"> There was a</w:t>
      </w:r>
      <w:r w:rsidR="00F43D52" w:rsidRPr="00627FDD">
        <w:t xml:space="preserve"> positive response when asked about the asynchronous nature of the forum. The participants </w:t>
      </w:r>
      <w:r w:rsidR="008249ED" w:rsidRPr="00627FDD">
        <w:t>stated that the forum was very efficient in making interaction possible with their co</w:t>
      </w:r>
      <w:r w:rsidR="00992348" w:rsidRPr="00627FDD">
        <w:t>mpetitors at their convenience.</w:t>
      </w:r>
    </w:p>
    <w:p w:rsidR="005C7D9D" w:rsidRPr="00627FDD" w:rsidRDefault="005C7D9D" w:rsidP="006C7B6F">
      <w:pPr>
        <w:jc w:val="center"/>
      </w:pPr>
      <w:r w:rsidRPr="00627FDD">
        <w:rPr>
          <w:rFonts w:cstheme="minorHAnsi"/>
          <w:noProof/>
        </w:rPr>
        <w:lastRenderedPageBreak/>
        <w:drawing>
          <wp:inline distT="0" distB="0" distL="0" distR="0" wp14:anchorId="673FE3DA" wp14:editId="1915215A">
            <wp:extent cx="5086350" cy="2710180"/>
            <wp:effectExtent l="0" t="0" r="0" b="1397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DC7C46" w:rsidRPr="00627FDD" w:rsidRDefault="00662A0C" w:rsidP="006C7B6F">
      <w:pPr>
        <w:pStyle w:val="Caption"/>
      </w:pPr>
      <w:bookmarkStart w:id="312" w:name="_Toc417317038"/>
      <w:bookmarkStart w:id="313" w:name="_Toc419709811"/>
      <w:bookmarkStart w:id="314" w:name="_Toc419710229"/>
      <w:bookmarkStart w:id="315" w:name="_Toc422659346"/>
      <w:bookmarkStart w:id="316" w:name="_Toc422660361"/>
      <w:bookmarkStart w:id="317" w:name="_Toc422660409"/>
      <w:r>
        <w:t>Figure 6.19</w:t>
      </w:r>
      <w:r w:rsidR="005C7D9D" w:rsidRPr="00627FDD">
        <w:t>. Participants’ experi</w:t>
      </w:r>
      <w:r w:rsidR="00AE6FE7">
        <w:t>ence with the forum based on a l</w:t>
      </w:r>
      <w:r w:rsidR="005C7D9D" w:rsidRPr="00627FDD">
        <w:t>ikert scale (1 to 5)</w:t>
      </w:r>
      <w:bookmarkEnd w:id="312"/>
      <w:bookmarkEnd w:id="313"/>
      <w:bookmarkEnd w:id="314"/>
      <w:r w:rsidR="002C64DF">
        <w:t>.</w:t>
      </w:r>
      <w:bookmarkEnd w:id="315"/>
      <w:bookmarkEnd w:id="316"/>
      <w:bookmarkEnd w:id="317"/>
    </w:p>
    <w:p w:rsidR="00C60212" w:rsidRDefault="00C60212" w:rsidP="00C60212"/>
    <w:p w:rsidR="00E8563A" w:rsidRPr="00627FDD" w:rsidRDefault="00E8563A" w:rsidP="00C60212"/>
    <w:p w:rsidR="002B3BA8" w:rsidRPr="00627FDD" w:rsidRDefault="005C7D9D" w:rsidP="002B3BA8">
      <w:r w:rsidRPr="00627FDD">
        <w:tab/>
        <w:t xml:space="preserve">Secondly, the participants were asked about the role of message board during the prediction phases. </w:t>
      </w:r>
      <w:r w:rsidR="00742280" w:rsidRPr="00627FDD">
        <w:t xml:space="preserve">Although the responses show that it has not been as engrossing as the forum, the participants expressed their satisfaction using the message board and reported it as a useful means for </w:t>
      </w:r>
      <w:r w:rsidR="00153A74" w:rsidRPr="00627FDD">
        <w:t xml:space="preserve">rapid </w:t>
      </w:r>
      <w:r w:rsidR="00742280" w:rsidRPr="00627FDD">
        <w:t>information exchange in the game.</w:t>
      </w:r>
      <w:r w:rsidR="00693F91" w:rsidRPr="00627FDD">
        <w:t xml:space="preserve"> It has been mainly used</w:t>
      </w:r>
      <w:r w:rsidR="00153A74" w:rsidRPr="00627FDD">
        <w:t xml:space="preserve"> to announce important news to the whole group and to </w:t>
      </w:r>
      <w:r w:rsidR="00236CC9">
        <w:t>ask quick questions. Figure 6.20</w:t>
      </w:r>
      <w:r w:rsidR="00153A74" w:rsidRPr="00627FDD">
        <w:t xml:space="preserve"> shows the overall participants</w:t>
      </w:r>
      <w:r w:rsidR="00693F91" w:rsidRPr="00627FDD">
        <w:t>’</w:t>
      </w:r>
      <w:r w:rsidR="00153A74" w:rsidRPr="00627FDD">
        <w:t xml:space="preserve"> responses using the message board. </w:t>
      </w:r>
    </w:p>
    <w:p w:rsidR="00153A74" w:rsidRDefault="00153A74" w:rsidP="001242F2">
      <w:r w:rsidRPr="00627FDD">
        <w:tab/>
      </w:r>
      <w:r w:rsidR="003156EB" w:rsidRPr="00627FDD">
        <w:t>Thirdly, we asked the participants about the</w:t>
      </w:r>
      <w:r w:rsidR="00EB43A7" w:rsidRPr="00627FDD">
        <w:t>ir experience and us</w:t>
      </w:r>
      <w:r w:rsidR="008D1779" w:rsidRPr="00627FDD">
        <w:t>age</w:t>
      </w:r>
      <w:r w:rsidR="00EB43A7" w:rsidRPr="00627FDD">
        <w:t xml:space="preserve"> of the</w:t>
      </w:r>
      <w:r w:rsidR="003156EB" w:rsidRPr="00627FDD">
        <w:t xml:space="preserve"> direct messages</w:t>
      </w:r>
      <w:r w:rsidR="00EB43A7" w:rsidRPr="00627FDD">
        <w:t>. The responses indicate that the direct messages has been the least absorbing feature amongst all of the asynchronous communication systems. This shows that privacy was not an issue in the educational games</w:t>
      </w:r>
      <w:r w:rsidR="00006692" w:rsidRPr="00627FDD">
        <w:t xml:space="preserve"> with asynchronous communication</w:t>
      </w:r>
      <w:r w:rsidR="00EB43A7" w:rsidRPr="00627FDD">
        <w:t xml:space="preserve"> though the participants did not know each other. Moreover, the responses show that the </w:t>
      </w:r>
      <w:r w:rsidR="00EB43A7" w:rsidRPr="00627FDD">
        <w:lastRenderedPageBreak/>
        <w:t xml:space="preserve">participants were comfortable facing the whole group of fantasy players through the forums and message boards. </w:t>
      </w:r>
    </w:p>
    <w:p w:rsidR="00E8563A" w:rsidRDefault="00E8563A" w:rsidP="001242F2"/>
    <w:p w:rsidR="00E8563A" w:rsidRPr="00627FDD" w:rsidRDefault="00E8563A" w:rsidP="001242F2"/>
    <w:p w:rsidR="00153A74" w:rsidRPr="00627FDD" w:rsidRDefault="00153A74" w:rsidP="006C7B6F">
      <w:pPr>
        <w:jc w:val="center"/>
      </w:pPr>
      <w:r w:rsidRPr="00627FDD">
        <w:rPr>
          <w:rFonts w:cstheme="minorHAnsi"/>
          <w:noProof/>
        </w:rPr>
        <w:drawing>
          <wp:inline distT="0" distB="0" distL="0" distR="0" wp14:anchorId="5AAD3689" wp14:editId="4212127E">
            <wp:extent cx="5505450" cy="2409825"/>
            <wp:effectExtent l="0" t="0" r="0" b="9525"/>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153A74" w:rsidRPr="00627FDD" w:rsidRDefault="00153A74" w:rsidP="006C7B6F">
      <w:pPr>
        <w:pStyle w:val="Caption"/>
        <w:jc w:val="both"/>
      </w:pPr>
      <w:bookmarkStart w:id="318" w:name="_Toc417317040"/>
      <w:bookmarkStart w:id="319" w:name="_Toc419709812"/>
      <w:bookmarkStart w:id="320" w:name="_Toc419710230"/>
      <w:bookmarkStart w:id="321" w:name="_Toc422659347"/>
      <w:bookmarkStart w:id="322" w:name="_Toc422660362"/>
      <w:bookmarkStart w:id="323" w:name="_Toc422660410"/>
      <w:r w:rsidRPr="00627FDD">
        <w:t xml:space="preserve">Figure </w:t>
      </w:r>
      <w:r w:rsidR="00662A0C">
        <w:t>6.20</w:t>
      </w:r>
      <w:r w:rsidRPr="00627FDD">
        <w:t>. Participants’ experience wit</w:t>
      </w:r>
      <w:r w:rsidR="00400D86">
        <w:t>h the message board based on a l</w:t>
      </w:r>
      <w:r w:rsidRPr="00627FDD">
        <w:t>ikert scale (1 to 5)</w:t>
      </w:r>
      <w:bookmarkEnd w:id="318"/>
      <w:bookmarkEnd w:id="319"/>
      <w:bookmarkEnd w:id="320"/>
      <w:r w:rsidR="002C64DF">
        <w:t>.</w:t>
      </w:r>
      <w:bookmarkEnd w:id="321"/>
      <w:bookmarkEnd w:id="322"/>
      <w:bookmarkEnd w:id="323"/>
    </w:p>
    <w:p w:rsidR="00153A74" w:rsidRDefault="00153A74" w:rsidP="001242F2"/>
    <w:p w:rsidR="00E8563A" w:rsidRPr="00627FDD" w:rsidRDefault="00E8563A" w:rsidP="001242F2"/>
    <w:p w:rsidR="00DC7C46" w:rsidRPr="00627FDD" w:rsidRDefault="00992348" w:rsidP="00DC7C46">
      <w:r w:rsidRPr="00627FDD">
        <w:tab/>
        <w:t>D</w:t>
      </w:r>
      <w:r w:rsidR="00EB43A7" w:rsidRPr="00627FDD">
        <w:t xml:space="preserve">irect messages </w:t>
      </w:r>
      <w:r w:rsidRPr="00627FDD">
        <w:t xml:space="preserve">between players </w:t>
      </w:r>
      <w:r w:rsidR="00EB43A7" w:rsidRPr="00627FDD">
        <w:t>were also used as a mean to send notifications within the game about various de</w:t>
      </w:r>
      <w:r w:rsidR="00AD0469" w:rsidRPr="00627FDD">
        <w:t>adlines an</w:t>
      </w:r>
      <w:r w:rsidR="00236CC9">
        <w:t>d updates. Figure 6.21</w:t>
      </w:r>
      <w:r w:rsidR="00EB43A7" w:rsidRPr="00627FDD">
        <w:t xml:space="preserve"> show the participants’ responses about the direct messages. </w:t>
      </w:r>
    </w:p>
    <w:p w:rsidR="000F02DD" w:rsidRPr="00627FDD" w:rsidRDefault="000F02DD" w:rsidP="006C7B6F">
      <w:pPr>
        <w:spacing w:line="240" w:lineRule="auto"/>
        <w:jc w:val="center"/>
      </w:pPr>
      <w:r w:rsidRPr="00627FDD">
        <w:rPr>
          <w:rFonts w:cstheme="minorHAnsi"/>
          <w:noProof/>
        </w:rPr>
        <w:lastRenderedPageBreak/>
        <w:drawing>
          <wp:inline distT="0" distB="0" distL="0" distR="0" wp14:anchorId="4A5C34C1" wp14:editId="4E60A6CE">
            <wp:extent cx="5295900" cy="2162175"/>
            <wp:effectExtent l="0" t="0" r="0" b="952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0F02DD" w:rsidRPr="00627FDD" w:rsidRDefault="000F02DD" w:rsidP="000F02DD">
      <w:pPr>
        <w:spacing w:line="240" w:lineRule="auto"/>
        <w:jc w:val="left"/>
      </w:pPr>
    </w:p>
    <w:p w:rsidR="000F02DD" w:rsidRDefault="00CC5F34" w:rsidP="00C60212">
      <w:pPr>
        <w:pStyle w:val="Caption"/>
      </w:pPr>
      <w:bookmarkStart w:id="324" w:name="_Toc417317042"/>
      <w:bookmarkStart w:id="325" w:name="_Toc419709813"/>
      <w:bookmarkStart w:id="326" w:name="_Toc419710231"/>
      <w:bookmarkStart w:id="327" w:name="_Toc422659348"/>
      <w:bookmarkStart w:id="328" w:name="_Toc422660363"/>
      <w:bookmarkStart w:id="329" w:name="_Toc422660411"/>
      <w:r>
        <w:t>Figure 6.21</w:t>
      </w:r>
      <w:r w:rsidR="000F02DD" w:rsidRPr="00627FDD">
        <w:t xml:space="preserve">. Participants’ experience with </w:t>
      </w:r>
      <w:r w:rsidR="00400D86">
        <w:t>the direct messages based on a l</w:t>
      </w:r>
      <w:r w:rsidR="000F02DD" w:rsidRPr="00627FDD">
        <w:t>ikert scale (1 to 5)</w:t>
      </w:r>
      <w:bookmarkEnd w:id="324"/>
      <w:bookmarkEnd w:id="325"/>
      <w:bookmarkEnd w:id="326"/>
      <w:r w:rsidR="002C64DF">
        <w:t>.</w:t>
      </w:r>
      <w:bookmarkEnd w:id="327"/>
      <w:bookmarkEnd w:id="328"/>
      <w:bookmarkEnd w:id="329"/>
    </w:p>
    <w:p w:rsidR="00E8563A" w:rsidRDefault="00E8563A" w:rsidP="00E8563A"/>
    <w:p w:rsidR="00E8563A" w:rsidRPr="00E8563A" w:rsidRDefault="00E8563A" w:rsidP="00E8563A"/>
    <w:p w:rsidR="00E8563A" w:rsidRDefault="00D72810" w:rsidP="003A117C">
      <w:pPr>
        <w:spacing w:line="240" w:lineRule="auto"/>
        <w:jc w:val="left"/>
      </w:pPr>
      <w:r w:rsidRPr="00627FDD">
        <w:tab/>
      </w:r>
    </w:p>
    <w:p w:rsidR="003A117C" w:rsidRPr="00627FDD" w:rsidRDefault="003A117C" w:rsidP="003A117C">
      <w:pPr>
        <w:spacing w:line="240" w:lineRule="auto"/>
        <w:jc w:val="left"/>
        <w:rPr>
          <w:b/>
        </w:rPr>
      </w:pPr>
      <w:r w:rsidRPr="00627FDD">
        <w:rPr>
          <w:rFonts w:cstheme="minorHAnsi"/>
          <w:noProof/>
        </w:rPr>
        <w:drawing>
          <wp:inline distT="0" distB="0" distL="0" distR="0" wp14:anchorId="6CEC0CBE" wp14:editId="36B1C20C">
            <wp:extent cx="5705475" cy="2440305"/>
            <wp:effectExtent l="0" t="0" r="9525" b="1714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A117C" w:rsidRPr="00627FDD" w:rsidRDefault="003A117C" w:rsidP="003A117C">
      <w:pPr>
        <w:spacing w:line="240" w:lineRule="auto"/>
        <w:jc w:val="left"/>
        <w:rPr>
          <w:b/>
        </w:rPr>
      </w:pPr>
    </w:p>
    <w:p w:rsidR="003A117C" w:rsidRDefault="003A117C" w:rsidP="003A117C">
      <w:pPr>
        <w:pStyle w:val="Caption"/>
      </w:pPr>
      <w:bookmarkStart w:id="330" w:name="_Toc422659349"/>
      <w:bookmarkStart w:id="331" w:name="_Toc422660364"/>
      <w:bookmarkStart w:id="332" w:name="_Toc422660412"/>
      <w:r>
        <w:t>Figure 6.22</w:t>
      </w:r>
      <w:r w:rsidRPr="00627FDD">
        <w:t>. Participants’ exper</w:t>
      </w:r>
      <w:r w:rsidR="006C7B6F">
        <w:t>ience with the chat based on a l</w:t>
      </w:r>
      <w:r w:rsidRPr="00627FDD">
        <w:t>ikert scale (1 to 5)</w:t>
      </w:r>
      <w:r>
        <w:t>.</w:t>
      </w:r>
      <w:bookmarkEnd w:id="330"/>
      <w:bookmarkEnd w:id="331"/>
      <w:bookmarkEnd w:id="332"/>
    </w:p>
    <w:p w:rsidR="003A117C" w:rsidRDefault="003A117C" w:rsidP="00F20440"/>
    <w:p w:rsidR="00E8563A" w:rsidRPr="003A117C" w:rsidRDefault="00E8563A" w:rsidP="00F20440"/>
    <w:p w:rsidR="003A117C" w:rsidRDefault="006C7B6F" w:rsidP="004F19A4">
      <w:r>
        <w:tab/>
      </w:r>
      <w:r w:rsidR="00D72810" w:rsidRPr="00627FDD">
        <w:t xml:space="preserve">Finally, </w:t>
      </w:r>
      <w:r w:rsidR="00992348" w:rsidRPr="00627FDD">
        <w:t>after answering</w:t>
      </w:r>
      <w:r w:rsidR="00D72810" w:rsidRPr="00627FDD">
        <w:t xml:space="preserve"> questions about asynchronous system, the participants were asked about the synchronous communication system. The </w:t>
      </w:r>
      <w:r w:rsidR="00992348" w:rsidRPr="00627FDD">
        <w:t>results</w:t>
      </w:r>
      <w:r w:rsidR="00D72810" w:rsidRPr="00627FDD">
        <w:t xml:space="preserve"> seen in </w:t>
      </w:r>
      <w:r w:rsidR="006855C4" w:rsidRPr="00627FDD">
        <w:t xml:space="preserve">Figure </w:t>
      </w:r>
      <w:r w:rsidR="006855C4" w:rsidRPr="00627FDD">
        <w:lastRenderedPageBreak/>
        <w:t>6.</w:t>
      </w:r>
      <w:r w:rsidR="003A117C" w:rsidRPr="00627FDD">
        <w:t>2</w:t>
      </w:r>
      <w:r w:rsidR="003A117C">
        <w:t>2</w:t>
      </w:r>
      <w:r w:rsidR="003A117C" w:rsidRPr="00627FDD">
        <w:t xml:space="preserve"> </w:t>
      </w:r>
      <w:r w:rsidR="00D72810" w:rsidRPr="00627FDD">
        <w:t>were</w:t>
      </w:r>
      <w:r w:rsidR="00992348" w:rsidRPr="00627FDD">
        <w:t xml:space="preserve"> inclined towards the neutral or lower</w:t>
      </w:r>
      <w:r w:rsidR="00D72810" w:rsidRPr="00627FDD">
        <w:t xml:space="preserve"> on the Likert scale. The responses show that the chat system was not as </w:t>
      </w:r>
      <w:r w:rsidR="003A117C">
        <w:t>successful</w:t>
      </w:r>
      <w:r w:rsidR="003A117C" w:rsidRPr="00627FDD">
        <w:t xml:space="preserve"> </w:t>
      </w:r>
      <w:r w:rsidR="00D72810" w:rsidRPr="00627FDD">
        <w:t>as the asynchronous system for exchanging</w:t>
      </w:r>
      <w:r w:rsidR="004F19A4" w:rsidRPr="00627FDD">
        <w:t xml:space="preserve"> </w:t>
      </w:r>
      <w:r w:rsidR="00D72810" w:rsidRPr="00627FDD">
        <w:t>information and ideas.</w:t>
      </w:r>
      <w:r w:rsidR="004F19A4" w:rsidRPr="00627FDD">
        <w:t xml:space="preserve"> </w:t>
      </w:r>
      <w:r w:rsidR="00254DEE" w:rsidRPr="00627FDD">
        <w:t xml:space="preserve">Moreover, some of the users also reported that chatting with strangers was awkward and difficult. Hence, the flow in the game was disturbed </w:t>
      </w:r>
      <w:r w:rsidR="00613C37" w:rsidRPr="00627FDD">
        <w:t xml:space="preserve">only </w:t>
      </w:r>
      <w:r w:rsidR="00254DEE" w:rsidRPr="00627FDD">
        <w:t>having the synchronous system</w:t>
      </w:r>
      <w:r w:rsidR="009141CC" w:rsidRPr="00627FDD">
        <w:t xml:space="preserve"> as they could not c</w:t>
      </w:r>
      <w:r w:rsidR="00AD0469" w:rsidRPr="00627FDD">
        <w:t xml:space="preserve">onverse efficiently. </w:t>
      </w:r>
    </w:p>
    <w:p w:rsidR="00DC3F57" w:rsidRDefault="00DC3F57" w:rsidP="00F20440">
      <w:pPr>
        <w:ind w:firstLine="720"/>
      </w:pPr>
      <w:r w:rsidRPr="00627FDD">
        <w:t>After observing that all of the asynchronous tools were better liked by the participants and reported to have enhanced engagement, the asynchronous tools were compared</w:t>
      </w:r>
      <w:r>
        <w:t>. From the Figure 6.23</w:t>
      </w:r>
      <w:r w:rsidRPr="00627FDD">
        <w:t xml:space="preserve">, it is evident that the forum was viewed as more engaging tool than the message board and direct messages. At the end of the survey participants gave suggestions about the game, bugs, features they liked and disliked. </w:t>
      </w:r>
      <w:r w:rsidR="006C7B6F">
        <w:tab/>
      </w:r>
      <w:r w:rsidRPr="00627FDD">
        <w:t>Appendix-2 shows their responses. Overall, the responses indicated that the participants liked the game and the idea of prediction games.</w:t>
      </w:r>
    </w:p>
    <w:p w:rsidR="006C7B6F" w:rsidRDefault="006C7B6F" w:rsidP="00F20440">
      <w:pPr>
        <w:ind w:firstLine="720"/>
      </w:pPr>
    </w:p>
    <w:p w:rsidR="00E8563A" w:rsidRPr="00627FDD" w:rsidRDefault="00E8563A" w:rsidP="00F20440">
      <w:pPr>
        <w:ind w:firstLine="720"/>
      </w:pPr>
    </w:p>
    <w:p w:rsidR="00DC3F57" w:rsidRPr="00627FDD" w:rsidRDefault="00DC3F57" w:rsidP="00DC3F57">
      <w:pPr>
        <w:spacing w:line="240" w:lineRule="auto"/>
        <w:jc w:val="left"/>
        <w:rPr>
          <w:b/>
        </w:rPr>
      </w:pPr>
      <w:r w:rsidRPr="00627FDD">
        <w:rPr>
          <w:rFonts w:cstheme="minorHAnsi"/>
          <w:noProof/>
        </w:rPr>
        <w:drawing>
          <wp:inline distT="0" distB="0" distL="0" distR="0" wp14:anchorId="5C6E04EC" wp14:editId="03BFC547">
            <wp:extent cx="5440680" cy="2298357"/>
            <wp:effectExtent l="0" t="0" r="7620" b="698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DC3F57" w:rsidRPr="00627FDD" w:rsidRDefault="00DC3F57" w:rsidP="00DC3F57">
      <w:pPr>
        <w:spacing w:line="240" w:lineRule="auto"/>
        <w:jc w:val="left"/>
        <w:rPr>
          <w:b/>
        </w:rPr>
      </w:pPr>
    </w:p>
    <w:p w:rsidR="00E8563A" w:rsidRPr="00F20440" w:rsidRDefault="00DC3F57" w:rsidP="00E8563A">
      <w:pPr>
        <w:pStyle w:val="Caption"/>
      </w:pPr>
      <w:bookmarkStart w:id="333" w:name="_Toc422659350"/>
      <w:bookmarkStart w:id="334" w:name="_Toc422660365"/>
      <w:bookmarkStart w:id="335" w:name="_Toc422660413"/>
      <w:r>
        <w:t>Figure 6.23</w:t>
      </w:r>
      <w:r w:rsidRPr="00627FDD">
        <w:t>. Overall comparative analysis of forum, message board and direct messages.</w:t>
      </w:r>
      <w:bookmarkEnd w:id="333"/>
      <w:bookmarkEnd w:id="334"/>
      <w:bookmarkEnd w:id="335"/>
    </w:p>
    <w:p w:rsidR="003A117C" w:rsidRDefault="003A117C" w:rsidP="00F20440">
      <w:pPr>
        <w:ind w:firstLine="720"/>
      </w:pPr>
      <w:r>
        <w:lastRenderedPageBreak/>
        <w:t>Besides user perceptions of the different modes of communication, we can analyze the quantity and characteristics of such communication that took place during the study. To examine this data, we removed all communication involving the game administrators as our focus was on how communication with other players affects engagement.</w:t>
      </w:r>
    </w:p>
    <w:p w:rsidR="009D4AD7" w:rsidRDefault="006A717E" w:rsidP="00F20440">
      <w:pPr>
        <w:ind w:firstLine="720"/>
      </w:pPr>
      <w:r>
        <w:t xml:space="preserve">The left part of </w:t>
      </w:r>
      <w:r w:rsidR="00236CC9">
        <w:t>Figure 6.</w:t>
      </w:r>
      <w:r w:rsidR="003A117C">
        <w:t>2</w:t>
      </w:r>
      <w:r w:rsidR="00DC3F57">
        <w:t>4</w:t>
      </w:r>
      <w:r w:rsidR="003A117C" w:rsidRPr="00627FDD">
        <w:t xml:space="preserve"> </w:t>
      </w:r>
      <w:r w:rsidR="00633F65" w:rsidRPr="00627FDD">
        <w:t>shows the number of messages sent between participants in the game</w:t>
      </w:r>
      <w:r w:rsidR="009D4AD7">
        <w:t xml:space="preserve"> for each mode of communication</w:t>
      </w:r>
      <w:r w:rsidR="00633F65" w:rsidRPr="00627FDD">
        <w:t xml:space="preserve">. </w:t>
      </w:r>
      <w:r w:rsidR="009D4AD7">
        <w:t>In terms of number of messages, the synchronous system had as many as all the synchronous messaging mechanisms combined. Most of the chat’s messages were shorter in length which is evident in the right part of Figure 6.2</w:t>
      </w:r>
      <w:r w:rsidR="00DC3F57">
        <w:t>4</w:t>
      </w:r>
      <w:r w:rsidR="009D4AD7">
        <w:t xml:space="preserve"> which shows the number of words in the communications in the various modes of communication. This data shows that communication in the forum was the most substantial in terms of overall length and in terms of average length per communication.</w:t>
      </w:r>
    </w:p>
    <w:p w:rsidR="006855C4" w:rsidRPr="006C7B6F" w:rsidRDefault="006855C4" w:rsidP="006C7B6F">
      <w:pPr>
        <w:ind w:firstLine="720"/>
        <w:jc w:val="center"/>
        <w:rPr>
          <w:sz w:val="22"/>
          <w:szCs w:val="22"/>
        </w:rPr>
      </w:pPr>
    </w:p>
    <w:p w:rsidR="006855C4" w:rsidRPr="006C7B6F" w:rsidRDefault="006A717E" w:rsidP="006C7B6F">
      <w:pPr>
        <w:jc w:val="center"/>
        <w:rPr>
          <w:sz w:val="22"/>
          <w:szCs w:val="22"/>
        </w:rPr>
      </w:pPr>
      <w:r w:rsidRPr="006C7B6F">
        <w:rPr>
          <w:noProof/>
          <w:sz w:val="22"/>
          <w:szCs w:val="22"/>
        </w:rPr>
        <w:lastRenderedPageBreak/>
        <w:drawing>
          <wp:inline distT="0" distB="0" distL="0" distR="0" wp14:anchorId="6EFFEBB6" wp14:editId="6B02AAC9">
            <wp:extent cx="2686050" cy="2962275"/>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6C7B6F">
        <w:rPr>
          <w:noProof/>
          <w:sz w:val="22"/>
          <w:szCs w:val="22"/>
        </w:rPr>
        <w:drawing>
          <wp:inline distT="0" distB="0" distL="0" distR="0" wp14:anchorId="605EE305" wp14:editId="3338165A">
            <wp:extent cx="2371725" cy="2905125"/>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6A717E" w:rsidRPr="00627FDD" w:rsidRDefault="006A717E" w:rsidP="0011426C">
      <w:r>
        <w:tab/>
      </w:r>
      <w:r>
        <w:tab/>
      </w:r>
      <w:r>
        <w:tab/>
        <w:t xml:space="preserve">(a) </w:t>
      </w:r>
      <w:r>
        <w:tab/>
      </w:r>
      <w:r>
        <w:tab/>
      </w:r>
      <w:r>
        <w:tab/>
      </w:r>
      <w:r>
        <w:tab/>
      </w:r>
      <w:r>
        <w:tab/>
      </w:r>
      <w:r>
        <w:tab/>
        <w:t>(b)</w:t>
      </w:r>
    </w:p>
    <w:p w:rsidR="006855C4" w:rsidRPr="00627FDD" w:rsidRDefault="0011426C" w:rsidP="0011426C">
      <w:pPr>
        <w:pStyle w:val="Caption"/>
      </w:pPr>
      <w:bookmarkStart w:id="336" w:name="_Toc422659351"/>
      <w:bookmarkStart w:id="337" w:name="_Toc422660366"/>
      <w:bookmarkStart w:id="338" w:name="_Toc422660414"/>
      <w:r>
        <w:t>Figur</w:t>
      </w:r>
      <w:r w:rsidR="00CC5F34">
        <w:t>e 6.</w:t>
      </w:r>
      <w:r w:rsidR="003A117C">
        <w:t>2</w:t>
      </w:r>
      <w:r w:rsidR="00DC3F57">
        <w:t>4</w:t>
      </w:r>
      <w:r>
        <w:t xml:space="preserve">. </w:t>
      </w:r>
      <w:r w:rsidR="006C7B6F">
        <w:t>Activity in terms of (a) n</w:t>
      </w:r>
      <w:r w:rsidR="006A717E">
        <w:t>umber of messages</w:t>
      </w:r>
      <w:r w:rsidRPr="00627FDD">
        <w:t xml:space="preserve"> </w:t>
      </w:r>
      <w:r w:rsidR="006C7B6F">
        <w:t>and (b) n</w:t>
      </w:r>
      <w:r w:rsidR="006A717E">
        <w:t xml:space="preserve">umber of words </w:t>
      </w:r>
      <w:r w:rsidRPr="00627FDD">
        <w:t>on the communication systems.</w:t>
      </w:r>
      <w:bookmarkEnd w:id="336"/>
      <w:bookmarkEnd w:id="337"/>
      <w:bookmarkEnd w:id="338"/>
    </w:p>
    <w:p w:rsidR="006855C4" w:rsidRDefault="006855C4" w:rsidP="006855C4"/>
    <w:p w:rsidR="00E8563A" w:rsidRPr="00627FDD" w:rsidRDefault="00E8563A" w:rsidP="006855C4"/>
    <w:p w:rsidR="000F02DD" w:rsidRDefault="009D4AD7" w:rsidP="00F20440">
      <w:pPr>
        <w:ind w:firstLine="720"/>
      </w:pPr>
      <w:r>
        <w:t>Knowing what type of communication happens in each communication mode can help understand player activity. Figure 6.2</w:t>
      </w:r>
      <w:r w:rsidR="00DC3F57">
        <w:t>5</w:t>
      </w:r>
      <w:r w:rsidRPr="00627FDD">
        <w:t xml:space="preserve"> shows the different types of interactions categorized into prediction/game related</w:t>
      </w:r>
      <w:r>
        <w:t xml:space="preserve">, </w:t>
      </w:r>
      <w:r w:rsidRPr="00627FDD">
        <w:t>greetings,</w:t>
      </w:r>
      <w:r>
        <w:t xml:space="preserve"> trash talking and system related</w:t>
      </w:r>
      <w:r w:rsidRPr="00627FDD">
        <w:t xml:space="preserve">. </w:t>
      </w:r>
      <w:r>
        <w:t>Analysis shows that a</w:t>
      </w:r>
      <w:r w:rsidRPr="00627FDD">
        <w:t>lthough the synchronous communication</w:t>
      </w:r>
      <w:r>
        <w:t xml:space="preserve"> (chat)</w:t>
      </w:r>
      <w:r w:rsidRPr="00627FDD">
        <w:t xml:space="preserve"> has </w:t>
      </w:r>
      <w:r>
        <w:t xml:space="preserve">the </w:t>
      </w:r>
      <w:r w:rsidRPr="00627FDD">
        <w:t>highe</w:t>
      </w:r>
      <w:r>
        <w:t>st</w:t>
      </w:r>
      <w:r w:rsidRPr="00627FDD">
        <w:t xml:space="preserve"> activity</w:t>
      </w:r>
      <w:r>
        <w:t xml:space="preserve"> according to the number of messages</w:t>
      </w:r>
      <w:r w:rsidRPr="00627FDD">
        <w:t xml:space="preserve">, </w:t>
      </w:r>
      <w:r>
        <w:t>many</w:t>
      </w:r>
      <w:r w:rsidRPr="00627FDD">
        <w:t xml:space="preserve"> of these messages were greeting</w:t>
      </w:r>
      <w:r>
        <w:t>s</w:t>
      </w:r>
      <w:r w:rsidRPr="00627FDD">
        <w:t>/acknowledgements between the participan</w:t>
      </w:r>
      <w:r>
        <w:t xml:space="preserve">ts. </w:t>
      </w:r>
      <w:r w:rsidR="000775B1">
        <w:t xml:space="preserve">In </w:t>
      </w:r>
      <w:r>
        <w:t>contrast</w:t>
      </w:r>
      <w:r w:rsidR="000775B1">
        <w:t xml:space="preserve">, elaborate messages and explanations were observed in case of the Forum. </w:t>
      </w:r>
      <w:r w:rsidR="00633F65" w:rsidRPr="00627FDD">
        <w:t xml:space="preserve">It was noticed that participants </w:t>
      </w:r>
      <w:r w:rsidR="00DC3F57">
        <w:t>often</w:t>
      </w:r>
      <w:r w:rsidR="00DC3F57" w:rsidRPr="00627FDD">
        <w:t xml:space="preserve"> </w:t>
      </w:r>
      <w:r w:rsidR="00633F65" w:rsidRPr="00627FDD">
        <w:t>exchanged information about the game and technicalities related to the system</w:t>
      </w:r>
      <w:r w:rsidR="006855C4" w:rsidRPr="00627FDD">
        <w:t xml:space="preserve"> on the asynchronous system</w:t>
      </w:r>
      <w:r w:rsidR="00633F65" w:rsidRPr="00627FDD">
        <w:t>.</w:t>
      </w:r>
      <w:r w:rsidR="006855C4" w:rsidRPr="00627FDD">
        <w:t xml:space="preserve"> </w:t>
      </w:r>
      <w:r w:rsidR="00992348" w:rsidRPr="00627FDD">
        <w:t xml:space="preserve">These results </w:t>
      </w:r>
      <w:r w:rsidR="00323386">
        <w:t xml:space="preserve">show that the Forums were used for in-depth </w:t>
      </w:r>
      <w:r w:rsidR="00323386">
        <w:lastRenderedPageBreak/>
        <w:t>discussions to share technical expertise about the game. Message boards were used for rapid questions and announcements in the game.</w:t>
      </w:r>
      <w:r w:rsidR="00236CC9">
        <w:t xml:space="preserve"> Finally, c</w:t>
      </w:r>
      <w:r w:rsidR="00236CC9" w:rsidRPr="00627FDD">
        <w:t>asual and trash talking were common on the chat, but were unlikely on the asynchronous communication system.</w:t>
      </w:r>
    </w:p>
    <w:p w:rsidR="00E8563A" w:rsidRDefault="00E8563A" w:rsidP="00F20440">
      <w:pPr>
        <w:ind w:firstLine="720"/>
      </w:pPr>
    </w:p>
    <w:p w:rsidR="00E8563A" w:rsidRDefault="00E8563A" w:rsidP="00F20440">
      <w:pPr>
        <w:ind w:firstLine="720"/>
      </w:pPr>
    </w:p>
    <w:p w:rsidR="00DC3F57" w:rsidRPr="00627FDD" w:rsidRDefault="00DC3F57" w:rsidP="00DC3F57">
      <w:pPr>
        <w:jc w:val="center"/>
      </w:pPr>
      <w:r w:rsidRPr="00627FDD">
        <w:rPr>
          <w:noProof/>
        </w:rPr>
        <w:drawing>
          <wp:inline distT="0" distB="0" distL="0" distR="0" wp14:anchorId="09BE44E1" wp14:editId="63651878">
            <wp:extent cx="5076825" cy="2343150"/>
            <wp:effectExtent l="0" t="0" r="9525"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DC3F57" w:rsidRPr="00627FDD" w:rsidRDefault="006C7B6F" w:rsidP="00DC3F57">
      <w:pPr>
        <w:pStyle w:val="Caption"/>
      </w:pPr>
      <w:bookmarkStart w:id="339" w:name="_Toc422659352"/>
      <w:bookmarkStart w:id="340" w:name="_Toc422660367"/>
      <w:bookmarkStart w:id="341" w:name="_Toc422660415"/>
      <w:r>
        <w:t>Figure 6.25</w:t>
      </w:r>
      <w:r w:rsidR="00DC3F57" w:rsidRPr="00627FDD">
        <w:t>. Type of messages on the communication systems.</w:t>
      </w:r>
      <w:bookmarkEnd w:id="339"/>
      <w:bookmarkEnd w:id="340"/>
      <w:bookmarkEnd w:id="341"/>
    </w:p>
    <w:p w:rsidR="00DC3F57" w:rsidRPr="00627FDD" w:rsidRDefault="00DC3F57" w:rsidP="00F20440">
      <w:pPr>
        <w:ind w:firstLine="720"/>
      </w:pPr>
    </w:p>
    <w:p w:rsidR="004C3D3E" w:rsidRPr="00627FDD" w:rsidRDefault="004C3D3E" w:rsidP="004C3D3E">
      <w:pPr>
        <w:rPr>
          <w:b/>
        </w:rPr>
      </w:pPr>
    </w:p>
    <w:p w:rsidR="00FD3F06" w:rsidRPr="00627FDD" w:rsidRDefault="004C3D3E" w:rsidP="00F20440">
      <w:r w:rsidRPr="00627FDD">
        <w:t xml:space="preserve"> </w:t>
      </w:r>
      <w:r w:rsidR="00FA0697" w:rsidRPr="00627FDD">
        <w:tab/>
      </w:r>
    </w:p>
    <w:p w:rsidR="004C3D3E" w:rsidRPr="00627FDD" w:rsidRDefault="004C3D3E" w:rsidP="004C3D3E"/>
    <w:p w:rsidR="004C3D3E" w:rsidRPr="00627FDD" w:rsidRDefault="00B0194F" w:rsidP="004C3D3E">
      <w:r w:rsidRPr="00627FDD">
        <w:tab/>
      </w:r>
      <w:r w:rsidR="004C3D3E" w:rsidRPr="00627FDD">
        <w:br w:type="page"/>
      </w:r>
    </w:p>
    <w:p w:rsidR="00B0194F" w:rsidRPr="00627FDD" w:rsidRDefault="004C3D3E" w:rsidP="004C3D3E">
      <w:pPr>
        <w:pStyle w:val="MajorHeading"/>
      </w:pPr>
      <w:bookmarkStart w:id="342" w:name="_Toc423473187"/>
      <w:r w:rsidRPr="00627FDD">
        <w:lastRenderedPageBreak/>
        <w:t>Chapter VII</w:t>
      </w:r>
      <w:r w:rsidRPr="00627FDD">
        <w:br/>
        <w:t xml:space="preserve">Conclusion and future </w:t>
      </w:r>
      <w:r w:rsidR="00A92385" w:rsidRPr="00627FDD">
        <w:t>DIRECTION</w:t>
      </w:r>
      <w:bookmarkEnd w:id="342"/>
    </w:p>
    <w:p w:rsidR="00B657FB" w:rsidRDefault="00B657FB" w:rsidP="00DC0CBA"/>
    <w:p w:rsidR="006B5F48" w:rsidRPr="00627FDD" w:rsidRDefault="008723D4" w:rsidP="00DC0CBA">
      <w:r w:rsidRPr="00627FDD">
        <w:tab/>
      </w:r>
      <w:r w:rsidR="006B5F48" w:rsidRPr="00627FDD">
        <w:t xml:space="preserve">Data prediction games </w:t>
      </w:r>
      <w:r w:rsidR="00C209C2" w:rsidRPr="00627FDD">
        <w:t xml:space="preserve">have the potential to be engaging environments that </w:t>
      </w:r>
      <w:r w:rsidR="00822BFF" w:rsidRPr="00627FDD">
        <w:t>educate</w:t>
      </w:r>
      <w:r w:rsidR="00FA0697" w:rsidRPr="00627FDD">
        <w:t>,</w:t>
      </w:r>
      <w:r w:rsidR="00822BFF" w:rsidRPr="00627FDD">
        <w:t xml:space="preserve"> entertain and inform</w:t>
      </w:r>
      <w:r w:rsidR="006B5F48" w:rsidRPr="00627FDD">
        <w:t xml:space="preserve">. </w:t>
      </w:r>
      <w:r w:rsidR="00EE02F0" w:rsidRPr="00627FDD">
        <w:t xml:space="preserve">Moreover, they </w:t>
      </w:r>
      <w:r w:rsidR="006B5F48" w:rsidRPr="00627FDD">
        <w:t>emphasize the development of data interpretation skills and mental models of the domain</w:t>
      </w:r>
      <w:r w:rsidR="00C209C2" w:rsidRPr="00627FDD">
        <w:t xml:space="preserve"> and</w:t>
      </w:r>
      <w:r w:rsidR="00914B4E" w:rsidRPr="00627FDD">
        <w:t xml:space="preserve"> can be developed for any domain with real-time and historical data to nurture engagement and learning about the domain.</w:t>
      </w:r>
      <w:r w:rsidR="006B5F48" w:rsidRPr="00627FDD">
        <w:t xml:space="preserve"> Fantasy sports, which combine historical data on athletes’ performances with real-time data generated from live sports events are a subset of prediction games. </w:t>
      </w:r>
    </w:p>
    <w:p w:rsidR="00C209C2" w:rsidRPr="00627FDD" w:rsidRDefault="006B5F48" w:rsidP="00DC0CBA">
      <w:pPr>
        <w:rPr>
          <w:sz w:val="23"/>
          <w:szCs w:val="23"/>
        </w:rPr>
      </w:pPr>
      <w:r w:rsidRPr="00627FDD">
        <w:tab/>
      </w:r>
      <w:r w:rsidR="00C209C2" w:rsidRPr="00627FDD">
        <w:t xml:space="preserve">Many </w:t>
      </w:r>
      <w:r w:rsidR="00C209C2" w:rsidRPr="00627FDD">
        <w:rPr>
          <w:sz w:val="23"/>
          <w:szCs w:val="23"/>
        </w:rPr>
        <w:t>g</w:t>
      </w:r>
      <w:r w:rsidR="008D2011" w:rsidRPr="00627FDD">
        <w:rPr>
          <w:sz w:val="23"/>
          <w:szCs w:val="23"/>
        </w:rPr>
        <w:t xml:space="preserve">ames </w:t>
      </w:r>
      <w:r w:rsidR="00C209C2" w:rsidRPr="00627FDD">
        <w:rPr>
          <w:sz w:val="23"/>
          <w:szCs w:val="23"/>
        </w:rPr>
        <w:t>are or involve</w:t>
      </w:r>
      <w:r w:rsidR="008D2011" w:rsidRPr="00627FDD">
        <w:rPr>
          <w:sz w:val="23"/>
          <w:szCs w:val="23"/>
        </w:rPr>
        <w:t xml:space="preserve"> a social activity. It is well known that they nurture collaboration and </w:t>
      </w:r>
      <w:r w:rsidR="00C209C2" w:rsidRPr="00627FDD">
        <w:rPr>
          <w:sz w:val="23"/>
          <w:szCs w:val="23"/>
        </w:rPr>
        <w:t xml:space="preserve">players use </w:t>
      </w:r>
      <w:r w:rsidR="008D2011" w:rsidRPr="00627FDD">
        <w:rPr>
          <w:sz w:val="23"/>
          <w:szCs w:val="23"/>
        </w:rPr>
        <w:t xml:space="preserve">one form of communication or the other while games playing to interact with their </w:t>
      </w:r>
      <w:r w:rsidR="00C209C2" w:rsidRPr="00627FDD">
        <w:rPr>
          <w:sz w:val="23"/>
          <w:szCs w:val="23"/>
        </w:rPr>
        <w:t xml:space="preserve">allies or </w:t>
      </w:r>
      <w:r w:rsidR="008D2011" w:rsidRPr="00627FDD">
        <w:rPr>
          <w:sz w:val="23"/>
          <w:szCs w:val="23"/>
        </w:rPr>
        <w:t>competitors</w:t>
      </w:r>
      <w:r w:rsidR="00225DC7" w:rsidRPr="00627FDD">
        <w:rPr>
          <w:sz w:val="23"/>
          <w:szCs w:val="23"/>
        </w:rPr>
        <w:t xml:space="preserve">. </w:t>
      </w:r>
      <w:r w:rsidR="008667A8" w:rsidRPr="00627FDD">
        <w:rPr>
          <w:sz w:val="23"/>
          <w:szCs w:val="23"/>
        </w:rPr>
        <w:t>However</w:t>
      </w:r>
      <w:r w:rsidR="008D2011" w:rsidRPr="00627FDD">
        <w:rPr>
          <w:sz w:val="23"/>
          <w:szCs w:val="23"/>
        </w:rPr>
        <w:t xml:space="preserve">, little is known about which mode of communication increases involvement with the </w:t>
      </w:r>
      <w:r w:rsidR="00C209C2" w:rsidRPr="00627FDD">
        <w:rPr>
          <w:sz w:val="23"/>
          <w:szCs w:val="23"/>
        </w:rPr>
        <w:t xml:space="preserve">prediction </w:t>
      </w:r>
      <w:r w:rsidR="008D2011" w:rsidRPr="00627FDD">
        <w:rPr>
          <w:sz w:val="23"/>
          <w:szCs w:val="23"/>
        </w:rPr>
        <w:t>game</w:t>
      </w:r>
      <w:r w:rsidR="00C209C2" w:rsidRPr="00627FDD">
        <w:rPr>
          <w:sz w:val="23"/>
          <w:szCs w:val="23"/>
        </w:rPr>
        <w:t xml:space="preserve">s. </w:t>
      </w:r>
      <w:r w:rsidR="00C209C2" w:rsidRPr="00627FDD">
        <w:t>In this thesis, I</w:t>
      </w:r>
      <w:r w:rsidR="00225DC7" w:rsidRPr="00627FDD">
        <w:t xml:space="preserve"> investigate</w:t>
      </w:r>
      <w:r w:rsidR="009B0713" w:rsidRPr="00627FDD">
        <w:t>d</w:t>
      </w:r>
      <w:r w:rsidR="00C209C2" w:rsidRPr="00627FDD">
        <w:t xml:space="preserve"> </w:t>
      </w:r>
      <w:r w:rsidR="00225DC7" w:rsidRPr="00627FDD">
        <w:rPr>
          <w:sz w:val="23"/>
          <w:szCs w:val="23"/>
        </w:rPr>
        <w:t xml:space="preserve">asynchronous and synchronous communication and their influence on player </w:t>
      </w:r>
      <w:r w:rsidR="009B0713" w:rsidRPr="00627FDD">
        <w:rPr>
          <w:sz w:val="23"/>
          <w:szCs w:val="23"/>
        </w:rPr>
        <w:t>engagement</w:t>
      </w:r>
      <w:r w:rsidR="00024718" w:rsidRPr="00627FDD">
        <w:rPr>
          <w:sz w:val="23"/>
          <w:szCs w:val="23"/>
        </w:rPr>
        <w:t xml:space="preserve"> </w:t>
      </w:r>
      <w:r w:rsidR="00C209C2" w:rsidRPr="00627FDD">
        <w:rPr>
          <w:sz w:val="23"/>
          <w:szCs w:val="23"/>
        </w:rPr>
        <w:t xml:space="preserve">in </w:t>
      </w:r>
      <w:r w:rsidR="00024718" w:rsidRPr="00627FDD">
        <w:rPr>
          <w:sz w:val="23"/>
          <w:szCs w:val="23"/>
        </w:rPr>
        <w:t>the</w:t>
      </w:r>
      <w:r w:rsidR="00C209C2" w:rsidRPr="00627FDD">
        <w:rPr>
          <w:sz w:val="23"/>
          <w:szCs w:val="23"/>
        </w:rPr>
        <w:t xml:space="preserve"> context of Fantasy Climate </w:t>
      </w:r>
      <w:r w:rsidR="00024718" w:rsidRPr="00627FDD">
        <w:rPr>
          <w:sz w:val="23"/>
          <w:szCs w:val="23"/>
        </w:rPr>
        <w:t>game</w:t>
      </w:r>
      <w:r w:rsidR="00C209C2" w:rsidRPr="00627FDD">
        <w:rPr>
          <w:sz w:val="23"/>
          <w:szCs w:val="23"/>
        </w:rPr>
        <w:t>.</w:t>
      </w:r>
    </w:p>
    <w:p w:rsidR="001F3A28" w:rsidRPr="00627FDD" w:rsidRDefault="008723D4" w:rsidP="00DC0CBA">
      <w:r w:rsidRPr="00627FDD">
        <w:tab/>
      </w:r>
      <w:r w:rsidR="00A92385" w:rsidRPr="00627FDD">
        <w:t>A</w:t>
      </w:r>
      <w:r w:rsidR="00C209C2" w:rsidRPr="00627FDD">
        <w:t>n</w:t>
      </w:r>
      <w:r w:rsidR="00A92385" w:rsidRPr="00627FDD">
        <w:t xml:space="preserve"> evaluation of the Fantasy Climate game and its features was conducted. The </w:t>
      </w:r>
      <w:r w:rsidR="00994831" w:rsidRPr="00627FDD">
        <w:t>participants found the asynchronous communication system to have better serve</w:t>
      </w:r>
      <w:r w:rsidR="005D36C7" w:rsidRPr="00627FDD">
        <w:t>d</w:t>
      </w:r>
      <w:r w:rsidR="00994831" w:rsidRPr="00627FDD">
        <w:t xml:space="preserve"> their need of information exchange over the synchronous communication in the context of </w:t>
      </w:r>
      <w:r w:rsidR="00FA0697" w:rsidRPr="00627FDD">
        <w:t>prediction games</w:t>
      </w:r>
      <w:r w:rsidR="00994831" w:rsidRPr="00627FDD">
        <w:t>. Additionally, the forum has engaged the participants efficiently and promoted social interaction as seen through</w:t>
      </w:r>
      <w:r w:rsidR="00C209C2" w:rsidRPr="00627FDD">
        <w:t xml:space="preserve"> user ratings of the communication tools</w:t>
      </w:r>
      <w:r w:rsidR="00994831" w:rsidRPr="00627FDD">
        <w:t>.</w:t>
      </w:r>
      <w:r w:rsidR="00DC0CBA" w:rsidRPr="00627FDD">
        <w:t xml:space="preserve"> The page views, unique page views, sessions, average session duration and pages/session have been higher during the presence of asynchronous communication, especially the </w:t>
      </w:r>
      <w:r w:rsidR="00DC0CBA" w:rsidRPr="00627FDD">
        <w:lastRenderedPageBreak/>
        <w:t xml:space="preserve">forum. </w:t>
      </w:r>
      <w:r w:rsidRPr="00627FDD">
        <w:t>This is further confirmed by the</w:t>
      </w:r>
      <w:r w:rsidR="00994831" w:rsidRPr="00627FDD">
        <w:t xml:space="preserve"> participant</w:t>
      </w:r>
      <w:r w:rsidRPr="00627FDD">
        <w:t xml:space="preserve">s’ responses from the </w:t>
      </w:r>
      <w:r w:rsidR="00DC0CBA" w:rsidRPr="00627FDD">
        <w:t xml:space="preserve">post questionnaire. </w:t>
      </w:r>
      <w:r w:rsidR="00DF1361" w:rsidRPr="00627FDD">
        <w:t>In conclusion</w:t>
      </w:r>
      <w:r w:rsidR="00DC0CBA" w:rsidRPr="00627FDD">
        <w:t xml:space="preserve">, </w:t>
      </w:r>
      <w:r w:rsidR="00951B24" w:rsidRPr="00627FDD">
        <w:t>the</w:t>
      </w:r>
      <w:r w:rsidR="00656DD7" w:rsidRPr="00627FDD">
        <w:t xml:space="preserve"> analysis of</w:t>
      </w:r>
      <w:r w:rsidR="00DC0CBA" w:rsidRPr="00627FDD">
        <w:t xml:space="preserve"> data from the web-analytics and </w:t>
      </w:r>
      <w:r w:rsidR="00656DD7" w:rsidRPr="00627FDD">
        <w:t xml:space="preserve">evaluation of the </w:t>
      </w:r>
      <w:r w:rsidR="00DC0CBA" w:rsidRPr="00627FDD">
        <w:t>participant</w:t>
      </w:r>
      <w:r w:rsidR="004E3340" w:rsidRPr="00627FDD">
        <w:t>s’ responses illustrate that</w:t>
      </w:r>
      <w:r w:rsidR="00DC0CBA" w:rsidRPr="00627FDD">
        <w:t xml:space="preserve"> asynchronous communication</w:t>
      </w:r>
      <w:r w:rsidR="00576B10" w:rsidRPr="00627FDD">
        <w:t xml:space="preserve">, specifically </w:t>
      </w:r>
      <w:r w:rsidR="004E3340" w:rsidRPr="00627FDD">
        <w:t xml:space="preserve">via a </w:t>
      </w:r>
      <w:r w:rsidR="00576B10" w:rsidRPr="00627FDD">
        <w:t xml:space="preserve">forum, </w:t>
      </w:r>
      <w:r w:rsidR="00846BE0" w:rsidRPr="00627FDD">
        <w:t>provides</w:t>
      </w:r>
      <w:r w:rsidR="00DC0CBA" w:rsidRPr="00627FDD">
        <w:t xml:space="preserve"> a rich social environment enhancing player </w:t>
      </w:r>
      <w:r w:rsidR="003B15ED" w:rsidRPr="00627FDD">
        <w:t xml:space="preserve">experience and </w:t>
      </w:r>
      <w:r w:rsidR="00DC0CBA" w:rsidRPr="00627FDD">
        <w:t>enjoyment.</w:t>
      </w:r>
      <w:r w:rsidR="005112BF" w:rsidRPr="00627FDD">
        <w:t xml:space="preserve"> </w:t>
      </w:r>
      <w:r w:rsidR="00420D6B" w:rsidRPr="00627FDD">
        <w:t xml:space="preserve">The inclusion </w:t>
      </w:r>
      <w:r w:rsidR="008B65C1" w:rsidRPr="00627FDD">
        <w:t>of</w:t>
      </w:r>
      <w:r w:rsidR="00420D6B" w:rsidRPr="00627FDD">
        <w:t xml:space="preserve"> communication tools in </w:t>
      </w:r>
      <w:r w:rsidRPr="00627FDD">
        <w:t xml:space="preserve">educational </w:t>
      </w:r>
      <w:r w:rsidR="00420D6B" w:rsidRPr="00627FDD">
        <w:t xml:space="preserve">games </w:t>
      </w:r>
      <w:r w:rsidRPr="00627FDD">
        <w:t xml:space="preserve">encourage social activity, thereby providing new learning methodologies and increasing commitment towards the game. </w:t>
      </w:r>
    </w:p>
    <w:p w:rsidR="008723D4" w:rsidRPr="00627FDD" w:rsidRDefault="001F3A28" w:rsidP="00DC0CBA">
      <w:r w:rsidRPr="00627FDD">
        <w:tab/>
      </w:r>
      <w:r w:rsidR="00EA36D0" w:rsidRPr="00627FDD">
        <w:t>As some of the participants reported that privacy was an issue when using the synchro</w:t>
      </w:r>
      <w:r w:rsidR="004E3340" w:rsidRPr="00627FDD">
        <w:t>nous communication, the game could</w:t>
      </w:r>
      <w:r w:rsidR="00EA36D0" w:rsidRPr="00627FDD">
        <w:t xml:space="preserve"> be played in a classroom or with a group of people who know each other to see</w:t>
      </w:r>
      <w:r w:rsidR="004E3340" w:rsidRPr="00627FDD">
        <w:t xml:space="preserve"> if</w:t>
      </w:r>
      <w:r w:rsidR="00EA36D0" w:rsidRPr="00627FDD">
        <w:t xml:space="preserve"> the effectiveness of the chat</w:t>
      </w:r>
      <w:r w:rsidR="004E3340" w:rsidRPr="00627FDD">
        <w:t xml:space="preserve"> increases in such situations</w:t>
      </w:r>
      <w:r w:rsidR="00EA36D0" w:rsidRPr="00627FDD">
        <w:t>.</w:t>
      </w:r>
      <w:r w:rsidR="000E0C22" w:rsidRPr="00627FDD">
        <w:tab/>
      </w:r>
    </w:p>
    <w:p w:rsidR="004E3340" w:rsidRPr="00627FDD" w:rsidRDefault="004E3340" w:rsidP="00DC0CBA"/>
    <w:p w:rsidR="004E3340" w:rsidRPr="00627FDD" w:rsidRDefault="004E3340" w:rsidP="00DC0CBA"/>
    <w:p w:rsidR="004E3340" w:rsidRPr="00627FDD" w:rsidRDefault="004E3340" w:rsidP="00DC0CBA"/>
    <w:p w:rsidR="004E3340" w:rsidRPr="00627FDD" w:rsidRDefault="004E3340" w:rsidP="00DC0CBA"/>
    <w:p w:rsidR="004E3340" w:rsidRPr="00627FDD" w:rsidRDefault="004E3340" w:rsidP="00DC0CBA"/>
    <w:p w:rsidR="004E3340" w:rsidRPr="00627FDD" w:rsidRDefault="004E3340" w:rsidP="00DC0CBA"/>
    <w:p w:rsidR="004E3340" w:rsidRPr="00627FDD" w:rsidRDefault="004E3340" w:rsidP="00DC0CBA"/>
    <w:p w:rsidR="004E3340" w:rsidRPr="00627FDD" w:rsidRDefault="004E3340" w:rsidP="00DC0CBA"/>
    <w:p w:rsidR="004E3340" w:rsidRPr="00627FDD" w:rsidRDefault="004E3340" w:rsidP="00DC0CBA"/>
    <w:p w:rsidR="004E3340" w:rsidRPr="00627FDD" w:rsidRDefault="004E3340" w:rsidP="00DC0CBA"/>
    <w:p w:rsidR="004E3340" w:rsidRPr="00627FDD" w:rsidRDefault="004E3340" w:rsidP="00DC0CBA"/>
    <w:p w:rsidR="00C60212" w:rsidRPr="00627FDD" w:rsidRDefault="004E3340" w:rsidP="00C60212">
      <w:pPr>
        <w:pStyle w:val="MajorHeading"/>
      </w:pPr>
      <w:bookmarkStart w:id="343" w:name="_Toc423473188"/>
      <w:r w:rsidRPr="00627FDD">
        <w:lastRenderedPageBreak/>
        <w:t>R</w:t>
      </w:r>
      <w:r w:rsidR="00397EC6" w:rsidRPr="00627FDD">
        <w:t>eferences</w:t>
      </w:r>
      <w:bookmarkEnd w:id="343"/>
    </w:p>
    <w:p w:rsidR="002E20E0" w:rsidRPr="002E20E0" w:rsidRDefault="009B36A2" w:rsidP="002E20E0">
      <w:pPr>
        <w:pStyle w:val="EndNoteCategoryHeading"/>
        <w:rPr>
          <w:b w:val="0"/>
        </w:rPr>
      </w:pPr>
      <w:r w:rsidRPr="006C7B6F">
        <w:fldChar w:fldCharType="begin"/>
      </w:r>
      <w:r w:rsidRPr="006C7B6F">
        <w:instrText xml:space="preserve"> ADDIN EN.REFLIST </w:instrText>
      </w:r>
      <w:r w:rsidRPr="006C7B6F">
        <w:fldChar w:fldCharType="separate"/>
      </w:r>
    </w:p>
    <w:p w:rsidR="002E20E0" w:rsidRPr="002E20E0" w:rsidRDefault="002E20E0" w:rsidP="002E20E0">
      <w:pPr>
        <w:pStyle w:val="EndNoteBibliography"/>
      </w:pPr>
      <w:bookmarkStart w:id="344" w:name="_ENREF_1"/>
      <w:r w:rsidRPr="002E20E0">
        <w:t>Andresen, M. A. (2009). "Asynchronous Discussion Forums: Success Factors, Outcomes, Assessments, and Limitations." Educational Technology &amp; Society 12(1): 249-257.</w:t>
      </w:r>
    </w:p>
    <w:p w:rsidR="002E20E0" w:rsidRPr="002E20E0" w:rsidRDefault="002E20E0" w:rsidP="002E20E0">
      <w:pPr>
        <w:pStyle w:val="EndNoteBibliography"/>
        <w:ind w:left="720" w:hanging="720"/>
      </w:pPr>
      <w:r w:rsidRPr="002E20E0">
        <w:tab/>
      </w:r>
      <w:bookmarkEnd w:id="344"/>
    </w:p>
    <w:p w:rsidR="002E20E0" w:rsidRPr="002E20E0" w:rsidRDefault="002E20E0" w:rsidP="002E20E0">
      <w:pPr>
        <w:pStyle w:val="EndNoteBibliography"/>
      </w:pPr>
      <w:bookmarkStart w:id="345" w:name="_ENREF_2"/>
      <w:r w:rsidRPr="002E20E0">
        <w:t>Antin, J. and E. F. Churchill (2011). Badges in social media: A social psychological perspective. CHI 2011 Gamification Workshop Proceedings (Vancouver, BC, Canada, 2011).</w:t>
      </w:r>
    </w:p>
    <w:p w:rsidR="002E20E0" w:rsidRPr="002E20E0" w:rsidRDefault="002E20E0" w:rsidP="002E20E0">
      <w:pPr>
        <w:pStyle w:val="EndNoteBibliography"/>
        <w:ind w:left="720" w:hanging="720"/>
      </w:pPr>
      <w:r w:rsidRPr="002E20E0">
        <w:tab/>
      </w:r>
      <w:bookmarkEnd w:id="345"/>
    </w:p>
    <w:p w:rsidR="002E20E0" w:rsidRPr="002E20E0" w:rsidRDefault="002E20E0" w:rsidP="002E20E0">
      <w:pPr>
        <w:pStyle w:val="EndNoteBibliography"/>
      </w:pPr>
      <w:bookmarkStart w:id="346" w:name="_ENREF_3"/>
      <w:r w:rsidRPr="002E20E0">
        <w:t>Boswell, J. (2007). "Fantasy sports: A game of skill that is implicitly legal under state law, and now explicitly legal under federal law." Cardozo Arts &amp; Ent. LJ 25: 1257.</w:t>
      </w:r>
    </w:p>
    <w:p w:rsidR="002E20E0" w:rsidRPr="002E20E0" w:rsidRDefault="002E20E0" w:rsidP="002E20E0">
      <w:pPr>
        <w:pStyle w:val="EndNoteBibliography"/>
        <w:ind w:left="720" w:hanging="720"/>
      </w:pPr>
      <w:r w:rsidRPr="002E20E0">
        <w:tab/>
      </w:r>
      <w:bookmarkEnd w:id="346"/>
    </w:p>
    <w:p w:rsidR="002E20E0" w:rsidRPr="002E20E0" w:rsidRDefault="002E20E0" w:rsidP="002E20E0">
      <w:pPr>
        <w:pStyle w:val="EndNoteBibliography"/>
      </w:pPr>
      <w:bookmarkStart w:id="347" w:name="_ENREF_4"/>
      <w:r w:rsidRPr="002E20E0">
        <w:t>Bradshaw, J. and L. Hinton (2004). "Benefits of an Online Discussion List in a Traditional Distance Education Course." Online Submission 5(3).</w:t>
      </w:r>
    </w:p>
    <w:p w:rsidR="002E20E0" w:rsidRPr="002E20E0" w:rsidRDefault="002E20E0" w:rsidP="002E20E0">
      <w:pPr>
        <w:pStyle w:val="EndNoteBibliography"/>
        <w:ind w:left="720" w:hanging="720"/>
      </w:pPr>
      <w:r w:rsidRPr="002E20E0">
        <w:tab/>
      </w:r>
      <w:bookmarkEnd w:id="347"/>
    </w:p>
    <w:p w:rsidR="002E20E0" w:rsidRPr="002E20E0" w:rsidRDefault="002E20E0" w:rsidP="002E20E0">
      <w:pPr>
        <w:pStyle w:val="EndNoteBibliography"/>
      </w:pPr>
      <w:bookmarkStart w:id="348" w:name="_ENREF_5"/>
      <w:r w:rsidRPr="002E20E0">
        <w:t>Brown, E. and P. Cairns (2004). A grounded investigation of game immersion. CHI'04 extended abstracts on Human factors in computing systems, ACM: 1297-1300.</w:t>
      </w:r>
    </w:p>
    <w:p w:rsidR="002E20E0" w:rsidRPr="002E20E0" w:rsidRDefault="002E20E0" w:rsidP="002E20E0">
      <w:pPr>
        <w:pStyle w:val="EndNoteBibliography"/>
        <w:ind w:left="720" w:hanging="720"/>
      </w:pPr>
      <w:r w:rsidRPr="002E20E0">
        <w:tab/>
      </w:r>
      <w:bookmarkEnd w:id="348"/>
    </w:p>
    <w:p w:rsidR="002E20E0" w:rsidRPr="002E20E0" w:rsidRDefault="002E20E0" w:rsidP="002E20E0">
      <w:pPr>
        <w:pStyle w:val="EndNoteBibliography"/>
      </w:pPr>
      <w:bookmarkStart w:id="349" w:name="_ENREF_6"/>
      <w:r w:rsidRPr="002E20E0">
        <w:t>Burns, R. B. (1991). "Study and stress among first year overseas students in an Australian university." Higher Education Research and Development 10(1): 61-77.</w:t>
      </w:r>
    </w:p>
    <w:p w:rsidR="002E20E0" w:rsidRPr="002E20E0" w:rsidRDefault="002E20E0" w:rsidP="002E20E0">
      <w:pPr>
        <w:pStyle w:val="EndNoteBibliography"/>
        <w:ind w:left="720" w:hanging="720"/>
      </w:pPr>
      <w:r w:rsidRPr="002E20E0">
        <w:tab/>
      </w:r>
      <w:bookmarkEnd w:id="349"/>
    </w:p>
    <w:p w:rsidR="002E20E0" w:rsidRPr="002E20E0" w:rsidRDefault="002E20E0" w:rsidP="002E20E0">
      <w:pPr>
        <w:pStyle w:val="EndNoteBibliography"/>
      </w:pPr>
      <w:bookmarkStart w:id="350" w:name="_ENREF_7"/>
      <w:r w:rsidRPr="002E20E0">
        <w:t>Charles, D., et al. (2005). Player-centred game design: Player modelling and adaptive digital games. Proceedings of the Digital Games Research Conference. 285: 00100.</w:t>
      </w:r>
    </w:p>
    <w:p w:rsidR="002E20E0" w:rsidRPr="002E20E0" w:rsidRDefault="002E20E0" w:rsidP="002E20E0">
      <w:pPr>
        <w:pStyle w:val="EndNoteBibliography"/>
        <w:ind w:left="720" w:hanging="720"/>
      </w:pPr>
      <w:r w:rsidRPr="002E20E0">
        <w:tab/>
      </w:r>
      <w:bookmarkEnd w:id="350"/>
    </w:p>
    <w:p w:rsidR="002E20E0" w:rsidRPr="002E20E0" w:rsidRDefault="002E20E0" w:rsidP="002E20E0">
      <w:pPr>
        <w:pStyle w:val="EndNoteBibliography"/>
      </w:pPr>
      <w:bookmarkStart w:id="351" w:name="_ENREF_8"/>
      <w:r w:rsidRPr="002E20E0">
        <w:t>Consalvo, M. (2011). Using your friends: social mechanics in social games. Proceedings of the 6th International Conference on Foundations of Digital Games, ACM: 188-195.</w:t>
      </w:r>
    </w:p>
    <w:p w:rsidR="002E20E0" w:rsidRPr="002E20E0" w:rsidRDefault="002E20E0" w:rsidP="002E20E0">
      <w:pPr>
        <w:pStyle w:val="EndNoteBibliography"/>
        <w:ind w:left="720" w:hanging="720"/>
      </w:pPr>
      <w:r w:rsidRPr="002E20E0">
        <w:tab/>
      </w:r>
      <w:bookmarkEnd w:id="351"/>
    </w:p>
    <w:p w:rsidR="002E20E0" w:rsidRPr="002E20E0" w:rsidRDefault="002E20E0" w:rsidP="002E20E0">
      <w:pPr>
        <w:pStyle w:val="EndNoteBibliography"/>
      </w:pPr>
      <w:bookmarkStart w:id="352" w:name="_ENREF_9"/>
      <w:r w:rsidRPr="002E20E0">
        <w:t>Cordova, D. I. and M. R. Lepper (1996). "Intrinsic motivation and the process of learning: Beneficial effects of contextualization, personalization, and choice." Journal of educational psychology 88(4): 715.</w:t>
      </w:r>
    </w:p>
    <w:p w:rsidR="002E20E0" w:rsidRPr="002E20E0" w:rsidRDefault="002E20E0" w:rsidP="002E20E0">
      <w:pPr>
        <w:pStyle w:val="EndNoteBibliography"/>
        <w:ind w:left="720" w:hanging="720"/>
      </w:pPr>
      <w:r w:rsidRPr="002E20E0">
        <w:tab/>
      </w:r>
      <w:bookmarkEnd w:id="352"/>
    </w:p>
    <w:p w:rsidR="002E20E0" w:rsidRPr="002E20E0" w:rsidRDefault="002E20E0" w:rsidP="002E20E0">
      <w:pPr>
        <w:pStyle w:val="EndNoteBibliography"/>
      </w:pPr>
      <w:bookmarkStart w:id="353" w:name="_ENREF_10"/>
      <w:r w:rsidRPr="002E20E0">
        <w:t>Dabbish, L., et al. (2012). Communication and commitment in an online game team. Proceedings of the SIGCHI conference on human factors in computing systems, ACM: 879-888.</w:t>
      </w:r>
    </w:p>
    <w:p w:rsidR="002E20E0" w:rsidRPr="002E20E0" w:rsidRDefault="002E20E0" w:rsidP="002E20E0">
      <w:pPr>
        <w:pStyle w:val="EndNoteBibliography"/>
        <w:ind w:left="720" w:hanging="720"/>
      </w:pPr>
      <w:r w:rsidRPr="002E20E0">
        <w:tab/>
      </w:r>
      <w:bookmarkEnd w:id="353"/>
    </w:p>
    <w:p w:rsidR="002E20E0" w:rsidRPr="002E20E0" w:rsidRDefault="002E20E0" w:rsidP="002E20E0">
      <w:pPr>
        <w:pStyle w:val="EndNoteBibliography"/>
      </w:pPr>
      <w:bookmarkStart w:id="354" w:name="_ENREF_11"/>
      <w:r w:rsidRPr="002E20E0">
        <w:t>Davies, J. and M. Graff (2005). "Performance in e</w:t>
      </w:r>
      <w:r w:rsidRPr="002E20E0">
        <w:rPr>
          <w:rFonts w:ascii="Cambria Math" w:hAnsi="Cambria Math" w:cs="Cambria Math"/>
        </w:rPr>
        <w:t>‐</w:t>
      </w:r>
      <w:r w:rsidRPr="002E20E0">
        <w:t>learning: online participation and student grades." British Journal of Educational Technology 36(4): 657-663.</w:t>
      </w:r>
    </w:p>
    <w:p w:rsidR="002E20E0" w:rsidRPr="002E20E0" w:rsidRDefault="002E20E0" w:rsidP="002E20E0">
      <w:pPr>
        <w:pStyle w:val="EndNoteBibliography"/>
        <w:ind w:left="720" w:hanging="720"/>
      </w:pPr>
      <w:r w:rsidRPr="002E20E0">
        <w:tab/>
      </w:r>
      <w:bookmarkEnd w:id="354"/>
    </w:p>
    <w:p w:rsidR="002E20E0" w:rsidRPr="002E20E0" w:rsidRDefault="002E20E0" w:rsidP="002E20E0">
      <w:pPr>
        <w:pStyle w:val="EndNoteBibliography"/>
      </w:pPr>
      <w:bookmarkStart w:id="355" w:name="_ENREF_12"/>
      <w:r w:rsidRPr="002E20E0">
        <w:lastRenderedPageBreak/>
        <w:t>Dzodom, G. S. and F. M. Shipman (2014). Data-driven web entertainment: the data collection and analysis practices of fantasy sports players. Proceedings of the 2014 ACM conference on Web science, ACM: 293-294.</w:t>
      </w:r>
    </w:p>
    <w:p w:rsidR="002E20E0" w:rsidRPr="002E20E0" w:rsidRDefault="002E20E0" w:rsidP="002E20E0">
      <w:pPr>
        <w:pStyle w:val="EndNoteBibliography"/>
        <w:ind w:left="720" w:hanging="720"/>
      </w:pPr>
      <w:r w:rsidRPr="002E20E0">
        <w:tab/>
      </w:r>
      <w:bookmarkEnd w:id="355"/>
    </w:p>
    <w:p w:rsidR="002E20E0" w:rsidRPr="002E20E0" w:rsidRDefault="002E20E0" w:rsidP="002E20E0">
      <w:pPr>
        <w:pStyle w:val="EndNoteBibliography"/>
      </w:pPr>
      <w:bookmarkStart w:id="356" w:name="_ENREF_13"/>
      <w:r w:rsidRPr="002E20E0">
        <w:t>Fang, W. (2007). "Using Google Analytics for improving library website content and design: A case study." Library Philosophy and Practice 9(2): 22.</w:t>
      </w:r>
    </w:p>
    <w:p w:rsidR="002E20E0" w:rsidRPr="002E20E0" w:rsidRDefault="002E20E0" w:rsidP="002E20E0">
      <w:pPr>
        <w:pStyle w:val="EndNoteBibliography"/>
        <w:ind w:left="720" w:hanging="720"/>
      </w:pPr>
      <w:r w:rsidRPr="002E20E0">
        <w:tab/>
      </w:r>
      <w:bookmarkEnd w:id="356"/>
    </w:p>
    <w:p w:rsidR="002E20E0" w:rsidRPr="002E20E0" w:rsidRDefault="002E20E0" w:rsidP="002E20E0">
      <w:pPr>
        <w:pStyle w:val="EndNoteBibliography"/>
      </w:pPr>
      <w:bookmarkStart w:id="357" w:name="_ENREF_14"/>
      <w:r w:rsidRPr="002E20E0">
        <w:t>Fox, C. M. and J. H. Brockmyer (2013). "The Development of the Game Engagement Questionnaire: A Measure of Engagement in Video Game Playing: Response to Reviews." Interacting with Computers: iwt003.</w:t>
      </w:r>
    </w:p>
    <w:p w:rsidR="002E20E0" w:rsidRPr="002E20E0" w:rsidRDefault="002E20E0" w:rsidP="002E20E0">
      <w:pPr>
        <w:pStyle w:val="EndNoteBibliography"/>
        <w:ind w:left="720" w:hanging="720"/>
      </w:pPr>
      <w:r w:rsidRPr="002E20E0">
        <w:tab/>
      </w:r>
      <w:bookmarkEnd w:id="357"/>
    </w:p>
    <w:p w:rsidR="002E20E0" w:rsidRPr="002E20E0" w:rsidRDefault="002E20E0" w:rsidP="002E20E0">
      <w:pPr>
        <w:pStyle w:val="EndNoteBibliography"/>
      </w:pPr>
      <w:bookmarkStart w:id="358" w:name="_ENREF_15"/>
      <w:r w:rsidRPr="002E20E0">
        <w:t>Gajadhar, B. J., et al. (2008). Shared fun is doubled fun: player enjoyment as a function of social setting. Fun and games, Springer: 106-117.</w:t>
      </w:r>
    </w:p>
    <w:p w:rsidR="002E20E0" w:rsidRPr="002E20E0" w:rsidRDefault="002E20E0" w:rsidP="002E20E0">
      <w:pPr>
        <w:pStyle w:val="EndNoteBibliography"/>
        <w:ind w:left="720" w:hanging="720"/>
      </w:pPr>
      <w:r w:rsidRPr="002E20E0">
        <w:tab/>
      </w:r>
      <w:bookmarkEnd w:id="358"/>
    </w:p>
    <w:p w:rsidR="002E20E0" w:rsidRPr="002E20E0" w:rsidRDefault="002E20E0" w:rsidP="002E20E0">
      <w:pPr>
        <w:pStyle w:val="EndNoteBibliography"/>
      </w:pPr>
      <w:bookmarkStart w:id="359" w:name="_ENREF_16"/>
      <w:r w:rsidRPr="002E20E0">
        <w:t>Garcia, A. C. and J. Baker Jacobs (1999). "The eyes of the beholder: Understanding the turn-taking system in quasi-synchronous computer-mediated communication." Research on language and social interaction 32(4): 337-367.</w:t>
      </w:r>
    </w:p>
    <w:p w:rsidR="002E20E0" w:rsidRPr="002E20E0" w:rsidRDefault="002E20E0" w:rsidP="002E20E0">
      <w:pPr>
        <w:pStyle w:val="EndNoteBibliography"/>
        <w:ind w:left="720" w:hanging="720"/>
      </w:pPr>
      <w:r w:rsidRPr="002E20E0">
        <w:tab/>
      </w:r>
      <w:bookmarkEnd w:id="359"/>
    </w:p>
    <w:p w:rsidR="002E20E0" w:rsidRPr="002E20E0" w:rsidRDefault="002E20E0" w:rsidP="002E20E0">
      <w:pPr>
        <w:pStyle w:val="EndNoteBibliography"/>
      </w:pPr>
      <w:bookmarkStart w:id="360" w:name="_ENREF_17"/>
      <w:r w:rsidRPr="002E20E0">
        <w:t>Garris, R., et al. (2002). "Games, motivation, and learning: A research and practice model." Simulation &amp; gaming 33(4): 441-467.</w:t>
      </w:r>
    </w:p>
    <w:p w:rsidR="002E20E0" w:rsidRPr="002E20E0" w:rsidRDefault="002E20E0" w:rsidP="002E20E0">
      <w:pPr>
        <w:pStyle w:val="EndNoteBibliography"/>
        <w:ind w:left="720" w:hanging="720"/>
      </w:pPr>
      <w:r w:rsidRPr="002E20E0">
        <w:tab/>
      </w:r>
      <w:bookmarkEnd w:id="360"/>
    </w:p>
    <w:p w:rsidR="002E20E0" w:rsidRPr="002E20E0" w:rsidRDefault="002E20E0" w:rsidP="002E20E0">
      <w:pPr>
        <w:pStyle w:val="EndNoteBibliography"/>
      </w:pPr>
      <w:bookmarkStart w:id="361" w:name="_ENREF_18"/>
      <w:r w:rsidRPr="002E20E0">
        <w:t>Guldberg, K. and R. Pilkington (2007). "Tutor roles in facilitating reflection on practice through online discussion." Educational Technology &amp; Society 10(1): 61-72.</w:t>
      </w:r>
    </w:p>
    <w:p w:rsidR="002E20E0" w:rsidRPr="002E20E0" w:rsidRDefault="002E20E0" w:rsidP="002E20E0">
      <w:pPr>
        <w:pStyle w:val="EndNoteBibliography"/>
        <w:ind w:left="720" w:hanging="720"/>
      </w:pPr>
      <w:r w:rsidRPr="002E20E0">
        <w:tab/>
      </w:r>
      <w:bookmarkEnd w:id="361"/>
    </w:p>
    <w:p w:rsidR="002E20E0" w:rsidRPr="002E20E0" w:rsidRDefault="002E20E0" w:rsidP="002E20E0">
      <w:pPr>
        <w:pStyle w:val="EndNoteBibliography"/>
      </w:pPr>
      <w:bookmarkStart w:id="362" w:name="_ENREF_19"/>
      <w:r w:rsidRPr="002E20E0">
        <w:t>Habgood, M. J. and S. E. Ainsworth (2011). "Motivating children to learn effectively: Exploring the value of intrinsic integration in educational games." The Journal of the Learning Sciences 20(2): 169-206.</w:t>
      </w:r>
    </w:p>
    <w:p w:rsidR="002E20E0" w:rsidRPr="002E20E0" w:rsidRDefault="002E20E0" w:rsidP="002E20E0">
      <w:pPr>
        <w:pStyle w:val="EndNoteBibliography"/>
        <w:ind w:left="720" w:hanging="720"/>
      </w:pPr>
      <w:r w:rsidRPr="002E20E0">
        <w:tab/>
      </w:r>
      <w:bookmarkEnd w:id="362"/>
    </w:p>
    <w:p w:rsidR="002E20E0" w:rsidRPr="002E20E0" w:rsidRDefault="002E20E0" w:rsidP="002E20E0">
      <w:pPr>
        <w:pStyle w:val="EndNoteBibliography"/>
      </w:pPr>
      <w:bookmarkStart w:id="363" w:name="_ENREF_20"/>
      <w:r w:rsidRPr="002E20E0">
        <w:t>Handel, M. and J. D. Herbsleb (2002). What is chat doing in the workplace? Proceedings of the 2002 ACM conference on Computer supported cooperative work, ACM: 1-10.</w:t>
      </w:r>
    </w:p>
    <w:p w:rsidR="002E20E0" w:rsidRPr="002E20E0" w:rsidRDefault="002E20E0" w:rsidP="002E20E0">
      <w:pPr>
        <w:pStyle w:val="EndNoteBibliography"/>
        <w:ind w:left="720" w:hanging="720"/>
      </w:pPr>
      <w:r w:rsidRPr="002E20E0">
        <w:tab/>
      </w:r>
      <w:bookmarkEnd w:id="363"/>
    </w:p>
    <w:p w:rsidR="002E20E0" w:rsidRPr="002E20E0" w:rsidRDefault="002E20E0" w:rsidP="002E20E0">
      <w:pPr>
        <w:pStyle w:val="EndNoteBibliography"/>
      </w:pPr>
      <w:bookmarkStart w:id="364" w:name="_ENREF_21"/>
      <w:r w:rsidRPr="002E20E0">
        <w:t>Hew, K. F., et al. (2010). "Student contribution in asynchronous online discussion: A review of the research and empirical exploration." Instructional Science 38(6): 571-606.</w:t>
      </w:r>
    </w:p>
    <w:p w:rsidR="002E20E0" w:rsidRPr="002E20E0" w:rsidRDefault="002E20E0" w:rsidP="002E20E0">
      <w:pPr>
        <w:pStyle w:val="EndNoteBibliography"/>
        <w:ind w:left="720" w:hanging="720"/>
      </w:pPr>
      <w:r w:rsidRPr="002E20E0">
        <w:tab/>
      </w:r>
      <w:bookmarkEnd w:id="364"/>
    </w:p>
    <w:p w:rsidR="002E20E0" w:rsidRPr="002E20E0" w:rsidRDefault="002E20E0" w:rsidP="002E20E0">
      <w:pPr>
        <w:pStyle w:val="EndNoteBibliography"/>
      </w:pPr>
      <w:bookmarkStart w:id="365" w:name="_ENREF_22"/>
      <w:r w:rsidRPr="002E20E0">
        <w:t>Holleman, M. C. (2006). "Fantasy football: Illegal gambling or legal game of skill." NCJL &amp; Tech. 8: 59.</w:t>
      </w:r>
    </w:p>
    <w:p w:rsidR="002E20E0" w:rsidRPr="002E20E0" w:rsidRDefault="002E20E0" w:rsidP="002E20E0">
      <w:pPr>
        <w:pStyle w:val="EndNoteBibliography"/>
        <w:ind w:left="720" w:hanging="720"/>
      </w:pPr>
      <w:r w:rsidRPr="002E20E0">
        <w:tab/>
      </w:r>
      <w:bookmarkEnd w:id="365"/>
    </w:p>
    <w:p w:rsidR="002E20E0" w:rsidRPr="002E20E0" w:rsidRDefault="002E20E0" w:rsidP="002E20E0">
      <w:pPr>
        <w:pStyle w:val="EndNoteBibliography"/>
      </w:pPr>
      <w:bookmarkStart w:id="366" w:name="_ENREF_23"/>
      <w:r w:rsidRPr="002E20E0">
        <w:t>Hum, N. J., et al. (2011). "A picture is worth a thousand words: A content analysis of Facebook profile photographs." Computers in Human Behavior 27(5): 1828-1833.</w:t>
      </w:r>
    </w:p>
    <w:p w:rsidR="002E20E0" w:rsidRPr="002E20E0" w:rsidRDefault="002E20E0" w:rsidP="002E20E0">
      <w:pPr>
        <w:pStyle w:val="EndNoteBibliography"/>
        <w:ind w:left="720" w:hanging="720"/>
      </w:pPr>
      <w:r w:rsidRPr="002E20E0">
        <w:tab/>
      </w:r>
      <w:bookmarkEnd w:id="366"/>
    </w:p>
    <w:p w:rsidR="002E20E0" w:rsidRPr="002E20E0" w:rsidRDefault="002E20E0" w:rsidP="002E20E0">
      <w:pPr>
        <w:pStyle w:val="EndNoteBibliography"/>
      </w:pPr>
      <w:bookmarkStart w:id="367" w:name="_ENREF_24"/>
      <w:r w:rsidRPr="002E20E0">
        <w:t>Isaacs, E., et al. (2002). The character, functions, and styles of instant messaging in the workplace. Proceedings of the 2002 ACM conference on Computer supported cooperative work, ACM: 11-20.</w:t>
      </w:r>
    </w:p>
    <w:p w:rsidR="002E20E0" w:rsidRPr="002E20E0" w:rsidRDefault="002E20E0" w:rsidP="002E20E0">
      <w:pPr>
        <w:pStyle w:val="EndNoteBibliography"/>
        <w:ind w:left="720" w:hanging="720"/>
      </w:pPr>
      <w:r w:rsidRPr="002E20E0">
        <w:tab/>
      </w:r>
      <w:bookmarkEnd w:id="367"/>
    </w:p>
    <w:p w:rsidR="002E20E0" w:rsidRPr="002E20E0" w:rsidRDefault="002E20E0" w:rsidP="002E20E0">
      <w:pPr>
        <w:pStyle w:val="EndNoteBibliography"/>
      </w:pPr>
      <w:bookmarkStart w:id="368" w:name="_ENREF_25"/>
      <w:r w:rsidRPr="002E20E0">
        <w:lastRenderedPageBreak/>
        <w:t>Kappen, D. L., et al. (2013). "Exploring Social Interaction in Co-located multiplayer games." CHI'13 Extended Abstracts on Human Factors in Computing Systems: 1119-1124.</w:t>
      </w:r>
    </w:p>
    <w:p w:rsidR="002E20E0" w:rsidRPr="002E20E0" w:rsidRDefault="002E20E0" w:rsidP="002E20E0">
      <w:pPr>
        <w:pStyle w:val="EndNoteBibliography"/>
        <w:ind w:left="720" w:hanging="720"/>
      </w:pPr>
      <w:r w:rsidRPr="002E20E0">
        <w:tab/>
      </w:r>
      <w:bookmarkEnd w:id="368"/>
    </w:p>
    <w:p w:rsidR="002E20E0" w:rsidRPr="002E20E0" w:rsidRDefault="002E20E0" w:rsidP="002E20E0">
      <w:pPr>
        <w:pStyle w:val="EndNoteBibliography"/>
      </w:pPr>
      <w:bookmarkStart w:id="369" w:name="_ENREF_26"/>
      <w:r w:rsidRPr="002E20E0">
        <w:t>Khoo, M., et al. (2008). Using web metrics to analyze digital libraries. Proceedings of the 8th ACM/IEEE-CS joint conference on Digital libraries, ACM: 375-384.</w:t>
      </w:r>
    </w:p>
    <w:p w:rsidR="002E20E0" w:rsidRPr="002E20E0" w:rsidRDefault="002E20E0" w:rsidP="002E20E0">
      <w:pPr>
        <w:pStyle w:val="EndNoteBibliography"/>
        <w:ind w:left="720" w:hanging="720"/>
      </w:pPr>
      <w:r w:rsidRPr="002E20E0">
        <w:tab/>
      </w:r>
      <w:bookmarkEnd w:id="369"/>
    </w:p>
    <w:p w:rsidR="002E20E0" w:rsidRPr="002E20E0" w:rsidRDefault="002E20E0" w:rsidP="002E20E0">
      <w:pPr>
        <w:pStyle w:val="EndNoteBibliography"/>
      </w:pPr>
      <w:bookmarkStart w:id="370" w:name="_ENREF_27"/>
      <w:r w:rsidRPr="002E20E0">
        <w:t>Mandryk, R. L. and K. M. Inkpen (2004). Physiological indicators for the evaluation of co-located collaborative play. Proceedings of the 2004 ACM conference on Computer supported cooperative work, ACM: 102-111.</w:t>
      </w:r>
    </w:p>
    <w:p w:rsidR="002E20E0" w:rsidRPr="002E20E0" w:rsidRDefault="002E20E0" w:rsidP="002E20E0">
      <w:pPr>
        <w:pStyle w:val="EndNoteBibliography"/>
        <w:ind w:left="720" w:hanging="720"/>
      </w:pPr>
      <w:r w:rsidRPr="002E20E0">
        <w:tab/>
      </w:r>
      <w:bookmarkEnd w:id="370"/>
    </w:p>
    <w:p w:rsidR="002E20E0" w:rsidRPr="002E20E0" w:rsidRDefault="002E20E0" w:rsidP="002E20E0">
      <w:pPr>
        <w:pStyle w:val="EndNoteBibliography"/>
      </w:pPr>
      <w:bookmarkStart w:id="371" w:name="_ENREF_28"/>
      <w:r w:rsidRPr="002E20E0">
        <w:t>Manninen, T. (2003). "Interaction forms and communicative actions in multiplayer games." Game studies 3(1): 2003.</w:t>
      </w:r>
    </w:p>
    <w:p w:rsidR="002E20E0" w:rsidRPr="002E20E0" w:rsidRDefault="002E20E0" w:rsidP="002E20E0">
      <w:pPr>
        <w:pStyle w:val="EndNoteBibliography"/>
        <w:ind w:left="720" w:hanging="720"/>
      </w:pPr>
      <w:r w:rsidRPr="002E20E0">
        <w:tab/>
      </w:r>
      <w:bookmarkEnd w:id="371"/>
    </w:p>
    <w:p w:rsidR="002E20E0" w:rsidRPr="002E20E0" w:rsidRDefault="002E20E0" w:rsidP="002E20E0">
      <w:pPr>
        <w:pStyle w:val="EndNoteBibliography"/>
      </w:pPr>
      <w:bookmarkStart w:id="372" w:name="_ENREF_29"/>
      <w:r w:rsidRPr="002E20E0">
        <w:t>McClelland, P. J., et al. (2011). Investigating communication and social practices in real-time strategy games: are in-game tools sufficient to support the overall gaming experience? Proceedings of Graphics Interface 2011, Canadian Human-Computer Communications Society: 215-222.</w:t>
      </w:r>
    </w:p>
    <w:p w:rsidR="002E20E0" w:rsidRPr="002E20E0" w:rsidRDefault="002E20E0" w:rsidP="002E20E0">
      <w:pPr>
        <w:pStyle w:val="EndNoteBibliography"/>
        <w:ind w:left="720" w:hanging="720"/>
      </w:pPr>
      <w:r w:rsidRPr="002E20E0">
        <w:tab/>
      </w:r>
      <w:bookmarkEnd w:id="372"/>
    </w:p>
    <w:p w:rsidR="002E20E0" w:rsidRPr="002E20E0" w:rsidRDefault="002E20E0" w:rsidP="002E20E0">
      <w:pPr>
        <w:pStyle w:val="EndNoteBibliography"/>
      </w:pPr>
      <w:bookmarkStart w:id="373" w:name="_ENREF_30"/>
      <w:r w:rsidRPr="002E20E0">
        <w:t>McDaniel, R., et al. (2012). Using badges for shaping interactions in online learning environments. Professional Communication Conference (IPCC), 2012 IEEE International, IEEE: 1-4.</w:t>
      </w:r>
    </w:p>
    <w:p w:rsidR="002E20E0" w:rsidRPr="002E20E0" w:rsidRDefault="002E20E0" w:rsidP="002E20E0">
      <w:pPr>
        <w:pStyle w:val="EndNoteBibliography"/>
        <w:ind w:left="720" w:hanging="720"/>
      </w:pPr>
      <w:r w:rsidRPr="002E20E0">
        <w:tab/>
      </w:r>
      <w:bookmarkEnd w:id="373"/>
    </w:p>
    <w:p w:rsidR="002E20E0" w:rsidRPr="002E20E0" w:rsidRDefault="002E20E0" w:rsidP="002E20E0">
      <w:pPr>
        <w:pStyle w:val="EndNoteBibliography"/>
      </w:pPr>
      <w:bookmarkStart w:id="374" w:name="_ENREF_31"/>
      <w:r w:rsidRPr="002E20E0">
        <w:t>Nandi, D., et al. (2011). How active are students in online discussion forums? Proceedings of the Thirteenth Australasian Computing Education Conference-Volume 114, Australian Computer Society, Inc.: 125-134.</w:t>
      </w:r>
    </w:p>
    <w:p w:rsidR="002E20E0" w:rsidRPr="002E20E0" w:rsidRDefault="002E20E0" w:rsidP="002E20E0">
      <w:pPr>
        <w:pStyle w:val="EndNoteBibliography"/>
        <w:ind w:left="720" w:hanging="720"/>
      </w:pPr>
      <w:r w:rsidRPr="002E20E0">
        <w:tab/>
      </w:r>
      <w:bookmarkEnd w:id="374"/>
    </w:p>
    <w:p w:rsidR="002E20E0" w:rsidRPr="002E20E0" w:rsidRDefault="002E20E0" w:rsidP="002E20E0">
      <w:pPr>
        <w:pStyle w:val="EndNoteBibliography"/>
      </w:pPr>
      <w:bookmarkStart w:id="375" w:name="_ENREF_32"/>
      <w:r w:rsidRPr="002E20E0">
        <w:t>Nardi, B. and J. Harris (2006). Strangers and friends: Collaborative play in World of Warcraft. Proceedings of the 2006 20th anniversary conference on Computer supported cooperative work, ACM: 149-158.</w:t>
      </w:r>
    </w:p>
    <w:p w:rsidR="002E20E0" w:rsidRPr="002E20E0" w:rsidRDefault="002E20E0" w:rsidP="002E20E0">
      <w:pPr>
        <w:pStyle w:val="EndNoteBibliography"/>
        <w:ind w:left="720" w:hanging="720"/>
      </w:pPr>
      <w:r w:rsidRPr="002E20E0">
        <w:tab/>
      </w:r>
      <w:bookmarkEnd w:id="375"/>
    </w:p>
    <w:p w:rsidR="002E20E0" w:rsidRPr="002E20E0" w:rsidRDefault="002E20E0" w:rsidP="002E20E0">
      <w:pPr>
        <w:pStyle w:val="EndNoteBibliography"/>
      </w:pPr>
      <w:bookmarkStart w:id="376" w:name="_ENREF_33"/>
      <w:r w:rsidRPr="002E20E0">
        <w:t>O’Donovan, S. (2012). "Gamification of the games course." Acesso em 17.</w:t>
      </w:r>
    </w:p>
    <w:p w:rsidR="002E20E0" w:rsidRPr="002E20E0" w:rsidRDefault="002E20E0" w:rsidP="002E20E0">
      <w:pPr>
        <w:pStyle w:val="EndNoteBibliography"/>
        <w:ind w:left="720" w:hanging="720"/>
      </w:pPr>
      <w:r w:rsidRPr="002E20E0">
        <w:tab/>
      </w:r>
      <w:bookmarkEnd w:id="376"/>
    </w:p>
    <w:p w:rsidR="002E20E0" w:rsidRPr="002E20E0" w:rsidRDefault="002E20E0" w:rsidP="002E20E0">
      <w:pPr>
        <w:pStyle w:val="EndNoteBibliography"/>
      </w:pPr>
      <w:bookmarkStart w:id="377" w:name="_ENREF_34"/>
      <w:r w:rsidRPr="002E20E0">
        <w:t>Oliver, R. and A. Omari (2001). "Student responses to collaborating and learning in a web</w:t>
      </w:r>
      <w:r w:rsidRPr="002E20E0">
        <w:rPr>
          <w:rFonts w:ascii="Cambria Math" w:hAnsi="Cambria Math" w:cs="Cambria Math"/>
        </w:rPr>
        <w:t>‐</w:t>
      </w:r>
      <w:r w:rsidRPr="002E20E0">
        <w:t>based environment." Journal of Computer Assisted Learning 17(1): 34-47.</w:t>
      </w:r>
    </w:p>
    <w:p w:rsidR="002E20E0" w:rsidRPr="002E20E0" w:rsidRDefault="002E20E0" w:rsidP="002E20E0">
      <w:pPr>
        <w:pStyle w:val="EndNoteBibliography"/>
        <w:ind w:left="720" w:hanging="720"/>
      </w:pPr>
      <w:r w:rsidRPr="002E20E0">
        <w:tab/>
      </w:r>
      <w:bookmarkEnd w:id="377"/>
    </w:p>
    <w:p w:rsidR="002E20E0" w:rsidRPr="002E20E0" w:rsidRDefault="002E20E0" w:rsidP="002E20E0">
      <w:pPr>
        <w:pStyle w:val="EndNoteBibliography"/>
      </w:pPr>
      <w:bookmarkStart w:id="378" w:name="_ENREF_35"/>
      <w:r w:rsidRPr="002E20E0">
        <w:t>Olson, C. K. (2010). "Children's motivations for video game play in the context of normal development." Review of General Psychology 14(2): 180.</w:t>
      </w:r>
    </w:p>
    <w:p w:rsidR="002E20E0" w:rsidRPr="002E20E0" w:rsidRDefault="002E20E0" w:rsidP="002E20E0">
      <w:pPr>
        <w:pStyle w:val="EndNoteBibliography"/>
        <w:ind w:left="720" w:hanging="720"/>
      </w:pPr>
      <w:r w:rsidRPr="002E20E0">
        <w:tab/>
      </w:r>
      <w:bookmarkEnd w:id="378"/>
    </w:p>
    <w:p w:rsidR="002E20E0" w:rsidRPr="002E20E0" w:rsidRDefault="002E20E0" w:rsidP="002E20E0">
      <w:pPr>
        <w:pStyle w:val="EndNoteBibliography"/>
      </w:pPr>
      <w:bookmarkStart w:id="379" w:name="_ENREF_36"/>
      <w:r w:rsidRPr="002E20E0">
        <w:t>Pieterse, V. and I. J. van Rooyen (2011). Student discussion forums: What is in it for them? Computer Science Education Research Conference, Open Universiteit, Heerlen: 59-70.</w:t>
      </w:r>
    </w:p>
    <w:p w:rsidR="002E20E0" w:rsidRPr="002E20E0" w:rsidRDefault="002E20E0" w:rsidP="002E20E0">
      <w:pPr>
        <w:pStyle w:val="EndNoteBibliography"/>
        <w:ind w:left="720" w:hanging="720"/>
      </w:pPr>
      <w:r w:rsidRPr="002E20E0">
        <w:tab/>
      </w:r>
      <w:bookmarkEnd w:id="379"/>
    </w:p>
    <w:p w:rsidR="002E20E0" w:rsidRPr="002E20E0" w:rsidRDefault="002E20E0" w:rsidP="002E20E0">
      <w:pPr>
        <w:pStyle w:val="EndNoteBibliography"/>
      </w:pPr>
      <w:bookmarkStart w:id="380" w:name="_ENREF_37"/>
      <w:r w:rsidRPr="002E20E0">
        <w:lastRenderedPageBreak/>
        <w:t>Plaza, B. (2011). "Google Analytics for measuring website performance." Tourism Management 32(3): 477-481.</w:t>
      </w:r>
    </w:p>
    <w:p w:rsidR="002E20E0" w:rsidRPr="002E20E0" w:rsidRDefault="002E20E0" w:rsidP="002E20E0">
      <w:pPr>
        <w:pStyle w:val="EndNoteBibliography"/>
        <w:ind w:left="720" w:hanging="720"/>
      </w:pPr>
      <w:r w:rsidRPr="002E20E0">
        <w:tab/>
      </w:r>
      <w:bookmarkEnd w:id="380"/>
    </w:p>
    <w:p w:rsidR="002E20E0" w:rsidRPr="002E20E0" w:rsidRDefault="002E20E0" w:rsidP="002E20E0">
      <w:pPr>
        <w:pStyle w:val="EndNoteBibliography"/>
      </w:pPr>
      <w:bookmarkStart w:id="381" w:name="_ENREF_38"/>
      <w:r w:rsidRPr="002E20E0">
        <w:t>Rohit, G. (2013). Weather Data Gamification. Texas A &amp; M University, Texas A &amp; M University. Master's thesis.</w:t>
      </w:r>
    </w:p>
    <w:p w:rsidR="002E20E0" w:rsidRPr="002E20E0" w:rsidRDefault="002E20E0" w:rsidP="002E20E0">
      <w:pPr>
        <w:pStyle w:val="EndNoteBibliography"/>
        <w:ind w:left="720" w:hanging="720"/>
      </w:pPr>
      <w:r w:rsidRPr="002E20E0">
        <w:tab/>
      </w:r>
      <w:bookmarkEnd w:id="381"/>
    </w:p>
    <w:p w:rsidR="002E20E0" w:rsidRPr="002E20E0" w:rsidRDefault="002E20E0" w:rsidP="002E20E0">
      <w:pPr>
        <w:pStyle w:val="EndNoteBibliography"/>
      </w:pPr>
      <w:bookmarkStart w:id="382" w:name="_ENREF_39"/>
      <w:r w:rsidRPr="002E20E0">
        <w:t>Rovai, A. P. (2002). "Building sense of community at a distance." The International Review of Research in Open and Distributed Learning 3(1).</w:t>
      </w:r>
    </w:p>
    <w:p w:rsidR="002E20E0" w:rsidRPr="002E20E0" w:rsidRDefault="002E20E0" w:rsidP="002E20E0">
      <w:pPr>
        <w:pStyle w:val="EndNoteBibliography"/>
        <w:ind w:left="720" w:hanging="720"/>
      </w:pPr>
      <w:r w:rsidRPr="002E20E0">
        <w:tab/>
      </w:r>
      <w:bookmarkEnd w:id="382"/>
    </w:p>
    <w:p w:rsidR="002E20E0" w:rsidRPr="002E20E0" w:rsidRDefault="002E20E0" w:rsidP="002E20E0">
      <w:pPr>
        <w:pStyle w:val="EndNoteBibliography"/>
      </w:pPr>
      <w:bookmarkStart w:id="383" w:name="_ENREF_40"/>
      <w:r w:rsidRPr="002E20E0">
        <w:t>Ruihley, B. J. and R. L. Hardin (2011). "Message boards and the fantasy sport experience." International Journal of Sport Communication 4(2): 233-252.</w:t>
      </w:r>
    </w:p>
    <w:p w:rsidR="002E20E0" w:rsidRPr="002E20E0" w:rsidRDefault="002E20E0" w:rsidP="002E20E0">
      <w:pPr>
        <w:pStyle w:val="EndNoteBibliography"/>
        <w:ind w:left="720" w:hanging="720"/>
      </w:pPr>
      <w:r w:rsidRPr="002E20E0">
        <w:tab/>
      </w:r>
      <w:bookmarkEnd w:id="383"/>
    </w:p>
    <w:p w:rsidR="002E20E0" w:rsidRPr="002E20E0" w:rsidRDefault="002E20E0" w:rsidP="002E20E0">
      <w:pPr>
        <w:pStyle w:val="EndNoteBibliography"/>
      </w:pPr>
      <w:bookmarkStart w:id="384" w:name="_ENREF_41"/>
      <w:r w:rsidRPr="002E20E0">
        <w:t>Schoenau-Fog, H. (2011). The player engagement process–An exploration of continuation desire in digital games. Think Design Play: Digital Games Research Conference.</w:t>
      </w:r>
    </w:p>
    <w:p w:rsidR="002E20E0" w:rsidRPr="002E20E0" w:rsidRDefault="002E20E0" w:rsidP="002E20E0">
      <w:pPr>
        <w:pStyle w:val="EndNoteBibliography"/>
        <w:ind w:left="720" w:hanging="720"/>
      </w:pPr>
      <w:r w:rsidRPr="002E20E0">
        <w:tab/>
      </w:r>
      <w:bookmarkEnd w:id="384"/>
    </w:p>
    <w:p w:rsidR="002E20E0" w:rsidRPr="002E20E0" w:rsidRDefault="002E20E0" w:rsidP="002E20E0">
      <w:pPr>
        <w:pStyle w:val="EndNoteBibliography"/>
      </w:pPr>
      <w:bookmarkStart w:id="385" w:name="_ENREF_42"/>
      <w:r w:rsidRPr="002E20E0">
        <w:t>Selnow, G. W. (1984). "Playing videogames: The electronic friend." Journal of Communication 34(2): 148-156.</w:t>
      </w:r>
    </w:p>
    <w:p w:rsidR="002E20E0" w:rsidRPr="002E20E0" w:rsidRDefault="002E20E0" w:rsidP="002E20E0">
      <w:pPr>
        <w:pStyle w:val="EndNoteBibliography"/>
        <w:ind w:left="720" w:hanging="720"/>
      </w:pPr>
      <w:r w:rsidRPr="002E20E0">
        <w:tab/>
      </w:r>
      <w:bookmarkEnd w:id="385"/>
    </w:p>
    <w:p w:rsidR="002E20E0" w:rsidRPr="002E20E0" w:rsidRDefault="002E20E0" w:rsidP="002E20E0">
      <w:pPr>
        <w:pStyle w:val="EndNoteBibliography"/>
      </w:pPr>
      <w:bookmarkStart w:id="386" w:name="_ENREF_43"/>
      <w:r w:rsidRPr="002E20E0">
        <w:t>Shipman, F. M. (2009). Blending the real and virtual in games: the model of fantasy sports. Proceedings of the 4th International Conference on Foundations of Digital Games, ACM: 169-174.</w:t>
      </w:r>
    </w:p>
    <w:p w:rsidR="002E20E0" w:rsidRPr="002E20E0" w:rsidRDefault="002E20E0" w:rsidP="002E20E0">
      <w:pPr>
        <w:pStyle w:val="EndNoteBibliography"/>
        <w:ind w:left="720" w:hanging="720"/>
      </w:pPr>
      <w:r w:rsidRPr="002E20E0">
        <w:tab/>
      </w:r>
      <w:bookmarkEnd w:id="386"/>
    </w:p>
    <w:p w:rsidR="002E20E0" w:rsidRPr="002E20E0" w:rsidRDefault="002E20E0" w:rsidP="002E20E0">
      <w:pPr>
        <w:pStyle w:val="EndNoteBibliography"/>
      </w:pPr>
      <w:bookmarkStart w:id="387" w:name="_ENREF_44"/>
      <w:r w:rsidRPr="002E20E0">
        <w:t>Verbert, K., et al. (2013). "Learning analytics dashboard applications." American Behavioral Scientist: 0002764213479363.</w:t>
      </w:r>
    </w:p>
    <w:p w:rsidR="002E20E0" w:rsidRPr="002E20E0" w:rsidRDefault="002E20E0" w:rsidP="002E20E0">
      <w:pPr>
        <w:pStyle w:val="EndNoteBibliography"/>
        <w:ind w:left="720" w:hanging="720"/>
      </w:pPr>
      <w:r w:rsidRPr="002E20E0">
        <w:tab/>
      </w:r>
      <w:bookmarkEnd w:id="387"/>
    </w:p>
    <w:p w:rsidR="002E20E0" w:rsidRPr="002E20E0" w:rsidRDefault="002E20E0" w:rsidP="002E20E0">
      <w:pPr>
        <w:pStyle w:val="EndNoteBibliography"/>
      </w:pPr>
      <w:bookmarkStart w:id="388" w:name="_ENREF_45"/>
      <w:r w:rsidRPr="002E20E0">
        <w:t>Woo, C. W., et al. (2008). "Sports PR in message boards on Major League Baseball websites." Public Relations Review 34(2): 169-175.</w:t>
      </w:r>
    </w:p>
    <w:p w:rsidR="002E20E0" w:rsidRPr="002E20E0" w:rsidRDefault="002E20E0" w:rsidP="002E20E0">
      <w:pPr>
        <w:pStyle w:val="EndNoteBibliography"/>
        <w:ind w:left="720" w:hanging="720"/>
      </w:pPr>
      <w:r w:rsidRPr="002E20E0">
        <w:tab/>
      </w:r>
      <w:bookmarkEnd w:id="388"/>
    </w:p>
    <w:p w:rsidR="002E20E0" w:rsidRPr="002E20E0" w:rsidRDefault="002E20E0" w:rsidP="002E20E0">
      <w:pPr>
        <w:pStyle w:val="EndNoteBibliography"/>
      </w:pPr>
      <w:bookmarkStart w:id="389" w:name="_ENREF_46"/>
      <w:r w:rsidRPr="002E20E0">
        <w:t>Xu, Y., et al. (2011). Sociable killers: understanding social relationships in an online first-person shooter game. Proceedings of the ACM 2011 conference on Computer supported cooperative work, ACM: 197-206.</w:t>
      </w:r>
    </w:p>
    <w:p w:rsidR="002E20E0" w:rsidRPr="002E20E0" w:rsidRDefault="002E20E0" w:rsidP="002E20E0">
      <w:pPr>
        <w:pStyle w:val="EndNoteBibliography"/>
        <w:ind w:left="720" w:hanging="720"/>
      </w:pPr>
      <w:r w:rsidRPr="002E20E0">
        <w:tab/>
      </w:r>
      <w:bookmarkEnd w:id="389"/>
    </w:p>
    <w:p w:rsidR="002E20E0" w:rsidRPr="002E20E0" w:rsidRDefault="002E20E0" w:rsidP="002E20E0">
      <w:pPr>
        <w:pStyle w:val="EndNoteBibliography"/>
      </w:pPr>
      <w:bookmarkStart w:id="390" w:name="_ENREF_47"/>
      <w:r w:rsidRPr="002E20E0">
        <w:t>Yee, N. (2006). "Motivations for play in online games." CyberPsychology &amp; behavior 9(6): 772-775.</w:t>
      </w:r>
    </w:p>
    <w:p w:rsidR="002E20E0" w:rsidRPr="002E20E0" w:rsidRDefault="002E20E0" w:rsidP="002E20E0">
      <w:pPr>
        <w:pStyle w:val="EndNoteBibliography"/>
        <w:ind w:left="720" w:hanging="720"/>
      </w:pPr>
      <w:r w:rsidRPr="002E20E0">
        <w:tab/>
      </w:r>
      <w:bookmarkEnd w:id="390"/>
    </w:p>
    <w:p w:rsidR="00304EA7" w:rsidRPr="00627FDD" w:rsidRDefault="009B36A2" w:rsidP="002E20E0">
      <w:pPr>
        <w:pStyle w:val="MajorHeading"/>
      </w:pPr>
      <w:r w:rsidRPr="006C7B6F">
        <w:rPr>
          <w:b/>
        </w:rPr>
        <w:lastRenderedPageBreak/>
        <w:fldChar w:fldCharType="end"/>
      </w:r>
      <w:bookmarkStart w:id="391" w:name="_Toc423473189"/>
      <w:r w:rsidR="00304EA7" w:rsidRPr="00627FDD">
        <w:t>appendix-1</w:t>
      </w:r>
      <w:bookmarkEnd w:id="391"/>
    </w:p>
    <w:p w:rsidR="00304EA7" w:rsidRPr="00627FDD" w:rsidRDefault="00304EA7" w:rsidP="00304EA7">
      <w:pPr>
        <w:ind w:firstLine="720"/>
        <w:jc w:val="center"/>
      </w:pPr>
      <w:r w:rsidRPr="00627FDD">
        <w:t>HEURISTIC EVALUATION QUESTIONNAIRE</w:t>
      </w:r>
    </w:p>
    <w:p w:rsidR="00304EA7" w:rsidRPr="00627FDD" w:rsidRDefault="00304EA7" w:rsidP="00304EA7">
      <w:pPr>
        <w:rPr>
          <w:b/>
        </w:rPr>
      </w:pPr>
      <w:r w:rsidRPr="00627FDD">
        <w:rPr>
          <w:b/>
        </w:rPr>
        <w:t xml:space="preserve">Post Questionnaire </w:t>
      </w:r>
    </w:p>
    <w:p w:rsidR="00304EA7" w:rsidRPr="00627FDD" w:rsidRDefault="00304EA7" w:rsidP="00304EA7">
      <w:pPr>
        <w:rPr>
          <w:b/>
        </w:rPr>
      </w:pPr>
      <w:r w:rsidRPr="00627FDD">
        <w:rPr>
          <w:b/>
        </w:rPr>
        <w:t>Evaluation of the Fantasy Climate Change game</w:t>
      </w:r>
    </w:p>
    <w:p w:rsidR="00304EA7" w:rsidRPr="00627FDD" w:rsidRDefault="00304EA7" w:rsidP="00304EA7">
      <w:pPr>
        <w:rPr>
          <w:b/>
        </w:rPr>
      </w:pPr>
      <w:r w:rsidRPr="00627FDD">
        <w:rPr>
          <w:b/>
        </w:rPr>
        <w:t>Questions related to evaluation of the communication system in general</w:t>
      </w:r>
    </w:p>
    <w:p w:rsidR="00304EA7" w:rsidRPr="00627FDD" w:rsidRDefault="00304EA7" w:rsidP="00304EA7">
      <w:pPr>
        <w:pStyle w:val="ListParagraph"/>
        <w:numPr>
          <w:ilvl w:val="0"/>
          <w:numId w:val="31"/>
        </w:numPr>
      </w:pPr>
      <w:r w:rsidRPr="00627FDD">
        <w:t>Communication with other members of the group is essential for information exchange.</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1"/>
        </w:numPr>
      </w:pPr>
      <w:r w:rsidRPr="00627FDD">
        <w:t>Communication with members increased commitment to the Prediction game.</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1"/>
        </w:numPr>
      </w:pPr>
      <w:r w:rsidRPr="00627FDD">
        <w:t>Having social or communication tools (tools that provide interaction between individuals within the game) helps engagement with the game</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1"/>
        </w:numPr>
      </w:pPr>
      <w:r w:rsidRPr="00627FDD">
        <w:t>Which feature played an important role in keeping you engaged and maintained the flow with the game (activity prediction)? (Select all that apply)</w:t>
      </w:r>
    </w:p>
    <w:p w:rsidR="00304EA7" w:rsidRPr="00627FDD" w:rsidRDefault="00304EA7" w:rsidP="00304EA7">
      <w:pPr>
        <w:pStyle w:val="ListParagraph"/>
        <w:numPr>
          <w:ilvl w:val="0"/>
          <w:numId w:val="36"/>
        </w:numPr>
      </w:pPr>
      <w:r w:rsidRPr="00627FDD">
        <w:t xml:space="preserve">Chat </w:t>
      </w:r>
    </w:p>
    <w:p w:rsidR="00304EA7" w:rsidRPr="00627FDD" w:rsidRDefault="00304EA7" w:rsidP="00304EA7">
      <w:pPr>
        <w:pStyle w:val="ListParagraph"/>
        <w:numPr>
          <w:ilvl w:val="0"/>
          <w:numId w:val="36"/>
        </w:numPr>
      </w:pPr>
      <w:r w:rsidRPr="00627FDD">
        <w:t xml:space="preserve">Forum </w:t>
      </w:r>
    </w:p>
    <w:p w:rsidR="00304EA7" w:rsidRPr="00627FDD" w:rsidRDefault="00304EA7" w:rsidP="00304EA7">
      <w:pPr>
        <w:pStyle w:val="ListParagraph"/>
        <w:numPr>
          <w:ilvl w:val="0"/>
          <w:numId w:val="36"/>
        </w:numPr>
      </w:pPr>
      <w:r w:rsidRPr="00627FDD">
        <w:t xml:space="preserve">Message Board </w:t>
      </w:r>
    </w:p>
    <w:p w:rsidR="00304EA7" w:rsidRPr="00627FDD" w:rsidRDefault="00304EA7" w:rsidP="00304EA7">
      <w:pPr>
        <w:pStyle w:val="ListParagraph"/>
        <w:numPr>
          <w:ilvl w:val="0"/>
          <w:numId w:val="36"/>
        </w:numPr>
      </w:pPr>
      <w:r w:rsidRPr="00627FDD">
        <w:t>Direct Messages</w:t>
      </w:r>
      <w:r w:rsidRPr="00627FDD">
        <w:tab/>
      </w:r>
      <w:r w:rsidRPr="00627FDD">
        <w:tab/>
      </w:r>
    </w:p>
    <w:p w:rsidR="00304EA7" w:rsidRPr="00627FDD" w:rsidRDefault="00304EA7" w:rsidP="00304EA7">
      <w:pPr>
        <w:pStyle w:val="ListParagraph"/>
        <w:ind w:left="1080"/>
      </w:pPr>
    </w:p>
    <w:p w:rsidR="00304EA7" w:rsidRPr="00627FDD" w:rsidRDefault="00304EA7" w:rsidP="00304EA7">
      <w:pPr>
        <w:pStyle w:val="ListParagraph"/>
        <w:numPr>
          <w:ilvl w:val="0"/>
          <w:numId w:val="31"/>
        </w:numPr>
      </w:pPr>
      <w:r w:rsidRPr="00627FDD">
        <w:lastRenderedPageBreak/>
        <w:t>I used the in-built tools (News board, Thermovizz) to learn about the domain before prediction.</w:t>
      </w:r>
    </w:p>
    <w:p w:rsidR="00304EA7" w:rsidRPr="00627FDD" w:rsidRDefault="00304EA7" w:rsidP="00304EA7">
      <w:pPr>
        <w:pStyle w:val="ListParagraph"/>
        <w:spacing w:line="240" w:lineRule="auto"/>
      </w:pPr>
      <w:r w:rsidRPr="00627FDD">
        <w:t xml:space="preserve"> 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1"/>
        </w:numPr>
      </w:pPr>
      <w:r w:rsidRPr="00627FDD">
        <w:t>Have you used any others resources other than the ones provided in the game for prediction? If yes, please explain.</w:t>
      </w:r>
    </w:p>
    <w:p w:rsidR="00304EA7" w:rsidRPr="00627FDD" w:rsidRDefault="00304EA7" w:rsidP="00304EA7">
      <w:pPr>
        <w:pStyle w:val="ListParagraph"/>
      </w:pPr>
      <w:r w:rsidRPr="00627FDD">
        <w:t>_________________________________________________________________________________________________________________________________________________________________________________</w:t>
      </w:r>
    </w:p>
    <w:p w:rsidR="00304EA7" w:rsidRPr="00627FDD" w:rsidRDefault="00304EA7" w:rsidP="00304EA7">
      <w:pPr>
        <w:pStyle w:val="ListParagraph"/>
        <w:numPr>
          <w:ilvl w:val="0"/>
          <w:numId w:val="31"/>
        </w:numPr>
      </w:pPr>
      <w:r w:rsidRPr="00627FDD">
        <w:t>Any other comments/feedback?</w:t>
      </w:r>
    </w:p>
    <w:p w:rsidR="00304EA7" w:rsidRPr="00627FDD" w:rsidRDefault="00304EA7" w:rsidP="00304EA7">
      <w:pPr>
        <w:pStyle w:val="ListParagraph"/>
      </w:pPr>
      <w:r w:rsidRPr="00627FDD">
        <w:t>_________________________________________________________________________________________________________________________________________________________________________________</w:t>
      </w:r>
    </w:p>
    <w:p w:rsidR="00304EA7" w:rsidRPr="00627FDD" w:rsidRDefault="00304EA7" w:rsidP="00304EA7"/>
    <w:p w:rsidR="00304EA7" w:rsidRPr="00627FDD" w:rsidRDefault="00304EA7" w:rsidP="00304EA7">
      <w:pPr>
        <w:rPr>
          <w:b/>
        </w:rPr>
      </w:pPr>
      <w:r w:rsidRPr="00627FDD">
        <w:rPr>
          <w:b/>
        </w:rPr>
        <w:t>Questions related to evaluation of the synchronous communication system</w:t>
      </w:r>
    </w:p>
    <w:p w:rsidR="00304EA7" w:rsidRPr="00627FDD" w:rsidRDefault="00304EA7" w:rsidP="00304EA7">
      <w:pPr>
        <w:rPr>
          <w:b/>
        </w:rPr>
      </w:pPr>
      <w:r w:rsidRPr="00627FDD">
        <w:rPr>
          <w:b/>
        </w:rPr>
        <w:t>Chat System</w:t>
      </w:r>
    </w:p>
    <w:p w:rsidR="00304EA7" w:rsidRPr="00627FDD" w:rsidRDefault="00304EA7" w:rsidP="00304EA7">
      <w:pPr>
        <w:pStyle w:val="ListParagraph"/>
        <w:numPr>
          <w:ilvl w:val="0"/>
          <w:numId w:val="32"/>
        </w:numPr>
      </w:pPr>
      <w:r w:rsidRPr="00627FDD">
        <w:t>Chat system was influential in exchanging ideas and information during prediction.</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2"/>
        </w:numPr>
      </w:pPr>
      <w:r w:rsidRPr="00627FDD">
        <w:t>Chat system keeps me engrossed in the game.</w:t>
      </w:r>
    </w:p>
    <w:p w:rsidR="00304EA7" w:rsidRPr="00627FDD" w:rsidRDefault="00304EA7" w:rsidP="00304EA7">
      <w:pPr>
        <w:pStyle w:val="ListParagraph"/>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p>
    <w:p w:rsidR="00304EA7" w:rsidRPr="00627FDD" w:rsidRDefault="00304EA7" w:rsidP="00304EA7">
      <w:pPr>
        <w:pStyle w:val="ListParagraph"/>
      </w:pPr>
      <w:r w:rsidRPr="00627FDD">
        <w:t>Strongly Disagree       Disagree       Neutral       Agree        Strongly Agree</w:t>
      </w:r>
    </w:p>
    <w:p w:rsidR="00304EA7" w:rsidRPr="00627FDD" w:rsidRDefault="00304EA7" w:rsidP="00304EA7"/>
    <w:p w:rsidR="00304EA7" w:rsidRPr="00627FDD" w:rsidRDefault="00304EA7" w:rsidP="00304EA7">
      <w:pPr>
        <w:pStyle w:val="ListParagraph"/>
        <w:numPr>
          <w:ilvl w:val="0"/>
          <w:numId w:val="32"/>
        </w:numPr>
      </w:pPr>
      <w:r w:rsidRPr="00627FDD">
        <w:t>I sometimes lost track of time when chatting with users.</w:t>
      </w:r>
    </w:p>
    <w:p w:rsidR="00304EA7" w:rsidRPr="00627FDD" w:rsidRDefault="00304EA7" w:rsidP="00304EA7">
      <w:pPr>
        <w:pStyle w:val="ListParagraph"/>
        <w:spacing w:line="240" w:lineRule="auto"/>
      </w:pPr>
      <w:r w:rsidRPr="00627FDD">
        <w:t xml:space="preserve"> 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2"/>
        </w:numPr>
      </w:pPr>
      <w:r w:rsidRPr="00627FDD">
        <w:t>Chatting with strangers to exchange ideas was awkward and uneasy.</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2"/>
        </w:numPr>
      </w:pPr>
      <w:r w:rsidRPr="00627FDD">
        <w:t>I played longer than I wanted having the Chat feature of communication in the system.</w:t>
      </w:r>
    </w:p>
    <w:p w:rsidR="00304EA7" w:rsidRPr="00627FDD" w:rsidRDefault="00304EA7" w:rsidP="00304EA7">
      <w:pPr>
        <w:pStyle w:val="ListParagraph"/>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2"/>
        </w:numPr>
      </w:pPr>
      <w:r w:rsidRPr="00627FDD">
        <w:t>Did the chat system play an essential role in information exchange thereby keeping you engaged with the game? Why? Please explain.</w:t>
      </w:r>
    </w:p>
    <w:p w:rsidR="00304EA7" w:rsidRPr="00627FDD" w:rsidRDefault="00304EA7" w:rsidP="00304EA7">
      <w:pPr>
        <w:pStyle w:val="ListParagraph"/>
      </w:pPr>
      <w:r w:rsidRPr="00627FDD">
        <w:t>_________________________________________________________________________________________________________________________________________________________________________________</w:t>
      </w:r>
    </w:p>
    <w:p w:rsidR="00304EA7" w:rsidRPr="00627FDD" w:rsidRDefault="00304EA7" w:rsidP="00304EA7"/>
    <w:p w:rsidR="00304EA7" w:rsidRPr="00627FDD" w:rsidRDefault="00304EA7" w:rsidP="00304EA7">
      <w:pPr>
        <w:rPr>
          <w:b/>
        </w:rPr>
      </w:pPr>
      <w:r w:rsidRPr="00627FDD">
        <w:rPr>
          <w:b/>
        </w:rPr>
        <w:t>Questions related to evaluation of the asynchronous communication system</w:t>
      </w:r>
    </w:p>
    <w:p w:rsidR="00304EA7" w:rsidRPr="00627FDD" w:rsidRDefault="00304EA7" w:rsidP="00304EA7">
      <w:pPr>
        <w:rPr>
          <w:b/>
        </w:rPr>
      </w:pPr>
      <w:r w:rsidRPr="00627FDD">
        <w:rPr>
          <w:b/>
        </w:rPr>
        <w:t>Forum</w:t>
      </w:r>
    </w:p>
    <w:p w:rsidR="00304EA7" w:rsidRPr="00627FDD" w:rsidRDefault="00304EA7" w:rsidP="00304EA7">
      <w:pPr>
        <w:pStyle w:val="ListParagraph"/>
        <w:numPr>
          <w:ilvl w:val="0"/>
          <w:numId w:val="33"/>
        </w:numPr>
      </w:pPr>
      <w:r w:rsidRPr="00627FDD">
        <w:t>I followed the threads on the forum regularly.</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pPr>
    </w:p>
    <w:p w:rsidR="00304EA7" w:rsidRPr="00627FDD" w:rsidRDefault="00304EA7" w:rsidP="00304EA7">
      <w:pPr>
        <w:pStyle w:val="ListParagraph"/>
      </w:pPr>
    </w:p>
    <w:p w:rsidR="00304EA7" w:rsidRPr="00627FDD" w:rsidRDefault="00304EA7" w:rsidP="00304EA7">
      <w:pPr>
        <w:pStyle w:val="ListParagraph"/>
        <w:numPr>
          <w:ilvl w:val="0"/>
          <w:numId w:val="33"/>
        </w:numPr>
      </w:pPr>
      <w:r w:rsidRPr="00627FDD">
        <w:lastRenderedPageBreak/>
        <w:t>I contributed to the threads on the forum.</w:t>
      </w:r>
    </w:p>
    <w:p w:rsidR="00304EA7" w:rsidRPr="00627FDD" w:rsidRDefault="00304EA7" w:rsidP="00304EA7">
      <w:pPr>
        <w:pStyle w:val="ListParagraph"/>
        <w:spacing w:line="240" w:lineRule="auto"/>
      </w:pPr>
      <w:r w:rsidRPr="00627FDD">
        <w:t xml:space="preserve"> 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3"/>
        </w:numPr>
      </w:pPr>
      <w:r w:rsidRPr="00627FDD">
        <w:t>Forum helped me interact with users in convenience with my schedule.</w:t>
      </w:r>
    </w:p>
    <w:p w:rsidR="00304EA7" w:rsidRPr="00627FDD" w:rsidRDefault="00304EA7" w:rsidP="00304EA7">
      <w:pPr>
        <w:pStyle w:val="ListParagraph"/>
        <w:spacing w:line="240" w:lineRule="auto"/>
      </w:pPr>
      <w:r w:rsidRPr="00627FDD">
        <w:t xml:space="preserve"> 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3"/>
        </w:numPr>
      </w:pPr>
      <w:r w:rsidRPr="00627FDD">
        <w:t>Forum discussion absorbed me into the game.</w:t>
      </w:r>
    </w:p>
    <w:p w:rsidR="00304EA7" w:rsidRPr="00627FDD" w:rsidRDefault="00304EA7" w:rsidP="00304EA7">
      <w:pPr>
        <w:pStyle w:val="ListParagraph"/>
        <w:spacing w:line="240" w:lineRule="auto"/>
      </w:pPr>
      <w:r w:rsidRPr="00627FDD">
        <w:t xml:space="preserve"> 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3"/>
        </w:numPr>
      </w:pPr>
      <w:r w:rsidRPr="00627FDD">
        <w:t>I played longer than I meant having the Forum feature of communication in the system.</w:t>
      </w:r>
    </w:p>
    <w:p w:rsidR="00304EA7" w:rsidRPr="00627FDD" w:rsidRDefault="00304EA7" w:rsidP="00304EA7">
      <w:pPr>
        <w:pStyle w:val="ListParagraph"/>
        <w:spacing w:line="240" w:lineRule="auto"/>
      </w:pPr>
      <w:r w:rsidRPr="00627FDD">
        <w:t xml:space="preserve"> 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3"/>
        </w:numPr>
        <w:spacing w:line="240" w:lineRule="auto"/>
      </w:pPr>
      <w:r w:rsidRPr="00627FDD">
        <w:t>Did the forum play an essential role in information exchange and thereby keeping you engaged with the game? Why? Please explain.</w:t>
      </w:r>
    </w:p>
    <w:p w:rsidR="00304EA7" w:rsidRPr="00627FDD" w:rsidRDefault="00304EA7" w:rsidP="00304EA7">
      <w:pPr>
        <w:pStyle w:val="ListParagraph"/>
      </w:pPr>
      <w:r w:rsidRPr="00627FDD">
        <w:t>_________________________________________________________________________________________________________________________________________________________________________________</w:t>
      </w:r>
    </w:p>
    <w:p w:rsidR="00304EA7" w:rsidRPr="00627FDD" w:rsidRDefault="00304EA7" w:rsidP="00304EA7">
      <w:pPr>
        <w:rPr>
          <w:b/>
        </w:rPr>
      </w:pPr>
      <w:r w:rsidRPr="00627FDD">
        <w:rPr>
          <w:b/>
        </w:rPr>
        <w:t>Message Boards</w:t>
      </w:r>
    </w:p>
    <w:p w:rsidR="00304EA7" w:rsidRPr="00627FDD" w:rsidRDefault="00304EA7" w:rsidP="00304EA7">
      <w:pPr>
        <w:pStyle w:val="ListParagraph"/>
        <w:numPr>
          <w:ilvl w:val="0"/>
          <w:numId w:val="34"/>
        </w:numPr>
      </w:pPr>
      <w:r w:rsidRPr="00627FDD">
        <w:t>I logged in the game only to check the message boards.</w:t>
      </w:r>
    </w:p>
    <w:p w:rsidR="00304EA7" w:rsidRPr="00627FDD" w:rsidRDefault="00304EA7" w:rsidP="00304EA7">
      <w:pPr>
        <w:pStyle w:val="ListParagraph"/>
        <w:spacing w:line="240" w:lineRule="auto"/>
      </w:pPr>
      <w:r w:rsidRPr="00627FDD">
        <w:t xml:space="preserve"> 1</w:t>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4"/>
        </w:numPr>
      </w:pPr>
      <w:r w:rsidRPr="00627FDD">
        <w:t>Message Boards kept me involved with the game although asynchronous.</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4"/>
        </w:numPr>
      </w:pPr>
      <w:r w:rsidRPr="00627FDD">
        <w:lastRenderedPageBreak/>
        <w:t>I played longer than I meant having the Message Board feature of communication in the system.</w:t>
      </w:r>
    </w:p>
    <w:p w:rsidR="00304EA7" w:rsidRPr="00627FDD" w:rsidRDefault="00304EA7" w:rsidP="00304EA7">
      <w:pPr>
        <w:pStyle w:val="ListParagraph"/>
        <w:spacing w:line="240" w:lineRule="auto"/>
      </w:pPr>
      <w:r w:rsidRPr="00627FDD">
        <w:t xml:space="preserve"> 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4"/>
        </w:numPr>
      </w:pPr>
      <w:r w:rsidRPr="00627FDD">
        <w:t>Did the message boards play an essential role in information exchange and thereby keeping you engaged with the game? Why? Please explain.</w:t>
      </w:r>
    </w:p>
    <w:p w:rsidR="00304EA7" w:rsidRPr="00627FDD" w:rsidRDefault="00304EA7" w:rsidP="00304EA7">
      <w:pPr>
        <w:pStyle w:val="ListParagraph"/>
      </w:pPr>
      <w:r w:rsidRPr="00627FDD">
        <w:t>_________________________________________________________________________________________________________________________________________________________________________________</w:t>
      </w:r>
    </w:p>
    <w:p w:rsidR="00304EA7" w:rsidRPr="00627FDD" w:rsidRDefault="00304EA7" w:rsidP="00304EA7">
      <w:pPr>
        <w:rPr>
          <w:b/>
        </w:rPr>
      </w:pPr>
      <w:r w:rsidRPr="00627FDD">
        <w:rPr>
          <w:b/>
        </w:rPr>
        <w:t>Direct Messages</w:t>
      </w:r>
    </w:p>
    <w:p w:rsidR="00304EA7" w:rsidRPr="00627FDD" w:rsidRDefault="00304EA7" w:rsidP="00304EA7">
      <w:pPr>
        <w:pStyle w:val="ListParagraph"/>
        <w:numPr>
          <w:ilvl w:val="0"/>
          <w:numId w:val="35"/>
        </w:numPr>
      </w:pPr>
      <w:r w:rsidRPr="00627FDD">
        <w:t>I checked my direct messages regularly and it was good way to exchange information privately.</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5"/>
        </w:numPr>
      </w:pPr>
      <w:r w:rsidRPr="00627FDD">
        <w:t>I played longer than I meant having the Direct Messages feature of communication in the system.</w:t>
      </w:r>
    </w:p>
    <w:p w:rsidR="00304EA7" w:rsidRPr="00627FDD" w:rsidRDefault="00304EA7" w:rsidP="00304EA7">
      <w:pPr>
        <w:pStyle w:val="ListParagraph"/>
        <w:spacing w:line="240" w:lineRule="auto"/>
      </w:pPr>
      <w:r w:rsidRPr="00627FDD">
        <w:t>1</w:t>
      </w:r>
      <w:r w:rsidRPr="00627FDD">
        <w:tab/>
      </w:r>
      <w:r w:rsidRPr="00627FDD">
        <w:tab/>
      </w:r>
      <w:r w:rsidRPr="00627FDD">
        <w:tab/>
        <w:t>2</w:t>
      </w:r>
      <w:r w:rsidRPr="00627FDD">
        <w:tab/>
        <w:t xml:space="preserve">         3</w:t>
      </w:r>
      <w:r w:rsidRPr="00627FDD">
        <w:tab/>
      </w:r>
      <w:r w:rsidRPr="00627FDD">
        <w:tab/>
        <w:t xml:space="preserve">     4</w:t>
      </w:r>
      <w:r w:rsidRPr="00627FDD">
        <w:tab/>
      </w:r>
      <w:r w:rsidRPr="00627FDD">
        <w:tab/>
        <w:t xml:space="preserve">     5</w:t>
      </w:r>
      <w:r w:rsidRPr="00627FDD">
        <w:tab/>
      </w:r>
    </w:p>
    <w:p w:rsidR="00304EA7" w:rsidRPr="00627FDD" w:rsidRDefault="00304EA7" w:rsidP="00304EA7">
      <w:pPr>
        <w:pStyle w:val="ListParagraph"/>
      </w:pPr>
      <w:r w:rsidRPr="00627FDD">
        <w:t>Strongly Disagree       Disagree       Neutral       Agree        Strongly Agree</w:t>
      </w:r>
    </w:p>
    <w:p w:rsidR="00304EA7" w:rsidRPr="00627FDD" w:rsidRDefault="00304EA7" w:rsidP="00304EA7">
      <w:pPr>
        <w:pStyle w:val="ListParagraph"/>
        <w:numPr>
          <w:ilvl w:val="0"/>
          <w:numId w:val="35"/>
        </w:numPr>
      </w:pPr>
      <w:r w:rsidRPr="00627FDD">
        <w:t>Did direct messages play an essential role in information exchange and thereby keeping you engaged with the game? Why? Please explain.</w:t>
      </w:r>
    </w:p>
    <w:p w:rsidR="00304EA7" w:rsidRPr="00627FDD" w:rsidRDefault="00304EA7" w:rsidP="00304EA7">
      <w:pPr>
        <w:pStyle w:val="ListParagraph"/>
      </w:pPr>
      <w:r w:rsidRPr="00627FDD">
        <w:t>_________________________________________________________________________________________________________________________________________________________________________________</w:t>
      </w:r>
    </w:p>
    <w:p w:rsidR="00304EA7" w:rsidRPr="00627FDD" w:rsidRDefault="00304EA7" w:rsidP="00304EA7">
      <w:pPr>
        <w:pStyle w:val="MajorHeading"/>
      </w:pPr>
      <w:bookmarkStart w:id="392" w:name="_Toc423473190"/>
      <w:r w:rsidRPr="00627FDD">
        <w:lastRenderedPageBreak/>
        <w:t>appendix-2</w:t>
      </w:r>
      <w:bookmarkEnd w:id="392"/>
    </w:p>
    <w:p w:rsidR="00304EA7" w:rsidRPr="00627FDD" w:rsidRDefault="00304EA7" w:rsidP="00304EA7">
      <w:pPr>
        <w:jc w:val="center"/>
      </w:pPr>
      <w:r w:rsidRPr="00627FDD">
        <w:t>HEURISTIC EVALUATION COMMENTS AND SUGGESTIONS</w:t>
      </w:r>
    </w:p>
    <w:p w:rsidR="00304EA7" w:rsidRPr="00627FDD" w:rsidRDefault="00304EA7" w:rsidP="00304EA7">
      <w:pPr>
        <w:jc w:val="center"/>
      </w:pPr>
    </w:p>
    <w:p w:rsidR="00304EA7" w:rsidRPr="00627FDD" w:rsidRDefault="00304EA7" w:rsidP="00304EA7">
      <w:pPr>
        <w:rPr>
          <w:b/>
        </w:rPr>
      </w:pPr>
      <w:r w:rsidRPr="00627FDD">
        <w:rPr>
          <w:b/>
        </w:rPr>
        <w:t>Overall Fantasy Climate Change Game Evaluation Summary</w:t>
      </w:r>
    </w:p>
    <w:p w:rsidR="00304EA7" w:rsidRPr="00627FDD" w:rsidRDefault="00304EA7" w:rsidP="00304EA7">
      <w:pPr>
        <w:rPr>
          <w:b/>
        </w:rPr>
      </w:pPr>
      <w:r w:rsidRPr="00627FDD">
        <w:rPr>
          <w:b/>
        </w:rPr>
        <w:t>Have you used any others resources other than the ones provided in the game for prediction? (Summary)</w:t>
      </w:r>
    </w:p>
    <w:p w:rsidR="00304EA7" w:rsidRPr="00627FDD" w:rsidRDefault="00304EA7" w:rsidP="00304EA7">
      <w:pPr>
        <w:pStyle w:val="ListParagraph"/>
        <w:numPr>
          <w:ilvl w:val="0"/>
          <w:numId w:val="37"/>
        </w:numPr>
        <w:rPr>
          <w:b/>
        </w:rPr>
      </w:pPr>
      <w:r w:rsidRPr="00627FDD">
        <w:rPr>
          <w:shd w:val="clear" w:color="auto" w:fill="FFFFFF"/>
        </w:rPr>
        <w:t>I used a few links posted on the message boards for prediction. They were related to monthly weather forecasts.</w:t>
      </w:r>
    </w:p>
    <w:p w:rsidR="00304EA7" w:rsidRPr="00627FDD" w:rsidRDefault="00304EA7" w:rsidP="00304EA7">
      <w:pPr>
        <w:pStyle w:val="ListParagraph"/>
        <w:numPr>
          <w:ilvl w:val="0"/>
          <w:numId w:val="37"/>
        </w:numPr>
        <w:rPr>
          <w:b/>
        </w:rPr>
      </w:pPr>
      <w:r w:rsidRPr="00627FDD">
        <w:t>I've used the website weather.com and several other weather forecasting websites apart from the tools provided in this game to get the data for the past few weeks.</w:t>
      </w:r>
    </w:p>
    <w:p w:rsidR="00304EA7" w:rsidRPr="00627FDD" w:rsidRDefault="00304EA7" w:rsidP="00304EA7">
      <w:pPr>
        <w:pStyle w:val="ListParagraph"/>
        <w:numPr>
          <w:ilvl w:val="0"/>
          <w:numId w:val="37"/>
        </w:numPr>
        <w:rPr>
          <w:b/>
        </w:rPr>
      </w:pPr>
      <w:r w:rsidRPr="00627FDD">
        <w:t>No. The ones provided were good enough.</w:t>
      </w:r>
    </w:p>
    <w:p w:rsidR="00304EA7" w:rsidRPr="00627FDD" w:rsidRDefault="00304EA7" w:rsidP="00304EA7">
      <w:pPr>
        <w:pStyle w:val="ListParagraph"/>
        <w:numPr>
          <w:ilvl w:val="0"/>
          <w:numId w:val="37"/>
        </w:numPr>
        <w:rPr>
          <w:b/>
        </w:rPr>
      </w:pPr>
      <w:r w:rsidRPr="00627FDD">
        <w:t>No I used just the tools provided in the game.</w:t>
      </w:r>
    </w:p>
    <w:p w:rsidR="00304EA7" w:rsidRPr="00627FDD" w:rsidRDefault="00304EA7" w:rsidP="00304EA7">
      <w:pPr>
        <w:pStyle w:val="ListParagraph"/>
        <w:numPr>
          <w:ilvl w:val="0"/>
          <w:numId w:val="37"/>
        </w:numPr>
        <w:rPr>
          <w:b/>
        </w:rPr>
      </w:pPr>
      <w:r w:rsidRPr="00627FDD">
        <w:t>I used the internet to compare between latest temperature trends of any two selected cities. Also some of the links posted on forums and message boards led to external sources.</w:t>
      </w:r>
    </w:p>
    <w:p w:rsidR="00304EA7" w:rsidRPr="00627FDD" w:rsidRDefault="00304EA7" w:rsidP="00304EA7">
      <w:pPr>
        <w:pStyle w:val="ListParagraph"/>
        <w:numPr>
          <w:ilvl w:val="0"/>
          <w:numId w:val="37"/>
        </w:numPr>
        <w:rPr>
          <w:b/>
        </w:rPr>
      </w:pPr>
      <w:r w:rsidRPr="00627FDD">
        <w:t>The weather forecast data is available online. I used weather.com and google weather to browse through the weather articles to learn about climate changes.</w:t>
      </w:r>
      <w:r w:rsidRPr="00627FDD">
        <w:rPr>
          <w:b/>
        </w:rPr>
        <w:t xml:space="preserve"> </w:t>
      </w:r>
      <w:r w:rsidRPr="00627FDD">
        <w:t>This really helped in prediction.</w:t>
      </w:r>
    </w:p>
    <w:p w:rsidR="00304EA7" w:rsidRPr="00627FDD" w:rsidRDefault="00304EA7" w:rsidP="00304EA7">
      <w:pPr>
        <w:pStyle w:val="ListParagraph"/>
        <w:numPr>
          <w:ilvl w:val="0"/>
          <w:numId w:val="37"/>
        </w:numPr>
        <w:rPr>
          <w:b/>
        </w:rPr>
      </w:pPr>
      <w:r w:rsidRPr="00627FDD">
        <w:t>No, other than general knowledge.</w:t>
      </w:r>
    </w:p>
    <w:p w:rsidR="00304EA7" w:rsidRPr="00627FDD" w:rsidRDefault="00304EA7" w:rsidP="00304EA7">
      <w:pPr>
        <w:pStyle w:val="ListParagraph"/>
        <w:numPr>
          <w:ilvl w:val="0"/>
          <w:numId w:val="37"/>
        </w:numPr>
        <w:rPr>
          <w:b/>
        </w:rPr>
      </w:pPr>
      <w:r w:rsidRPr="00627FDD">
        <w:t>Yes. I used R software for the first prediction but later on I followed some simple techniques such as observing the weather forecast for the past days and also following weather predictor.</w:t>
      </w:r>
    </w:p>
    <w:p w:rsidR="00304EA7" w:rsidRPr="00627FDD" w:rsidRDefault="00304EA7" w:rsidP="00304EA7">
      <w:pPr>
        <w:pStyle w:val="ListParagraph"/>
        <w:numPr>
          <w:ilvl w:val="0"/>
          <w:numId w:val="37"/>
        </w:numPr>
        <w:rPr>
          <w:b/>
        </w:rPr>
      </w:pPr>
      <w:r w:rsidRPr="00627FDD">
        <w:lastRenderedPageBreak/>
        <w:t>I have used other websites like accuweather for perfect predictions.</w:t>
      </w:r>
    </w:p>
    <w:p w:rsidR="00304EA7" w:rsidRPr="00627FDD" w:rsidRDefault="00304EA7" w:rsidP="00304EA7">
      <w:pPr>
        <w:pStyle w:val="ListParagraph"/>
        <w:numPr>
          <w:ilvl w:val="0"/>
          <w:numId w:val="37"/>
        </w:numPr>
        <w:rPr>
          <w:b/>
        </w:rPr>
      </w:pPr>
      <w:r w:rsidRPr="00627FDD">
        <w:t>Yes. Mostly Google Weather.</w:t>
      </w:r>
    </w:p>
    <w:p w:rsidR="00304EA7" w:rsidRPr="00627FDD" w:rsidRDefault="00304EA7" w:rsidP="00304EA7">
      <w:pPr>
        <w:pStyle w:val="ListParagraph"/>
        <w:numPr>
          <w:ilvl w:val="0"/>
          <w:numId w:val="37"/>
        </w:numPr>
        <w:rPr>
          <w:b/>
        </w:rPr>
      </w:pPr>
      <w:r w:rsidRPr="00627FDD">
        <w:t>Weather prediction reports online.</w:t>
      </w:r>
    </w:p>
    <w:p w:rsidR="00304EA7" w:rsidRPr="00627FDD" w:rsidRDefault="00304EA7" w:rsidP="00304EA7">
      <w:pPr>
        <w:pStyle w:val="ListParagraph"/>
        <w:rPr>
          <w:b/>
        </w:rPr>
      </w:pPr>
    </w:p>
    <w:p w:rsidR="00304EA7" w:rsidRPr="00627FDD" w:rsidRDefault="00304EA7" w:rsidP="00304EA7">
      <w:pPr>
        <w:pStyle w:val="ListParagraph"/>
        <w:ind w:left="0"/>
        <w:rPr>
          <w:b/>
        </w:rPr>
      </w:pPr>
      <w:r w:rsidRPr="00627FDD">
        <w:rPr>
          <w:b/>
        </w:rPr>
        <w:t xml:space="preserve">Any other comments/feedback? </w:t>
      </w:r>
    </w:p>
    <w:p w:rsidR="00304EA7" w:rsidRPr="00627FDD" w:rsidRDefault="00304EA7" w:rsidP="00304EA7">
      <w:pPr>
        <w:pStyle w:val="ListParagraph"/>
        <w:numPr>
          <w:ilvl w:val="0"/>
          <w:numId w:val="38"/>
        </w:numPr>
        <w:rPr>
          <w:b/>
        </w:rPr>
      </w:pPr>
      <w:r w:rsidRPr="00627FDD">
        <w:t>This is a very good game - one of its kind. I have always played fantasy games related to sports but never got a chance to play something like this. I am glad and I really would like to thank the admin for giving me a chance to play this game.</w:t>
      </w:r>
    </w:p>
    <w:p w:rsidR="00304EA7" w:rsidRPr="00627FDD" w:rsidRDefault="00304EA7" w:rsidP="00304EA7">
      <w:pPr>
        <w:pStyle w:val="ListParagraph"/>
        <w:numPr>
          <w:ilvl w:val="0"/>
          <w:numId w:val="38"/>
        </w:numPr>
        <w:rPr>
          <w:b/>
        </w:rPr>
      </w:pPr>
      <w:r w:rsidRPr="00627FDD">
        <w:t>It has been a great experience playing this game. I really appreciate the creator for the time and effort he has put in creating this wonderful thing. It has not just been a game but also a good learning experience for people who never had any experience using the analytical tools and predictions. Overall, it has been a wonderful experience and a great job done!</w:t>
      </w:r>
    </w:p>
    <w:p w:rsidR="00304EA7" w:rsidRPr="00627FDD" w:rsidRDefault="00304EA7" w:rsidP="00304EA7">
      <w:pPr>
        <w:pStyle w:val="ListParagraph"/>
        <w:numPr>
          <w:ilvl w:val="0"/>
          <w:numId w:val="38"/>
        </w:numPr>
        <w:rPr>
          <w:b/>
        </w:rPr>
      </w:pPr>
      <w:r w:rsidRPr="00627FDD">
        <w:t>I appreciate the developers of this game for putting forth and interesting game that involves social interaction. However, I strongly feel there is scope for improvement as always. The following areas could be addressed:</w:t>
      </w:r>
      <w:r w:rsidRPr="00627FDD">
        <w:rPr>
          <w:b/>
        </w:rPr>
        <w:t xml:space="preserve"> </w:t>
      </w:r>
      <w:r w:rsidRPr="00627FDD">
        <w:t>Explanations to answers could be provided post prediction, more data analysis tools, option to export data into workable formats (e.g. *.xls). These are just a few suggestions but I thoroughly acknowledge the amount of effort and skill that went into creating the game. Kudos!</w:t>
      </w:r>
    </w:p>
    <w:p w:rsidR="00304EA7" w:rsidRPr="00627FDD" w:rsidRDefault="00304EA7" w:rsidP="00304EA7">
      <w:pPr>
        <w:pStyle w:val="ListParagraph"/>
        <w:numPr>
          <w:ilvl w:val="0"/>
          <w:numId w:val="38"/>
        </w:numPr>
        <w:rPr>
          <w:b/>
        </w:rPr>
      </w:pPr>
      <w:r w:rsidRPr="00627FDD">
        <w:t xml:space="preserve">In my opinion, if the game is really played in a competitive spirit (i.e. the winner gets huge cash prize), the communication tools will be used mostly for tech </w:t>
      </w:r>
      <w:r w:rsidRPr="00627FDD">
        <w:lastRenderedPageBreak/>
        <w:t>support. I would personally not discuss my strategy and taking the risk of reducing my chances to win!!</w:t>
      </w:r>
    </w:p>
    <w:p w:rsidR="00304EA7" w:rsidRPr="00627FDD" w:rsidRDefault="00304EA7" w:rsidP="00304EA7">
      <w:pPr>
        <w:pStyle w:val="ListParagraph"/>
        <w:numPr>
          <w:ilvl w:val="0"/>
          <w:numId w:val="38"/>
        </w:numPr>
        <w:rPr>
          <w:b/>
        </w:rPr>
      </w:pPr>
      <w:r w:rsidRPr="00627FDD">
        <w:t>The game was intuitive but better tools would have made it more interesting.</w:t>
      </w:r>
    </w:p>
    <w:p w:rsidR="00304EA7" w:rsidRPr="00627FDD" w:rsidRDefault="00304EA7" w:rsidP="00304EA7">
      <w:pPr>
        <w:pStyle w:val="ListParagraph"/>
        <w:numPr>
          <w:ilvl w:val="0"/>
          <w:numId w:val="38"/>
        </w:numPr>
        <w:rPr>
          <w:b/>
        </w:rPr>
      </w:pPr>
      <w:r w:rsidRPr="00627FDD">
        <w:t>Website was very user-friendly, great work!</w:t>
      </w:r>
    </w:p>
    <w:p w:rsidR="00304EA7" w:rsidRPr="00627FDD" w:rsidRDefault="00304EA7" w:rsidP="00304EA7">
      <w:pPr>
        <w:pStyle w:val="ListParagraph"/>
        <w:numPr>
          <w:ilvl w:val="0"/>
          <w:numId w:val="38"/>
        </w:numPr>
        <w:rPr>
          <w:b/>
        </w:rPr>
      </w:pPr>
      <w:r w:rsidRPr="00627FDD">
        <w:t>Greater data should have been provided to increase higher discussion rate.</w:t>
      </w:r>
    </w:p>
    <w:p w:rsidR="00304EA7" w:rsidRPr="00627FDD" w:rsidRDefault="00304EA7" w:rsidP="00304EA7">
      <w:pPr>
        <w:pStyle w:val="ListParagraph"/>
        <w:numPr>
          <w:ilvl w:val="0"/>
          <w:numId w:val="38"/>
        </w:numPr>
        <w:rPr>
          <w:b/>
        </w:rPr>
      </w:pPr>
      <w:r w:rsidRPr="00627FDD">
        <w:t>Greater data should have been provided to increase higher discussion rate.</w:t>
      </w:r>
    </w:p>
    <w:p w:rsidR="00304EA7" w:rsidRPr="00627FDD" w:rsidRDefault="00304EA7" w:rsidP="00304EA7">
      <w:pPr>
        <w:pStyle w:val="ListParagraph"/>
        <w:numPr>
          <w:ilvl w:val="0"/>
          <w:numId w:val="38"/>
        </w:numPr>
        <w:rPr>
          <w:b/>
        </w:rPr>
      </w:pPr>
      <w:r w:rsidRPr="00627FDD">
        <w:t>The game was exciting and the in-built social and communication tools ensured that users are engrossed in the game throughout.</w:t>
      </w:r>
    </w:p>
    <w:p w:rsidR="00304EA7" w:rsidRPr="00627FDD" w:rsidRDefault="00304EA7" w:rsidP="00304EA7">
      <w:pPr>
        <w:pStyle w:val="ListParagraph"/>
        <w:numPr>
          <w:ilvl w:val="0"/>
          <w:numId w:val="38"/>
        </w:numPr>
        <w:rPr>
          <w:b/>
        </w:rPr>
      </w:pPr>
      <w:r w:rsidRPr="00627FDD">
        <w:t>The news board showed unrelated stuff for most part of the game.</w:t>
      </w:r>
    </w:p>
    <w:p w:rsidR="00304EA7" w:rsidRPr="00627FDD" w:rsidRDefault="00304EA7" w:rsidP="00304EA7">
      <w:pPr>
        <w:pStyle w:val="ListParagraph"/>
        <w:numPr>
          <w:ilvl w:val="0"/>
          <w:numId w:val="38"/>
        </w:numPr>
        <w:rPr>
          <w:b/>
        </w:rPr>
      </w:pPr>
      <w:r w:rsidRPr="00627FDD">
        <w:t>The game features can be expanded to make it more interesting</w:t>
      </w:r>
      <w:r w:rsidRPr="00627FDD">
        <w:rPr>
          <w:b/>
        </w:rPr>
        <w:t>.</w:t>
      </w:r>
    </w:p>
    <w:p w:rsidR="00304EA7" w:rsidRPr="00627FDD" w:rsidRDefault="00304EA7" w:rsidP="00304EA7">
      <w:pPr>
        <w:pStyle w:val="ListParagraph"/>
        <w:rPr>
          <w:b/>
        </w:rPr>
      </w:pPr>
    </w:p>
    <w:p w:rsidR="00304EA7" w:rsidRPr="00627FDD" w:rsidRDefault="00304EA7" w:rsidP="00304EA7">
      <w:pPr>
        <w:pStyle w:val="ListParagraph"/>
        <w:ind w:left="0"/>
        <w:rPr>
          <w:b/>
        </w:rPr>
      </w:pPr>
      <w:r w:rsidRPr="00627FDD">
        <w:rPr>
          <w:b/>
        </w:rPr>
        <w:t>Overall Synchronous Communication Evaluation</w:t>
      </w:r>
    </w:p>
    <w:p w:rsidR="00304EA7" w:rsidRPr="00627FDD" w:rsidRDefault="00304EA7" w:rsidP="00304EA7">
      <w:pPr>
        <w:pStyle w:val="ListParagraph"/>
        <w:ind w:left="0"/>
        <w:rPr>
          <w:b/>
        </w:rPr>
      </w:pPr>
      <w:r w:rsidRPr="00627FDD">
        <w:rPr>
          <w:b/>
        </w:rPr>
        <w:t>Chat</w:t>
      </w:r>
    </w:p>
    <w:p w:rsidR="00304EA7" w:rsidRPr="00627FDD" w:rsidRDefault="00304EA7" w:rsidP="00304EA7">
      <w:pPr>
        <w:pStyle w:val="ListParagraph"/>
        <w:ind w:left="0"/>
        <w:rPr>
          <w:b/>
        </w:rPr>
      </w:pPr>
      <w:r w:rsidRPr="00627FDD">
        <w:rPr>
          <w:b/>
        </w:rPr>
        <w:t>Did the chat system play an essential role in information exchange thereby keeping you engaged with the game? (Summary)</w:t>
      </w:r>
    </w:p>
    <w:p w:rsidR="00304EA7" w:rsidRPr="00627FDD" w:rsidRDefault="00304EA7" w:rsidP="00304EA7">
      <w:pPr>
        <w:pStyle w:val="ListParagraph"/>
        <w:numPr>
          <w:ilvl w:val="0"/>
          <w:numId w:val="39"/>
        </w:numPr>
        <w:rPr>
          <w:b/>
        </w:rPr>
      </w:pPr>
      <w:r w:rsidRPr="00627FDD">
        <w:t>Yes, interacting with the other players developed a healthy competition which kept me engaged throughout.</w:t>
      </w:r>
    </w:p>
    <w:p w:rsidR="00304EA7" w:rsidRPr="00627FDD" w:rsidRDefault="00304EA7" w:rsidP="00304EA7">
      <w:pPr>
        <w:pStyle w:val="ListParagraph"/>
        <w:numPr>
          <w:ilvl w:val="0"/>
          <w:numId w:val="39"/>
        </w:numPr>
        <w:rPr>
          <w:b/>
        </w:rPr>
      </w:pPr>
      <w:r w:rsidRPr="00627FDD">
        <w:t>Chat system wasn't influential in exchanging ideas. It was not common for users to be online at the same time. Also trying to initiate chat with unknown users felt awkward.</w:t>
      </w:r>
    </w:p>
    <w:p w:rsidR="00304EA7" w:rsidRPr="00627FDD" w:rsidRDefault="00304EA7" w:rsidP="00304EA7">
      <w:pPr>
        <w:pStyle w:val="ListParagraph"/>
        <w:numPr>
          <w:ilvl w:val="0"/>
          <w:numId w:val="39"/>
        </w:numPr>
        <w:rPr>
          <w:b/>
        </w:rPr>
      </w:pPr>
      <w:r w:rsidRPr="00627FDD">
        <w:lastRenderedPageBreak/>
        <w:t>Yes. I believe that chat system was very useful in exchanging ideas with others and getting inputs from them too. These kind of chat communicating systems must be included for effective performance of a player.</w:t>
      </w:r>
    </w:p>
    <w:p w:rsidR="00304EA7" w:rsidRPr="00627FDD" w:rsidRDefault="00304EA7" w:rsidP="00304EA7">
      <w:pPr>
        <w:pStyle w:val="ListParagraph"/>
        <w:numPr>
          <w:ilvl w:val="0"/>
          <w:numId w:val="39"/>
        </w:numPr>
        <w:rPr>
          <w:b/>
        </w:rPr>
      </w:pPr>
      <w:r w:rsidRPr="00627FDD">
        <w:t>The chat was engaging because anything that needed to be clarified was done easily within minutes, rather than waiting for people to reply to forum messages.</w:t>
      </w:r>
    </w:p>
    <w:p w:rsidR="00304EA7" w:rsidRPr="00627FDD" w:rsidRDefault="00304EA7" w:rsidP="00304EA7">
      <w:pPr>
        <w:pStyle w:val="ListParagraph"/>
        <w:numPr>
          <w:ilvl w:val="0"/>
          <w:numId w:val="39"/>
        </w:numPr>
        <w:rPr>
          <w:b/>
        </w:rPr>
      </w:pPr>
      <w:r w:rsidRPr="00627FDD">
        <w:t>Honestly, I'm not a great fan of chatting on social media. However, this being a fantasy game where people were competing with each other, the chat option intrigued me as to how much information could be exchanged. Though my usage of this feature was limited, it was an important tool to know new people and their thoughts on the game. But I'd say chat feature was not key in keeping me engaged in the game.</w:t>
      </w:r>
    </w:p>
    <w:p w:rsidR="00304EA7" w:rsidRPr="00627FDD" w:rsidRDefault="00304EA7" w:rsidP="00304EA7">
      <w:pPr>
        <w:pStyle w:val="ListParagraph"/>
        <w:numPr>
          <w:ilvl w:val="0"/>
          <w:numId w:val="39"/>
        </w:numPr>
        <w:rPr>
          <w:b/>
        </w:rPr>
      </w:pPr>
      <w:r w:rsidRPr="00627FDD">
        <w:t>Not really. With limited number of users and them being strangers, the chat system was not really helpful. Furthermore, not many users were online at the same time.</w:t>
      </w:r>
    </w:p>
    <w:p w:rsidR="00304EA7" w:rsidRPr="00627FDD" w:rsidRDefault="00304EA7" w:rsidP="00304EA7">
      <w:pPr>
        <w:pStyle w:val="ListParagraph"/>
        <w:numPr>
          <w:ilvl w:val="0"/>
          <w:numId w:val="39"/>
        </w:numPr>
        <w:rPr>
          <w:b/>
        </w:rPr>
      </w:pPr>
      <w:r w:rsidRPr="00627FDD">
        <w:t>Yes. It helped in proper communication of predictions and its discussion with the peers.</w:t>
      </w:r>
    </w:p>
    <w:p w:rsidR="00304EA7" w:rsidRPr="00627FDD" w:rsidRDefault="00304EA7" w:rsidP="00304EA7">
      <w:pPr>
        <w:pStyle w:val="ListParagraph"/>
        <w:numPr>
          <w:ilvl w:val="0"/>
          <w:numId w:val="39"/>
        </w:numPr>
        <w:rPr>
          <w:b/>
        </w:rPr>
      </w:pPr>
      <w:r w:rsidRPr="00627FDD">
        <w:t>Yes! The chat system was vital for exchange of ideas and information. We know something which others do not know and vice versa, so it was really helpful for keeping me engaged with the game.</w:t>
      </w:r>
    </w:p>
    <w:p w:rsidR="00304EA7" w:rsidRPr="00627FDD" w:rsidRDefault="00304EA7" w:rsidP="00304EA7">
      <w:pPr>
        <w:pStyle w:val="ListParagraph"/>
        <w:numPr>
          <w:ilvl w:val="0"/>
          <w:numId w:val="39"/>
        </w:numPr>
        <w:rPr>
          <w:b/>
        </w:rPr>
      </w:pPr>
      <w:r w:rsidRPr="00627FDD">
        <w:t>Yes. The chat feature helped interact with the other users and discuss about the features and tools available to improve the prediction.</w:t>
      </w:r>
    </w:p>
    <w:p w:rsidR="00304EA7" w:rsidRPr="00627FDD" w:rsidRDefault="00304EA7" w:rsidP="00304EA7">
      <w:pPr>
        <w:pStyle w:val="ListParagraph"/>
        <w:numPr>
          <w:ilvl w:val="0"/>
          <w:numId w:val="39"/>
        </w:numPr>
        <w:rPr>
          <w:b/>
        </w:rPr>
      </w:pPr>
      <w:r w:rsidRPr="00627FDD">
        <w:t>Not really. No users were online when I logged in.</w:t>
      </w:r>
    </w:p>
    <w:p w:rsidR="00304EA7" w:rsidRPr="00627FDD" w:rsidRDefault="00304EA7" w:rsidP="00304EA7">
      <w:pPr>
        <w:pStyle w:val="ListParagraph"/>
        <w:ind w:left="0"/>
        <w:rPr>
          <w:b/>
        </w:rPr>
      </w:pPr>
    </w:p>
    <w:p w:rsidR="00304EA7" w:rsidRPr="00627FDD" w:rsidRDefault="00304EA7" w:rsidP="00304EA7">
      <w:pPr>
        <w:pStyle w:val="ListParagraph"/>
        <w:ind w:left="0"/>
        <w:rPr>
          <w:b/>
        </w:rPr>
      </w:pPr>
      <w:r w:rsidRPr="00627FDD">
        <w:rPr>
          <w:b/>
        </w:rPr>
        <w:t>Overall Asynchronous Communication Evaluation</w:t>
      </w:r>
    </w:p>
    <w:p w:rsidR="00304EA7" w:rsidRPr="00627FDD" w:rsidRDefault="00304EA7" w:rsidP="00304EA7">
      <w:pPr>
        <w:pStyle w:val="ListParagraph"/>
        <w:ind w:left="0"/>
        <w:rPr>
          <w:b/>
        </w:rPr>
      </w:pPr>
      <w:r w:rsidRPr="00627FDD">
        <w:rPr>
          <w:b/>
        </w:rPr>
        <w:t>Forum</w:t>
      </w:r>
    </w:p>
    <w:p w:rsidR="00304EA7" w:rsidRPr="00627FDD" w:rsidRDefault="00304EA7" w:rsidP="00304EA7">
      <w:pPr>
        <w:pStyle w:val="ListParagraph"/>
        <w:ind w:left="0"/>
        <w:rPr>
          <w:b/>
        </w:rPr>
      </w:pPr>
      <w:r w:rsidRPr="00627FDD">
        <w:rPr>
          <w:b/>
        </w:rPr>
        <w:t>Did the Forum play an essential role in information exchange thereby keeping you engaged with the game? (Summary)</w:t>
      </w:r>
    </w:p>
    <w:p w:rsidR="00304EA7" w:rsidRPr="00627FDD" w:rsidRDefault="00304EA7" w:rsidP="00304EA7">
      <w:pPr>
        <w:pStyle w:val="ListParagraph"/>
        <w:numPr>
          <w:ilvl w:val="0"/>
          <w:numId w:val="40"/>
        </w:numPr>
        <w:rPr>
          <w:b/>
        </w:rPr>
      </w:pPr>
      <w:r w:rsidRPr="00627FDD">
        <w:t>Yes, helped in improving my predictions taking in the information provided by other players in regards to the various methods they used for prediction.</w:t>
      </w:r>
    </w:p>
    <w:p w:rsidR="00304EA7" w:rsidRPr="00627FDD" w:rsidRDefault="00304EA7" w:rsidP="00304EA7">
      <w:pPr>
        <w:pStyle w:val="ListParagraph"/>
        <w:numPr>
          <w:ilvl w:val="0"/>
          <w:numId w:val="40"/>
        </w:numPr>
        <w:rPr>
          <w:b/>
        </w:rPr>
      </w:pPr>
      <w:r w:rsidRPr="00627FDD">
        <w:t>I felt forum was the most important means of communication. Each user could read posts on what one is specifically looking for.</w:t>
      </w:r>
    </w:p>
    <w:p w:rsidR="00304EA7" w:rsidRPr="00627FDD" w:rsidRDefault="00304EA7" w:rsidP="00304EA7">
      <w:pPr>
        <w:pStyle w:val="ListParagraph"/>
        <w:numPr>
          <w:ilvl w:val="0"/>
          <w:numId w:val="40"/>
        </w:numPr>
        <w:rPr>
          <w:b/>
        </w:rPr>
      </w:pPr>
      <w:r w:rsidRPr="00627FDD">
        <w:t>Yes. As mentioned earlier, I thought forum is an effective platform for people to discuss about their ideas, methodologies and any useful information they'd like to share with the other players.</w:t>
      </w:r>
    </w:p>
    <w:p w:rsidR="00304EA7" w:rsidRPr="00627FDD" w:rsidRDefault="00304EA7" w:rsidP="00304EA7">
      <w:pPr>
        <w:pStyle w:val="ListParagraph"/>
        <w:numPr>
          <w:ilvl w:val="0"/>
          <w:numId w:val="40"/>
        </w:numPr>
        <w:rPr>
          <w:b/>
        </w:rPr>
      </w:pPr>
      <w:r w:rsidRPr="00627FDD">
        <w:t>It's like the forum was always active with posts from everybody. This made the game more interesting for sure.</w:t>
      </w:r>
    </w:p>
    <w:p w:rsidR="00304EA7" w:rsidRPr="00627FDD" w:rsidRDefault="00304EA7" w:rsidP="00304EA7">
      <w:pPr>
        <w:pStyle w:val="ListParagraph"/>
        <w:numPr>
          <w:ilvl w:val="0"/>
          <w:numId w:val="40"/>
        </w:numPr>
        <w:rPr>
          <w:b/>
        </w:rPr>
      </w:pPr>
      <w:r w:rsidRPr="00627FDD">
        <w:t>Yes, there were some interesting discussions on the methods one could apply to assess information correctly. Also, it helped to analyze what was written at our convenience.</w:t>
      </w:r>
    </w:p>
    <w:p w:rsidR="00304EA7" w:rsidRPr="00627FDD" w:rsidRDefault="00304EA7" w:rsidP="00304EA7">
      <w:pPr>
        <w:pStyle w:val="ListParagraph"/>
        <w:numPr>
          <w:ilvl w:val="0"/>
          <w:numId w:val="40"/>
        </w:numPr>
        <w:rPr>
          <w:b/>
        </w:rPr>
      </w:pPr>
      <w:r w:rsidRPr="00627FDD">
        <w:t>Just like the message boards, the forums also played the same role.</w:t>
      </w:r>
    </w:p>
    <w:p w:rsidR="00304EA7" w:rsidRPr="00627FDD" w:rsidRDefault="00304EA7" w:rsidP="00304EA7">
      <w:pPr>
        <w:pStyle w:val="ListParagraph"/>
        <w:numPr>
          <w:ilvl w:val="0"/>
          <w:numId w:val="40"/>
        </w:numPr>
        <w:rPr>
          <w:b/>
        </w:rPr>
      </w:pPr>
      <w:r w:rsidRPr="00627FDD">
        <w:t>Yes, forum I think is one of the highlights of this game. The players were able to post their questions and get the other players answer them. It was a two way communication and was very helpful in making some major decisions on the game.</w:t>
      </w:r>
    </w:p>
    <w:p w:rsidR="00304EA7" w:rsidRPr="00627FDD" w:rsidRDefault="00304EA7" w:rsidP="00304EA7">
      <w:pPr>
        <w:pStyle w:val="ListParagraph"/>
        <w:numPr>
          <w:ilvl w:val="0"/>
          <w:numId w:val="40"/>
        </w:numPr>
        <w:rPr>
          <w:b/>
        </w:rPr>
      </w:pPr>
      <w:r w:rsidRPr="00627FDD">
        <w:lastRenderedPageBreak/>
        <w:t>Forum was the best part of player interaction in this game. There were many constructive discussions and quality information was shared from people of varied backgrounds. Though there was the risk of digression as some people got carried away with data analysis techniques, often times the participants stuck to topic and shared ideas worth knowing. Hence, I would forum was instrumental in keeping me engaged in the game.</w:t>
      </w:r>
    </w:p>
    <w:p w:rsidR="00304EA7" w:rsidRPr="00627FDD" w:rsidRDefault="00304EA7" w:rsidP="00304EA7">
      <w:pPr>
        <w:pStyle w:val="ListParagraph"/>
        <w:numPr>
          <w:ilvl w:val="0"/>
          <w:numId w:val="40"/>
        </w:numPr>
        <w:rPr>
          <w:b/>
        </w:rPr>
      </w:pPr>
      <w:r w:rsidRPr="00627FDD">
        <w:t>Yes, it did. Looking at recent posts was interesting and made me want to play the game more seriously.</w:t>
      </w:r>
    </w:p>
    <w:p w:rsidR="00304EA7" w:rsidRPr="00627FDD" w:rsidRDefault="00304EA7" w:rsidP="00304EA7">
      <w:pPr>
        <w:pStyle w:val="ListParagraph"/>
        <w:numPr>
          <w:ilvl w:val="0"/>
          <w:numId w:val="40"/>
        </w:numPr>
        <w:rPr>
          <w:b/>
        </w:rPr>
      </w:pPr>
      <w:r w:rsidRPr="00627FDD">
        <w:t>Forums are the best way to bring out ideas/ views from different people. They play an important role in information exchange and knowledge sharing.</w:t>
      </w:r>
    </w:p>
    <w:p w:rsidR="00304EA7" w:rsidRPr="00627FDD" w:rsidRDefault="00304EA7" w:rsidP="00304EA7">
      <w:pPr>
        <w:pStyle w:val="ListParagraph"/>
        <w:numPr>
          <w:ilvl w:val="0"/>
          <w:numId w:val="40"/>
        </w:numPr>
        <w:rPr>
          <w:b/>
        </w:rPr>
      </w:pPr>
      <w:r w:rsidRPr="00627FDD">
        <w:t>Forums were helpful in having discussions as a group and know others views.</w:t>
      </w:r>
    </w:p>
    <w:p w:rsidR="00304EA7" w:rsidRPr="00627FDD" w:rsidRDefault="00304EA7" w:rsidP="00304EA7">
      <w:pPr>
        <w:pStyle w:val="ListParagraph"/>
        <w:numPr>
          <w:ilvl w:val="0"/>
          <w:numId w:val="40"/>
        </w:numPr>
        <w:rPr>
          <w:b/>
        </w:rPr>
      </w:pPr>
      <w:r w:rsidRPr="00627FDD">
        <w:t>Yes, the discussions in the forum helped us to think of other ways to predict the data by using different other statistical methods.</w:t>
      </w:r>
    </w:p>
    <w:p w:rsidR="00304EA7" w:rsidRPr="00627FDD" w:rsidRDefault="00304EA7" w:rsidP="00304EA7">
      <w:pPr>
        <w:pStyle w:val="ListParagraph"/>
        <w:numPr>
          <w:ilvl w:val="0"/>
          <w:numId w:val="40"/>
        </w:numPr>
        <w:rPr>
          <w:b/>
        </w:rPr>
      </w:pPr>
      <w:r w:rsidRPr="00627FDD">
        <w:t>Yes. It helped me understand the game initially and using the tools in a better manner.</w:t>
      </w:r>
    </w:p>
    <w:p w:rsidR="00304EA7" w:rsidRPr="00627FDD" w:rsidRDefault="00304EA7" w:rsidP="00304EA7">
      <w:pPr>
        <w:pStyle w:val="ListParagraph"/>
        <w:numPr>
          <w:ilvl w:val="0"/>
          <w:numId w:val="40"/>
        </w:numPr>
        <w:rPr>
          <w:b/>
        </w:rPr>
      </w:pPr>
      <w:r w:rsidRPr="00627FDD">
        <w:t>Probably the best medium for information exchange at least for this game in the current context.</w:t>
      </w:r>
    </w:p>
    <w:p w:rsidR="00304EA7" w:rsidRPr="00627FDD" w:rsidRDefault="00304EA7" w:rsidP="00304EA7">
      <w:pPr>
        <w:pStyle w:val="ListParagraph"/>
        <w:ind w:left="0"/>
        <w:rPr>
          <w:b/>
        </w:rPr>
      </w:pPr>
    </w:p>
    <w:p w:rsidR="00304EA7" w:rsidRPr="00627FDD" w:rsidRDefault="00304EA7" w:rsidP="00304EA7">
      <w:pPr>
        <w:pStyle w:val="ListParagraph"/>
        <w:ind w:left="0"/>
        <w:rPr>
          <w:b/>
        </w:rPr>
      </w:pPr>
    </w:p>
    <w:p w:rsidR="00304EA7" w:rsidRPr="00627FDD" w:rsidRDefault="00304EA7" w:rsidP="00304EA7">
      <w:pPr>
        <w:pStyle w:val="ListParagraph"/>
        <w:ind w:left="0"/>
        <w:rPr>
          <w:b/>
        </w:rPr>
      </w:pPr>
    </w:p>
    <w:p w:rsidR="00304EA7" w:rsidRPr="00627FDD" w:rsidRDefault="00304EA7" w:rsidP="00304EA7">
      <w:pPr>
        <w:pStyle w:val="ListParagraph"/>
        <w:ind w:left="0"/>
        <w:rPr>
          <w:b/>
        </w:rPr>
      </w:pPr>
    </w:p>
    <w:p w:rsidR="00304EA7" w:rsidRPr="00627FDD" w:rsidRDefault="00304EA7" w:rsidP="00304EA7">
      <w:pPr>
        <w:pStyle w:val="ListParagraph"/>
        <w:ind w:left="0"/>
        <w:rPr>
          <w:b/>
        </w:rPr>
      </w:pPr>
    </w:p>
    <w:p w:rsidR="00304EA7" w:rsidRPr="00627FDD" w:rsidRDefault="00304EA7" w:rsidP="00304EA7">
      <w:pPr>
        <w:pStyle w:val="ListParagraph"/>
        <w:ind w:left="0"/>
        <w:rPr>
          <w:b/>
        </w:rPr>
      </w:pPr>
      <w:r w:rsidRPr="00627FDD">
        <w:rPr>
          <w:b/>
        </w:rPr>
        <w:lastRenderedPageBreak/>
        <w:t>Message Board</w:t>
      </w:r>
    </w:p>
    <w:p w:rsidR="00304EA7" w:rsidRPr="00627FDD" w:rsidRDefault="00304EA7" w:rsidP="00304EA7">
      <w:pPr>
        <w:pStyle w:val="ListParagraph"/>
        <w:ind w:left="0"/>
        <w:rPr>
          <w:b/>
        </w:rPr>
      </w:pPr>
      <w:r w:rsidRPr="00627FDD">
        <w:rPr>
          <w:b/>
        </w:rPr>
        <w:t>Did the Message Board play an essential role in information exchange thereby keeping you engaged with the game? (Summary)</w:t>
      </w:r>
    </w:p>
    <w:p w:rsidR="00304EA7" w:rsidRPr="00627FDD" w:rsidRDefault="00304EA7" w:rsidP="00304EA7">
      <w:pPr>
        <w:pStyle w:val="ListParagraph"/>
        <w:numPr>
          <w:ilvl w:val="0"/>
          <w:numId w:val="41"/>
        </w:numPr>
        <w:rPr>
          <w:b/>
        </w:rPr>
      </w:pPr>
      <w:r w:rsidRPr="00627FDD">
        <w:t>Message board was critical in conveying a piece of information to all the users at one go. I was always monitoring the message board for any specific links that would have helped me with my prediction.</w:t>
      </w:r>
    </w:p>
    <w:p w:rsidR="00304EA7" w:rsidRPr="00627FDD" w:rsidRDefault="00304EA7" w:rsidP="00304EA7">
      <w:pPr>
        <w:pStyle w:val="ListParagraph"/>
        <w:numPr>
          <w:ilvl w:val="0"/>
          <w:numId w:val="41"/>
        </w:numPr>
        <w:rPr>
          <w:b/>
        </w:rPr>
      </w:pPr>
      <w:r w:rsidRPr="00627FDD">
        <w:t>Honestly, I couldn't find much difference between thread and message boards. I might be wrong here, but honestly, I didn't see if it's of any value-add to this game.</w:t>
      </w:r>
    </w:p>
    <w:p w:rsidR="00304EA7" w:rsidRPr="00627FDD" w:rsidRDefault="00304EA7" w:rsidP="00304EA7">
      <w:pPr>
        <w:pStyle w:val="ListParagraph"/>
        <w:numPr>
          <w:ilvl w:val="0"/>
          <w:numId w:val="41"/>
        </w:numPr>
        <w:rPr>
          <w:b/>
        </w:rPr>
      </w:pPr>
      <w:r w:rsidRPr="00627FDD">
        <w:t>It's like the message boards helped us clarify any doubts that we had and kept the game interesting and lively.</w:t>
      </w:r>
    </w:p>
    <w:p w:rsidR="00304EA7" w:rsidRPr="00627FDD" w:rsidRDefault="00304EA7" w:rsidP="00304EA7">
      <w:pPr>
        <w:pStyle w:val="ListParagraph"/>
        <w:numPr>
          <w:ilvl w:val="0"/>
          <w:numId w:val="41"/>
        </w:numPr>
        <w:rPr>
          <w:b/>
        </w:rPr>
      </w:pPr>
      <w:r w:rsidRPr="00627FDD">
        <w:t>Message boards had some interesting ideas being discussed which were engaging.</w:t>
      </w:r>
    </w:p>
    <w:p w:rsidR="00304EA7" w:rsidRPr="00627FDD" w:rsidRDefault="00304EA7" w:rsidP="00304EA7">
      <w:pPr>
        <w:pStyle w:val="ListParagraph"/>
        <w:numPr>
          <w:ilvl w:val="0"/>
          <w:numId w:val="41"/>
        </w:numPr>
        <w:rPr>
          <w:b/>
        </w:rPr>
      </w:pPr>
      <w:r w:rsidRPr="00627FDD">
        <w:t>Message boards did play an important role in keeping me involved. Many co-players shared decent articles and information though the message board initially was a dormant affair. In a nutshell, message board was effective but not as instrumental as forums.</w:t>
      </w:r>
    </w:p>
    <w:p w:rsidR="00304EA7" w:rsidRPr="00627FDD" w:rsidRDefault="00304EA7" w:rsidP="00304EA7">
      <w:pPr>
        <w:pStyle w:val="ListParagraph"/>
        <w:numPr>
          <w:ilvl w:val="0"/>
          <w:numId w:val="41"/>
        </w:numPr>
        <w:rPr>
          <w:b/>
        </w:rPr>
      </w:pPr>
      <w:r w:rsidRPr="00627FDD">
        <w:t xml:space="preserve">Message boards were helpful scenarios where Admins had to post some updates. </w:t>
      </w:r>
      <w:r w:rsidRPr="00627FDD">
        <w:br/>
        <w:t>Also, it was useful in the beginning of the game when players were still figuring out the available tools to post quick updates.</w:t>
      </w:r>
    </w:p>
    <w:p w:rsidR="00304EA7" w:rsidRPr="00627FDD" w:rsidRDefault="00304EA7" w:rsidP="00304EA7">
      <w:pPr>
        <w:pStyle w:val="ListParagraph"/>
        <w:numPr>
          <w:ilvl w:val="0"/>
          <w:numId w:val="41"/>
        </w:numPr>
        <w:rPr>
          <w:b/>
        </w:rPr>
      </w:pPr>
      <w:r w:rsidRPr="00627FDD">
        <w:t>I checked them for information.</w:t>
      </w:r>
    </w:p>
    <w:p w:rsidR="00304EA7" w:rsidRPr="00627FDD" w:rsidRDefault="00304EA7" w:rsidP="00304EA7">
      <w:pPr>
        <w:pStyle w:val="ListParagraph"/>
        <w:numPr>
          <w:ilvl w:val="0"/>
          <w:numId w:val="41"/>
        </w:numPr>
        <w:rPr>
          <w:b/>
        </w:rPr>
      </w:pPr>
      <w:r w:rsidRPr="00627FDD">
        <w:lastRenderedPageBreak/>
        <w:t>Definitely yes. Exchange of ideas and creativity was exchanged during these conversations and we got to learn a lot from others as well.</w:t>
      </w:r>
    </w:p>
    <w:p w:rsidR="00304EA7" w:rsidRPr="00627FDD" w:rsidRDefault="00304EA7" w:rsidP="00304EA7">
      <w:pPr>
        <w:pStyle w:val="ListParagraph"/>
        <w:numPr>
          <w:ilvl w:val="0"/>
          <w:numId w:val="41"/>
        </w:numPr>
        <w:rPr>
          <w:b/>
        </w:rPr>
      </w:pPr>
      <w:r w:rsidRPr="00627FDD">
        <w:t>Yes. They helped me in thinking what the other users' perspective was.</w:t>
      </w:r>
    </w:p>
    <w:p w:rsidR="00304EA7" w:rsidRPr="00627FDD" w:rsidRDefault="00304EA7" w:rsidP="00304EA7">
      <w:pPr>
        <w:pStyle w:val="ListParagraph"/>
        <w:numPr>
          <w:ilvl w:val="0"/>
          <w:numId w:val="41"/>
        </w:numPr>
        <w:rPr>
          <w:b/>
        </w:rPr>
      </w:pPr>
      <w:r w:rsidRPr="00627FDD">
        <w:t>Yes, I thought the discussions were very relevant and the discussion of techniques was useful.</w:t>
      </w:r>
    </w:p>
    <w:p w:rsidR="00304EA7" w:rsidRPr="00627FDD" w:rsidRDefault="00304EA7" w:rsidP="00304EA7">
      <w:pPr>
        <w:pStyle w:val="ListParagraph"/>
        <w:numPr>
          <w:ilvl w:val="0"/>
          <w:numId w:val="41"/>
        </w:numPr>
        <w:rPr>
          <w:b/>
        </w:rPr>
      </w:pPr>
      <w:r w:rsidRPr="00627FDD">
        <w:t>Yes it did keep me engaged in the game. It helped in communicating with different people resulting in exchange of different views and perspectives regarding prediction.</w:t>
      </w:r>
    </w:p>
    <w:p w:rsidR="00304EA7" w:rsidRPr="00627FDD" w:rsidRDefault="00304EA7" w:rsidP="00304EA7">
      <w:pPr>
        <w:pStyle w:val="ListParagraph"/>
        <w:numPr>
          <w:ilvl w:val="0"/>
          <w:numId w:val="41"/>
        </w:numPr>
        <w:rPr>
          <w:b/>
        </w:rPr>
      </w:pPr>
      <w:r w:rsidRPr="00627FDD">
        <w:t>Message boards were not as helpful as chat messages. I felt that Chat messages are more interactive and more personalized.</w:t>
      </w:r>
    </w:p>
    <w:p w:rsidR="00304EA7" w:rsidRPr="00627FDD" w:rsidRDefault="00304EA7" w:rsidP="00304EA7">
      <w:pPr>
        <w:pStyle w:val="ListParagraph"/>
        <w:numPr>
          <w:ilvl w:val="0"/>
          <w:numId w:val="41"/>
        </w:numPr>
        <w:rPr>
          <w:b/>
        </w:rPr>
      </w:pPr>
      <w:r w:rsidRPr="00627FDD">
        <w:t>Yes, they helped us to exchange ideas that might help to increase the accuracy of the predictions.</w:t>
      </w:r>
    </w:p>
    <w:p w:rsidR="00304EA7" w:rsidRPr="00627FDD" w:rsidRDefault="00304EA7" w:rsidP="00304EA7">
      <w:pPr>
        <w:pStyle w:val="ListParagraph"/>
        <w:ind w:left="0"/>
        <w:rPr>
          <w:b/>
        </w:rPr>
      </w:pPr>
    </w:p>
    <w:p w:rsidR="00304EA7" w:rsidRPr="00627FDD" w:rsidRDefault="00304EA7" w:rsidP="00304EA7">
      <w:pPr>
        <w:pStyle w:val="ListParagraph"/>
        <w:ind w:left="0"/>
        <w:rPr>
          <w:b/>
        </w:rPr>
      </w:pPr>
      <w:r w:rsidRPr="00627FDD">
        <w:rPr>
          <w:b/>
        </w:rPr>
        <w:t>Direct Messages</w:t>
      </w:r>
    </w:p>
    <w:p w:rsidR="00304EA7" w:rsidRPr="00627FDD" w:rsidRDefault="00304EA7" w:rsidP="00304EA7">
      <w:pPr>
        <w:pStyle w:val="ListParagraph"/>
        <w:ind w:left="0"/>
        <w:rPr>
          <w:b/>
        </w:rPr>
      </w:pPr>
      <w:r w:rsidRPr="00627FDD">
        <w:rPr>
          <w:b/>
        </w:rPr>
        <w:t>Did the Direct Messages play an essential role in information exchange thereby keeping you engaged with the game? (Summary)</w:t>
      </w:r>
    </w:p>
    <w:p w:rsidR="00304EA7" w:rsidRPr="00627FDD" w:rsidRDefault="00304EA7" w:rsidP="00304EA7">
      <w:pPr>
        <w:pStyle w:val="ListParagraph"/>
        <w:numPr>
          <w:ilvl w:val="0"/>
          <w:numId w:val="42"/>
        </w:numPr>
        <w:rPr>
          <w:b/>
        </w:rPr>
      </w:pPr>
      <w:r w:rsidRPr="00627FDD">
        <w:t>Direct messaging was a little helpful over the chat feature as I felt it was a more formal means of communicating with unknown users.</w:t>
      </w:r>
    </w:p>
    <w:p w:rsidR="00304EA7" w:rsidRPr="00627FDD" w:rsidRDefault="00304EA7" w:rsidP="00304EA7">
      <w:pPr>
        <w:pStyle w:val="ListParagraph"/>
        <w:numPr>
          <w:ilvl w:val="0"/>
          <w:numId w:val="42"/>
        </w:numPr>
        <w:rPr>
          <w:b/>
        </w:rPr>
      </w:pPr>
      <w:r w:rsidRPr="00627FDD">
        <w:t>Yes, they did. If someone had a personal question or any other query meant to only one person, direct message is a good way of reaching out to the person as it is something which is not public.</w:t>
      </w:r>
    </w:p>
    <w:p w:rsidR="00304EA7" w:rsidRPr="00627FDD" w:rsidRDefault="00304EA7" w:rsidP="00304EA7">
      <w:pPr>
        <w:pStyle w:val="ListParagraph"/>
        <w:numPr>
          <w:ilvl w:val="0"/>
          <w:numId w:val="42"/>
        </w:numPr>
        <w:rPr>
          <w:b/>
        </w:rPr>
      </w:pPr>
      <w:r w:rsidRPr="00627FDD">
        <w:lastRenderedPageBreak/>
        <w:t>It's like the direct messages were a convenient way for us to contact others privately. I think there should be both options: to post on a public forum and to be able to send private messages.</w:t>
      </w:r>
    </w:p>
    <w:p w:rsidR="00304EA7" w:rsidRPr="00627FDD" w:rsidRDefault="00304EA7" w:rsidP="00304EA7">
      <w:pPr>
        <w:pStyle w:val="ListParagraph"/>
        <w:numPr>
          <w:ilvl w:val="0"/>
          <w:numId w:val="42"/>
        </w:numPr>
        <w:rPr>
          <w:b/>
        </w:rPr>
      </w:pPr>
      <w:r w:rsidRPr="00627FDD">
        <w:t>It didn't play an essential role, but there would surely be scenarios where it would have. For example if the interface was a little complex and had features that were too many, the chat system would allow users to take help instantly and get used to the game sooner.</w:t>
      </w:r>
    </w:p>
    <w:p w:rsidR="00304EA7" w:rsidRPr="00627FDD" w:rsidRDefault="00304EA7" w:rsidP="00304EA7">
      <w:pPr>
        <w:pStyle w:val="ListParagraph"/>
        <w:numPr>
          <w:ilvl w:val="0"/>
          <w:numId w:val="42"/>
        </w:numPr>
        <w:rPr>
          <w:b/>
        </w:rPr>
      </w:pPr>
      <w:r w:rsidRPr="00627FDD">
        <w:t>Yes, direct messages were helpful in transferring the information, rules and announcements from the admin to the players.</w:t>
      </w:r>
    </w:p>
    <w:p w:rsidR="00304EA7" w:rsidRPr="00627FDD" w:rsidRDefault="00304EA7" w:rsidP="005C71FE">
      <w:pPr>
        <w:pStyle w:val="ListParagraph"/>
        <w:numPr>
          <w:ilvl w:val="0"/>
          <w:numId w:val="42"/>
        </w:numPr>
        <w:rPr>
          <w:b/>
        </w:rPr>
      </w:pPr>
      <w:r w:rsidRPr="00627FDD">
        <w:t>To me, the direct message did not play a major role in keeping me involved. I was rather interested in group discussions where my thoughts and opinions reached a larger section of players. The only takeaway from this was the</w:t>
      </w:r>
      <w:r w:rsidR="0051720C" w:rsidRPr="00627FDD">
        <w:t xml:space="preserve"> messages I was getting from </w:t>
      </w:r>
      <w:r w:rsidR="005C71FE" w:rsidRPr="00627FDD">
        <w:t>Fantasy Climate</w:t>
      </w:r>
      <w:r w:rsidRPr="00627FDD">
        <w:t xml:space="preserve"> administrator informing me about the deadlines and changes.</w:t>
      </w:r>
    </w:p>
    <w:p w:rsidR="00304EA7" w:rsidRPr="00627FDD" w:rsidRDefault="00304EA7" w:rsidP="00304EA7">
      <w:pPr>
        <w:pStyle w:val="ListParagraph"/>
        <w:numPr>
          <w:ilvl w:val="0"/>
          <w:numId w:val="42"/>
        </w:numPr>
        <w:rPr>
          <w:b/>
        </w:rPr>
      </w:pPr>
      <w:r w:rsidRPr="00627FDD">
        <w:t>Yes it kept me informed of the deadlines.</w:t>
      </w:r>
    </w:p>
    <w:p w:rsidR="00304EA7" w:rsidRPr="00627FDD" w:rsidRDefault="00304EA7" w:rsidP="00304EA7">
      <w:pPr>
        <w:pStyle w:val="ListParagraph"/>
        <w:numPr>
          <w:ilvl w:val="0"/>
          <w:numId w:val="42"/>
        </w:numPr>
        <w:rPr>
          <w:b/>
        </w:rPr>
      </w:pPr>
      <w:r w:rsidRPr="00627FDD">
        <w:t>Yes! Whenever I forgot to pr</w:t>
      </w:r>
      <w:r w:rsidR="0017204C" w:rsidRPr="00627FDD">
        <w:t>edict on a particular given day</w:t>
      </w:r>
      <w:r w:rsidRPr="00627FDD">
        <w:t>, I used to get an alert to fill out the prediction. This kept me engaged with the game</w:t>
      </w:r>
    </w:p>
    <w:p w:rsidR="00304EA7" w:rsidRPr="00627FDD" w:rsidRDefault="00304EA7" w:rsidP="00304EA7">
      <w:pPr>
        <w:pStyle w:val="ListParagraph"/>
        <w:numPr>
          <w:ilvl w:val="0"/>
          <w:numId w:val="42"/>
        </w:numPr>
        <w:rPr>
          <w:b/>
        </w:rPr>
      </w:pPr>
      <w:r w:rsidRPr="00627FDD">
        <w:t>Not really, because the forum feature is good enough to exchange ideas. The direct message feature is an additional tool that distracts the players.</w:t>
      </w:r>
    </w:p>
    <w:p w:rsidR="00304EA7" w:rsidRPr="00627FDD" w:rsidRDefault="00304EA7" w:rsidP="00304EA7">
      <w:pPr>
        <w:pStyle w:val="ListParagraph"/>
        <w:numPr>
          <w:ilvl w:val="0"/>
          <w:numId w:val="42"/>
        </w:numPr>
        <w:rPr>
          <w:b/>
        </w:rPr>
      </w:pPr>
      <w:r w:rsidRPr="00627FDD">
        <w:t>It was good to have the direct messages. But I did not use them to be engrossed in the game. Message boards and forums gave better information.</w:t>
      </w:r>
    </w:p>
    <w:p w:rsidR="00304EA7" w:rsidRPr="00627FDD" w:rsidRDefault="00304EA7" w:rsidP="00304EA7">
      <w:pPr>
        <w:pStyle w:val="ListParagraph"/>
        <w:numPr>
          <w:ilvl w:val="0"/>
          <w:numId w:val="42"/>
        </w:numPr>
        <w:rPr>
          <w:b/>
        </w:rPr>
      </w:pPr>
      <w:r w:rsidRPr="00627FDD">
        <w:lastRenderedPageBreak/>
        <w:t>Direct messages were very helpful. Constant reminders about the predictions helped in keeping a track of the submissions.</w:t>
      </w:r>
    </w:p>
    <w:p w:rsidR="0075208D" w:rsidRPr="00627FDD" w:rsidRDefault="00304EA7" w:rsidP="0017204C">
      <w:pPr>
        <w:pStyle w:val="ListParagraph"/>
        <w:numPr>
          <w:ilvl w:val="0"/>
          <w:numId w:val="42"/>
        </w:numPr>
        <w:rPr>
          <w:b/>
        </w:rPr>
      </w:pPr>
      <w:r w:rsidRPr="00627FDD">
        <w:t>The direct messages helped us to exchange ideas that had an important role in predicting the weather using the past data.</w:t>
      </w:r>
      <w:r w:rsidR="00784C35">
        <w:fldChar w:fldCharType="begin"/>
      </w:r>
      <w:r w:rsidR="00784C35">
        <w:instrText xml:space="preserve"> ADDIN </w:instrText>
      </w:r>
      <w:r w:rsidR="00784C35">
        <w:fldChar w:fldCharType="end"/>
      </w:r>
    </w:p>
    <w:sectPr w:rsidR="0075208D" w:rsidRPr="00627FDD" w:rsidSect="008F6DA0">
      <w:headerReference w:type="default" r:id="rId71"/>
      <w:pgSz w:w="12240" w:h="15840"/>
      <w:pgMar w:top="1800" w:right="1656" w:bottom="1800" w:left="201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721" w:rsidRDefault="00922721">
      <w:r>
        <w:separator/>
      </w:r>
    </w:p>
  </w:endnote>
  <w:endnote w:type="continuationSeparator" w:id="0">
    <w:p w:rsidR="00922721" w:rsidRDefault="00922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3CC" w:rsidRDefault="00A143CC">
    <w:pPr>
      <w:pStyle w:val="Footer"/>
      <w:jc w:val="center"/>
    </w:pPr>
  </w:p>
  <w:p w:rsidR="00A143CC" w:rsidRDefault="00A143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4692483"/>
      <w:docPartObj>
        <w:docPartGallery w:val="Page Numbers (Bottom of Page)"/>
        <w:docPartUnique/>
      </w:docPartObj>
    </w:sdtPr>
    <w:sdtEndPr>
      <w:rPr>
        <w:noProof/>
      </w:rPr>
    </w:sdtEndPr>
    <w:sdtContent>
      <w:p w:rsidR="00A143CC" w:rsidRDefault="00A143CC">
        <w:pPr>
          <w:pStyle w:val="Footer"/>
          <w:jc w:val="center"/>
        </w:pPr>
        <w:r>
          <w:fldChar w:fldCharType="begin"/>
        </w:r>
        <w:r>
          <w:instrText xml:space="preserve"> PAGE   \* MERGEFORMAT </w:instrText>
        </w:r>
        <w:r>
          <w:fldChar w:fldCharType="separate"/>
        </w:r>
        <w:r w:rsidR="005A5A27">
          <w:rPr>
            <w:noProof/>
          </w:rPr>
          <w:t>vii</w:t>
        </w:r>
        <w:r>
          <w:rPr>
            <w:noProof/>
          </w:rPr>
          <w:fldChar w:fldCharType="end"/>
        </w:r>
      </w:p>
    </w:sdtContent>
  </w:sdt>
  <w:p w:rsidR="00A143CC" w:rsidRDefault="00A143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721" w:rsidRDefault="00922721">
      <w:r>
        <w:separator/>
      </w:r>
    </w:p>
  </w:footnote>
  <w:footnote w:type="continuationSeparator" w:id="0">
    <w:p w:rsidR="00922721" w:rsidRDefault="009227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3CC" w:rsidRDefault="00A143CC" w:rsidP="00D84D2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143CC" w:rsidRDefault="00A143CC" w:rsidP="004A1E5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3CC" w:rsidRDefault="00A143CC" w:rsidP="00D84D2B">
    <w:pPr>
      <w:pStyle w:val="Header"/>
      <w:framePr w:wrap="around" w:vAnchor="text" w:hAnchor="margin" w:xAlign="right" w:y="1"/>
      <w:rPr>
        <w:rStyle w:val="PageNumber"/>
      </w:rPr>
    </w:pPr>
  </w:p>
  <w:p w:rsidR="00A143CC" w:rsidRDefault="00A143CC" w:rsidP="004A1E5E">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3CC" w:rsidRDefault="00A143CC" w:rsidP="004A1E5E">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3CC" w:rsidRDefault="00A143CC" w:rsidP="004A1E5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D8B3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C6C132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043B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85A2A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E890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1C9D0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D6BA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A3071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744EF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452DF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26748"/>
    <w:multiLevelType w:val="hybridMultilevel"/>
    <w:tmpl w:val="AA7E35A2"/>
    <w:lvl w:ilvl="0" w:tplc="17E6573E">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2D232F"/>
    <w:multiLevelType w:val="hybridMultilevel"/>
    <w:tmpl w:val="11AA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A771C1"/>
    <w:multiLevelType w:val="hybridMultilevel"/>
    <w:tmpl w:val="9AA6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64766F"/>
    <w:multiLevelType w:val="hybridMultilevel"/>
    <w:tmpl w:val="3D6E346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EB7E9D"/>
    <w:multiLevelType w:val="hybridMultilevel"/>
    <w:tmpl w:val="5E205B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E9236DE"/>
    <w:multiLevelType w:val="hybridMultilevel"/>
    <w:tmpl w:val="A326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6656C6"/>
    <w:multiLevelType w:val="hybridMultilevel"/>
    <w:tmpl w:val="46D49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F959B6"/>
    <w:multiLevelType w:val="hybridMultilevel"/>
    <w:tmpl w:val="E134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633C0E"/>
    <w:multiLevelType w:val="hybridMultilevel"/>
    <w:tmpl w:val="5650D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2C5CAD"/>
    <w:multiLevelType w:val="hybridMultilevel"/>
    <w:tmpl w:val="3EB62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DC65BBD"/>
    <w:multiLevelType w:val="hybridMultilevel"/>
    <w:tmpl w:val="4F4E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5E24E4"/>
    <w:multiLevelType w:val="multilevel"/>
    <w:tmpl w:val="F88A8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172851"/>
    <w:multiLevelType w:val="hybridMultilevel"/>
    <w:tmpl w:val="B79ED9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8D07E13"/>
    <w:multiLevelType w:val="hybridMultilevel"/>
    <w:tmpl w:val="68027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025153"/>
    <w:multiLevelType w:val="hybridMultilevel"/>
    <w:tmpl w:val="5F92B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3B21F3"/>
    <w:multiLevelType w:val="hybridMultilevel"/>
    <w:tmpl w:val="DE38B0C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546236"/>
    <w:multiLevelType w:val="hybridMultilevel"/>
    <w:tmpl w:val="D3C48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7F5AD1"/>
    <w:multiLevelType w:val="hybridMultilevel"/>
    <w:tmpl w:val="BF8277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CD8181A"/>
    <w:multiLevelType w:val="hybridMultilevel"/>
    <w:tmpl w:val="BF1C3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F622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F454F2C"/>
    <w:multiLevelType w:val="hybridMultilevel"/>
    <w:tmpl w:val="052A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C0246"/>
    <w:multiLevelType w:val="hybridMultilevel"/>
    <w:tmpl w:val="BDFE2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212A9E"/>
    <w:multiLevelType w:val="hybridMultilevel"/>
    <w:tmpl w:val="56E28A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69F573E"/>
    <w:multiLevelType w:val="hybridMultilevel"/>
    <w:tmpl w:val="3A600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4C4CF5"/>
    <w:multiLevelType w:val="hybridMultilevel"/>
    <w:tmpl w:val="18585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F311948"/>
    <w:multiLevelType w:val="hybridMultilevel"/>
    <w:tmpl w:val="0F301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12D4622"/>
    <w:multiLevelType w:val="hybridMultilevel"/>
    <w:tmpl w:val="B824E1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3993F13"/>
    <w:multiLevelType w:val="hybridMultilevel"/>
    <w:tmpl w:val="5B32093C"/>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18689D"/>
    <w:multiLevelType w:val="hybridMultilevel"/>
    <w:tmpl w:val="1B608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2D425B"/>
    <w:multiLevelType w:val="hybridMultilevel"/>
    <w:tmpl w:val="DF9CE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A882B61"/>
    <w:multiLevelType w:val="hybridMultilevel"/>
    <w:tmpl w:val="BC64D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BC5EDE"/>
    <w:multiLevelType w:val="hybridMultilevel"/>
    <w:tmpl w:val="D651A0B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74D4395C"/>
    <w:multiLevelType w:val="hybridMultilevel"/>
    <w:tmpl w:val="9320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F77ED9"/>
    <w:multiLevelType w:val="hybridMultilevel"/>
    <w:tmpl w:val="4DAC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4C5C98"/>
    <w:multiLevelType w:val="hybridMultilevel"/>
    <w:tmpl w:val="E462F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B63F8"/>
    <w:multiLevelType w:val="hybridMultilevel"/>
    <w:tmpl w:val="67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276C40"/>
    <w:multiLevelType w:val="hybridMultilevel"/>
    <w:tmpl w:val="44CA71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41"/>
  </w:num>
  <w:num w:numId="3">
    <w:abstractNumId w:val="20"/>
  </w:num>
  <w:num w:numId="4">
    <w:abstractNumId w:val="25"/>
  </w:num>
  <w:num w:numId="5">
    <w:abstractNumId w:val="13"/>
  </w:num>
  <w:num w:numId="6">
    <w:abstractNumId w:val="38"/>
  </w:num>
  <w:num w:numId="7">
    <w:abstractNumId w:val="11"/>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26"/>
  </w:num>
  <w:num w:numId="19">
    <w:abstractNumId w:val="30"/>
  </w:num>
  <w:num w:numId="20">
    <w:abstractNumId w:val="14"/>
  </w:num>
  <w:num w:numId="21">
    <w:abstractNumId w:val="21"/>
  </w:num>
  <w:num w:numId="22">
    <w:abstractNumId w:val="32"/>
  </w:num>
  <w:num w:numId="23">
    <w:abstractNumId w:val="37"/>
  </w:num>
  <w:num w:numId="24">
    <w:abstractNumId w:val="35"/>
  </w:num>
  <w:num w:numId="25">
    <w:abstractNumId w:val="22"/>
  </w:num>
  <w:num w:numId="26">
    <w:abstractNumId w:val="19"/>
  </w:num>
  <w:num w:numId="27">
    <w:abstractNumId w:val="27"/>
  </w:num>
  <w:num w:numId="28">
    <w:abstractNumId w:val="39"/>
  </w:num>
  <w:num w:numId="29">
    <w:abstractNumId w:val="36"/>
  </w:num>
  <w:num w:numId="30">
    <w:abstractNumId w:val="34"/>
  </w:num>
  <w:num w:numId="31">
    <w:abstractNumId w:val="24"/>
  </w:num>
  <w:num w:numId="32">
    <w:abstractNumId w:val="45"/>
  </w:num>
  <w:num w:numId="33">
    <w:abstractNumId w:val="28"/>
  </w:num>
  <w:num w:numId="34">
    <w:abstractNumId w:val="31"/>
  </w:num>
  <w:num w:numId="35">
    <w:abstractNumId w:val="23"/>
  </w:num>
  <w:num w:numId="36">
    <w:abstractNumId w:val="33"/>
  </w:num>
  <w:num w:numId="37">
    <w:abstractNumId w:val="12"/>
  </w:num>
  <w:num w:numId="38">
    <w:abstractNumId w:val="15"/>
  </w:num>
  <w:num w:numId="39">
    <w:abstractNumId w:val="40"/>
  </w:num>
  <w:num w:numId="40">
    <w:abstractNumId w:val="43"/>
  </w:num>
  <w:num w:numId="41">
    <w:abstractNumId w:val="17"/>
  </w:num>
  <w:num w:numId="42">
    <w:abstractNumId w:val="44"/>
  </w:num>
  <w:num w:numId="43">
    <w:abstractNumId w:val="10"/>
  </w:num>
  <w:num w:numId="44">
    <w:abstractNumId w:val="16"/>
  </w:num>
  <w:num w:numId="45">
    <w:abstractNumId w:val="42"/>
  </w:num>
  <w:num w:numId="46">
    <w:abstractNumId w:val="46"/>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dr2er2we800s27ew0wdx0ttf9spedtvdxz2t&quot;&gt;My EndNote Library&lt;record-ids&gt;&lt;item&gt;1&lt;/item&gt;&lt;item&gt;2&lt;/item&gt;&lt;item&gt;3&lt;/item&gt;&lt;item&gt;4&lt;/item&gt;&lt;item&gt;5&lt;/item&gt;&lt;item&gt;6&lt;/item&gt;&lt;item&gt;7&lt;/item&gt;&lt;item&gt;8&lt;/item&gt;&lt;item&gt;9&lt;/item&gt;&lt;item&gt;10&lt;/item&gt;&lt;item&gt;11&lt;/item&gt;&lt;item&gt;13&lt;/item&gt;&lt;item&gt;14&lt;/item&gt;&lt;item&gt;16&lt;/item&gt;&lt;item&gt;17&lt;/item&gt;&lt;item&gt;19&lt;/item&gt;&lt;item&gt;20&lt;/item&gt;&lt;item&gt;21&lt;/item&gt;&lt;item&gt;22&lt;/item&gt;&lt;item&gt;25&lt;/item&gt;&lt;item&gt;26&lt;/item&gt;&lt;item&gt;27&lt;/item&gt;&lt;item&gt;28&lt;/item&gt;&lt;item&gt;29&lt;/item&gt;&lt;item&gt;30&lt;/item&gt;&lt;item&gt;31&lt;/item&gt;&lt;item&gt;33&lt;/item&gt;&lt;item&gt;34&lt;/item&gt;&lt;item&gt;35&lt;/item&gt;&lt;item&gt;36&lt;/item&gt;&lt;item&gt;37&lt;/item&gt;&lt;item&gt;38&lt;/item&gt;&lt;item&gt;39&lt;/item&gt;&lt;item&gt;40&lt;/item&gt;&lt;item&gt;42&lt;/item&gt;&lt;item&gt;43&lt;/item&gt;&lt;item&gt;44&lt;/item&gt;&lt;item&gt;45&lt;/item&gt;&lt;item&gt;46&lt;/item&gt;&lt;item&gt;47&lt;/item&gt;&lt;item&gt;48&lt;/item&gt;&lt;item&gt;49&lt;/item&gt;&lt;item&gt;50&lt;/item&gt;&lt;item&gt;51&lt;/item&gt;&lt;item&gt;52&lt;/item&gt;&lt;item&gt;53&lt;/item&gt;&lt;item&gt;54&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905ED5"/>
    <w:rsid w:val="00000822"/>
    <w:rsid w:val="00004729"/>
    <w:rsid w:val="00006692"/>
    <w:rsid w:val="00007A39"/>
    <w:rsid w:val="0001020C"/>
    <w:rsid w:val="0001466E"/>
    <w:rsid w:val="00016015"/>
    <w:rsid w:val="0001676D"/>
    <w:rsid w:val="00020093"/>
    <w:rsid w:val="00022B78"/>
    <w:rsid w:val="00022DF0"/>
    <w:rsid w:val="000236E4"/>
    <w:rsid w:val="00023AF7"/>
    <w:rsid w:val="00024718"/>
    <w:rsid w:val="000251A4"/>
    <w:rsid w:val="00026317"/>
    <w:rsid w:val="0002684B"/>
    <w:rsid w:val="000270F7"/>
    <w:rsid w:val="00033A57"/>
    <w:rsid w:val="00034A7B"/>
    <w:rsid w:val="00035EB2"/>
    <w:rsid w:val="0004142F"/>
    <w:rsid w:val="00043521"/>
    <w:rsid w:val="00044027"/>
    <w:rsid w:val="00044F13"/>
    <w:rsid w:val="00045AB8"/>
    <w:rsid w:val="00046F6F"/>
    <w:rsid w:val="000547F0"/>
    <w:rsid w:val="0005712F"/>
    <w:rsid w:val="00060111"/>
    <w:rsid w:val="00060558"/>
    <w:rsid w:val="00061BD0"/>
    <w:rsid w:val="000625F5"/>
    <w:rsid w:val="00064708"/>
    <w:rsid w:val="00065900"/>
    <w:rsid w:val="00065C3D"/>
    <w:rsid w:val="00067D67"/>
    <w:rsid w:val="0007096E"/>
    <w:rsid w:val="000714F7"/>
    <w:rsid w:val="0007399D"/>
    <w:rsid w:val="000775B1"/>
    <w:rsid w:val="000808DF"/>
    <w:rsid w:val="00083485"/>
    <w:rsid w:val="00083AD3"/>
    <w:rsid w:val="0008535A"/>
    <w:rsid w:val="00085FE7"/>
    <w:rsid w:val="00086661"/>
    <w:rsid w:val="0009006E"/>
    <w:rsid w:val="00091DDF"/>
    <w:rsid w:val="000948D2"/>
    <w:rsid w:val="00097A8E"/>
    <w:rsid w:val="000A0072"/>
    <w:rsid w:val="000A0B18"/>
    <w:rsid w:val="000A26B8"/>
    <w:rsid w:val="000A28E8"/>
    <w:rsid w:val="000A44B9"/>
    <w:rsid w:val="000A58E9"/>
    <w:rsid w:val="000A7A96"/>
    <w:rsid w:val="000A7E5D"/>
    <w:rsid w:val="000B128D"/>
    <w:rsid w:val="000B4FE8"/>
    <w:rsid w:val="000B6C46"/>
    <w:rsid w:val="000C2649"/>
    <w:rsid w:val="000D192C"/>
    <w:rsid w:val="000D3255"/>
    <w:rsid w:val="000D5CF3"/>
    <w:rsid w:val="000E0C22"/>
    <w:rsid w:val="000E1DE8"/>
    <w:rsid w:val="000E24CC"/>
    <w:rsid w:val="000E6246"/>
    <w:rsid w:val="000E7827"/>
    <w:rsid w:val="000F02DD"/>
    <w:rsid w:val="000F03B7"/>
    <w:rsid w:val="000F03FA"/>
    <w:rsid w:val="000F21A5"/>
    <w:rsid w:val="000F2EAE"/>
    <w:rsid w:val="000F4C3E"/>
    <w:rsid w:val="0010043E"/>
    <w:rsid w:val="00101565"/>
    <w:rsid w:val="001023CD"/>
    <w:rsid w:val="00102E08"/>
    <w:rsid w:val="00103168"/>
    <w:rsid w:val="001036F8"/>
    <w:rsid w:val="00105399"/>
    <w:rsid w:val="00110776"/>
    <w:rsid w:val="00111116"/>
    <w:rsid w:val="001120B0"/>
    <w:rsid w:val="001128CF"/>
    <w:rsid w:val="0011426C"/>
    <w:rsid w:val="001153F7"/>
    <w:rsid w:val="001163C3"/>
    <w:rsid w:val="00120CB0"/>
    <w:rsid w:val="00122C6A"/>
    <w:rsid w:val="00124047"/>
    <w:rsid w:val="001242F2"/>
    <w:rsid w:val="0012515A"/>
    <w:rsid w:val="0012686C"/>
    <w:rsid w:val="0013311E"/>
    <w:rsid w:val="001346B4"/>
    <w:rsid w:val="00135D4D"/>
    <w:rsid w:val="0014060D"/>
    <w:rsid w:val="0014169C"/>
    <w:rsid w:val="00142B70"/>
    <w:rsid w:val="001436C0"/>
    <w:rsid w:val="00144063"/>
    <w:rsid w:val="00144E5D"/>
    <w:rsid w:val="00145007"/>
    <w:rsid w:val="0014600D"/>
    <w:rsid w:val="0015015A"/>
    <w:rsid w:val="00153A74"/>
    <w:rsid w:val="00153D91"/>
    <w:rsid w:val="001548DE"/>
    <w:rsid w:val="001549A0"/>
    <w:rsid w:val="00154E16"/>
    <w:rsid w:val="00157F34"/>
    <w:rsid w:val="00162DFB"/>
    <w:rsid w:val="0017204C"/>
    <w:rsid w:val="00176661"/>
    <w:rsid w:val="00177EBA"/>
    <w:rsid w:val="00181182"/>
    <w:rsid w:val="001821A5"/>
    <w:rsid w:val="001824B6"/>
    <w:rsid w:val="00184F18"/>
    <w:rsid w:val="00190ECE"/>
    <w:rsid w:val="001A1A1A"/>
    <w:rsid w:val="001A20E6"/>
    <w:rsid w:val="001A4F12"/>
    <w:rsid w:val="001A570B"/>
    <w:rsid w:val="001A5AD6"/>
    <w:rsid w:val="001A741E"/>
    <w:rsid w:val="001B01BB"/>
    <w:rsid w:val="001B545F"/>
    <w:rsid w:val="001B6BD6"/>
    <w:rsid w:val="001C10CF"/>
    <w:rsid w:val="001C18D0"/>
    <w:rsid w:val="001C3F3E"/>
    <w:rsid w:val="001C45CE"/>
    <w:rsid w:val="001C4ECB"/>
    <w:rsid w:val="001C7C95"/>
    <w:rsid w:val="001D1FDC"/>
    <w:rsid w:val="001D2B7B"/>
    <w:rsid w:val="001D4C45"/>
    <w:rsid w:val="001D617C"/>
    <w:rsid w:val="001D6344"/>
    <w:rsid w:val="001D63CA"/>
    <w:rsid w:val="001D7DBA"/>
    <w:rsid w:val="001E0DCD"/>
    <w:rsid w:val="001E168D"/>
    <w:rsid w:val="001E2884"/>
    <w:rsid w:val="001E6B87"/>
    <w:rsid w:val="001E7CED"/>
    <w:rsid w:val="001F060B"/>
    <w:rsid w:val="001F1E40"/>
    <w:rsid w:val="001F33A6"/>
    <w:rsid w:val="001F3A28"/>
    <w:rsid w:val="001F688F"/>
    <w:rsid w:val="00201167"/>
    <w:rsid w:val="00201B16"/>
    <w:rsid w:val="00202227"/>
    <w:rsid w:val="00204189"/>
    <w:rsid w:val="00210130"/>
    <w:rsid w:val="00211488"/>
    <w:rsid w:val="00211C8F"/>
    <w:rsid w:val="002145AD"/>
    <w:rsid w:val="00215CEE"/>
    <w:rsid w:val="00216F79"/>
    <w:rsid w:val="002209F5"/>
    <w:rsid w:val="00221B60"/>
    <w:rsid w:val="00221DB3"/>
    <w:rsid w:val="00225DC7"/>
    <w:rsid w:val="00225E38"/>
    <w:rsid w:val="0022765B"/>
    <w:rsid w:val="00227D7D"/>
    <w:rsid w:val="00232214"/>
    <w:rsid w:val="002323A2"/>
    <w:rsid w:val="0023288F"/>
    <w:rsid w:val="002332C4"/>
    <w:rsid w:val="00233845"/>
    <w:rsid w:val="00235EE8"/>
    <w:rsid w:val="00236593"/>
    <w:rsid w:val="00236CC9"/>
    <w:rsid w:val="0023793B"/>
    <w:rsid w:val="00240EB6"/>
    <w:rsid w:val="0024110C"/>
    <w:rsid w:val="00242994"/>
    <w:rsid w:val="00247189"/>
    <w:rsid w:val="002505AB"/>
    <w:rsid w:val="002529EF"/>
    <w:rsid w:val="002548CB"/>
    <w:rsid w:val="00254DEE"/>
    <w:rsid w:val="00254F1E"/>
    <w:rsid w:val="00255B95"/>
    <w:rsid w:val="00257338"/>
    <w:rsid w:val="00257743"/>
    <w:rsid w:val="00262B8B"/>
    <w:rsid w:val="00263076"/>
    <w:rsid w:val="002644B9"/>
    <w:rsid w:val="00266606"/>
    <w:rsid w:val="0026663E"/>
    <w:rsid w:val="00266F72"/>
    <w:rsid w:val="00270114"/>
    <w:rsid w:val="00271469"/>
    <w:rsid w:val="002732EC"/>
    <w:rsid w:val="00275671"/>
    <w:rsid w:val="00277C92"/>
    <w:rsid w:val="00281BBD"/>
    <w:rsid w:val="00282EF7"/>
    <w:rsid w:val="002867D2"/>
    <w:rsid w:val="002870B7"/>
    <w:rsid w:val="00287F92"/>
    <w:rsid w:val="00287FE8"/>
    <w:rsid w:val="00291676"/>
    <w:rsid w:val="002939F5"/>
    <w:rsid w:val="00294411"/>
    <w:rsid w:val="00295F50"/>
    <w:rsid w:val="00296000"/>
    <w:rsid w:val="00296522"/>
    <w:rsid w:val="002A1B0C"/>
    <w:rsid w:val="002A38E7"/>
    <w:rsid w:val="002A43FB"/>
    <w:rsid w:val="002A5678"/>
    <w:rsid w:val="002B3BA8"/>
    <w:rsid w:val="002B53EC"/>
    <w:rsid w:val="002B7F96"/>
    <w:rsid w:val="002C1754"/>
    <w:rsid w:val="002C485B"/>
    <w:rsid w:val="002C5FE0"/>
    <w:rsid w:val="002C64DF"/>
    <w:rsid w:val="002D503B"/>
    <w:rsid w:val="002D77E5"/>
    <w:rsid w:val="002D7F89"/>
    <w:rsid w:val="002E04F5"/>
    <w:rsid w:val="002E0838"/>
    <w:rsid w:val="002E1AE3"/>
    <w:rsid w:val="002E20E0"/>
    <w:rsid w:val="002E2C9A"/>
    <w:rsid w:val="002E6FA1"/>
    <w:rsid w:val="002E78CC"/>
    <w:rsid w:val="002F3E82"/>
    <w:rsid w:val="002F44BA"/>
    <w:rsid w:val="002F6397"/>
    <w:rsid w:val="002F67F1"/>
    <w:rsid w:val="00301426"/>
    <w:rsid w:val="003018BD"/>
    <w:rsid w:val="00304EA7"/>
    <w:rsid w:val="00306053"/>
    <w:rsid w:val="0030792B"/>
    <w:rsid w:val="00307BB9"/>
    <w:rsid w:val="003100E9"/>
    <w:rsid w:val="0031156E"/>
    <w:rsid w:val="00311F74"/>
    <w:rsid w:val="003144EF"/>
    <w:rsid w:val="00314700"/>
    <w:rsid w:val="003156EB"/>
    <w:rsid w:val="00316D44"/>
    <w:rsid w:val="003215F7"/>
    <w:rsid w:val="003222E3"/>
    <w:rsid w:val="0032244E"/>
    <w:rsid w:val="00323386"/>
    <w:rsid w:val="0033109E"/>
    <w:rsid w:val="003327DA"/>
    <w:rsid w:val="00334DB0"/>
    <w:rsid w:val="0034134B"/>
    <w:rsid w:val="003437B0"/>
    <w:rsid w:val="00343853"/>
    <w:rsid w:val="00343BFB"/>
    <w:rsid w:val="00344511"/>
    <w:rsid w:val="00347073"/>
    <w:rsid w:val="00350077"/>
    <w:rsid w:val="00352AEE"/>
    <w:rsid w:val="00354136"/>
    <w:rsid w:val="003555E6"/>
    <w:rsid w:val="00355A79"/>
    <w:rsid w:val="00356650"/>
    <w:rsid w:val="0036059A"/>
    <w:rsid w:val="00362B81"/>
    <w:rsid w:val="00363828"/>
    <w:rsid w:val="0036438A"/>
    <w:rsid w:val="00364D1E"/>
    <w:rsid w:val="00366F2D"/>
    <w:rsid w:val="00370EFE"/>
    <w:rsid w:val="0037246B"/>
    <w:rsid w:val="00373C13"/>
    <w:rsid w:val="003756B4"/>
    <w:rsid w:val="00375AEC"/>
    <w:rsid w:val="00380F55"/>
    <w:rsid w:val="00384121"/>
    <w:rsid w:val="003841EA"/>
    <w:rsid w:val="0038657F"/>
    <w:rsid w:val="00386695"/>
    <w:rsid w:val="00386C4D"/>
    <w:rsid w:val="0038779C"/>
    <w:rsid w:val="00390FA3"/>
    <w:rsid w:val="00396069"/>
    <w:rsid w:val="00397A96"/>
    <w:rsid w:val="00397AB9"/>
    <w:rsid w:val="00397EC6"/>
    <w:rsid w:val="003A00D1"/>
    <w:rsid w:val="003A09CA"/>
    <w:rsid w:val="003A117C"/>
    <w:rsid w:val="003A176E"/>
    <w:rsid w:val="003A2540"/>
    <w:rsid w:val="003A3318"/>
    <w:rsid w:val="003A6ADF"/>
    <w:rsid w:val="003A716E"/>
    <w:rsid w:val="003A73FF"/>
    <w:rsid w:val="003B15ED"/>
    <w:rsid w:val="003B1664"/>
    <w:rsid w:val="003B1C95"/>
    <w:rsid w:val="003B335C"/>
    <w:rsid w:val="003B42F5"/>
    <w:rsid w:val="003B467F"/>
    <w:rsid w:val="003B4E8D"/>
    <w:rsid w:val="003B5920"/>
    <w:rsid w:val="003B5953"/>
    <w:rsid w:val="003C03B6"/>
    <w:rsid w:val="003C361B"/>
    <w:rsid w:val="003C4AAE"/>
    <w:rsid w:val="003C52CC"/>
    <w:rsid w:val="003C6F2B"/>
    <w:rsid w:val="003D11C1"/>
    <w:rsid w:val="003D3297"/>
    <w:rsid w:val="003D34AB"/>
    <w:rsid w:val="003D3A77"/>
    <w:rsid w:val="003D57B6"/>
    <w:rsid w:val="003D6A61"/>
    <w:rsid w:val="003D6A79"/>
    <w:rsid w:val="003E2874"/>
    <w:rsid w:val="003E397C"/>
    <w:rsid w:val="003E3ADD"/>
    <w:rsid w:val="003E5161"/>
    <w:rsid w:val="003F2954"/>
    <w:rsid w:val="003F2A84"/>
    <w:rsid w:val="003F3E61"/>
    <w:rsid w:val="00400151"/>
    <w:rsid w:val="00400D86"/>
    <w:rsid w:val="00402CFE"/>
    <w:rsid w:val="00406B1A"/>
    <w:rsid w:val="00411473"/>
    <w:rsid w:val="004125F9"/>
    <w:rsid w:val="00416EA4"/>
    <w:rsid w:val="0041761F"/>
    <w:rsid w:val="00420D6B"/>
    <w:rsid w:val="00420EA5"/>
    <w:rsid w:val="00422A3A"/>
    <w:rsid w:val="00422F7A"/>
    <w:rsid w:val="00425936"/>
    <w:rsid w:val="00426511"/>
    <w:rsid w:val="00426A05"/>
    <w:rsid w:val="00427896"/>
    <w:rsid w:val="00427D9D"/>
    <w:rsid w:val="00431A3E"/>
    <w:rsid w:val="00431ECE"/>
    <w:rsid w:val="00433FAE"/>
    <w:rsid w:val="00436BD1"/>
    <w:rsid w:val="004370DB"/>
    <w:rsid w:val="00441ABC"/>
    <w:rsid w:val="0044359A"/>
    <w:rsid w:val="00444FA4"/>
    <w:rsid w:val="00445331"/>
    <w:rsid w:val="004453B2"/>
    <w:rsid w:val="00445904"/>
    <w:rsid w:val="00447A3B"/>
    <w:rsid w:val="00457636"/>
    <w:rsid w:val="00460EAF"/>
    <w:rsid w:val="00461D20"/>
    <w:rsid w:val="00464ABA"/>
    <w:rsid w:val="00465BB4"/>
    <w:rsid w:val="00466072"/>
    <w:rsid w:val="004711EE"/>
    <w:rsid w:val="00472C35"/>
    <w:rsid w:val="00473374"/>
    <w:rsid w:val="00473D22"/>
    <w:rsid w:val="00477FAE"/>
    <w:rsid w:val="00481481"/>
    <w:rsid w:val="004817A2"/>
    <w:rsid w:val="00482613"/>
    <w:rsid w:val="0048332B"/>
    <w:rsid w:val="004855C6"/>
    <w:rsid w:val="00485E4B"/>
    <w:rsid w:val="004864A6"/>
    <w:rsid w:val="004908C6"/>
    <w:rsid w:val="00490904"/>
    <w:rsid w:val="0049277D"/>
    <w:rsid w:val="0049490C"/>
    <w:rsid w:val="004954B6"/>
    <w:rsid w:val="00495C5F"/>
    <w:rsid w:val="00495DFD"/>
    <w:rsid w:val="00496ABE"/>
    <w:rsid w:val="00496FD2"/>
    <w:rsid w:val="004A1E5E"/>
    <w:rsid w:val="004A2930"/>
    <w:rsid w:val="004A346E"/>
    <w:rsid w:val="004A50A2"/>
    <w:rsid w:val="004A74AD"/>
    <w:rsid w:val="004B0DB5"/>
    <w:rsid w:val="004B1876"/>
    <w:rsid w:val="004B2F5A"/>
    <w:rsid w:val="004B443B"/>
    <w:rsid w:val="004B5F5E"/>
    <w:rsid w:val="004C085A"/>
    <w:rsid w:val="004C0C66"/>
    <w:rsid w:val="004C3157"/>
    <w:rsid w:val="004C357D"/>
    <w:rsid w:val="004C3D3E"/>
    <w:rsid w:val="004C3F56"/>
    <w:rsid w:val="004C4211"/>
    <w:rsid w:val="004C5B9A"/>
    <w:rsid w:val="004D1108"/>
    <w:rsid w:val="004D2800"/>
    <w:rsid w:val="004D3032"/>
    <w:rsid w:val="004D4B80"/>
    <w:rsid w:val="004D5014"/>
    <w:rsid w:val="004E1A54"/>
    <w:rsid w:val="004E3340"/>
    <w:rsid w:val="004E4BA8"/>
    <w:rsid w:val="004E6B17"/>
    <w:rsid w:val="004E7072"/>
    <w:rsid w:val="004E709C"/>
    <w:rsid w:val="004F0A82"/>
    <w:rsid w:val="004F19A4"/>
    <w:rsid w:val="004F1CCE"/>
    <w:rsid w:val="004F3B6A"/>
    <w:rsid w:val="004F3CAF"/>
    <w:rsid w:val="004F4434"/>
    <w:rsid w:val="004F5578"/>
    <w:rsid w:val="004F6048"/>
    <w:rsid w:val="005007C3"/>
    <w:rsid w:val="005019A0"/>
    <w:rsid w:val="005019B7"/>
    <w:rsid w:val="0050637B"/>
    <w:rsid w:val="0050689D"/>
    <w:rsid w:val="005072FA"/>
    <w:rsid w:val="005112BF"/>
    <w:rsid w:val="00511D5D"/>
    <w:rsid w:val="00511F34"/>
    <w:rsid w:val="00512A63"/>
    <w:rsid w:val="0051446E"/>
    <w:rsid w:val="005148BE"/>
    <w:rsid w:val="0051720C"/>
    <w:rsid w:val="00517576"/>
    <w:rsid w:val="00524574"/>
    <w:rsid w:val="0052617F"/>
    <w:rsid w:val="0052628C"/>
    <w:rsid w:val="005278C3"/>
    <w:rsid w:val="00527D76"/>
    <w:rsid w:val="005303DF"/>
    <w:rsid w:val="005316F8"/>
    <w:rsid w:val="00531B29"/>
    <w:rsid w:val="005320BC"/>
    <w:rsid w:val="005322BC"/>
    <w:rsid w:val="00534F0E"/>
    <w:rsid w:val="00535217"/>
    <w:rsid w:val="005415CC"/>
    <w:rsid w:val="00542E5F"/>
    <w:rsid w:val="00544814"/>
    <w:rsid w:val="0054582C"/>
    <w:rsid w:val="00547432"/>
    <w:rsid w:val="0055533A"/>
    <w:rsid w:val="00555615"/>
    <w:rsid w:val="005567DA"/>
    <w:rsid w:val="00556935"/>
    <w:rsid w:val="005603A8"/>
    <w:rsid w:val="005638DF"/>
    <w:rsid w:val="0056656E"/>
    <w:rsid w:val="00567E97"/>
    <w:rsid w:val="00572EC3"/>
    <w:rsid w:val="00576B10"/>
    <w:rsid w:val="0058023B"/>
    <w:rsid w:val="005813F0"/>
    <w:rsid w:val="005815DA"/>
    <w:rsid w:val="00584178"/>
    <w:rsid w:val="00585A3A"/>
    <w:rsid w:val="00590C27"/>
    <w:rsid w:val="00595338"/>
    <w:rsid w:val="0059696C"/>
    <w:rsid w:val="005973D7"/>
    <w:rsid w:val="005A0CF9"/>
    <w:rsid w:val="005A23C9"/>
    <w:rsid w:val="005A2DE5"/>
    <w:rsid w:val="005A5A27"/>
    <w:rsid w:val="005A73AC"/>
    <w:rsid w:val="005B057F"/>
    <w:rsid w:val="005B328F"/>
    <w:rsid w:val="005B4582"/>
    <w:rsid w:val="005B70FB"/>
    <w:rsid w:val="005B71D5"/>
    <w:rsid w:val="005B7D1E"/>
    <w:rsid w:val="005C046B"/>
    <w:rsid w:val="005C19FC"/>
    <w:rsid w:val="005C2770"/>
    <w:rsid w:val="005C3290"/>
    <w:rsid w:val="005C6268"/>
    <w:rsid w:val="005C71FE"/>
    <w:rsid w:val="005C7D9D"/>
    <w:rsid w:val="005C7DD8"/>
    <w:rsid w:val="005D1C12"/>
    <w:rsid w:val="005D236F"/>
    <w:rsid w:val="005D260A"/>
    <w:rsid w:val="005D2B10"/>
    <w:rsid w:val="005D36C7"/>
    <w:rsid w:val="005D4801"/>
    <w:rsid w:val="005D4E62"/>
    <w:rsid w:val="005D71D0"/>
    <w:rsid w:val="005E2D81"/>
    <w:rsid w:val="005E336B"/>
    <w:rsid w:val="005E3AF4"/>
    <w:rsid w:val="005E52DF"/>
    <w:rsid w:val="005F0D83"/>
    <w:rsid w:val="005F41E0"/>
    <w:rsid w:val="005F56FD"/>
    <w:rsid w:val="005F6F20"/>
    <w:rsid w:val="005F730D"/>
    <w:rsid w:val="0060112F"/>
    <w:rsid w:val="006014A6"/>
    <w:rsid w:val="00603A73"/>
    <w:rsid w:val="00612262"/>
    <w:rsid w:val="00612A07"/>
    <w:rsid w:val="00613C37"/>
    <w:rsid w:val="006151AA"/>
    <w:rsid w:val="0061571A"/>
    <w:rsid w:val="006213C0"/>
    <w:rsid w:val="006244EA"/>
    <w:rsid w:val="006256CB"/>
    <w:rsid w:val="00626BAC"/>
    <w:rsid w:val="00627FDD"/>
    <w:rsid w:val="00633D60"/>
    <w:rsid w:val="00633F65"/>
    <w:rsid w:val="00635751"/>
    <w:rsid w:val="006404AD"/>
    <w:rsid w:val="00642C9E"/>
    <w:rsid w:val="0064300F"/>
    <w:rsid w:val="006430C0"/>
    <w:rsid w:val="00644F7F"/>
    <w:rsid w:val="00645923"/>
    <w:rsid w:val="006463BD"/>
    <w:rsid w:val="0065275F"/>
    <w:rsid w:val="006528E7"/>
    <w:rsid w:val="00654557"/>
    <w:rsid w:val="006546C1"/>
    <w:rsid w:val="00655313"/>
    <w:rsid w:val="00655623"/>
    <w:rsid w:val="00656DD7"/>
    <w:rsid w:val="00657980"/>
    <w:rsid w:val="0066097B"/>
    <w:rsid w:val="0066298D"/>
    <w:rsid w:val="00662A0C"/>
    <w:rsid w:val="00666D5A"/>
    <w:rsid w:val="00667177"/>
    <w:rsid w:val="00667863"/>
    <w:rsid w:val="00667DEB"/>
    <w:rsid w:val="00671824"/>
    <w:rsid w:val="0067184B"/>
    <w:rsid w:val="00672525"/>
    <w:rsid w:val="00675C93"/>
    <w:rsid w:val="006768D6"/>
    <w:rsid w:val="00680A2C"/>
    <w:rsid w:val="006816E7"/>
    <w:rsid w:val="006820A1"/>
    <w:rsid w:val="00682395"/>
    <w:rsid w:val="0068261C"/>
    <w:rsid w:val="006833B7"/>
    <w:rsid w:val="0068394B"/>
    <w:rsid w:val="00685586"/>
    <w:rsid w:val="006855C4"/>
    <w:rsid w:val="00687E1C"/>
    <w:rsid w:val="006908B2"/>
    <w:rsid w:val="00690958"/>
    <w:rsid w:val="00690DA0"/>
    <w:rsid w:val="006921F7"/>
    <w:rsid w:val="00693F91"/>
    <w:rsid w:val="00695D2D"/>
    <w:rsid w:val="006A0A6F"/>
    <w:rsid w:val="006A4888"/>
    <w:rsid w:val="006A532D"/>
    <w:rsid w:val="006A5D8B"/>
    <w:rsid w:val="006A6640"/>
    <w:rsid w:val="006A717E"/>
    <w:rsid w:val="006B5F48"/>
    <w:rsid w:val="006B787E"/>
    <w:rsid w:val="006C1CBC"/>
    <w:rsid w:val="006C20F3"/>
    <w:rsid w:val="006C252F"/>
    <w:rsid w:val="006C293F"/>
    <w:rsid w:val="006C3BBB"/>
    <w:rsid w:val="006C554E"/>
    <w:rsid w:val="006C5D98"/>
    <w:rsid w:val="006C7B6F"/>
    <w:rsid w:val="006D18E4"/>
    <w:rsid w:val="006D2695"/>
    <w:rsid w:val="006D2E78"/>
    <w:rsid w:val="006D346F"/>
    <w:rsid w:val="006D5415"/>
    <w:rsid w:val="006D5F06"/>
    <w:rsid w:val="006D6541"/>
    <w:rsid w:val="006D677B"/>
    <w:rsid w:val="006D7FED"/>
    <w:rsid w:val="006E0CCC"/>
    <w:rsid w:val="006E11B1"/>
    <w:rsid w:val="006E49DB"/>
    <w:rsid w:val="006E4BC7"/>
    <w:rsid w:val="006E598A"/>
    <w:rsid w:val="006E62A4"/>
    <w:rsid w:val="006E7CF8"/>
    <w:rsid w:val="006F49CF"/>
    <w:rsid w:val="00700951"/>
    <w:rsid w:val="007012BB"/>
    <w:rsid w:val="00703E53"/>
    <w:rsid w:val="0070414A"/>
    <w:rsid w:val="0070425F"/>
    <w:rsid w:val="00705D7F"/>
    <w:rsid w:val="00705DC4"/>
    <w:rsid w:val="0070732B"/>
    <w:rsid w:val="00710D6C"/>
    <w:rsid w:val="00711B8C"/>
    <w:rsid w:val="0071288A"/>
    <w:rsid w:val="00712909"/>
    <w:rsid w:val="00713B51"/>
    <w:rsid w:val="00713FAA"/>
    <w:rsid w:val="007142AA"/>
    <w:rsid w:val="00714ACB"/>
    <w:rsid w:val="00716207"/>
    <w:rsid w:val="007166D3"/>
    <w:rsid w:val="007213CE"/>
    <w:rsid w:val="00721451"/>
    <w:rsid w:val="00722F6F"/>
    <w:rsid w:val="0072734B"/>
    <w:rsid w:val="00730DCA"/>
    <w:rsid w:val="00731D2C"/>
    <w:rsid w:val="0073271B"/>
    <w:rsid w:val="0073456A"/>
    <w:rsid w:val="00735190"/>
    <w:rsid w:val="0073608A"/>
    <w:rsid w:val="00742280"/>
    <w:rsid w:val="0074354A"/>
    <w:rsid w:val="00743850"/>
    <w:rsid w:val="00745672"/>
    <w:rsid w:val="007463CE"/>
    <w:rsid w:val="00746C15"/>
    <w:rsid w:val="007473B0"/>
    <w:rsid w:val="0075068C"/>
    <w:rsid w:val="0075208D"/>
    <w:rsid w:val="00752C8F"/>
    <w:rsid w:val="007530CF"/>
    <w:rsid w:val="0075313A"/>
    <w:rsid w:val="00753C1A"/>
    <w:rsid w:val="00754C8C"/>
    <w:rsid w:val="00755718"/>
    <w:rsid w:val="00755F0F"/>
    <w:rsid w:val="00756A9B"/>
    <w:rsid w:val="007571C2"/>
    <w:rsid w:val="00757DBA"/>
    <w:rsid w:val="0076064C"/>
    <w:rsid w:val="007606ED"/>
    <w:rsid w:val="0076338F"/>
    <w:rsid w:val="007645F3"/>
    <w:rsid w:val="00766574"/>
    <w:rsid w:val="007670B2"/>
    <w:rsid w:val="00767C36"/>
    <w:rsid w:val="0077163D"/>
    <w:rsid w:val="0077293D"/>
    <w:rsid w:val="00774099"/>
    <w:rsid w:val="00781A9A"/>
    <w:rsid w:val="00781EBB"/>
    <w:rsid w:val="00784C35"/>
    <w:rsid w:val="00785CA7"/>
    <w:rsid w:val="007878EF"/>
    <w:rsid w:val="00787C17"/>
    <w:rsid w:val="00791A43"/>
    <w:rsid w:val="00791CD8"/>
    <w:rsid w:val="00791DA4"/>
    <w:rsid w:val="00792CAA"/>
    <w:rsid w:val="007934AA"/>
    <w:rsid w:val="00794C50"/>
    <w:rsid w:val="00797013"/>
    <w:rsid w:val="007A1416"/>
    <w:rsid w:val="007A1DD1"/>
    <w:rsid w:val="007A4A77"/>
    <w:rsid w:val="007A582C"/>
    <w:rsid w:val="007A76D9"/>
    <w:rsid w:val="007B4572"/>
    <w:rsid w:val="007B52A5"/>
    <w:rsid w:val="007B598D"/>
    <w:rsid w:val="007B5EF4"/>
    <w:rsid w:val="007B7F60"/>
    <w:rsid w:val="007C6A71"/>
    <w:rsid w:val="007D23D7"/>
    <w:rsid w:val="007D4909"/>
    <w:rsid w:val="007D6C08"/>
    <w:rsid w:val="007E04F7"/>
    <w:rsid w:val="007E0FAB"/>
    <w:rsid w:val="007E1CB5"/>
    <w:rsid w:val="007E2A60"/>
    <w:rsid w:val="007E5DB2"/>
    <w:rsid w:val="007E5DF9"/>
    <w:rsid w:val="007E7234"/>
    <w:rsid w:val="007F09B3"/>
    <w:rsid w:val="007F0E29"/>
    <w:rsid w:val="007F1480"/>
    <w:rsid w:val="007F2550"/>
    <w:rsid w:val="007F25E5"/>
    <w:rsid w:val="007F2C2E"/>
    <w:rsid w:val="007F3D5F"/>
    <w:rsid w:val="007F44F4"/>
    <w:rsid w:val="00800582"/>
    <w:rsid w:val="008011BF"/>
    <w:rsid w:val="0080412F"/>
    <w:rsid w:val="00804267"/>
    <w:rsid w:val="008047D7"/>
    <w:rsid w:val="00804802"/>
    <w:rsid w:val="00806DE1"/>
    <w:rsid w:val="0080723C"/>
    <w:rsid w:val="0081180F"/>
    <w:rsid w:val="00812508"/>
    <w:rsid w:val="00813854"/>
    <w:rsid w:val="0082271F"/>
    <w:rsid w:val="00822ACF"/>
    <w:rsid w:val="00822BFF"/>
    <w:rsid w:val="00822D98"/>
    <w:rsid w:val="008249ED"/>
    <w:rsid w:val="00825299"/>
    <w:rsid w:val="00826E19"/>
    <w:rsid w:val="0082727A"/>
    <w:rsid w:val="00827582"/>
    <w:rsid w:val="00831516"/>
    <w:rsid w:val="0083198A"/>
    <w:rsid w:val="00832A82"/>
    <w:rsid w:val="0083415E"/>
    <w:rsid w:val="008407D1"/>
    <w:rsid w:val="00840A2F"/>
    <w:rsid w:val="00840F0A"/>
    <w:rsid w:val="008418EF"/>
    <w:rsid w:val="008424A1"/>
    <w:rsid w:val="00842A54"/>
    <w:rsid w:val="008438CA"/>
    <w:rsid w:val="00844A8F"/>
    <w:rsid w:val="00844B65"/>
    <w:rsid w:val="00846BE0"/>
    <w:rsid w:val="00846E54"/>
    <w:rsid w:val="00847882"/>
    <w:rsid w:val="008515AA"/>
    <w:rsid w:val="00852405"/>
    <w:rsid w:val="00852477"/>
    <w:rsid w:val="0085303F"/>
    <w:rsid w:val="008613A9"/>
    <w:rsid w:val="008637BB"/>
    <w:rsid w:val="00864928"/>
    <w:rsid w:val="0086519A"/>
    <w:rsid w:val="008667A8"/>
    <w:rsid w:val="008679EC"/>
    <w:rsid w:val="008723D4"/>
    <w:rsid w:val="00876063"/>
    <w:rsid w:val="00876ABE"/>
    <w:rsid w:val="00877AE7"/>
    <w:rsid w:val="00881307"/>
    <w:rsid w:val="00885A54"/>
    <w:rsid w:val="00886276"/>
    <w:rsid w:val="00886605"/>
    <w:rsid w:val="00890D12"/>
    <w:rsid w:val="00893DFA"/>
    <w:rsid w:val="008941D6"/>
    <w:rsid w:val="0089491A"/>
    <w:rsid w:val="008960D6"/>
    <w:rsid w:val="00896356"/>
    <w:rsid w:val="00896666"/>
    <w:rsid w:val="00897365"/>
    <w:rsid w:val="00897A1F"/>
    <w:rsid w:val="008A0EA8"/>
    <w:rsid w:val="008A26F2"/>
    <w:rsid w:val="008A495A"/>
    <w:rsid w:val="008A5B33"/>
    <w:rsid w:val="008A5B34"/>
    <w:rsid w:val="008A7263"/>
    <w:rsid w:val="008B2296"/>
    <w:rsid w:val="008B577C"/>
    <w:rsid w:val="008B65C1"/>
    <w:rsid w:val="008C10ED"/>
    <w:rsid w:val="008C20BB"/>
    <w:rsid w:val="008D1626"/>
    <w:rsid w:val="008D1779"/>
    <w:rsid w:val="008D2011"/>
    <w:rsid w:val="008D3A85"/>
    <w:rsid w:val="008D4482"/>
    <w:rsid w:val="008D4F7C"/>
    <w:rsid w:val="008D52D6"/>
    <w:rsid w:val="008D7B5A"/>
    <w:rsid w:val="008E0EF2"/>
    <w:rsid w:val="008E4300"/>
    <w:rsid w:val="008F2909"/>
    <w:rsid w:val="008F2AA3"/>
    <w:rsid w:val="008F3DC1"/>
    <w:rsid w:val="008F4587"/>
    <w:rsid w:val="008F48B3"/>
    <w:rsid w:val="008F535D"/>
    <w:rsid w:val="008F6DA0"/>
    <w:rsid w:val="008F743A"/>
    <w:rsid w:val="008F7674"/>
    <w:rsid w:val="008F7DFD"/>
    <w:rsid w:val="00903371"/>
    <w:rsid w:val="009049C9"/>
    <w:rsid w:val="00905ED5"/>
    <w:rsid w:val="00913075"/>
    <w:rsid w:val="00913D72"/>
    <w:rsid w:val="009141CC"/>
    <w:rsid w:val="00914B4E"/>
    <w:rsid w:val="00914E7B"/>
    <w:rsid w:val="0091629C"/>
    <w:rsid w:val="009168A7"/>
    <w:rsid w:val="00920134"/>
    <w:rsid w:val="00920B6E"/>
    <w:rsid w:val="00922721"/>
    <w:rsid w:val="00922AC9"/>
    <w:rsid w:val="00924F8E"/>
    <w:rsid w:val="009250F2"/>
    <w:rsid w:val="009268FC"/>
    <w:rsid w:val="009313F2"/>
    <w:rsid w:val="00931EE8"/>
    <w:rsid w:val="00932F3E"/>
    <w:rsid w:val="00933F10"/>
    <w:rsid w:val="00933F2C"/>
    <w:rsid w:val="00934A32"/>
    <w:rsid w:val="00934C55"/>
    <w:rsid w:val="00935FC9"/>
    <w:rsid w:val="009360BB"/>
    <w:rsid w:val="00936165"/>
    <w:rsid w:val="00936CB7"/>
    <w:rsid w:val="00941523"/>
    <w:rsid w:val="00942BDC"/>
    <w:rsid w:val="00946A75"/>
    <w:rsid w:val="0094777C"/>
    <w:rsid w:val="00950C99"/>
    <w:rsid w:val="00950E50"/>
    <w:rsid w:val="00951B24"/>
    <w:rsid w:val="00952445"/>
    <w:rsid w:val="00953BE4"/>
    <w:rsid w:val="0095680F"/>
    <w:rsid w:val="00957A9A"/>
    <w:rsid w:val="0096088B"/>
    <w:rsid w:val="009625E3"/>
    <w:rsid w:val="009637BE"/>
    <w:rsid w:val="00965384"/>
    <w:rsid w:val="00966AA7"/>
    <w:rsid w:val="009730E0"/>
    <w:rsid w:val="00974F48"/>
    <w:rsid w:val="00980765"/>
    <w:rsid w:val="00981045"/>
    <w:rsid w:val="009810A6"/>
    <w:rsid w:val="009824D2"/>
    <w:rsid w:val="00982AAF"/>
    <w:rsid w:val="00985647"/>
    <w:rsid w:val="009908C4"/>
    <w:rsid w:val="00992219"/>
    <w:rsid w:val="00992348"/>
    <w:rsid w:val="00993212"/>
    <w:rsid w:val="009936A5"/>
    <w:rsid w:val="0099376A"/>
    <w:rsid w:val="00994831"/>
    <w:rsid w:val="00996A13"/>
    <w:rsid w:val="00997D2B"/>
    <w:rsid w:val="009A0181"/>
    <w:rsid w:val="009A1109"/>
    <w:rsid w:val="009A1FF0"/>
    <w:rsid w:val="009A69D0"/>
    <w:rsid w:val="009A6DC1"/>
    <w:rsid w:val="009A7850"/>
    <w:rsid w:val="009B01F8"/>
    <w:rsid w:val="009B0713"/>
    <w:rsid w:val="009B36A2"/>
    <w:rsid w:val="009B36F4"/>
    <w:rsid w:val="009C1CAE"/>
    <w:rsid w:val="009C1D87"/>
    <w:rsid w:val="009C1E4F"/>
    <w:rsid w:val="009C1EE7"/>
    <w:rsid w:val="009C4A84"/>
    <w:rsid w:val="009C4F4B"/>
    <w:rsid w:val="009C560B"/>
    <w:rsid w:val="009D1D59"/>
    <w:rsid w:val="009D400D"/>
    <w:rsid w:val="009D4299"/>
    <w:rsid w:val="009D4AD7"/>
    <w:rsid w:val="009D4F42"/>
    <w:rsid w:val="009D5FCF"/>
    <w:rsid w:val="009D7305"/>
    <w:rsid w:val="009D7986"/>
    <w:rsid w:val="009E19D5"/>
    <w:rsid w:val="009E45CD"/>
    <w:rsid w:val="009E512E"/>
    <w:rsid w:val="009E55DA"/>
    <w:rsid w:val="009F3791"/>
    <w:rsid w:val="009F3C94"/>
    <w:rsid w:val="009F618D"/>
    <w:rsid w:val="009F6848"/>
    <w:rsid w:val="009F7B01"/>
    <w:rsid w:val="00A00EDD"/>
    <w:rsid w:val="00A022E6"/>
    <w:rsid w:val="00A034D4"/>
    <w:rsid w:val="00A041C9"/>
    <w:rsid w:val="00A05FE3"/>
    <w:rsid w:val="00A06301"/>
    <w:rsid w:val="00A06C2C"/>
    <w:rsid w:val="00A06E1F"/>
    <w:rsid w:val="00A07396"/>
    <w:rsid w:val="00A07CE0"/>
    <w:rsid w:val="00A10C6B"/>
    <w:rsid w:val="00A11468"/>
    <w:rsid w:val="00A12179"/>
    <w:rsid w:val="00A143CC"/>
    <w:rsid w:val="00A14FF3"/>
    <w:rsid w:val="00A15B62"/>
    <w:rsid w:val="00A15EF1"/>
    <w:rsid w:val="00A16530"/>
    <w:rsid w:val="00A20D8E"/>
    <w:rsid w:val="00A22549"/>
    <w:rsid w:val="00A2369A"/>
    <w:rsid w:val="00A23F61"/>
    <w:rsid w:val="00A24535"/>
    <w:rsid w:val="00A25AB8"/>
    <w:rsid w:val="00A26BA6"/>
    <w:rsid w:val="00A2795F"/>
    <w:rsid w:val="00A31A84"/>
    <w:rsid w:val="00A335A8"/>
    <w:rsid w:val="00A336EF"/>
    <w:rsid w:val="00A33D7D"/>
    <w:rsid w:val="00A3494B"/>
    <w:rsid w:val="00A35F3C"/>
    <w:rsid w:val="00A360CB"/>
    <w:rsid w:val="00A378DC"/>
    <w:rsid w:val="00A37F2C"/>
    <w:rsid w:val="00A40C52"/>
    <w:rsid w:val="00A422DB"/>
    <w:rsid w:val="00A43807"/>
    <w:rsid w:val="00A47AB9"/>
    <w:rsid w:val="00A521B4"/>
    <w:rsid w:val="00A53119"/>
    <w:rsid w:val="00A56D63"/>
    <w:rsid w:val="00A60282"/>
    <w:rsid w:val="00A61C33"/>
    <w:rsid w:val="00A62970"/>
    <w:rsid w:val="00A63014"/>
    <w:rsid w:val="00A63B39"/>
    <w:rsid w:val="00A66BA5"/>
    <w:rsid w:val="00A67957"/>
    <w:rsid w:val="00A7197B"/>
    <w:rsid w:val="00A7214F"/>
    <w:rsid w:val="00A729AD"/>
    <w:rsid w:val="00A729BB"/>
    <w:rsid w:val="00A72B84"/>
    <w:rsid w:val="00A72CFB"/>
    <w:rsid w:val="00A77766"/>
    <w:rsid w:val="00A81063"/>
    <w:rsid w:val="00A81D74"/>
    <w:rsid w:val="00A820E1"/>
    <w:rsid w:val="00A82111"/>
    <w:rsid w:val="00A82E34"/>
    <w:rsid w:val="00A85F6D"/>
    <w:rsid w:val="00A879B6"/>
    <w:rsid w:val="00A87CC1"/>
    <w:rsid w:val="00A92385"/>
    <w:rsid w:val="00A929A5"/>
    <w:rsid w:val="00A93933"/>
    <w:rsid w:val="00A93F1B"/>
    <w:rsid w:val="00A967D2"/>
    <w:rsid w:val="00A97308"/>
    <w:rsid w:val="00AA2A85"/>
    <w:rsid w:val="00AA3767"/>
    <w:rsid w:val="00AB1705"/>
    <w:rsid w:val="00AB1C3B"/>
    <w:rsid w:val="00AB49A7"/>
    <w:rsid w:val="00AB55CC"/>
    <w:rsid w:val="00AB62AC"/>
    <w:rsid w:val="00AC1E70"/>
    <w:rsid w:val="00AC237E"/>
    <w:rsid w:val="00AC2A0F"/>
    <w:rsid w:val="00AC4598"/>
    <w:rsid w:val="00AC553E"/>
    <w:rsid w:val="00AD0469"/>
    <w:rsid w:val="00AD077D"/>
    <w:rsid w:val="00AD089A"/>
    <w:rsid w:val="00AD1F8F"/>
    <w:rsid w:val="00AD2096"/>
    <w:rsid w:val="00AD287D"/>
    <w:rsid w:val="00AD2C2A"/>
    <w:rsid w:val="00AD7544"/>
    <w:rsid w:val="00AE12C2"/>
    <w:rsid w:val="00AE1305"/>
    <w:rsid w:val="00AE2780"/>
    <w:rsid w:val="00AE29AD"/>
    <w:rsid w:val="00AE2C9E"/>
    <w:rsid w:val="00AE6EBE"/>
    <w:rsid w:val="00AE6FE7"/>
    <w:rsid w:val="00AF03F2"/>
    <w:rsid w:val="00AF460B"/>
    <w:rsid w:val="00AF77DF"/>
    <w:rsid w:val="00B01670"/>
    <w:rsid w:val="00B01746"/>
    <w:rsid w:val="00B0194F"/>
    <w:rsid w:val="00B02BE3"/>
    <w:rsid w:val="00B02FA3"/>
    <w:rsid w:val="00B04804"/>
    <w:rsid w:val="00B051F0"/>
    <w:rsid w:val="00B063AA"/>
    <w:rsid w:val="00B07B8A"/>
    <w:rsid w:val="00B10667"/>
    <w:rsid w:val="00B1231A"/>
    <w:rsid w:val="00B143E5"/>
    <w:rsid w:val="00B147D6"/>
    <w:rsid w:val="00B16529"/>
    <w:rsid w:val="00B17A79"/>
    <w:rsid w:val="00B2091B"/>
    <w:rsid w:val="00B20A4B"/>
    <w:rsid w:val="00B20B79"/>
    <w:rsid w:val="00B222E9"/>
    <w:rsid w:val="00B233BF"/>
    <w:rsid w:val="00B23B7F"/>
    <w:rsid w:val="00B24653"/>
    <w:rsid w:val="00B24C00"/>
    <w:rsid w:val="00B2627B"/>
    <w:rsid w:val="00B26791"/>
    <w:rsid w:val="00B31907"/>
    <w:rsid w:val="00B3331E"/>
    <w:rsid w:val="00B34F38"/>
    <w:rsid w:val="00B353C9"/>
    <w:rsid w:val="00B35812"/>
    <w:rsid w:val="00B37E14"/>
    <w:rsid w:val="00B408CB"/>
    <w:rsid w:val="00B4098E"/>
    <w:rsid w:val="00B412DF"/>
    <w:rsid w:val="00B435E2"/>
    <w:rsid w:val="00B442B7"/>
    <w:rsid w:val="00B455BB"/>
    <w:rsid w:val="00B47D62"/>
    <w:rsid w:val="00B50062"/>
    <w:rsid w:val="00B50D76"/>
    <w:rsid w:val="00B520E2"/>
    <w:rsid w:val="00B54144"/>
    <w:rsid w:val="00B55675"/>
    <w:rsid w:val="00B55E81"/>
    <w:rsid w:val="00B5698A"/>
    <w:rsid w:val="00B56AFF"/>
    <w:rsid w:val="00B6073D"/>
    <w:rsid w:val="00B627B9"/>
    <w:rsid w:val="00B657FB"/>
    <w:rsid w:val="00B67CAF"/>
    <w:rsid w:val="00B73728"/>
    <w:rsid w:val="00B757EE"/>
    <w:rsid w:val="00B762B0"/>
    <w:rsid w:val="00B77265"/>
    <w:rsid w:val="00B77A7A"/>
    <w:rsid w:val="00B81FA9"/>
    <w:rsid w:val="00B82A81"/>
    <w:rsid w:val="00B83A14"/>
    <w:rsid w:val="00B84435"/>
    <w:rsid w:val="00B851CA"/>
    <w:rsid w:val="00B86CB9"/>
    <w:rsid w:val="00B873B6"/>
    <w:rsid w:val="00B87E49"/>
    <w:rsid w:val="00B93180"/>
    <w:rsid w:val="00BA1250"/>
    <w:rsid w:val="00BA1BD7"/>
    <w:rsid w:val="00BA3746"/>
    <w:rsid w:val="00BA44C3"/>
    <w:rsid w:val="00BA4CCC"/>
    <w:rsid w:val="00BA741E"/>
    <w:rsid w:val="00BB3B4E"/>
    <w:rsid w:val="00BC046D"/>
    <w:rsid w:val="00BC17CE"/>
    <w:rsid w:val="00BC1F8A"/>
    <w:rsid w:val="00BC2FE1"/>
    <w:rsid w:val="00BC3D23"/>
    <w:rsid w:val="00BC6A58"/>
    <w:rsid w:val="00BC7C87"/>
    <w:rsid w:val="00BD2569"/>
    <w:rsid w:val="00BD4E57"/>
    <w:rsid w:val="00BE0E17"/>
    <w:rsid w:val="00BE13D5"/>
    <w:rsid w:val="00BE1F1C"/>
    <w:rsid w:val="00BE3ECC"/>
    <w:rsid w:val="00BE4484"/>
    <w:rsid w:val="00BE5125"/>
    <w:rsid w:val="00BE5A68"/>
    <w:rsid w:val="00BF16D2"/>
    <w:rsid w:val="00BF1E68"/>
    <w:rsid w:val="00BF3852"/>
    <w:rsid w:val="00BF6BAC"/>
    <w:rsid w:val="00C02EC5"/>
    <w:rsid w:val="00C04185"/>
    <w:rsid w:val="00C042F6"/>
    <w:rsid w:val="00C06D21"/>
    <w:rsid w:val="00C10870"/>
    <w:rsid w:val="00C10B81"/>
    <w:rsid w:val="00C129A9"/>
    <w:rsid w:val="00C13754"/>
    <w:rsid w:val="00C14920"/>
    <w:rsid w:val="00C14EC6"/>
    <w:rsid w:val="00C209C2"/>
    <w:rsid w:val="00C329CC"/>
    <w:rsid w:val="00C3357E"/>
    <w:rsid w:val="00C40669"/>
    <w:rsid w:val="00C410EF"/>
    <w:rsid w:val="00C41D0A"/>
    <w:rsid w:val="00C439F1"/>
    <w:rsid w:val="00C44FAA"/>
    <w:rsid w:val="00C452AE"/>
    <w:rsid w:val="00C45F5F"/>
    <w:rsid w:val="00C5099D"/>
    <w:rsid w:val="00C52141"/>
    <w:rsid w:val="00C53D2A"/>
    <w:rsid w:val="00C542A4"/>
    <w:rsid w:val="00C56BE1"/>
    <w:rsid w:val="00C5711A"/>
    <w:rsid w:val="00C57B6C"/>
    <w:rsid w:val="00C60212"/>
    <w:rsid w:val="00C6055F"/>
    <w:rsid w:val="00C610C1"/>
    <w:rsid w:val="00C647EA"/>
    <w:rsid w:val="00C67929"/>
    <w:rsid w:val="00C7189A"/>
    <w:rsid w:val="00C73E4F"/>
    <w:rsid w:val="00C74106"/>
    <w:rsid w:val="00C77065"/>
    <w:rsid w:val="00C778AA"/>
    <w:rsid w:val="00C80EA5"/>
    <w:rsid w:val="00C83F83"/>
    <w:rsid w:val="00C84B8C"/>
    <w:rsid w:val="00C86B03"/>
    <w:rsid w:val="00C90BC5"/>
    <w:rsid w:val="00C91E1B"/>
    <w:rsid w:val="00C9379C"/>
    <w:rsid w:val="00C93C7A"/>
    <w:rsid w:val="00C93E2C"/>
    <w:rsid w:val="00C93E7C"/>
    <w:rsid w:val="00C96C5F"/>
    <w:rsid w:val="00CA238D"/>
    <w:rsid w:val="00CA32E7"/>
    <w:rsid w:val="00CA4559"/>
    <w:rsid w:val="00CA4B18"/>
    <w:rsid w:val="00CA4D59"/>
    <w:rsid w:val="00CA60B5"/>
    <w:rsid w:val="00CA783C"/>
    <w:rsid w:val="00CB21AB"/>
    <w:rsid w:val="00CB2EF4"/>
    <w:rsid w:val="00CB3BAC"/>
    <w:rsid w:val="00CB75C7"/>
    <w:rsid w:val="00CC1CDA"/>
    <w:rsid w:val="00CC2F8C"/>
    <w:rsid w:val="00CC5F34"/>
    <w:rsid w:val="00CC63DC"/>
    <w:rsid w:val="00CC7303"/>
    <w:rsid w:val="00CC7811"/>
    <w:rsid w:val="00CC7D22"/>
    <w:rsid w:val="00CD0391"/>
    <w:rsid w:val="00CD0788"/>
    <w:rsid w:val="00CD1BEC"/>
    <w:rsid w:val="00CD2713"/>
    <w:rsid w:val="00CD27E8"/>
    <w:rsid w:val="00CD28DB"/>
    <w:rsid w:val="00CD4B0D"/>
    <w:rsid w:val="00CE19CE"/>
    <w:rsid w:val="00CE22F3"/>
    <w:rsid w:val="00CE2E5B"/>
    <w:rsid w:val="00CE604E"/>
    <w:rsid w:val="00CF0E44"/>
    <w:rsid w:val="00CF3536"/>
    <w:rsid w:val="00CF3ABE"/>
    <w:rsid w:val="00CF5B7C"/>
    <w:rsid w:val="00CF5ECD"/>
    <w:rsid w:val="00CF6099"/>
    <w:rsid w:val="00CF7A24"/>
    <w:rsid w:val="00D00C76"/>
    <w:rsid w:val="00D02BEC"/>
    <w:rsid w:val="00D03065"/>
    <w:rsid w:val="00D040EE"/>
    <w:rsid w:val="00D041BA"/>
    <w:rsid w:val="00D06227"/>
    <w:rsid w:val="00D07F7A"/>
    <w:rsid w:val="00D10441"/>
    <w:rsid w:val="00D117ED"/>
    <w:rsid w:val="00D1257A"/>
    <w:rsid w:val="00D12F5F"/>
    <w:rsid w:val="00D13817"/>
    <w:rsid w:val="00D14088"/>
    <w:rsid w:val="00D142F2"/>
    <w:rsid w:val="00D14C6A"/>
    <w:rsid w:val="00D15797"/>
    <w:rsid w:val="00D20A33"/>
    <w:rsid w:val="00D2171D"/>
    <w:rsid w:val="00D21FA9"/>
    <w:rsid w:val="00D224F6"/>
    <w:rsid w:val="00D22BF9"/>
    <w:rsid w:val="00D22CD7"/>
    <w:rsid w:val="00D24481"/>
    <w:rsid w:val="00D250F1"/>
    <w:rsid w:val="00D25B3A"/>
    <w:rsid w:val="00D305A1"/>
    <w:rsid w:val="00D30AB3"/>
    <w:rsid w:val="00D30C9A"/>
    <w:rsid w:val="00D3178C"/>
    <w:rsid w:val="00D3249B"/>
    <w:rsid w:val="00D33734"/>
    <w:rsid w:val="00D33821"/>
    <w:rsid w:val="00D34B0E"/>
    <w:rsid w:val="00D36246"/>
    <w:rsid w:val="00D363DE"/>
    <w:rsid w:val="00D37052"/>
    <w:rsid w:val="00D414BF"/>
    <w:rsid w:val="00D420F5"/>
    <w:rsid w:val="00D424DD"/>
    <w:rsid w:val="00D42898"/>
    <w:rsid w:val="00D433BD"/>
    <w:rsid w:val="00D43B48"/>
    <w:rsid w:val="00D46A8C"/>
    <w:rsid w:val="00D52824"/>
    <w:rsid w:val="00D53F89"/>
    <w:rsid w:val="00D54F47"/>
    <w:rsid w:val="00D557BB"/>
    <w:rsid w:val="00D56524"/>
    <w:rsid w:val="00D666AE"/>
    <w:rsid w:val="00D71D4F"/>
    <w:rsid w:val="00D72810"/>
    <w:rsid w:val="00D75356"/>
    <w:rsid w:val="00D7540E"/>
    <w:rsid w:val="00D75F81"/>
    <w:rsid w:val="00D76C88"/>
    <w:rsid w:val="00D81F77"/>
    <w:rsid w:val="00D84A9B"/>
    <w:rsid w:val="00D84D2B"/>
    <w:rsid w:val="00D8625D"/>
    <w:rsid w:val="00D86D42"/>
    <w:rsid w:val="00D974F0"/>
    <w:rsid w:val="00DA02F6"/>
    <w:rsid w:val="00DA0AEC"/>
    <w:rsid w:val="00DA3F10"/>
    <w:rsid w:val="00DA47D7"/>
    <w:rsid w:val="00DA7526"/>
    <w:rsid w:val="00DA7ED4"/>
    <w:rsid w:val="00DB315F"/>
    <w:rsid w:val="00DB399B"/>
    <w:rsid w:val="00DB4B1F"/>
    <w:rsid w:val="00DB6339"/>
    <w:rsid w:val="00DB7C58"/>
    <w:rsid w:val="00DC0CBA"/>
    <w:rsid w:val="00DC3F57"/>
    <w:rsid w:val="00DC513C"/>
    <w:rsid w:val="00DC7C46"/>
    <w:rsid w:val="00DD069B"/>
    <w:rsid w:val="00DD11CA"/>
    <w:rsid w:val="00DD194E"/>
    <w:rsid w:val="00DD52EA"/>
    <w:rsid w:val="00DD5A53"/>
    <w:rsid w:val="00DD79BB"/>
    <w:rsid w:val="00DE037A"/>
    <w:rsid w:val="00DE2822"/>
    <w:rsid w:val="00DE3BE7"/>
    <w:rsid w:val="00DE4515"/>
    <w:rsid w:val="00DE6EB2"/>
    <w:rsid w:val="00DE7595"/>
    <w:rsid w:val="00DE7721"/>
    <w:rsid w:val="00DF1361"/>
    <w:rsid w:val="00DF145D"/>
    <w:rsid w:val="00DF21A1"/>
    <w:rsid w:val="00DF40DA"/>
    <w:rsid w:val="00DF6160"/>
    <w:rsid w:val="00DF63E4"/>
    <w:rsid w:val="00DF645E"/>
    <w:rsid w:val="00DF7E00"/>
    <w:rsid w:val="00E00232"/>
    <w:rsid w:val="00E00B1A"/>
    <w:rsid w:val="00E00D57"/>
    <w:rsid w:val="00E00FD7"/>
    <w:rsid w:val="00E017BB"/>
    <w:rsid w:val="00E03030"/>
    <w:rsid w:val="00E03723"/>
    <w:rsid w:val="00E05035"/>
    <w:rsid w:val="00E0569F"/>
    <w:rsid w:val="00E05C69"/>
    <w:rsid w:val="00E05DDA"/>
    <w:rsid w:val="00E05DDD"/>
    <w:rsid w:val="00E07C2C"/>
    <w:rsid w:val="00E10066"/>
    <w:rsid w:val="00E139E8"/>
    <w:rsid w:val="00E1486D"/>
    <w:rsid w:val="00E1770A"/>
    <w:rsid w:val="00E2351D"/>
    <w:rsid w:val="00E23C46"/>
    <w:rsid w:val="00E2452A"/>
    <w:rsid w:val="00E26497"/>
    <w:rsid w:val="00E30AEC"/>
    <w:rsid w:val="00E330EF"/>
    <w:rsid w:val="00E3400A"/>
    <w:rsid w:val="00E359EC"/>
    <w:rsid w:val="00E3645C"/>
    <w:rsid w:val="00E37478"/>
    <w:rsid w:val="00E401F1"/>
    <w:rsid w:val="00E419BC"/>
    <w:rsid w:val="00E42092"/>
    <w:rsid w:val="00E44700"/>
    <w:rsid w:val="00E447C4"/>
    <w:rsid w:val="00E44AF7"/>
    <w:rsid w:val="00E463DA"/>
    <w:rsid w:val="00E47973"/>
    <w:rsid w:val="00E50D2A"/>
    <w:rsid w:val="00E5355A"/>
    <w:rsid w:val="00E53F33"/>
    <w:rsid w:val="00E565AA"/>
    <w:rsid w:val="00E61A51"/>
    <w:rsid w:val="00E62C94"/>
    <w:rsid w:val="00E62D11"/>
    <w:rsid w:val="00E665EC"/>
    <w:rsid w:val="00E72206"/>
    <w:rsid w:val="00E7454F"/>
    <w:rsid w:val="00E74616"/>
    <w:rsid w:val="00E77655"/>
    <w:rsid w:val="00E806E9"/>
    <w:rsid w:val="00E80923"/>
    <w:rsid w:val="00E833DC"/>
    <w:rsid w:val="00E8563A"/>
    <w:rsid w:val="00E8578D"/>
    <w:rsid w:val="00E857B4"/>
    <w:rsid w:val="00E87767"/>
    <w:rsid w:val="00E91604"/>
    <w:rsid w:val="00E91DF4"/>
    <w:rsid w:val="00E93289"/>
    <w:rsid w:val="00E94C98"/>
    <w:rsid w:val="00E94F2A"/>
    <w:rsid w:val="00EA062C"/>
    <w:rsid w:val="00EA36D0"/>
    <w:rsid w:val="00EA3C5B"/>
    <w:rsid w:val="00EA704D"/>
    <w:rsid w:val="00EB0C9E"/>
    <w:rsid w:val="00EB2C92"/>
    <w:rsid w:val="00EB43A7"/>
    <w:rsid w:val="00EB6140"/>
    <w:rsid w:val="00EB66DF"/>
    <w:rsid w:val="00EC042D"/>
    <w:rsid w:val="00EC1F93"/>
    <w:rsid w:val="00EC242E"/>
    <w:rsid w:val="00EC35D3"/>
    <w:rsid w:val="00EC5713"/>
    <w:rsid w:val="00EC6719"/>
    <w:rsid w:val="00EC742E"/>
    <w:rsid w:val="00ED0B4C"/>
    <w:rsid w:val="00ED10F6"/>
    <w:rsid w:val="00ED359F"/>
    <w:rsid w:val="00ED4394"/>
    <w:rsid w:val="00EE02F0"/>
    <w:rsid w:val="00EE0FAF"/>
    <w:rsid w:val="00EE684D"/>
    <w:rsid w:val="00EE6F32"/>
    <w:rsid w:val="00EF1433"/>
    <w:rsid w:val="00EF39A5"/>
    <w:rsid w:val="00EF5021"/>
    <w:rsid w:val="00EF56C1"/>
    <w:rsid w:val="00EF6667"/>
    <w:rsid w:val="00EF68D0"/>
    <w:rsid w:val="00F01C04"/>
    <w:rsid w:val="00F01D91"/>
    <w:rsid w:val="00F029C1"/>
    <w:rsid w:val="00F1132B"/>
    <w:rsid w:val="00F13E06"/>
    <w:rsid w:val="00F14B44"/>
    <w:rsid w:val="00F17578"/>
    <w:rsid w:val="00F20440"/>
    <w:rsid w:val="00F20F8F"/>
    <w:rsid w:val="00F226E3"/>
    <w:rsid w:val="00F22BEE"/>
    <w:rsid w:val="00F239BF"/>
    <w:rsid w:val="00F2616E"/>
    <w:rsid w:val="00F269F9"/>
    <w:rsid w:val="00F2707D"/>
    <w:rsid w:val="00F31BBC"/>
    <w:rsid w:val="00F32E24"/>
    <w:rsid w:val="00F33065"/>
    <w:rsid w:val="00F33BBA"/>
    <w:rsid w:val="00F33EBD"/>
    <w:rsid w:val="00F34EC9"/>
    <w:rsid w:val="00F425EB"/>
    <w:rsid w:val="00F43D52"/>
    <w:rsid w:val="00F44209"/>
    <w:rsid w:val="00F45AEB"/>
    <w:rsid w:val="00F50030"/>
    <w:rsid w:val="00F517ED"/>
    <w:rsid w:val="00F6070D"/>
    <w:rsid w:val="00F61178"/>
    <w:rsid w:val="00F62BA0"/>
    <w:rsid w:val="00F65A38"/>
    <w:rsid w:val="00F66C42"/>
    <w:rsid w:val="00F678DB"/>
    <w:rsid w:val="00F74542"/>
    <w:rsid w:val="00F7630D"/>
    <w:rsid w:val="00F77A8C"/>
    <w:rsid w:val="00F8280D"/>
    <w:rsid w:val="00F83077"/>
    <w:rsid w:val="00F845A1"/>
    <w:rsid w:val="00F865CD"/>
    <w:rsid w:val="00F86728"/>
    <w:rsid w:val="00F87363"/>
    <w:rsid w:val="00F90BE5"/>
    <w:rsid w:val="00F931EA"/>
    <w:rsid w:val="00F94CE7"/>
    <w:rsid w:val="00F9511E"/>
    <w:rsid w:val="00F96291"/>
    <w:rsid w:val="00FA05D5"/>
    <w:rsid w:val="00FA0697"/>
    <w:rsid w:val="00FA11A0"/>
    <w:rsid w:val="00FA132A"/>
    <w:rsid w:val="00FA165F"/>
    <w:rsid w:val="00FA24BB"/>
    <w:rsid w:val="00FA2A0D"/>
    <w:rsid w:val="00FA446B"/>
    <w:rsid w:val="00FA70CD"/>
    <w:rsid w:val="00FB29FD"/>
    <w:rsid w:val="00FB2FD2"/>
    <w:rsid w:val="00FB412B"/>
    <w:rsid w:val="00FB6403"/>
    <w:rsid w:val="00FB6B6C"/>
    <w:rsid w:val="00FB6BCC"/>
    <w:rsid w:val="00FB6E53"/>
    <w:rsid w:val="00FB6FD0"/>
    <w:rsid w:val="00FC0404"/>
    <w:rsid w:val="00FC0926"/>
    <w:rsid w:val="00FC11BF"/>
    <w:rsid w:val="00FC4685"/>
    <w:rsid w:val="00FC589D"/>
    <w:rsid w:val="00FD021A"/>
    <w:rsid w:val="00FD3F06"/>
    <w:rsid w:val="00FE1478"/>
    <w:rsid w:val="00FE4C27"/>
    <w:rsid w:val="00FE71F6"/>
    <w:rsid w:val="00FF26DB"/>
    <w:rsid w:val="00FF671D"/>
    <w:rsid w:val="00FF6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5FAD43F-63C0-49A0-896E-E07445177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EBB"/>
    <w:pPr>
      <w:spacing w:line="480" w:lineRule="auto"/>
      <w:jc w:val="both"/>
    </w:pPr>
    <w:rPr>
      <w:sz w:val="24"/>
      <w:szCs w:val="24"/>
    </w:rPr>
  </w:style>
  <w:style w:type="paragraph" w:styleId="Heading1">
    <w:name w:val="heading 1"/>
    <w:basedOn w:val="Normal"/>
    <w:next w:val="Normal"/>
    <w:link w:val="Heading1Char"/>
    <w:rsid w:val="0023288F"/>
    <w:pPr>
      <w:keepNext/>
      <w:keepLines/>
      <w:spacing w:before="480"/>
      <w:outlineLvl w:val="0"/>
    </w:pPr>
    <w:rPr>
      <w:rFonts w:asciiTheme="majorHAnsi" w:eastAsiaTheme="majorEastAsia" w:hAnsiTheme="majorHAnsi" w:cstheme="majorBidi"/>
      <w:b/>
      <w:bCs/>
      <w:color w:val="00833B" w:themeColor="accent1" w:themeShade="BF"/>
      <w:sz w:val="28"/>
      <w:szCs w:val="28"/>
    </w:rPr>
  </w:style>
  <w:style w:type="paragraph" w:styleId="Heading2">
    <w:name w:val="heading 2"/>
    <w:basedOn w:val="Normal"/>
    <w:next w:val="Normal"/>
    <w:link w:val="Heading2Char"/>
    <w:semiHidden/>
    <w:unhideWhenUsed/>
    <w:qFormat/>
    <w:rsid w:val="0023288F"/>
    <w:pPr>
      <w:keepNext/>
      <w:keepLines/>
      <w:spacing w:before="200"/>
      <w:outlineLvl w:val="1"/>
    </w:pPr>
    <w:rPr>
      <w:rFonts w:asciiTheme="majorHAnsi" w:eastAsiaTheme="majorEastAsia" w:hAnsiTheme="majorHAnsi" w:cstheme="majorBidi"/>
      <w:b/>
      <w:bCs/>
      <w:color w:val="00B050" w:themeColor="accent1"/>
      <w:sz w:val="26"/>
      <w:szCs w:val="26"/>
    </w:rPr>
  </w:style>
  <w:style w:type="paragraph" w:styleId="Heading3">
    <w:name w:val="heading 3"/>
    <w:basedOn w:val="Normal"/>
    <w:next w:val="Normal"/>
    <w:link w:val="Heading3Char"/>
    <w:semiHidden/>
    <w:unhideWhenUsed/>
    <w:qFormat/>
    <w:rsid w:val="0023288F"/>
    <w:pPr>
      <w:keepNext/>
      <w:keepLines/>
      <w:spacing w:before="200"/>
      <w:outlineLvl w:val="2"/>
    </w:pPr>
    <w:rPr>
      <w:rFonts w:asciiTheme="majorHAnsi" w:eastAsiaTheme="majorEastAsia" w:hAnsiTheme="majorHAnsi" w:cstheme="majorBidi"/>
      <w:b/>
      <w:bCs/>
      <w:color w:val="00B05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7E0FAB"/>
    <w:rPr>
      <w:rFonts w:ascii="Tahoma" w:hAnsi="Tahoma" w:cs="Tahoma"/>
      <w:sz w:val="16"/>
      <w:szCs w:val="16"/>
    </w:rPr>
  </w:style>
  <w:style w:type="paragraph" w:styleId="Header">
    <w:name w:val="header"/>
    <w:basedOn w:val="Normal"/>
    <w:rsid w:val="004A1E5E"/>
    <w:pPr>
      <w:tabs>
        <w:tab w:val="center" w:pos="4320"/>
        <w:tab w:val="right" w:pos="8640"/>
      </w:tabs>
    </w:pPr>
  </w:style>
  <w:style w:type="character" w:styleId="PageNumber">
    <w:name w:val="page number"/>
    <w:basedOn w:val="DefaultParagraphFont"/>
    <w:rsid w:val="004A1E5E"/>
  </w:style>
  <w:style w:type="paragraph" w:styleId="Footer">
    <w:name w:val="footer"/>
    <w:basedOn w:val="Normal"/>
    <w:link w:val="FooterChar"/>
    <w:uiPriority w:val="99"/>
    <w:rsid w:val="004A1E5E"/>
    <w:pPr>
      <w:tabs>
        <w:tab w:val="center" w:pos="4320"/>
        <w:tab w:val="right" w:pos="8640"/>
      </w:tabs>
    </w:pPr>
  </w:style>
  <w:style w:type="character" w:styleId="Hyperlink">
    <w:name w:val="Hyperlink"/>
    <w:basedOn w:val="DefaultParagraphFont"/>
    <w:uiPriority w:val="99"/>
    <w:rsid w:val="00E463DA"/>
    <w:rPr>
      <w:color w:val="0000FF"/>
      <w:u w:val="single"/>
    </w:rPr>
  </w:style>
  <w:style w:type="paragraph" w:customStyle="1" w:styleId="MajorHeading">
    <w:name w:val="Major Heading"/>
    <w:basedOn w:val="Normal"/>
    <w:qFormat/>
    <w:rsid w:val="003B467F"/>
    <w:pPr>
      <w:pageBreakBefore/>
      <w:jc w:val="center"/>
      <w:outlineLvl w:val="0"/>
    </w:pPr>
    <w:rPr>
      <w:caps/>
    </w:rPr>
  </w:style>
  <w:style w:type="paragraph" w:customStyle="1" w:styleId="Default">
    <w:name w:val="Default"/>
    <w:link w:val="DefaultChar"/>
    <w:rsid w:val="004D1108"/>
    <w:pPr>
      <w:autoSpaceDE w:val="0"/>
      <w:autoSpaceDN w:val="0"/>
      <w:adjustRightInd w:val="0"/>
    </w:pPr>
    <w:rPr>
      <w:color w:val="000000"/>
      <w:sz w:val="24"/>
      <w:szCs w:val="24"/>
    </w:rPr>
  </w:style>
  <w:style w:type="paragraph" w:customStyle="1" w:styleId="FirstLevelSubheading">
    <w:name w:val="First Level Subheading"/>
    <w:basedOn w:val="Default"/>
    <w:link w:val="FirstLevelSubheadingChar"/>
    <w:qFormat/>
    <w:rsid w:val="003B467F"/>
    <w:pPr>
      <w:spacing w:line="480" w:lineRule="auto"/>
      <w:jc w:val="center"/>
      <w:outlineLvl w:val="1"/>
    </w:pPr>
    <w:rPr>
      <w:b/>
      <w:bCs/>
    </w:rPr>
  </w:style>
  <w:style w:type="paragraph" w:customStyle="1" w:styleId="SecondLevelSubheading">
    <w:name w:val="Second Level Subheading"/>
    <w:basedOn w:val="Default"/>
    <w:link w:val="SecondLevelSubheadingChar"/>
    <w:qFormat/>
    <w:rsid w:val="00DF63E4"/>
    <w:pPr>
      <w:spacing w:line="480" w:lineRule="auto"/>
      <w:outlineLvl w:val="2"/>
    </w:pPr>
    <w:rPr>
      <w:b/>
      <w:bCs/>
      <w:iCs/>
    </w:rPr>
  </w:style>
  <w:style w:type="character" w:customStyle="1" w:styleId="DefaultChar">
    <w:name w:val="Default Char"/>
    <w:basedOn w:val="DefaultParagraphFont"/>
    <w:link w:val="Default"/>
    <w:rsid w:val="00E62D11"/>
    <w:rPr>
      <w:color w:val="000000"/>
      <w:sz w:val="24"/>
      <w:szCs w:val="24"/>
    </w:rPr>
  </w:style>
  <w:style w:type="character" w:customStyle="1" w:styleId="FirstLevelSubheadingChar">
    <w:name w:val="First Level Subheading Char"/>
    <w:basedOn w:val="DefaultChar"/>
    <w:link w:val="FirstLevelSubheading"/>
    <w:rsid w:val="003B467F"/>
    <w:rPr>
      <w:b/>
      <w:bCs/>
      <w:color w:val="000000"/>
      <w:sz w:val="24"/>
      <w:szCs w:val="24"/>
    </w:rPr>
  </w:style>
  <w:style w:type="paragraph" w:customStyle="1" w:styleId="ThirdLevelSubheading">
    <w:name w:val="Third Level Subheading"/>
    <w:basedOn w:val="Default"/>
    <w:link w:val="ThirdLevelSubheadingChar"/>
    <w:qFormat/>
    <w:rsid w:val="009637BE"/>
    <w:pPr>
      <w:spacing w:line="480" w:lineRule="auto"/>
      <w:outlineLvl w:val="3"/>
    </w:pPr>
    <w:rPr>
      <w:iCs/>
    </w:rPr>
  </w:style>
  <w:style w:type="character" w:customStyle="1" w:styleId="SecondLevelSubheadingChar">
    <w:name w:val="Second Level Subheading Char"/>
    <w:basedOn w:val="DefaultChar"/>
    <w:link w:val="SecondLevelSubheading"/>
    <w:rsid w:val="00DF63E4"/>
    <w:rPr>
      <w:b/>
      <w:bCs/>
      <w:iCs/>
      <w:color w:val="000000"/>
      <w:sz w:val="24"/>
      <w:szCs w:val="24"/>
    </w:rPr>
  </w:style>
  <w:style w:type="paragraph" w:customStyle="1" w:styleId="FourthLevelSubheading">
    <w:name w:val="Fourth Level Subheading"/>
    <w:basedOn w:val="Normal"/>
    <w:link w:val="FourthLevelSubheadingChar"/>
    <w:qFormat/>
    <w:rsid w:val="003B467F"/>
    <w:pPr>
      <w:outlineLvl w:val="4"/>
    </w:pPr>
    <w:rPr>
      <w:i/>
    </w:rPr>
  </w:style>
  <w:style w:type="character" w:customStyle="1" w:styleId="ThirdLevelSubheadingChar">
    <w:name w:val="Third Level Subheading Char"/>
    <w:basedOn w:val="DefaultChar"/>
    <w:link w:val="ThirdLevelSubheading"/>
    <w:rsid w:val="009637BE"/>
    <w:rPr>
      <w:iCs/>
      <w:color w:val="000000"/>
      <w:sz w:val="24"/>
      <w:szCs w:val="24"/>
    </w:rPr>
  </w:style>
  <w:style w:type="paragraph" w:customStyle="1" w:styleId="FifthLevelSubeading">
    <w:name w:val="Fifth Level Subeading"/>
    <w:basedOn w:val="Normal"/>
    <w:link w:val="FifthLevelSubeadingChar"/>
    <w:qFormat/>
    <w:rsid w:val="003B467F"/>
    <w:pPr>
      <w:ind w:firstLine="720"/>
      <w:outlineLvl w:val="5"/>
    </w:pPr>
    <w:rPr>
      <w:b/>
    </w:rPr>
  </w:style>
  <w:style w:type="character" w:customStyle="1" w:styleId="FourthLevelSubheadingChar">
    <w:name w:val="Fourth Level Subheading Char"/>
    <w:basedOn w:val="DefaultParagraphFont"/>
    <w:link w:val="FourthLevelSubheading"/>
    <w:rsid w:val="003B467F"/>
    <w:rPr>
      <w:i/>
      <w:sz w:val="24"/>
      <w:szCs w:val="24"/>
    </w:rPr>
  </w:style>
  <w:style w:type="paragraph" w:styleId="ListParagraph">
    <w:name w:val="List Paragraph"/>
    <w:basedOn w:val="Normal"/>
    <w:link w:val="ListParagraphChar"/>
    <w:uiPriority w:val="34"/>
    <w:qFormat/>
    <w:rsid w:val="00101565"/>
    <w:pPr>
      <w:ind w:left="720"/>
      <w:contextualSpacing/>
    </w:pPr>
  </w:style>
  <w:style w:type="character" w:customStyle="1" w:styleId="FifthLevelSubeadingChar">
    <w:name w:val="Fifth Level Subeading Char"/>
    <w:basedOn w:val="DefaultParagraphFont"/>
    <w:link w:val="FifthLevelSubeading"/>
    <w:rsid w:val="003B467F"/>
    <w:rPr>
      <w:b/>
      <w:sz w:val="24"/>
      <w:szCs w:val="24"/>
    </w:rPr>
  </w:style>
  <w:style w:type="paragraph" w:styleId="Caption">
    <w:name w:val="caption"/>
    <w:aliases w:val="Figure Caption"/>
    <w:basedOn w:val="Normal"/>
    <w:next w:val="Normal"/>
    <w:unhideWhenUsed/>
    <w:qFormat/>
    <w:rsid w:val="00347073"/>
    <w:pPr>
      <w:spacing w:line="240" w:lineRule="auto"/>
      <w:jc w:val="center"/>
    </w:pPr>
    <w:rPr>
      <w:b/>
      <w:bCs/>
      <w:szCs w:val="18"/>
    </w:rPr>
  </w:style>
  <w:style w:type="paragraph" w:styleId="TableofFigures">
    <w:name w:val="table of figures"/>
    <w:basedOn w:val="Normal"/>
    <w:next w:val="Normal"/>
    <w:uiPriority w:val="99"/>
    <w:rsid w:val="00262B8B"/>
    <w:pPr>
      <w:spacing w:after="240" w:line="240" w:lineRule="auto"/>
      <w:ind w:left="936" w:right="288" w:hanging="936"/>
    </w:pPr>
  </w:style>
  <w:style w:type="table" w:styleId="TableGrid">
    <w:name w:val="Table Grid"/>
    <w:basedOn w:val="TableNormal"/>
    <w:rsid w:val="00612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3288F"/>
    <w:rPr>
      <w:rFonts w:asciiTheme="majorHAnsi" w:eastAsiaTheme="majorEastAsia" w:hAnsiTheme="majorHAnsi" w:cstheme="majorBidi"/>
      <w:b/>
      <w:bCs/>
      <w:color w:val="00833B" w:themeColor="accent1" w:themeShade="BF"/>
      <w:sz w:val="28"/>
      <w:szCs w:val="28"/>
    </w:rPr>
  </w:style>
  <w:style w:type="character" w:customStyle="1" w:styleId="Heading2Char">
    <w:name w:val="Heading 2 Char"/>
    <w:basedOn w:val="DefaultParagraphFont"/>
    <w:link w:val="Heading2"/>
    <w:semiHidden/>
    <w:rsid w:val="0023288F"/>
    <w:rPr>
      <w:rFonts w:asciiTheme="majorHAnsi" w:eastAsiaTheme="majorEastAsia" w:hAnsiTheme="majorHAnsi" w:cstheme="majorBidi"/>
      <w:b/>
      <w:bCs/>
      <w:color w:val="00B050" w:themeColor="accent1"/>
      <w:sz w:val="26"/>
      <w:szCs w:val="26"/>
    </w:rPr>
  </w:style>
  <w:style w:type="character" w:customStyle="1" w:styleId="Heading3Char">
    <w:name w:val="Heading 3 Char"/>
    <w:basedOn w:val="DefaultParagraphFont"/>
    <w:link w:val="Heading3"/>
    <w:semiHidden/>
    <w:rsid w:val="0023288F"/>
    <w:rPr>
      <w:rFonts w:asciiTheme="majorHAnsi" w:eastAsiaTheme="majorEastAsia" w:hAnsiTheme="majorHAnsi" w:cstheme="majorBidi"/>
      <w:b/>
      <w:bCs/>
      <w:color w:val="00B050" w:themeColor="accent1"/>
      <w:sz w:val="24"/>
      <w:szCs w:val="24"/>
    </w:rPr>
  </w:style>
  <w:style w:type="paragraph" w:styleId="TOC2">
    <w:name w:val="toc 2"/>
    <w:basedOn w:val="Normal"/>
    <w:next w:val="Normal"/>
    <w:autoRedefine/>
    <w:uiPriority w:val="39"/>
    <w:qFormat/>
    <w:rsid w:val="00BE3ECC"/>
    <w:pPr>
      <w:spacing w:line="240" w:lineRule="auto"/>
      <w:ind w:left="245" w:right="288"/>
    </w:pPr>
  </w:style>
  <w:style w:type="paragraph" w:styleId="TOC1">
    <w:name w:val="toc 1"/>
    <w:basedOn w:val="Normal"/>
    <w:next w:val="Normal"/>
    <w:autoRedefine/>
    <w:uiPriority w:val="39"/>
    <w:qFormat/>
    <w:rsid w:val="00F90BE5"/>
    <w:pPr>
      <w:tabs>
        <w:tab w:val="right" w:leader="dot" w:pos="8558"/>
      </w:tabs>
      <w:spacing w:before="240" w:after="240" w:line="240" w:lineRule="auto"/>
      <w:ind w:right="288"/>
    </w:pPr>
    <w:rPr>
      <w:caps/>
    </w:rPr>
  </w:style>
  <w:style w:type="paragraph" w:styleId="TOC3">
    <w:name w:val="toc 3"/>
    <w:basedOn w:val="Normal"/>
    <w:next w:val="Normal"/>
    <w:autoRedefine/>
    <w:uiPriority w:val="39"/>
    <w:qFormat/>
    <w:rsid w:val="00BE3ECC"/>
    <w:pPr>
      <w:spacing w:line="240" w:lineRule="auto"/>
      <w:ind w:left="475" w:right="288"/>
    </w:pPr>
  </w:style>
  <w:style w:type="paragraph" w:styleId="TOC4">
    <w:name w:val="toc 4"/>
    <w:basedOn w:val="Normal"/>
    <w:next w:val="Normal"/>
    <w:autoRedefine/>
    <w:uiPriority w:val="39"/>
    <w:rsid w:val="00BE3ECC"/>
    <w:pPr>
      <w:spacing w:line="240" w:lineRule="auto"/>
      <w:ind w:left="720" w:right="288"/>
    </w:pPr>
  </w:style>
  <w:style w:type="paragraph" w:styleId="TOC5">
    <w:name w:val="toc 5"/>
    <w:basedOn w:val="Normal"/>
    <w:next w:val="Normal"/>
    <w:autoRedefine/>
    <w:uiPriority w:val="39"/>
    <w:rsid w:val="00BE3ECC"/>
    <w:pPr>
      <w:spacing w:line="240" w:lineRule="auto"/>
      <w:ind w:left="965" w:right="288"/>
    </w:pPr>
  </w:style>
  <w:style w:type="paragraph" w:styleId="TOC6">
    <w:name w:val="toc 6"/>
    <w:basedOn w:val="Normal"/>
    <w:next w:val="Normal"/>
    <w:autoRedefine/>
    <w:uiPriority w:val="39"/>
    <w:rsid w:val="00BE3ECC"/>
    <w:pPr>
      <w:spacing w:line="240" w:lineRule="auto"/>
      <w:ind w:left="1195" w:right="288"/>
    </w:pPr>
  </w:style>
  <w:style w:type="character" w:styleId="PlaceholderText">
    <w:name w:val="Placeholder Text"/>
    <w:basedOn w:val="DefaultParagraphFont"/>
    <w:uiPriority w:val="99"/>
    <w:semiHidden/>
    <w:rsid w:val="006463BD"/>
    <w:rPr>
      <w:color w:val="808080"/>
    </w:rPr>
  </w:style>
  <w:style w:type="paragraph" w:customStyle="1" w:styleId="SingleSpacing">
    <w:name w:val="Single Spacing"/>
    <w:basedOn w:val="Normal"/>
    <w:qFormat/>
    <w:rsid w:val="00AA3767"/>
    <w:pPr>
      <w:tabs>
        <w:tab w:val="left" w:pos="2520"/>
      </w:tabs>
      <w:spacing w:line="240" w:lineRule="auto"/>
    </w:pPr>
  </w:style>
  <w:style w:type="paragraph" w:styleId="TOCHeading">
    <w:name w:val="TOC Heading"/>
    <w:basedOn w:val="Heading1"/>
    <w:next w:val="Normal"/>
    <w:uiPriority w:val="39"/>
    <w:unhideWhenUsed/>
    <w:qFormat/>
    <w:rsid w:val="007B598D"/>
    <w:pPr>
      <w:spacing w:line="276" w:lineRule="auto"/>
      <w:outlineLvl w:val="9"/>
    </w:pPr>
    <w:rPr>
      <w:lang w:eastAsia="ja-JP"/>
    </w:rPr>
  </w:style>
  <w:style w:type="character" w:customStyle="1" w:styleId="FooterChar">
    <w:name w:val="Footer Char"/>
    <w:basedOn w:val="DefaultParagraphFont"/>
    <w:link w:val="Footer"/>
    <w:uiPriority w:val="99"/>
    <w:rsid w:val="00AB1705"/>
    <w:rPr>
      <w:sz w:val="24"/>
      <w:szCs w:val="24"/>
    </w:rPr>
  </w:style>
  <w:style w:type="paragraph" w:customStyle="1" w:styleId="TitlePage">
    <w:name w:val="TitlePage"/>
    <w:basedOn w:val="Normal"/>
    <w:link w:val="TitlePageChar"/>
    <w:qFormat/>
    <w:rsid w:val="00AF77DF"/>
    <w:pPr>
      <w:jc w:val="center"/>
    </w:pPr>
    <w:rPr>
      <w:caps/>
    </w:rPr>
  </w:style>
  <w:style w:type="character" w:customStyle="1" w:styleId="TitlePageChar">
    <w:name w:val="TitlePage Char"/>
    <w:basedOn w:val="DefaultParagraphFont"/>
    <w:link w:val="TitlePage"/>
    <w:rsid w:val="00AF77DF"/>
    <w:rPr>
      <w:caps/>
      <w:sz w:val="24"/>
      <w:szCs w:val="24"/>
    </w:rPr>
  </w:style>
  <w:style w:type="paragraph" w:styleId="NormalWeb">
    <w:name w:val="Normal (Web)"/>
    <w:basedOn w:val="Normal"/>
    <w:uiPriority w:val="99"/>
    <w:unhideWhenUsed/>
    <w:rsid w:val="00DF63E4"/>
    <w:pPr>
      <w:spacing w:before="100" w:beforeAutospacing="1" w:after="100" w:afterAutospacing="1" w:line="240" w:lineRule="auto"/>
    </w:pPr>
  </w:style>
  <w:style w:type="character" w:customStyle="1" w:styleId="apple-converted-space">
    <w:name w:val="apple-converted-space"/>
    <w:basedOn w:val="DefaultParagraphFont"/>
    <w:rsid w:val="00E03030"/>
  </w:style>
  <w:style w:type="character" w:styleId="Emphasis">
    <w:name w:val="Emphasis"/>
    <w:basedOn w:val="DefaultParagraphFont"/>
    <w:uiPriority w:val="20"/>
    <w:qFormat/>
    <w:rsid w:val="00F44209"/>
    <w:rPr>
      <w:i/>
      <w:iCs/>
    </w:rPr>
  </w:style>
  <w:style w:type="table" w:customStyle="1" w:styleId="GridTable4-Accent31">
    <w:name w:val="Grid Table 4 - Accent 31"/>
    <w:basedOn w:val="TableNormal"/>
    <w:uiPriority w:val="49"/>
    <w:rsid w:val="004F3B6A"/>
    <w:tblPr>
      <w:tblStyleRowBandSize w:val="1"/>
      <w:tblStyleColBandSize w:val="1"/>
      <w:tblBorders>
        <w:top w:val="single" w:sz="4" w:space="0" w:color="BDE0EA" w:themeColor="accent3" w:themeTint="99"/>
        <w:left w:val="single" w:sz="4" w:space="0" w:color="BDE0EA" w:themeColor="accent3" w:themeTint="99"/>
        <w:bottom w:val="single" w:sz="4" w:space="0" w:color="BDE0EA" w:themeColor="accent3" w:themeTint="99"/>
        <w:right w:val="single" w:sz="4" w:space="0" w:color="BDE0EA" w:themeColor="accent3" w:themeTint="99"/>
        <w:insideH w:val="single" w:sz="4" w:space="0" w:color="BDE0EA" w:themeColor="accent3" w:themeTint="99"/>
        <w:insideV w:val="single" w:sz="4" w:space="0" w:color="BDE0EA" w:themeColor="accent3" w:themeTint="99"/>
      </w:tblBorders>
    </w:tblPr>
    <w:tblStylePr w:type="firstRow">
      <w:rPr>
        <w:b/>
        <w:bCs/>
        <w:color w:val="FFFFFF" w:themeColor="background1"/>
      </w:rPr>
      <w:tblPr/>
      <w:tcPr>
        <w:tcBorders>
          <w:top w:val="single" w:sz="4" w:space="0" w:color="92CDDC" w:themeColor="accent3"/>
          <w:left w:val="single" w:sz="4" w:space="0" w:color="92CDDC" w:themeColor="accent3"/>
          <w:bottom w:val="single" w:sz="4" w:space="0" w:color="92CDDC" w:themeColor="accent3"/>
          <w:right w:val="single" w:sz="4" w:space="0" w:color="92CDDC" w:themeColor="accent3"/>
          <w:insideH w:val="nil"/>
          <w:insideV w:val="nil"/>
        </w:tcBorders>
        <w:shd w:val="clear" w:color="auto" w:fill="92CDDC" w:themeFill="accent3"/>
      </w:tcPr>
    </w:tblStylePr>
    <w:tblStylePr w:type="lastRow">
      <w:rPr>
        <w:b/>
        <w:bCs/>
      </w:rPr>
      <w:tblPr/>
      <w:tcPr>
        <w:tcBorders>
          <w:top w:val="double" w:sz="4" w:space="0" w:color="92CDDC" w:themeColor="accent3"/>
        </w:tcBorders>
      </w:tcPr>
    </w:tblStylePr>
    <w:tblStylePr w:type="firstCol">
      <w:rPr>
        <w:b/>
        <w:bCs/>
      </w:rPr>
    </w:tblStylePr>
    <w:tblStylePr w:type="lastCol">
      <w:rPr>
        <w:b/>
        <w:bCs/>
      </w:rPr>
    </w:tblStylePr>
    <w:tblStylePr w:type="band1Vert">
      <w:tblPr/>
      <w:tcPr>
        <w:shd w:val="clear" w:color="auto" w:fill="E9F4F8" w:themeFill="accent3" w:themeFillTint="33"/>
      </w:tcPr>
    </w:tblStylePr>
    <w:tblStylePr w:type="band1Horz">
      <w:tblPr/>
      <w:tcPr>
        <w:shd w:val="clear" w:color="auto" w:fill="E9F4F8" w:themeFill="accent3" w:themeFillTint="33"/>
      </w:tcPr>
    </w:tblStylePr>
  </w:style>
  <w:style w:type="paragraph" w:customStyle="1" w:styleId="EndNoteBibliographyTitle">
    <w:name w:val="EndNote Bibliography Title"/>
    <w:basedOn w:val="Normal"/>
    <w:link w:val="EndNoteBibliographyTitleChar"/>
    <w:rsid w:val="009B36A2"/>
    <w:pPr>
      <w:jc w:val="center"/>
    </w:pPr>
    <w:rPr>
      <w:noProof/>
    </w:rPr>
  </w:style>
  <w:style w:type="character" w:customStyle="1" w:styleId="EndNoteBibliographyTitleChar">
    <w:name w:val="EndNote Bibliography Title Char"/>
    <w:basedOn w:val="DefaultParagraphFont"/>
    <w:link w:val="EndNoteBibliographyTitle"/>
    <w:rsid w:val="009B36A2"/>
    <w:rPr>
      <w:noProof/>
      <w:sz w:val="24"/>
      <w:szCs w:val="24"/>
    </w:rPr>
  </w:style>
  <w:style w:type="paragraph" w:customStyle="1" w:styleId="EndNoteBibliography">
    <w:name w:val="EndNote Bibliography"/>
    <w:basedOn w:val="Normal"/>
    <w:link w:val="EndNoteBibliographyChar"/>
    <w:rsid w:val="009B36A2"/>
    <w:pPr>
      <w:spacing w:line="240" w:lineRule="auto"/>
    </w:pPr>
    <w:rPr>
      <w:noProof/>
    </w:rPr>
  </w:style>
  <w:style w:type="character" w:customStyle="1" w:styleId="EndNoteBibliographyChar">
    <w:name w:val="EndNote Bibliography Char"/>
    <w:basedOn w:val="DefaultParagraphFont"/>
    <w:link w:val="EndNoteBibliography"/>
    <w:rsid w:val="009B36A2"/>
    <w:rPr>
      <w:noProof/>
      <w:sz w:val="24"/>
      <w:szCs w:val="24"/>
    </w:rPr>
  </w:style>
  <w:style w:type="paragraph" w:customStyle="1" w:styleId="EndNoteCategoryHeading">
    <w:name w:val="EndNote Category Heading"/>
    <w:basedOn w:val="Normal"/>
    <w:link w:val="EndNoteCategoryHeadingChar"/>
    <w:rsid w:val="009A0181"/>
    <w:pPr>
      <w:spacing w:before="120" w:after="120"/>
      <w:jc w:val="left"/>
    </w:pPr>
    <w:rPr>
      <w:b/>
      <w:noProof/>
    </w:rPr>
  </w:style>
  <w:style w:type="character" w:customStyle="1" w:styleId="ListParagraphChar">
    <w:name w:val="List Paragraph Char"/>
    <w:basedOn w:val="DefaultParagraphFont"/>
    <w:link w:val="ListParagraph"/>
    <w:uiPriority w:val="34"/>
    <w:rsid w:val="009A0181"/>
    <w:rPr>
      <w:sz w:val="24"/>
      <w:szCs w:val="24"/>
    </w:rPr>
  </w:style>
  <w:style w:type="character" w:customStyle="1" w:styleId="EndNoteCategoryHeadingChar">
    <w:name w:val="EndNote Category Heading Char"/>
    <w:basedOn w:val="ListParagraphChar"/>
    <w:link w:val="EndNoteCategoryHeading"/>
    <w:rsid w:val="009A0181"/>
    <w:rPr>
      <w:b/>
      <w:noProof/>
      <w:sz w:val="24"/>
      <w:szCs w:val="24"/>
    </w:rPr>
  </w:style>
  <w:style w:type="character" w:customStyle="1" w:styleId="apple-tab-span">
    <w:name w:val="apple-tab-span"/>
    <w:basedOn w:val="DefaultParagraphFont"/>
    <w:rsid w:val="009A0181"/>
  </w:style>
  <w:style w:type="character" w:styleId="FollowedHyperlink">
    <w:name w:val="FollowedHyperlink"/>
    <w:basedOn w:val="DefaultParagraphFont"/>
    <w:semiHidden/>
    <w:unhideWhenUsed/>
    <w:rsid w:val="00627FD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8224">
      <w:bodyDiv w:val="1"/>
      <w:marLeft w:val="0"/>
      <w:marRight w:val="0"/>
      <w:marTop w:val="0"/>
      <w:marBottom w:val="0"/>
      <w:divBdr>
        <w:top w:val="none" w:sz="0" w:space="0" w:color="auto"/>
        <w:left w:val="none" w:sz="0" w:space="0" w:color="auto"/>
        <w:bottom w:val="none" w:sz="0" w:space="0" w:color="auto"/>
        <w:right w:val="none" w:sz="0" w:space="0" w:color="auto"/>
      </w:divBdr>
    </w:div>
    <w:div w:id="35089942">
      <w:bodyDiv w:val="1"/>
      <w:marLeft w:val="0"/>
      <w:marRight w:val="0"/>
      <w:marTop w:val="0"/>
      <w:marBottom w:val="0"/>
      <w:divBdr>
        <w:top w:val="none" w:sz="0" w:space="0" w:color="auto"/>
        <w:left w:val="none" w:sz="0" w:space="0" w:color="auto"/>
        <w:bottom w:val="none" w:sz="0" w:space="0" w:color="auto"/>
        <w:right w:val="none" w:sz="0" w:space="0" w:color="auto"/>
      </w:divBdr>
    </w:div>
    <w:div w:id="55670740">
      <w:bodyDiv w:val="1"/>
      <w:marLeft w:val="0"/>
      <w:marRight w:val="0"/>
      <w:marTop w:val="0"/>
      <w:marBottom w:val="0"/>
      <w:divBdr>
        <w:top w:val="none" w:sz="0" w:space="0" w:color="auto"/>
        <w:left w:val="none" w:sz="0" w:space="0" w:color="auto"/>
        <w:bottom w:val="none" w:sz="0" w:space="0" w:color="auto"/>
        <w:right w:val="none" w:sz="0" w:space="0" w:color="auto"/>
      </w:divBdr>
    </w:div>
    <w:div w:id="61953976">
      <w:bodyDiv w:val="1"/>
      <w:marLeft w:val="0"/>
      <w:marRight w:val="0"/>
      <w:marTop w:val="0"/>
      <w:marBottom w:val="0"/>
      <w:divBdr>
        <w:top w:val="none" w:sz="0" w:space="0" w:color="auto"/>
        <w:left w:val="none" w:sz="0" w:space="0" w:color="auto"/>
        <w:bottom w:val="none" w:sz="0" w:space="0" w:color="auto"/>
        <w:right w:val="none" w:sz="0" w:space="0" w:color="auto"/>
      </w:divBdr>
    </w:div>
    <w:div w:id="69664992">
      <w:bodyDiv w:val="1"/>
      <w:marLeft w:val="0"/>
      <w:marRight w:val="0"/>
      <w:marTop w:val="0"/>
      <w:marBottom w:val="0"/>
      <w:divBdr>
        <w:top w:val="none" w:sz="0" w:space="0" w:color="auto"/>
        <w:left w:val="none" w:sz="0" w:space="0" w:color="auto"/>
        <w:bottom w:val="none" w:sz="0" w:space="0" w:color="auto"/>
        <w:right w:val="none" w:sz="0" w:space="0" w:color="auto"/>
      </w:divBdr>
    </w:div>
    <w:div w:id="145248741">
      <w:bodyDiv w:val="1"/>
      <w:marLeft w:val="0"/>
      <w:marRight w:val="0"/>
      <w:marTop w:val="0"/>
      <w:marBottom w:val="0"/>
      <w:divBdr>
        <w:top w:val="none" w:sz="0" w:space="0" w:color="auto"/>
        <w:left w:val="none" w:sz="0" w:space="0" w:color="auto"/>
        <w:bottom w:val="none" w:sz="0" w:space="0" w:color="auto"/>
        <w:right w:val="none" w:sz="0" w:space="0" w:color="auto"/>
      </w:divBdr>
    </w:div>
    <w:div w:id="196162460">
      <w:bodyDiv w:val="1"/>
      <w:marLeft w:val="0"/>
      <w:marRight w:val="0"/>
      <w:marTop w:val="0"/>
      <w:marBottom w:val="0"/>
      <w:divBdr>
        <w:top w:val="none" w:sz="0" w:space="0" w:color="auto"/>
        <w:left w:val="none" w:sz="0" w:space="0" w:color="auto"/>
        <w:bottom w:val="none" w:sz="0" w:space="0" w:color="auto"/>
        <w:right w:val="none" w:sz="0" w:space="0" w:color="auto"/>
      </w:divBdr>
    </w:div>
    <w:div w:id="295181700">
      <w:bodyDiv w:val="1"/>
      <w:marLeft w:val="0"/>
      <w:marRight w:val="0"/>
      <w:marTop w:val="0"/>
      <w:marBottom w:val="0"/>
      <w:divBdr>
        <w:top w:val="none" w:sz="0" w:space="0" w:color="auto"/>
        <w:left w:val="none" w:sz="0" w:space="0" w:color="auto"/>
        <w:bottom w:val="none" w:sz="0" w:space="0" w:color="auto"/>
        <w:right w:val="none" w:sz="0" w:space="0" w:color="auto"/>
      </w:divBdr>
    </w:div>
    <w:div w:id="405104317">
      <w:bodyDiv w:val="1"/>
      <w:marLeft w:val="0"/>
      <w:marRight w:val="0"/>
      <w:marTop w:val="0"/>
      <w:marBottom w:val="0"/>
      <w:divBdr>
        <w:top w:val="none" w:sz="0" w:space="0" w:color="auto"/>
        <w:left w:val="none" w:sz="0" w:space="0" w:color="auto"/>
        <w:bottom w:val="none" w:sz="0" w:space="0" w:color="auto"/>
        <w:right w:val="none" w:sz="0" w:space="0" w:color="auto"/>
      </w:divBdr>
    </w:div>
    <w:div w:id="406998501">
      <w:bodyDiv w:val="1"/>
      <w:marLeft w:val="0"/>
      <w:marRight w:val="0"/>
      <w:marTop w:val="0"/>
      <w:marBottom w:val="0"/>
      <w:divBdr>
        <w:top w:val="none" w:sz="0" w:space="0" w:color="auto"/>
        <w:left w:val="none" w:sz="0" w:space="0" w:color="auto"/>
        <w:bottom w:val="none" w:sz="0" w:space="0" w:color="auto"/>
        <w:right w:val="none" w:sz="0" w:space="0" w:color="auto"/>
      </w:divBdr>
    </w:div>
    <w:div w:id="415981031">
      <w:bodyDiv w:val="1"/>
      <w:marLeft w:val="0"/>
      <w:marRight w:val="0"/>
      <w:marTop w:val="0"/>
      <w:marBottom w:val="0"/>
      <w:divBdr>
        <w:top w:val="none" w:sz="0" w:space="0" w:color="auto"/>
        <w:left w:val="none" w:sz="0" w:space="0" w:color="auto"/>
        <w:bottom w:val="none" w:sz="0" w:space="0" w:color="auto"/>
        <w:right w:val="none" w:sz="0" w:space="0" w:color="auto"/>
      </w:divBdr>
    </w:div>
    <w:div w:id="481695670">
      <w:bodyDiv w:val="1"/>
      <w:marLeft w:val="0"/>
      <w:marRight w:val="0"/>
      <w:marTop w:val="0"/>
      <w:marBottom w:val="0"/>
      <w:divBdr>
        <w:top w:val="none" w:sz="0" w:space="0" w:color="auto"/>
        <w:left w:val="none" w:sz="0" w:space="0" w:color="auto"/>
        <w:bottom w:val="none" w:sz="0" w:space="0" w:color="auto"/>
        <w:right w:val="none" w:sz="0" w:space="0" w:color="auto"/>
      </w:divBdr>
    </w:div>
    <w:div w:id="498229840">
      <w:bodyDiv w:val="1"/>
      <w:marLeft w:val="0"/>
      <w:marRight w:val="0"/>
      <w:marTop w:val="0"/>
      <w:marBottom w:val="0"/>
      <w:divBdr>
        <w:top w:val="none" w:sz="0" w:space="0" w:color="auto"/>
        <w:left w:val="none" w:sz="0" w:space="0" w:color="auto"/>
        <w:bottom w:val="none" w:sz="0" w:space="0" w:color="auto"/>
        <w:right w:val="none" w:sz="0" w:space="0" w:color="auto"/>
      </w:divBdr>
    </w:div>
    <w:div w:id="517357028">
      <w:bodyDiv w:val="1"/>
      <w:marLeft w:val="0"/>
      <w:marRight w:val="0"/>
      <w:marTop w:val="0"/>
      <w:marBottom w:val="0"/>
      <w:divBdr>
        <w:top w:val="none" w:sz="0" w:space="0" w:color="auto"/>
        <w:left w:val="none" w:sz="0" w:space="0" w:color="auto"/>
        <w:bottom w:val="none" w:sz="0" w:space="0" w:color="auto"/>
        <w:right w:val="none" w:sz="0" w:space="0" w:color="auto"/>
      </w:divBdr>
    </w:div>
    <w:div w:id="554463274">
      <w:bodyDiv w:val="1"/>
      <w:marLeft w:val="0"/>
      <w:marRight w:val="0"/>
      <w:marTop w:val="0"/>
      <w:marBottom w:val="0"/>
      <w:divBdr>
        <w:top w:val="none" w:sz="0" w:space="0" w:color="auto"/>
        <w:left w:val="none" w:sz="0" w:space="0" w:color="auto"/>
        <w:bottom w:val="none" w:sz="0" w:space="0" w:color="auto"/>
        <w:right w:val="none" w:sz="0" w:space="0" w:color="auto"/>
      </w:divBdr>
    </w:div>
    <w:div w:id="566035270">
      <w:bodyDiv w:val="1"/>
      <w:marLeft w:val="0"/>
      <w:marRight w:val="0"/>
      <w:marTop w:val="0"/>
      <w:marBottom w:val="0"/>
      <w:divBdr>
        <w:top w:val="none" w:sz="0" w:space="0" w:color="auto"/>
        <w:left w:val="none" w:sz="0" w:space="0" w:color="auto"/>
        <w:bottom w:val="none" w:sz="0" w:space="0" w:color="auto"/>
        <w:right w:val="none" w:sz="0" w:space="0" w:color="auto"/>
      </w:divBdr>
    </w:div>
    <w:div w:id="573860270">
      <w:bodyDiv w:val="1"/>
      <w:marLeft w:val="0"/>
      <w:marRight w:val="0"/>
      <w:marTop w:val="0"/>
      <w:marBottom w:val="0"/>
      <w:divBdr>
        <w:top w:val="none" w:sz="0" w:space="0" w:color="auto"/>
        <w:left w:val="none" w:sz="0" w:space="0" w:color="auto"/>
        <w:bottom w:val="none" w:sz="0" w:space="0" w:color="auto"/>
        <w:right w:val="none" w:sz="0" w:space="0" w:color="auto"/>
      </w:divBdr>
    </w:div>
    <w:div w:id="589506780">
      <w:bodyDiv w:val="1"/>
      <w:marLeft w:val="0"/>
      <w:marRight w:val="0"/>
      <w:marTop w:val="0"/>
      <w:marBottom w:val="0"/>
      <w:divBdr>
        <w:top w:val="none" w:sz="0" w:space="0" w:color="auto"/>
        <w:left w:val="none" w:sz="0" w:space="0" w:color="auto"/>
        <w:bottom w:val="none" w:sz="0" w:space="0" w:color="auto"/>
        <w:right w:val="none" w:sz="0" w:space="0" w:color="auto"/>
      </w:divBdr>
    </w:div>
    <w:div w:id="602959284">
      <w:bodyDiv w:val="1"/>
      <w:marLeft w:val="0"/>
      <w:marRight w:val="0"/>
      <w:marTop w:val="0"/>
      <w:marBottom w:val="0"/>
      <w:divBdr>
        <w:top w:val="none" w:sz="0" w:space="0" w:color="auto"/>
        <w:left w:val="none" w:sz="0" w:space="0" w:color="auto"/>
        <w:bottom w:val="none" w:sz="0" w:space="0" w:color="auto"/>
        <w:right w:val="none" w:sz="0" w:space="0" w:color="auto"/>
      </w:divBdr>
    </w:div>
    <w:div w:id="611090020">
      <w:bodyDiv w:val="1"/>
      <w:marLeft w:val="0"/>
      <w:marRight w:val="0"/>
      <w:marTop w:val="0"/>
      <w:marBottom w:val="0"/>
      <w:divBdr>
        <w:top w:val="none" w:sz="0" w:space="0" w:color="auto"/>
        <w:left w:val="none" w:sz="0" w:space="0" w:color="auto"/>
        <w:bottom w:val="none" w:sz="0" w:space="0" w:color="auto"/>
        <w:right w:val="none" w:sz="0" w:space="0" w:color="auto"/>
      </w:divBdr>
    </w:div>
    <w:div w:id="611861306">
      <w:bodyDiv w:val="1"/>
      <w:marLeft w:val="0"/>
      <w:marRight w:val="0"/>
      <w:marTop w:val="0"/>
      <w:marBottom w:val="0"/>
      <w:divBdr>
        <w:top w:val="none" w:sz="0" w:space="0" w:color="auto"/>
        <w:left w:val="none" w:sz="0" w:space="0" w:color="auto"/>
        <w:bottom w:val="none" w:sz="0" w:space="0" w:color="auto"/>
        <w:right w:val="none" w:sz="0" w:space="0" w:color="auto"/>
      </w:divBdr>
    </w:div>
    <w:div w:id="628436464">
      <w:bodyDiv w:val="1"/>
      <w:marLeft w:val="0"/>
      <w:marRight w:val="0"/>
      <w:marTop w:val="0"/>
      <w:marBottom w:val="0"/>
      <w:divBdr>
        <w:top w:val="none" w:sz="0" w:space="0" w:color="auto"/>
        <w:left w:val="none" w:sz="0" w:space="0" w:color="auto"/>
        <w:bottom w:val="none" w:sz="0" w:space="0" w:color="auto"/>
        <w:right w:val="none" w:sz="0" w:space="0" w:color="auto"/>
      </w:divBdr>
    </w:div>
    <w:div w:id="641735713">
      <w:bodyDiv w:val="1"/>
      <w:marLeft w:val="0"/>
      <w:marRight w:val="0"/>
      <w:marTop w:val="0"/>
      <w:marBottom w:val="0"/>
      <w:divBdr>
        <w:top w:val="none" w:sz="0" w:space="0" w:color="auto"/>
        <w:left w:val="none" w:sz="0" w:space="0" w:color="auto"/>
        <w:bottom w:val="none" w:sz="0" w:space="0" w:color="auto"/>
        <w:right w:val="none" w:sz="0" w:space="0" w:color="auto"/>
      </w:divBdr>
    </w:div>
    <w:div w:id="668404609">
      <w:bodyDiv w:val="1"/>
      <w:marLeft w:val="0"/>
      <w:marRight w:val="0"/>
      <w:marTop w:val="0"/>
      <w:marBottom w:val="0"/>
      <w:divBdr>
        <w:top w:val="none" w:sz="0" w:space="0" w:color="auto"/>
        <w:left w:val="none" w:sz="0" w:space="0" w:color="auto"/>
        <w:bottom w:val="none" w:sz="0" w:space="0" w:color="auto"/>
        <w:right w:val="none" w:sz="0" w:space="0" w:color="auto"/>
      </w:divBdr>
    </w:div>
    <w:div w:id="686174505">
      <w:bodyDiv w:val="1"/>
      <w:marLeft w:val="0"/>
      <w:marRight w:val="0"/>
      <w:marTop w:val="0"/>
      <w:marBottom w:val="0"/>
      <w:divBdr>
        <w:top w:val="none" w:sz="0" w:space="0" w:color="auto"/>
        <w:left w:val="none" w:sz="0" w:space="0" w:color="auto"/>
        <w:bottom w:val="none" w:sz="0" w:space="0" w:color="auto"/>
        <w:right w:val="none" w:sz="0" w:space="0" w:color="auto"/>
      </w:divBdr>
    </w:div>
    <w:div w:id="700058193">
      <w:bodyDiv w:val="1"/>
      <w:marLeft w:val="0"/>
      <w:marRight w:val="0"/>
      <w:marTop w:val="0"/>
      <w:marBottom w:val="0"/>
      <w:divBdr>
        <w:top w:val="none" w:sz="0" w:space="0" w:color="auto"/>
        <w:left w:val="none" w:sz="0" w:space="0" w:color="auto"/>
        <w:bottom w:val="none" w:sz="0" w:space="0" w:color="auto"/>
        <w:right w:val="none" w:sz="0" w:space="0" w:color="auto"/>
      </w:divBdr>
    </w:div>
    <w:div w:id="773284277">
      <w:bodyDiv w:val="1"/>
      <w:marLeft w:val="0"/>
      <w:marRight w:val="0"/>
      <w:marTop w:val="0"/>
      <w:marBottom w:val="0"/>
      <w:divBdr>
        <w:top w:val="none" w:sz="0" w:space="0" w:color="auto"/>
        <w:left w:val="none" w:sz="0" w:space="0" w:color="auto"/>
        <w:bottom w:val="none" w:sz="0" w:space="0" w:color="auto"/>
        <w:right w:val="none" w:sz="0" w:space="0" w:color="auto"/>
      </w:divBdr>
    </w:div>
    <w:div w:id="896161352">
      <w:bodyDiv w:val="1"/>
      <w:marLeft w:val="0"/>
      <w:marRight w:val="0"/>
      <w:marTop w:val="0"/>
      <w:marBottom w:val="0"/>
      <w:divBdr>
        <w:top w:val="none" w:sz="0" w:space="0" w:color="auto"/>
        <w:left w:val="none" w:sz="0" w:space="0" w:color="auto"/>
        <w:bottom w:val="none" w:sz="0" w:space="0" w:color="auto"/>
        <w:right w:val="none" w:sz="0" w:space="0" w:color="auto"/>
      </w:divBdr>
    </w:div>
    <w:div w:id="916328676">
      <w:bodyDiv w:val="1"/>
      <w:marLeft w:val="0"/>
      <w:marRight w:val="0"/>
      <w:marTop w:val="0"/>
      <w:marBottom w:val="0"/>
      <w:divBdr>
        <w:top w:val="none" w:sz="0" w:space="0" w:color="auto"/>
        <w:left w:val="none" w:sz="0" w:space="0" w:color="auto"/>
        <w:bottom w:val="none" w:sz="0" w:space="0" w:color="auto"/>
        <w:right w:val="none" w:sz="0" w:space="0" w:color="auto"/>
      </w:divBdr>
    </w:div>
    <w:div w:id="973413897">
      <w:bodyDiv w:val="1"/>
      <w:marLeft w:val="0"/>
      <w:marRight w:val="0"/>
      <w:marTop w:val="0"/>
      <w:marBottom w:val="0"/>
      <w:divBdr>
        <w:top w:val="none" w:sz="0" w:space="0" w:color="auto"/>
        <w:left w:val="none" w:sz="0" w:space="0" w:color="auto"/>
        <w:bottom w:val="none" w:sz="0" w:space="0" w:color="auto"/>
        <w:right w:val="none" w:sz="0" w:space="0" w:color="auto"/>
      </w:divBdr>
    </w:div>
    <w:div w:id="983699057">
      <w:bodyDiv w:val="1"/>
      <w:marLeft w:val="0"/>
      <w:marRight w:val="0"/>
      <w:marTop w:val="0"/>
      <w:marBottom w:val="0"/>
      <w:divBdr>
        <w:top w:val="none" w:sz="0" w:space="0" w:color="auto"/>
        <w:left w:val="none" w:sz="0" w:space="0" w:color="auto"/>
        <w:bottom w:val="none" w:sz="0" w:space="0" w:color="auto"/>
        <w:right w:val="none" w:sz="0" w:space="0" w:color="auto"/>
      </w:divBdr>
    </w:div>
    <w:div w:id="990475762">
      <w:bodyDiv w:val="1"/>
      <w:marLeft w:val="0"/>
      <w:marRight w:val="0"/>
      <w:marTop w:val="0"/>
      <w:marBottom w:val="0"/>
      <w:divBdr>
        <w:top w:val="none" w:sz="0" w:space="0" w:color="auto"/>
        <w:left w:val="none" w:sz="0" w:space="0" w:color="auto"/>
        <w:bottom w:val="none" w:sz="0" w:space="0" w:color="auto"/>
        <w:right w:val="none" w:sz="0" w:space="0" w:color="auto"/>
      </w:divBdr>
    </w:div>
    <w:div w:id="999305456">
      <w:bodyDiv w:val="1"/>
      <w:marLeft w:val="0"/>
      <w:marRight w:val="0"/>
      <w:marTop w:val="0"/>
      <w:marBottom w:val="0"/>
      <w:divBdr>
        <w:top w:val="none" w:sz="0" w:space="0" w:color="auto"/>
        <w:left w:val="none" w:sz="0" w:space="0" w:color="auto"/>
        <w:bottom w:val="none" w:sz="0" w:space="0" w:color="auto"/>
        <w:right w:val="none" w:sz="0" w:space="0" w:color="auto"/>
      </w:divBdr>
    </w:div>
    <w:div w:id="1035888725">
      <w:bodyDiv w:val="1"/>
      <w:marLeft w:val="0"/>
      <w:marRight w:val="0"/>
      <w:marTop w:val="0"/>
      <w:marBottom w:val="0"/>
      <w:divBdr>
        <w:top w:val="none" w:sz="0" w:space="0" w:color="auto"/>
        <w:left w:val="none" w:sz="0" w:space="0" w:color="auto"/>
        <w:bottom w:val="none" w:sz="0" w:space="0" w:color="auto"/>
        <w:right w:val="none" w:sz="0" w:space="0" w:color="auto"/>
      </w:divBdr>
    </w:div>
    <w:div w:id="1044404270">
      <w:bodyDiv w:val="1"/>
      <w:marLeft w:val="0"/>
      <w:marRight w:val="0"/>
      <w:marTop w:val="0"/>
      <w:marBottom w:val="0"/>
      <w:divBdr>
        <w:top w:val="none" w:sz="0" w:space="0" w:color="auto"/>
        <w:left w:val="none" w:sz="0" w:space="0" w:color="auto"/>
        <w:bottom w:val="none" w:sz="0" w:space="0" w:color="auto"/>
        <w:right w:val="none" w:sz="0" w:space="0" w:color="auto"/>
      </w:divBdr>
    </w:div>
    <w:div w:id="1075007671">
      <w:bodyDiv w:val="1"/>
      <w:marLeft w:val="0"/>
      <w:marRight w:val="0"/>
      <w:marTop w:val="0"/>
      <w:marBottom w:val="0"/>
      <w:divBdr>
        <w:top w:val="none" w:sz="0" w:space="0" w:color="auto"/>
        <w:left w:val="none" w:sz="0" w:space="0" w:color="auto"/>
        <w:bottom w:val="none" w:sz="0" w:space="0" w:color="auto"/>
        <w:right w:val="none" w:sz="0" w:space="0" w:color="auto"/>
      </w:divBdr>
    </w:div>
    <w:div w:id="1076364833">
      <w:bodyDiv w:val="1"/>
      <w:marLeft w:val="0"/>
      <w:marRight w:val="0"/>
      <w:marTop w:val="0"/>
      <w:marBottom w:val="0"/>
      <w:divBdr>
        <w:top w:val="none" w:sz="0" w:space="0" w:color="auto"/>
        <w:left w:val="none" w:sz="0" w:space="0" w:color="auto"/>
        <w:bottom w:val="none" w:sz="0" w:space="0" w:color="auto"/>
        <w:right w:val="none" w:sz="0" w:space="0" w:color="auto"/>
      </w:divBdr>
    </w:div>
    <w:div w:id="1089696259">
      <w:bodyDiv w:val="1"/>
      <w:marLeft w:val="0"/>
      <w:marRight w:val="0"/>
      <w:marTop w:val="0"/>
      <w:marBottom w:val="0"/>
      <w:divBdr>
        <w:top w:val="none" w:sz="0" w:space="0" w:color="auto"/>
        <w:left w:val="none" w:sz="0" w:space="0" w:color="auto"/>
        <w:bottom w:val="none" w:sz="0" w:space="0" w:color="auto"/>
        <w:right w:val="none" w:sz="0" w:space="0" w:color="auto"/>
      </w:divBdr>
    </w:div>
    <w:div w:id="1097598767">
      <w:bodyDiv w:val="1"/>
      <w:marLeft w:val="0"/>
      <w:marRight w:val="0"/>
      <w:marTop w:val="0"/>
      <w:marBottom w:val="0"/>
      <w:divBdr>
        <w:top w:val="none" w:sz="0" w:space="0" w:color="auto"/>
        <w:left w:val="none" w:sz="0" w:space="0" w:color="auto"/>
        <w:bottom w:val="none" w:sz="0" w:space="0" w:color="auto"/>
        <w:right w:val="none" w:sz="0" w:space="0" w:color="auto"/>
      </w:divBdr>
    </w:div>
    <w:div w:id="1099642152">
      <w:bodyDiv w:val="1"/>
      <w:marLeft w:val="0"/>
      <w:marRight w:val="0"/>
      <w:marTop w:val="0"/>
      <w:marBottom w:val="0"/>
      <w:divBdr>
        <w:top w:val="none" w:sz="0" w:space="0" w:color="auto"/>
        <w:left w:val="none" w:sz="0" w:space="0" w:color="auto"/>
        <w:bottom w:val="none" w:sz="0" w:space="0" w:color="auto"/>
        <w:right w:val="none" w:sz="0" w:space="0" w:color="auto"/>
      </w:divBdr>
    </w:div>
    <w:div w:id="1159731045">
      <w:bodyDiv w:val="1"/>
      <w:marLeft w:val="0"/>
      <w:marRight w:val="0"/>
      <w:marTop w:val="0"/>
      <w:marBottom w:val="0"/>
      <w:divBdr>
        <w:top w:val="none" w:sz="0" w:space="0" w:color="auto"/>
        <w:left w:val="none" w:sz="0" w:space="0" w:color="auto"/>
        <w:bottom w:val="none" w:sz="0" w:space="0" w:color="auto"/>
        <w:right w:val="none" w:sz="0" w:space="0" w:color="auto"/>
      </w:divBdr>
    </w:div>
    <w:div w:id="1170876799">
      <w:bodyDiv w:val="1"/>
      <w:marLeft w:val="0"/>
      <w:marRight w:val="0"/>
      <w:marTop w:val="0"/>
      <w:marBottom w:val="0"/>
      <w:divBdr>
        <w:top w:val="none" w:sz="0" w:space="0" w:color="auto"/>
        <w:left w:val="none" w:sz="0" w:space="0" w:color="auto"/>
        <w:bottom w:val="none" w:sz="0" w:space="0" w:color="auto"/>
        <w:right w:val="none" w:sz="0" w:space="0" w:color="auto"/>
      </w:divBdr>
    </w:div>
    <w:div w:id="1184320812">
      <w:bodyDiv w:val="1"/>
      <w:marLeft w:val="0"/>
      <w:marRight w:val="0"/>
      <w:marTop w:val="0"/>
      <w:marBottom w:val="0"/>
      <w:divBdr>
        <w:top w:val="none" w:sz="0" w:space="0" w:color="auto"/>
        <w:left w:val="none" w:sz="0" w:space="0" w:color="auto"/>
        <w:bottom w:val="none" w:sz="0" w:space="0" w:color="auto"/>
        <w:right w:val="none" w:sz="0" w:space="0" w:color="auto"/>
      </w:divBdr>
    </w:div>
    <w:div w:id="1186097502">
      <w:bodyDiv w:val="1"/>
      <w:marLeft w:val="0"/>
      <w:marRight w:val="0"/>
      <w:marTop w:val="0"/>
      <w:marBottom w:val="0"/>
      <w:divBdr>
        <w:top w:val="none" w:sz="0" w:space="0" w:color="auto"/>
        <w:left w:val="none" w:sz="0" w:space="0" w:color="auto"/>
        <w:bottom w:val="none" w:sz="0" w:space="0" w:color="auto"/>
        <w:right w:val="none" w:sz="0" w:space="0" w:color="auto"/>
      </w:divBdr>
    </w:div>
    <w:div w:id="1187910728">
      <w:bodyDiv w:val="1"/>
      <w:marLeft w:val="0"/>
      <w:marRight w:val="0"/>
      <w:marTop w:val="0"/>
      <w:marBottom w:val="0"/>
      <w:divBdr>
        <w:top w:val="none" w:sz="0" w:space="0" w:color="auto"/>
        <w:left w:val="none" w:sz="0" w:space="0" w:color="auto"/>
        <w:bottom w:val="none" w:sz="0" w:space="0" w:color="auto"/>
        <w:right w:val="none" w:sz="0" w:space="0" w:color="auto"/>
      </w:divBdr>
    </w:div>
    <w:div w:id="1208490029">
      <w:bodyDiv w:val="1"/>
      <w:marLeft w:val="0"/>
      <w:marRight w:val="0"/>
      <w:marTop w:val="0"/>
      <w:marBottom w:val="0"/>
      <w:divBdr>
        <w:top w:val="none" w:sz="0" w:space="0" w:color="auto"/>
        <w:left w:val="none" w:sz="0" w:space="0" w:color="auto"/>
        <w:bottom w:val="none" w:sz="0" w:space="0" w:color="auto"/>
        <w:right w:val="none" w:sz="0" w:space="0" w:color="auto"/>
      </w:divBdr>
    </w:div>
    <w:div w:id="1261717709">
      <w:bodyDiv w:val="1"/>
      <w:marLeft w:val="0"/>
      <w:marRight w:val="0"/>
      <w:marTop w:val="0"/>
      <w:marBottom w:val="0"/>
      <w:divBdr>
        <w:top w:val="none" w:sz="0" w:space="0" w:color="auto"/>
        <w:left w:val="none" w:sz="0" w:space="0" w:color="auto"/>
        <w:bottom w:val="none" w:sz="0" w:space="0" w:color="auto"/>
        <w:right w:val="none" w:sz="0" w:space="0" w:color="auto"/>
      </w:divBdr>
    </w:div>
    <w:div w:id="1327906014">
      <w:bodyDiv w:val="1"/>
      <w:marLeft w:val="0"/>
      <w:marRight w:val="0"/>
      <w:marTop w:val="0"/>
      <w:marBottom w:val="0"/>
      <w:divBdr>
        <w:top w:val="none" w:sz="0" w:space="0" w:color="auto"/>
        <w:left w:val="none" w:sz="0" w:space="0" w:color="auto"/>
        <w:bottom w:val="none" w:sz="0" w:space="0" w:color="auto"/>
        <w:right w:val="none" w:sz="0" w:space="0" w:color="auto"/>
      </w:divBdr>
    </w:div>
    <w:div w:id="1351831142">
      <w:bodyDiv w:val="1"/>
      <w:marLeft w:val="0"/>
      <w:marRight w:val="0"/>
      <w:marTop w:val="0"/>
      <w:marBottom w:val="0"/>
      <w:divBdr>
        <w:top w:val="none" w:sz="0" w:space="0" w:color="auto"/>
        <w:left w:val="none" w:sz="0" w:space="0" w:color="auto"/>
        <w:bottom w:val="none" w:sz="0" w:space="0" w:color="auto"/>
        <w:right w:val="none" w:sz="0" w:space="0" w:color="auto"/>
      </w:divBdr>
    </w:div>
    <w:div w:id="1384327667">
      <w:bodyDiv w:val="1"/>
      <w:marLeft w:val="0"/>
      <w:marRight w:val="0"/>
      <w:marTop w:val="0"/>
      <w:marBottom w:val="0"/>
      <w:divBdr>
        <w:top w:val="none" w:sz="0" w:space="0" w:color="auto"/>
        <w:left w:val="none" w:sz="0" w:space="0" w:color="auto"/>
        <w:bottom w:val="none" w:sz="0" w:space="0" w:color="auto"/>
        <w:right w:val="none" w:sz="0" w:space="0" w:color="auto"/>
      </w:divBdr>
    </w:div>
    <w:div w:id="1397052564">
      <w:bodyDiv w:val="1"/>
      <w:marLeft w:val="0"/>
      <w:marRight w:val="0"/>
      <w:marTop w:val="0"/>
      <w:marBottom w:val="0"/>
      <w:divBdr>
        <w:top w:val="none" w:sz="0" w:space="0" w:color="auto"/>
        <w:left w:val="none" w:sz="0" w:space="0" w:color="auto"/>
        <w:bottom w:val="none" w:sz="0" w:space="0" w:color="auto"/>
        <w:right w:val="none" w:sz="0" w:space="0" w:color="auto"/>
      </w:divBdr>
    </w:div>
    <w:div w:id="1406805748">
      <w:bodyDiv w:val="1"/>
      <w:marLeft w:val="0"/>
      <w:marRight w:val="0"/>
      <w:marTop w:val="0"/>
      <w:marBottom w:val="0"/>
      <w:divBdr>
        <w:top w:val="none" w:sz="0" w:space="0" w:color="auto"/>
        <w:left w:val="none" w:sz="0" w:space="0" w:color="auto"/>
        <w:bottom w:val="none" w:sz="0" w:space="0" w:color="auto"/>
        <w:right w:val="none" w:sz="0" w:space="0" w:color="auto"/>
      </w:divBdr>
    </w:div>
    <w:div w:id="1483039662">
      <w:bodyDiv w:val="1"/>
      <w:marLeft w:val="0"/>
      <w:marRight w:val="0"/>
      <w:marTop w:val="0"/>
      <w:marBottom w:val="0"/>
      <w:divBdr>
        <w:top w:val="none" w:sz="0" w:space="0" w:color="auto"/>
        <w:left w:val="none" w:sz="0" w:space="0" w:color="auto"/>
        <w:bottom w:val="none" w:sz="0" w:space="0" w:color="auto"/>
        <w:right w:val="none" w:sz="0" w:space="0" w:color="auto"/>
      </w:divBdr>
    </w:div>
    <w:div w:id="1486699378">
      <w:bodyDiv w:val="1"/>
      <w:marLeft w:val="0"/>
      <w:marRight w:val="0"/>
      <w:marTop w:val="0"/>
      <w:marBottom w:val="0"/>
      <w:divBdr>
        <w:top w:val="none" w:sz="0" w:space="0" w:color="auto"/>
        <w:left w:val="none" w:sz="0" w:space="0" w:color="auto"/>
        <w:bottom w:val="none" w:sz="0" w:space="0" w:color="auto"/>
        <w:right w:val="none" w:sz="0" w:space="0" w:color="auto"/>
      </w:divBdr>
    </w:div>
    <w:div w:id="1500467145">
      <w:bodyDiv w:val="1"/>
      <w:marLeft w:val="0"/>
      <w:marRight w:val="0"/>
      <w:marTop w:val="0"/>
      <w:marBottom w:val="0"/>
      <w:divBdr>
        <w:top w:val="none" w:sz="0" w:space="0" w:color="auto"/>
        <w:left w:val="none" w:sz="0" w:space="0" w:color="auto"/>
        <w:bottom w:val="none" w:sz="0" w:space="0" w:color="auto"/>
        <w:right w:val="none" w:sz="0" w:space="0" w:color="auto"/>
      </w:divBdr>
    </w:div>
    <w:div w:id="1541085821">
      <w:bodyDiv w:val="1"/>
      <w:marLeft w:val="0"/>
      <w:marRight w:val="0"/>
      <w:marTop w:val="0"/>
      <w:marBottom w:val="0"/>
      <w:divBdr>
        <w:top w:val="none" w:sz="0" w:space="0" w:color="auto"/>
        <w:left w:val="none" w:sz="0" w:space="0" w:color="auto"/>
        <w:bottom w:val="none" w:sz="0" w:space="0" w:color="auto"/>
        <w:right w:val="none" w:sz="0" w:space="0" w:color="auto"/>
      </w:divBdr>
    </w:div>
    <w:div w:id="1549679943">
      <w:bodyDiv w:val="1"/>
      <w:marLeft w:val="0"/>
      <w:marRight w:val="0"/>
      <w:marTop w:val="0"/>
      <w:marBottom w:val="0"/>
      <w:divBdr>
        <w:top w:val="none" w:sz="0" w:space="0" w:color="auto"/>
        <w:left w:val="none" w:sz="0" w:space="0" w:color="auto"/>
        <w:bottom w:val="none" w:sz="0" w:space="0" w:color="auto"/>
        <w:right w:val="none" w:sz="0" w:space="0" w:color="auto"/>
      </w:divBdr>
    </w:div>
    <w:div w:id="1551376425">
      <w:bodyDiv w:val="1"/>
      <w:marLeft w:val="0"/>
      <w:marRight w:val="0"/>
      <w:marTop w:val="0"/>
      <w:marBottom w:val="0"/>
      <w:divBdr>
        <w:top w:val="none" w:sz="0" w:space="0" w:color="auto"/>
        <w:left w:val="none" w:sz="0" w:space="0" w:color="auto"/>
        <w:bottom w:val="none" w:sz="0" w:space="0" w:color="auto"/>
        <w:right w:val="none" w:sz="0" w:space="0" w:color="auto"/>
      </w:divBdr>
    </w:div>
    <w:div w:id="1560484119">
      <w:bodyDiv w:val="1"/>
      <w:marLeft w:val="0"/>
      <w:marRight w:val="0"/>
      <w:marTop w:val="0"/>
      <w:marBottom w:val="0"/>
      <w:divBdr>
        <w:top w:val="none" w:sz="0" w:space="0" w:color="auto"/>
        <w:left w:val="none" w:sz="0" w:space="0" w:color="auto"/>
        <w:bottom w:val="none" w:sz="0" w:space="0" w:color="auto"/>
        <w:right w:val="none" w:sz="0" w:space="0" w:color="auto"/>
      </w:divBdr>
    </w:div>
    <w:div w:id="1629238845">
      <w:bodyDiv w:val="1"/>
      <w:marLeft w:val="0"/>
      <w:marRight w:val="0"/>
      <w:marTop w:val="0"/>
      <w:marBottom w:val="0"/>
      <w:divBdr>
        <w:top w:val="none" w:sz="0" w:space="0" w:color="auto"/>
        <w:left w:val="none" w:sz="0" w:space="0" w:color="auto"/>
        <w:bottom w:val="none" w:sz="0" w:space="0" w:color="auto"/>
        <w:right w:val="none" w:sz="0" w:space="0" w:color="auto"/>
      </w:divBdr>
    </w:div>
    <w:div w:id="1629508804">
      <w:bodyDiv w:val="1"/>
      <w:marLeft w:val="0"/>
      <w:marRight w:val="0"/>
      <w:marTop w:val="0"/>
      <w:marBottom w:val="0"/>
      <w:divBdr>
        <w:top w:val="none" w:sz="0" w:space="0" w:color="auto"/>
        <w:left w:val="none" w:sz="0" w:space="0" w:color="auto"/>
        <w:bottom w:val="none" w:sz="0" w:space="0" w:color="auto"/>
        <w:right w:val="none" w:sz="0" w:space="0" w:color="auto"/>
      </w:divBdr>
    </w:div>
    <w:div w:id="1635866036">
      <w:bodyDiv w:val="1"/>
      <w:marLeft w:val="0"/>
      <w:marRight w:val="0"/>
      <w:marTop w:val="0"/>
      <w:marBottom w:val="0"/>
      <w:divBdr>
        <w:top w:val="none" w:sz="0" w:space="0" w:color="auto"/>
        <w:left w:val="none" w:sz="0" w:space="0" w:color="auto"/>
        <w:bottom w:val="none" w:sz="0" w:space="0" w:color="auto"/>
        <w:right w:val="none" w:sz="0" w:space="0" w:color="auto"/>
      </w:divBdr>
    </w:div>
    <w:div w:id="1690331684">
      <w:bodyDiv w:val="1"/>
      <w:marLeft w:val="0"/>
      <w:marRight w:val="0"/>
      <w:marTop w:val="0"/>
      <w:marBottom w:val="0"/>
      <w:divBdr>
        <w:top w:val="none" w:sz="0" w:space="0" w:color="auto"/>
        <w:left w:val="none" w:sz="0" w:space="0" w:color="auto"/>
        <w:bottom w:val="none" w:sz="0" w:space="0" w:color="auto"/>
        <w:right w:val="none" w:sz="0" w:space="0" w:color="auto"/>
      </w:divBdr>
    </w:div>
    <w:div w:id="1694262929">
      <w:bodyDiv w:val="1"/>
      <w:marLeft w:val="0"/>
      <w:marRight w:val="0"/>
      <w:marTop w:val="0"/>
      <w:marBottom w:val="0"/>
      <w:divBdr>
        <w:top w:val="none" w:sz="0" w:space="0" w:color="auto"/>
        <w:left w:val="none" w:sz="0" w:space="0" w:color="auto"/>
        <w:bottom w:val="none" w:sz="0" w:space="0" w:color="auto"/>
        <w:right w:val="none" w:sz="0" w:space="0" w:color="auto"/>
      </w:divBdr>
    </w:div>
    <w:div w:id="1695691567">
      <w:bodyDiv w:val="1"/>
      <w:marLeft w:val="0"/>
      <w:marRight w:val="0"/>
      <w:marTop w:val="0"/>
      <w:marBottom w:val="0"/>
      <w:divBdr>
        <w:top w:val="none" w:sz="0" w:space="0" w:color="auto"/>
        <w:left w:val="none" w:sz="0" w:space="0" w:color="auto"/>
        <w:bottom w:val="none" w:sz="0" w:space="0" w:color="auto"/>
        <w:right w:val="none" w:sz="0" w:space="0" w:color="auto"/>
      </w:divBdr>
    </w:div>
    <w:div w:id="1703550554">
      <w:bodyDiv w:val="1"/>
      <w:marLeft w:val="0"/>
      <w:marRight w:val="0"/>
      <w:marTop w:val="0"/>
      <w:marBottom w:val="0"/>
      <w:divBdr>
        <w:top w:val="none" w:sz="0" w:space="0" w:color="auto"/>
        <w:left w:val="none" w:sz="0" w:space="0" w:color="auto"/>
        <w:bottom w:val="none" w:sz="0" w:space="0" w:color="auto"/>
        <w:right w:val="none" w:sz="0" w:space="0" w:color="auto"/>
      </w:divBdr>
    </w:div>
    <w:div w:id="1722317677">
      <w:bodyDiv w:val="1"/>
      <w:marLeft w:val="0"/>
      <w:marRight w:val="0"/>
      <w:marTop w:val="0"/>
      <w:marBottom w:val="0"/>
      <w:divBdr>
        <w:top w:val="none" w:sz="0" w:space="0" w:color="auto"/>
        <w:left w:val="none" w:sz="0" w:space="0" w:color="auto"/>
        <w:bottom w:val="none" w:sz="0" w:space="0" w:color="auto"/>
        <w:right w:val="none" w:sz="0" w:space="0" w:color="auto"/>
      </w:divBdr>
    </w:div>
    <w:div w:id="1762141717">
      <w:bodyDiv w:val="1"/>
      <w:marLeft w:val="0"/>
      <w:marRight w:val="0"/>
      <w:marTop w:val="0"/>
      <w:marBottom w:val="0"/>
      <w:divBdr>
        <w:top w:val="none" w:sz="0" w:space="0" w:color="auto"/>
        <w:left w:val="none" w:sz="0" w:space="0" w:color="auto"/>
        <w:bottom w:val="none" w:sz="0" w:space="0" w:color="auto"/>
        <w:right w:val="none" w:sz="0" w:space="0" w:color="auto"/>
      </w:divBdr>
    </w:div>
    <w:div w:id="1770157200">
      <w:bodyDiv w:val="1"/>
      <w:marLeft w:val="0"/>
      <w:marRight w:val="0"/>
      <w:marTop w:val="0"/>
      <w:marBottom w:val="0"/>
      <w:divBdr>
        <w:top w:val="none" w:sz="0" w:space="0" w:color="auto"/>
        <w:left w:val="none" w:sz="0" w:space="0" w:color="auto"/>
        <w:bottom w:val="none" w:sz="0" w:space="0" w:color="auto"/>
        <w:right w:val="none" w:sz="0" w:space="0" w:color="auto"/>
      </w:divBdr>
    </w:div>
    <w:div w:id="1773470850">
      <w:bodyDiv w:val="1"/>
      <w:marLeft w:val="0"/>
      <w:marRight w:val="0"/>
      <w:marTop w:val="0"/>
      <w:marBottom w:val="0"/>
      <w:divBdr>
        <w:top w:val="none" w:sz="0" w:space="0" w:color="auto"/>
        <w:left w:val="none" w:sz="0" w:space="0" w:color="auto"/>
        <w:bottom w:val="none" w:sz="0" w:space="0" w:color="auto"/>
        <w:right w:val="none" w:sz="0" w:space="0" w:color="auto"/>
      </w:divBdr>
    </w:div>
    <w:div w:id="1773550295">
      <w:bodyDiv w:val="1"/>
      <w:marLeft w:val="0"/>
      <w:marRight w:val="0"/>
      <w:marTop w:val="0"/>
      <w:marBottom w:val="0"/>
      <w:divBdr>
        <w:top w:val="none" w:sz="0" w:space="0" w:color="auto"/>
        <w:left w:val="none" w:sz="0" w:space="0" w:color="auto"/>
        <w:bottom w:val="none" w:sz="0" w:space="0" w:color="auto"/>
        <w:right w:val="none" w:sz="0" w:space="0" w:color="auto"/>
      </w:divBdr>
    </w:div>
    <w:div w:id="1836605975">
      <w:bodyDiv w:val="1"/>
      <w:marLeft w:val="0"/>
      <w:marRight w:val="0"/>
      <w:marTop w:val="0"/>
      <w:marBottom w:val="0"/>
      <w:divBdr>
        <w:top w:val="none" w:sz="0" w:space="0" w:color="auto"/>
        <w:left w:val="none" w:sz="0" w:space="0" w:color="auto"/>
        <w:bottom w:val="none" w:sz="0" w:space="0" w:color="auto"/>
        <w:right w:val="none" w:sz="0" w:space="0" w:color="auto"/>
      </w:divBdr>
    </w:div>
    <w:div w:id="1841919638">
      <w:bodyDiv w:val="1"/>
      <w:marLeft w:val="0"/>
      <w:marRight w:val="0"/>
      <w:marTop w:val="0"/>
      <w:marBottom w:val="0"/>
      <w:divBdr>
        <w:top w:val="none" w:sz="0" w:space="0" w:color="auto"/>
        <w:left w:val="none" w:sz="0" w:space="0" w:color="auto"/>
        <w:bottom w:val="none" w:sz="0" w:space="0" w:color="auto"/>
        <w:right w:val="none" w:sz="0" w:space="0" w:color="auto"/>
      </w:divBdr>
    </w:div>
    <w:div w:id="1857306259">
      <w:bodyDiv w:val="1"/>
      <w:marLeft w:val="0"/>
      <w:marRight w:val="0"/>
      <w:marTop w:val="0"/>
      <w:marBottom w:val="0"/>
      <w:divBdr>
        <w:top w:val="none" w:sz="0" w:space="0" w:color="auto"/>
        <w:left w:val="none" w:sz="0" w:space="0" w:color="auto"/>
        <w:bottom w:val="none" w:sz="0" w:space="0" w:color="auto"/>
        <w:right w:val="none" w:sz="0" w:space="0" w:color="auto"/>
      </w:divBdr>
    </w:div>
    <w:div w:id="1858613581">
      <w:bodyDiv w:val="1"/>
      <w:marLeft w:val="0"/>
      <w:marRight w:val="0"/>
      <w:marTop w:val="0"/>
      <w:marBottom w:val="0"/>
      <w:divBdr>
        <w:top w:val="none" w:sz="0" w:space="0" w:color="auto"/>
        <w:left w:val="none" w:sz="0" w:space="0" w:color="auto"/>
        <w:bottom w:val="none" w:sz="0" w:space="0" w:color="auto"/>
        <w:right w:val="none" w:sz="0" w:space="0" w:color="auto"/>
      </w:divBdr>
    </w:div>
    <w:div w:id="1890529188">
      <w:bodyDiv w:val="1"/>
      <w:marLeft w:val="0"/>
      <w:marRight w:val="0"/>
      <w:marTop w:val="0"/>
      <w:marBottom w:val="0"/>
      <w:divBdr>
        <w:top w:val="none" w:sz="0" w:space="0" w:color="auto"/>
        <w:left w:val="none" w:sz="0" w:space="0" w:color="auto"/>
        <w:bottom w:val="none" w:sz="0" w:space="0" w:color="auto"/>
        <w:right w:val="none" w:sz="0" w:space="0" w:color="auto"/>
      </w:divBdr>
    </w:div>
    <w:div w:id="1923416910">
      <w:bodyDiv w:val="1"/>
      <w:marLeft w:val="0"/>
      <w:marRight w:val="0"/>
      <w:marTop w:val="0"/>
      <w:marBottom w:val="0"/>
      <w:divBdr>
        <w:top w:val="none" w:sz="0" w:space="0" w:color="auto"/>
        <w:left w:val="none" w:sz="0" w:space="0" w:color="auto"/>
        <w:bottom w:val="none" w:sz="0" w:space="0" w:color="auto"/>
        <w:right w:val="none" w:sz="0" w:space="0" w:color="auto"/>
      </w:divBdr>
    </w:div>
    <w:div w:id="1948155226">
      <w:bodyDiv w:val="1"/>
      <w:marLeft w:val="0"/>
      <w:marRight w:val="0"/>
      <w:marTop w:val="0"/>
      <w:marBottom w:val="0"/>
      <w:divBdr>
        <w:top w:val="none" w:sz="0" w:space="0" w:color="auto"/>
        <w:left w:val="none" w:sz="0" w:space="0" w:color="auto"/>
        <w:bottom w:val="none" w:sz="0" w:space="0" w:color="auto"/>
        <w:right w:val="none" w:sz="0" w:space="0" w:color="auto"/>
      </w:divBdr>
    </w:div>
    <w:div w:id="1958490641">
      <w:bodyDiv w:val="1"/>
      <w:marLeft w:val="0"/>
      <w:marRight w:val="0"/>
      <w:marTop w:val="0"/>
      <w:marBottom w:val="0"/>
      <w:divBdr>
        <w:top w:val="none" w:sz="0" w:space="0" w:color="auto"/>
        <w:left w:val="none" w:sz="0" w:space="0" w:color="auto"/>
        <w:bottom w:val="none" w:sz="0" w:space="0" w:color="auto"/>
        <w:right w:val="none" w:sz="0" w:space="0" w:color="auto"/>
      </w:divBdr>
    </w:div>
    <w:div w:id="2006391882">
      <w:bodyDiv w:val="1"/>
      <w:marLeft w:val="0"/>
      <w:marRight w:val="0"/>
      <w:marTop w:val="0"/>
      <w:marBottom w:val="0"/>
      <w:divBdr>
        <w:top w:val="none" w:sz="0" w:space="0" w:color="auto"/>
        <w:left w:val="none" w:sz="0" w:space="0" w:color="auto"/>
        <w:bottom w:val="none" w:sz="0" w:space="0" w:color="auto"/>
        <w:right w:val="none" w:sz="0" w:space="0" w:color="auto"/>
      </w:divBdr>
    </w:div>
    <w:div w:id="2022538701">
      <w:bodyDiv w:val="1"/>
      <w:marLeft w:val="0"/>
      <w:marRight w:val="0"/>
      <w:marTop w:val="0"/>
      <w:marBottom w:val="0"/>
      <w:divBdr>
        <w:top w:val="none" w:sz="0" w:space="0" w:color="auto"/>
        <w:left w:val="none" w:sz="0" w:space="0" w:color="auto"/>
        <w:bottom w:val="none" w:sz="0" w:space="0" w:color="auto"/>
        <w:right w:val="none" w:sz="0" w:space="0" w:color="auto"/>
      </w:divBdr>
    </w:div>
    <w:div w:id="2025934204">
      <w:bodyDiv w:val="1"/>
      <w:marLeft w:val="0"/>
      <w:marRight w:val="0"/>
      <w:marTop w:val="0"/>
      <w:marBottom w:val="0"/>
      <w:divBdr>
        <w:top w:val="none" w:sz="0" w:space="0" w:color="auto"/>
        <w:left w:val="none" w:sz="0" w:space="0" w:color="auto"/>
        <w:bottom w:val="none" w:sz="0" w:space="0" w:color="auto"/>
        <w:right w:val="none" w:sz="0" w:space="0" w:color="auto"/>
      </w:divBdr>
    </w:div>
    <w:div w:id="2071027623">
      <w:bodyDiv w:val="1"/>
      <w:marLeft w:val="0"/>
      <w:marRight w:val="0"/>
      <w:marTop w:val="0"/>
      <w:marBottom w:val="0"/>
      <w:divBdr>
        <w:top w:val="none" w:sz="0" w:space="0" w:color="auto"/>
        <w:left w:val="none" w:sz="0" w:space="0" w:color="auto"/>
        <w:bottom w:val="none" w:sz="0" w:space="0" w:color="auto"/>
        <w:right w:val="none" w:sz="0" w:space="0" w:color="auto"/>
      </w:divBdr>
    </w:div>
    <w:div w:id="2134520361">
      <w:bodyDiv w:val="1"/>
      <w:marLeft w:val="0"/>
      <w:marRight w:val="0"/>
      <w:marTop w:val="0"/>
      <w:marBottom w:val="0"/>
      <w:divBdr>
        <w:top w:val="none" w:sz="0" w:space="0" w:color="auto"/>
        <w:left w:val="none" w:sz="0" w:space="0" w:color="auto"/>
        <w:bottom w:val="none" w:sz="0" w:space="0" w:color="auto"/>
        <w:right w:val="none" w:sz="0" w:space="0" w:color="auto"/>
      </w:divBdr>
    </w:div>
    <w:div w:id="213825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diagramQuickStyle" Target="diagrams/quickStyle2.xml"/><Relationship Id="rId21" Type="http://schemas.openxmlformats.org/officeDocument/2006/relationships/image" Target="media/image8.png"/><Relationship Id="rId34" Type="http://schemas.openxmlformats.org/officeDocument/2006/relationships/diagramQuickStyle" Target="diagrams/quickStyle1.xml"/><Relationship Id="rId42" Type="http://schemas.openxmlformats.org/officeDocument/2006/relationships/image" Target="media/image19.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chart" Target="charts/chart11.xml"/><Relationship Id="rId63" Type="http://schemas.openxmlformats.org/officeDocument/2006/relationships/chart" Target="charts/chart19.xml"/><Relationship Id="rId68" Type="http://schemas.openxmlformats.org/officeDocument/2006/relationships/chart" Target="charts/chart24.xm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chart" Target="charts/chart1.xml"/><Relationship Id="rId53" Type="http://schemas.openxmlformats.org/officeDocument/2006/relationships/chart" Target="charts/chart9.xml"/><Relationship Id="rId58" Type="http://schemas.openxmlformats.org/officeDocument/2006/relationships/chart" Target="charts/chart14.xml"/><Relationship Id="rId66" Type="http://schemas.openxmlformats.org/officeDocument/2006/relationships/chart" Target="charts/chart22.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diagramDrawing" Target="diagrams/drawing1.xml"/><Relationship Id="rId49" Type="http://schemas.openxmlformats.org/officeDocument/2006/relationships/chart" Target="charts/chart5.xml"/><Relationship Id="rId57" Type="http://schemas.openxmlformats.org/officeDocument/2006/relationships/chart" Target="charts/chart13.xml"/><Relationship Id="rId61" Type="http://schemas.openxmlformats.org/officeDocument/2006/relationships/chart" Target="charts/chart17.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1.png"/><Relationship Id="rId52" Type="http://schemas.openxmlformats.org/officeDocument/2006/relationships/chart" Target="charts/chart8.xml"/><Relationship Id="rId60" Type="http://schemas.openxmlformats.org/officeDocument/2006/relationships/chart" Target="charts/chart16.xml"/><Relationship Id="rId65" Type="http://schemas.openxmlformats.org/officeDocument/2006/relationships/chart" Target="charts/chart21.xm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diagramColors" Target="diagrams/colors1.xml"/><Relationship Id="rId43" Type="http://schemas.openxmlformats.org/officeDocument/2006/relationships/image" Target="media/image20.png"/><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chart" Target="charts/chart20.xml"/><Relationship Id="rId69" Type="http://schemas.openxmlformats.org/officeDocument/2006/relationships/chart" Target="charts/chart25.xml"/><Relationship Id="rId8" Type="http://schemas.openxmlformats.org/officeDocument/2006/relationships/header" Target="header1.xml"/><Relationship Id="rId51" Type="http://schemas.openxmlformats.org/officeDocument/2006/relationships/chart" Target="charts/chart7.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chart" Target="charts/chart2.xml"/><Relationship Id="rId59" Type="http://schemas.openxmlformats.org/officeDocument/2006/relationships/chart" Target="charts/chart15.xml"/><Relationship Id="rId67" Type="http://schemas.openxmlformats.org/officeDocument/2006/relationships/chart" Target="charts/chart23.xml"/><Relationship Id="rId20" Type="http://schemas.openxmlformats.org/officeDocument/2006/relationships/hyperlink" Target="http://www.wunderground.com" TargetMode="External"/><Relationship Id="rId41" Type="http://schemas.microsoft.com/office/2007/relationships/diagramDrawing" Target="diagrams/drawing2.xml"/><Relationship Id="rId54" Type="http://schemas.openxmlformats.org/officeDocument/2006/relationships/chart" Target="charts/chart10.xml"/><Relationship Id="rId62" Type="http://schemas.openxmlformats.org/officeDocument/2006/relationships/chart" Target="charts/chart18.xml"/><Relationship Id="rId70"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aghavan\Desktop\Recommended%20PC%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MeghanathReddy\Desktop\Research\Thesis_Document\Post_Analysi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MeghanathReddy\Desktop\Research\Thesis_Document\Post_Analysi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MeghanathReddy\Desktop\Research\Thesis_Document\Post_Analysi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MeghanathReddy\Desktop\Research\Thesis_Document\Post_Analysi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1" Type="http://schemas.openxmlformats.org/officeDocument/2006/relationships/oleObject" Target="file:///C:\Users\MeghanathReddy\Desktop\Research\Thesis_Document\Post_Analysi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eghanathReddy\Desktop\Research\Thesis_Document\Post_Analysis.xlsx" TargetMode="External"/></Relationships>
</file>

<file path=word/charts/_rels/chart24.xml.rels><?xml version="1.0" encoding="UTF-8" standalone="yes"?>
<Relationships xmlns="http://schemas.openxmlformats.org/package/2006/relationships"><Relationship Id="rId3" Type="http://schemas.openxmlformats.org/officeDocument/2006/relationships/oleObject" Target="file:///C:\Users\MeghanathReddy\Desktop\Research\Thesis_Document\Post_Analysis.xlsx" TargetMode="External"/><Relationship Id="rId2" Type="http://schemas.microsoft.com/office/2011/relationships/chartColorStyle" Target="colors22.xml"/><Relationship Id="rId1" Type="http://schemas.microsoft.com/office/2011/relationships/chartStyle" Target="style22.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MeghanathReddy\Desktop\Research\Thesis_Document\Post_Analysis.xlsx" TargetMode="External"/><Relationship Id="rId2" Type="http://schemas.microsoft.com/office/2011/relationships/chartColorStyle" Target="colors23.xml"/><Relationship Id="rId1" Type="http://schemas.microsoft.com/office/2011/relationships/chartStyle" Target="style23.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MeghanathReddy\Desktop\Research\Thesis_Document\Post_Analysis.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eghanathReddy\Desktop\Research\Thesis_Document\Thesis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cat>
            <c:strRef>
              <c:f>Sheet1!$A$2:$G$2</c:f>
              <c:strCache>
                <c:ptCount val="6"/>
                <c:pt idx="0">
                  <c:v>Never</c:v>
                </c:pt>
                <c:pt idx="1">
                  <c:v>0-1 years</c:v>
                </c:pt>
                <c:pt idx="2">
                  <c:v>1-2 years</c:v>
                </c:pt>
                <c:pt idx="3">
                  <c:v>2-3 years</c:v>
                </c:pt>
                <c:pt idx="4">
                  <c:v>3-4 years</c:v>
                </c:pt>
                <c:pt idx="5">
                  <c:v>Over 4 years</c:v>
                </c:pt>
              </c:strCache>
            </c:strRef>
          </c:cat>
          <c:val>
            <c:numRef>
              <c:f>Sheet1!$A$3:$G$3</c:f>
              <c:numCache>
                <c:formatCode>General</c:formatCode>
                <c:ptCount val="7"/>
                <c:pt idx="0">
                  <c:v>7</c:v>
                </c:pt>
                <c:pt idx="1">
                  <c:v>7</c:v>
                </c:pt>
                <c:pt idx="2">
                  <c:v>8</c:v>
                </c:pt>
                <c:pt idx="3">
                  <c:v>3</c:v>
                </c:pt>
                <c:pt idx="4">
                  <c:v>2</c:v>
                </c:pt>
                <c:pt idx="5">
                  <c:v>0</c:v>
                </c:pt>
              </c:numCache>
            </c:numRef>
          </c:val>
        </c:ser>
        <c:dLbls>
          <c:showLegendKey val="0"/>
          <c:showVal val="0"/>
          <c:showCatName val="0"/>
          <c:showSerName val="0"/>
          <c:showPercent val="0"/>
          <c:showBubbleSize val="0"/>
        </c:dLbls>
        <c:gapWidth val="182"/>
        <c:axId val="405025688"/>
        <c:axId val="405026080"/>
      </c:barChart>
      <c:catAx>
        <c:axId val="40502568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years played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26080"/>
        <c:crosses val="autoZero"/>
        <c:auto val="1"/>
        <c:lblAlgn val="ctr"/>
        <c:lblOffset val="100"/>
        <c:noMultiLvlLbl val="0"/>
      </c:catAx>
      <c:valAx>
        <c:axId val="405026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Users'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25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Sheet1!$A$130:$E$130</c:f>
              <c:strCache>
                <c:ptCount val="5"/>
                <c:pt idx="0">
                  <c:v>Pre-Activity</c:v>
                </c:pt>
                <c:pt idx="1">
                  <c:v>Prediction-1 (Async)</c:v>
                </c:pt>
                <c:pt idx="2">
                  <c:v>Prediction-2 (Sync)</c:v>
                </c:pt>
                <c:pt idx="3">
                  <c:v>Prediction-3 (Combined)</c:v>
                </c:pt>
                <c:pt idx="4">
                  <c:v>Post-Activity</c:v>
                </c:pt>
              </c:strCache>
            </c:strRef>
          </c:cat>
          <c:val>
            <c:numRef>
              <c:f>Sheet1!$A$131:$E$131</c:f>
              <c:numCache>
                <c:formatCode>General</c:formatCode>
                <c:ptCount val="5"/>
                <c:pt idx="0">
                  <c:v>9</c:v>
                </c:pt>
                <c:pt idx="1">
                  <c:v>25.3</c:v>
                </c:pt>
                <c:pt idx="2">
                  <c:v>18</c:v>
                </c:pt>
                <c:pt idx="3">
                  <c:v>20.6</c:v>
                </c:pt>
                <c:pt idx="4">
                  <c:v>7.67</c:v>
                </c:pt>
              </c:numCache>
            </c:numRef>
          </c:val>
          <c:smooth val="0"/>
        </c:ser>
        <c:dLbls>
          <c:showLegendKey val="0"/>
          <c:showVal val="0"/>
          <c:showCatName val="0"/>
          <c:showSerName val="0"/>
          <c:showPercent val="0"/>
          <c:showBubbleSize val="0"/>
        </c:dLbls>
        <c:marker val="1"/>
        <c:smooth val="0"/>
        <c:axId val="405037840"/>
        <c:axId val="405035880"/>
      </c:lineChart>
      <c:catAx>
        <c:axId val="405037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layout>
            <c:manualLayout>
              <c:xMode val="edge"/>
              <c:yMode val="edge"/>
              <c:x val="0.49139457567804024"/>
              <c:y val="0.897198891805190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5880"/>
        <c:crosses val="autoZero"/>
        <c:auto val="1"/>
        <c:lblAlgn val="ctr"/>
        <c:lblOffset val="100"/>
        <c:noMultiLvlLbl val="0"/>
      </c:catAx>
      <c:valAx>
        <c:axId val="405035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Sessions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7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Sheet1!$N$130:$R$130</c:f>
              <c:strCache>
                <c:ptCount val="5"/>
                <c:pt idx="0">
                  <c:v>Pre-Activity</c:v>
                </c:pt>
                <c:pt idx="1">
                  <c:v>Prediction-1 (Async)</c:v>
                </c:pt>
                <c:pt idx="2">
                  <c:v>Prediction-2 (Sync)</c:v>
                </c:pt>
                <c:pt idx="3">
                  <c:v>Prediction-3 (Combined)</c:v>
                </c:pt>
                <c:pt idx="4">
                  <c:v>Post-Activity</c:v>
                </c:pt>
              </c:strCache>
            </c:strRef>
          </c:cat>
          <c:val>
            <c:numRef>
              <c:f>Sheet1!$N$131:$R$131</c:f>
              <c:numCache>
                <c:formatCode>General</c:formatCode>
                <c:ptCount val="5"/>
                <c:pt idx="0">
                  <c:v>14.89</c:v>
                </c:pt>
                <c:pt idx="1">
                  <c:v>19.88</c:v>
                </c:pt>
                <c:pt idx="2">
                  <c:v>9.0399999999999991</c:v>
                </c:pt>
                <c:pt idx="3">
                  <c:v>16.190000000000001</c:v>
                </c:pt>
                <c:pt idx="4">
                  <c:v>7.67</c:v>
                </c:pt>
              </c:numCache>
            </c:numRef>
          </c:val>
          <c:smooth val="0"/>
        </c:ser>
        <c:dLbls>
          <c:showLegendKey val="0"/>
          <c:showVal val="0"/>
          <c:showCatName val="0"/>
          <c:showSerName val="0"/>
          <c:showPercent val="0"/>
          <c:showBubbleSize val="0"/>
        </c:dLbls>
        <c:marker val="1"/>
        <c:smooth val="0"/>
        <c:axId val="405032744"/>
        <c:axId val="405035488"/>
      </c:lineChart>
      <c:catAx>
        <c:axId val="405032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a:t>
                </a:r>
                <a:r>
                  <a:rPr lang="en-US" baseline="0"/>
                  <a:t> Phases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5488"/>
        <c:crosses val="autoZero"/>
        <c:auto val="1"/>
        <c:lblAlgn val="ctr"/>
        <c:lblOffset val="100"/>
        <c:noMultiLvlLbl val="0"/>
      </c:catAx>
      <c:valAx>
        <c:axId val="40503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Pages</a:t>
                </a:r>
                <a:r>
                  <a:rPr lang="en-US" baseline="0"/>
                  <a:t>/Session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2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Sheet1!$A$171:$E$171</c:f>
              <c:strCache>
                <c:ptCount val="5"/>
                <c:pt idx="0">
                  <c:v>Pre-Activity</c:v>
                </c:pt>
                <c:pt idx="1">
                  <c:v>Prediction-1 (Sync)</c:v>
                </c:pt>
                <c:pt idx="2">
                  <c:v>Prediction-2 (Async)</c:v>
                </c:pt>
                <c:pt idx="3">
                  <c:v>Prediction-3 (Combined)</c:v>
                </c:pt>
                <c:pt idx="4">
                  <c:v>Post-Activity</c:v>
                </c:pt>
              </c:strCache>
            </c:strRef>
          </c:cat>
          <c:val>
            <c:numRef>
              <c:f>Sheet1!$A$172:$E$172</c:f>
              <c:numCache>
                <c:formatCode>General</c:formatCode>
                <c:ptCount val="5"/>
                <c:pt idx="0">
                  <c:v>92</c:v>
                </c:pt>
                <c:pt idx="1">
                  <c:v>85</c:v>
                </c:pt>
                <c:pt idx="2">
                  <c:v>132</c:v>
                </c:pt>
                <c:pt idx="3">
                  <c:v>217</c:v>
                </c:pt>
                <c:pt idx="4">
                  <c:v>87</c:v>
                </c:pt>
              </c:numCache>
            </c:numRef>
          </c:val>
          <c:smooth val="0"/>
        </c:ser>
        <c:dLbls>
          <c:showLegendKey val="0"/>
          <c:showVal val="0"/>
          <c:showCatName val="0"/>
          <c:showSerName val="0"/>
          <c:showPercent val="0"/>
          <c:showBubbleSize val="0"/>
        </c:dLbls>
        <c:marker val="1"/>
        <c:smooth val="0"/>
        <c:axId val="405017064"/>
        <c:axId val="405018240"/>
      </c:lineChart>
      <c:catAx>
        <c:axId val="405017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a:t>
                </a:r>
                <a:r>
                  <a:rPr lang="en-US" baseline="0"/>
                  <a:t> Phases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8240"/>
        <c:crosses val="autoZero"/>
        <c:auto val="1"/>
        <c:lblAlgn val="ctr"/>
        <c:lblOffset val="100"/>
        <c:noMultiLvlLbl val="0"/>
      </c:catAx>
      <c:valAx>
        <c:axId val="40501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Pageviews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7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7286609834927"/>
          <c:y val="0.1306866681190543"/>
          <c:w val="0.81857161449860083"/>
          <c:h val="0.6647607191393566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Sheet1!$P$170:$T$170</c:f>
              <c:strCache>
                <c:ptCount val="5"/>
                <c:pt idx="0">
                  <c:v>Pre-Activity</c:v>
                </c:pt>
                <c:pt idx="1">
                  <c:v>Prediction-1 (Sync)</c:v>
                </c:pt>
                <c:pt idx="2">
                  <c:v>Prediction-2 (Async)</c:v>
                </c:pt>
                <c:pt idx="3">
                  <c:v>Prediction-3 (Combined)</c:v>
                </c:pt>
                <c:pt idx="4">
                  <c:v>Post-Activity</c:v>
                </c:pt>
              </c:strCache>
            </c:strRef>
          </c:cat>
          <c:val>
            <c:numRef>
              <c:f>Sheet1!$P$171:$T$171</c:f>
              <c:numCache>
                <c:formatCode>General</c:formatCode>
                <c:ptCount val="5"/>
                <c:pt idx="0">
                  <c:v>27</c:v>
                </c:pt>
                <c:pt idx="1">
                  <c:v>40</c:v>
                </c:pt>
                <c:pt idx="2">
                  <c:v>77.5</c:v>
                </c:pt>
                <c:pt idx="3">
                  <c:v>110.3</c:v>
                </c:pt>
                <c:pt idx="4">
                  <c:v>38</c:v>
                </c:pt>
              </c:numCache>
            </c:numRef>
          </c:val>
          <c:smooth val="0"/>
        </c:ser>
        <c:dLbls>
          <c:showLegendKey val="0"/>
          <c:showVal val="0"/>
          <c:showCatName val="0"/>
          <c:showSerName val="0"/>
          <c:showPercent val="0"/>
          <c:showBubbleSize val="0"/>
        </c:dLbls>
        <c:marker val="1"/>
        <c:smooth val="0"/>
        <c:axId val="405016672"/>
        <c:axId val="405012360"/>
      </c:lineChart>
      <c:catAx>
        <c:axId val="405016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2360"/>
        <c:crosses val="autoZero"/>
        <c:auto val="1"/>
        <c:lblAlgn val="ctr"/>
        <c:lblOffset val="100"/>
        <c:noMultiLvlLbl val="0"/>
      </c:catAx>
      <c:valAx>
        <c:axId val="405012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Unique Pageviews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6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Sheet1!$A$193:$E$193</c:f>
              <c:strCache>
                <c:ptCount val="5"/>
                <c:pt idx="0">
                  <c:v>Pre-Activity</c:v>
                </c:pt>
                <c:pt idx="1">
                  <c:v>Prediction-1 (Sync)</c:v>
                </c:pt>
                <c:pt idx="2">
                  <c:v>Prediction-2 (Async)</c:v>
                </c:pt>
                <c:pt idx="3">
                  <c:v>Prediction-3 (Combined)</c:v>
                </c:pt>
                <c:pt idx="4">
                  <c:v>Post-Activity</c:v>
                </c:pt>
              </c:strCache>
            </c:strRef>
          </c:cat>
          <c:val>
            <c:numRef>
              <c:f>Sheet1!$A$194:$E$194</c:f>
              <c:numCache>
                <c:formatCode>General</c:formatCode>
                <c:ptCount val="5"/>
                <c:pt idx="0">
                  <c:v>0.28999999999999998</c:v>
                </c:pt>
                <c:pt idx="1">
                  <c:v>2.2999999999999998</c:v>
                </c:pt>
                <c:pt idx="2">
                  <c:v>1.58</c:v>
                </c:pt>
                <c:pt idx="3">
                  <c:v>2.08</c:v>
                </c:pt>
                <c:pt idx="4">
                  <c:v>0.41</c:v>
                </c:pt>
              </c:numCache>
            </c:numRef>
          </c:val>
          <c:smooth val="0"/>
        </c:ser>
        <c:dLbls>
          <c:showLegendKey val="0"/>
          <c:showVal val="0"/>
          <c:showCatName val="0"/>
          <c:showSerName val="0"/>
          <c:showPercent val="0"/>
          <c:showBubbleSize val="0"/>
        </c:dLbls>
        <c:marker val="1"/>
        <c:smooth val="0"/>
        <c:axId val="405017456"/>
        <c:axId val="405007656"/>
      </c:lineChart>
      <c:catAx>
        <c:axId val="40501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07656"/>
        <c:crosses val="autoZero"/>
        <c:auto val="1"/>
        <c:lblAlgn val="ctr"/>
        <c:lblOffset val="100"/>
        <c:noMultiLvlLbl val="0"/>
      </c:catAx>
      <c:valAx>
        <c:axId val="405007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time on page</a:t>
                </a:r>
                <a:r>
                  <a:rPr lang="en-US" baseline="0"/>
                  <a:t> in min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Sheet1!$O$193:$S$193</c:f>
              <c:strCache>
                <c:ptCount val="5"/>
                <c:pt idx="0">
                  <c:v>Pre-Activity</c:v>
                </c:pt>
                <c:pt idx="1">
                  <c:v>Prediction-1 (Sync)</c:v>
                </c:pt>
                <c:pt idx="2">
                  <c:v>Prediction-2 (Async)</c:v>
                </c:pt>
                <c:pt idx="3">
                  <c:v>Prediction-3 (Combined)</c:v>
                </c:pt>
                <c:pt idx="4">
                  <c:v>Post-Activity</c:v>
                </c:pt>
              </c:strCache>
            </c:strRef>
          </c:cat>
          <c:val>
            <c:numRef>
              <c:f>Sheet1!$O$194:$S$194</c:f>
              <c:numCache>
                <c:formatCode>General</c:formatCode>
                <c:ptCount val="5"/>
                <c:pt idx="0">
                  <c:v>5.54</c:v>
                </c:pt>
                <c:pt idx="1">
                  <c:v>23</c:v>
                </c:pt>
                <c:pt idx="2">
                  <c:v>23.21</c:v>
                </c:pt>
                <c:pt idx="3">
                  <c:v>26.39</c:v>
                </c:pt>
                <c:pt idx="4">
                  <c:v>7.1</c:v>
                </c:pt>
              </c:numCache>
            </c:numRef>
          </c:val>
          <c:smooth val="0"/>
        </c:ser>
        <c:dLbls>
          <c:showLegendKey val="0"/>
          <c:showVal val="0"/>
          <c:showCatName val="0"/>
          <c:showSerName val="0"/>
          <c:showPercent val="0"/>
          <c:showBubbleSize val="0"/>
        </c:dLbls>
        <c:marker val="1"/>
        <c:smooth val="0"/>
        <c:axId val="405013928"/>
        <c:axId val="405018632"/>
      </c:lineChart>
      <c:catAx>
        <c:axId val="40501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layout>
            <c:manualLayout>
              <c:xMode val="edge"/>
              <c:yMode val="edge"/>
              <c:x val="0.48306124234470693"/>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8632"/>
        <c:crosses val="autoZero"/>
        <c:auto val="1"/>
        <c:lblAlgn val="ctr"/>
        <c:lblOffset val="100"/>
        <c:noMultiLvlLbl val="0"/>
      </c:catAx>
      <c:valAx>
        <c:axId val="405018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Session Duration in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3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Sheet1!$A$217:$E$217</c:f>
              <c:strCache>
                <c:ptCount val="5"/>
                <c:pt idx="0">
                  <c:v>Pre-Activity</c:v>
                </c:pt>
                <c:pt idx="1">
                  <c:v>Prediction-1 (Sync)</c:v>
                </c:pt>
                <c:pt idx="2">
                  <c:v>Prediction-2 (Async)</c:v>
                </c:pt>
                <c:pt idx="3">
                  <c:v>Prediction-3 (Combined)</c:v>
                </c:pt>
                <c:pt idx="4">
                  <c:v>Post-Activity</c:v>
                </c:pt>
              </c:strCache>
            </c:strRef>
          </c:cat>
          <c:val>
            <c:numRef>
              <c:f>Sheet1!$A$218:$E$218</c:f>
              <c:numCache>
                <c:formatCode>General</c:formatCode>
                <c:ptCount val="5"/>
                <c:pt idx="0">
                  <c:v>7</c:v>
                </c:pt>
                <c:pt idx="1">
                  <c:v>11</c:v>
                </c:pt>
                <c:pt idx="2">
                  <c:v>15.3</c:v>
                </c:pt>
                <c:pt idx="3">
                  <c:v>15.3</c:v>
                </c:pt>
                <c:pt idx="4">
                  <c:v>5.66</c:v>
                </c:pt>
              </c:numCache>
            </c:numRef>
          </c:val>
          <c:smooth val="0"/>
        </c:ser>
        <c:dLbls>
          <c:showLegendKey val="0"/>
          <c:showVal val="0"/>
          <c:showCatName val="0"/>
          <c:showSerName val="0"/>
          <c:showPercent val="0"/>
          <c:showBubbleSize val="0"/>
        </c:dLbls>
        <c:marker val="1"/>
        <c:smooth val="0"/>
        <c:axId val="405008832"/>
        <c:axId val="405014320"/>
      </c:lineChart>
      <c:catAx>
        <c:axId val="405008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4320"/>
        <c:crosses val="autoZero"/>
        <c:auto val="1"/>
        <c:lblAlgn val="ctr"/>
        <c:lblOffset val="100"/>
        <c:noMultiLvlLbl val="0"/>
      </c:catAx>
      <c:valAx>
        <c:axId val="405014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Sessions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08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Sheet1!$N$217:$R$217</c:f>
              <c:strCache>
                <c:ptCount val="5"/>
                <c:pt idx="0">
                  <c:v>Pre-Activity</c:v>
                </c:pt>
                <c:pt idx="1">
                  <c:v>Prediction-1 (Sync)</c:v>
                </c:pt>
                <c:pt idx="2">
                  <c:v>Prediction-2 (Async)</c:v>
                </c:pt>
                <c:pt idx="3">
                  <c:v>Prediction-3 (Combined)</c:v>
                </c:pt>
                <c:pt idx="4">
                  <c:v>Post-Activity</c:v>
                </c:pt>
              </c:strCache>
            </c:strRef>
          </c:cat>
          <c:val>
            <c:numRef>
              <c:f>Sheet1!$N$218:$R$218</c:f>
              <c:numCache>
                <c:formatCode>General</c:formatCode>
                <c:ptCount val="5"/>
                <c:pt idx="0">
                  <c:v>4.13</c:v>
                </c:pt>
                <c:pt idx="1">
                  <c:v>7.56</c:v>
                </c:pt>
                <c:pt idx="2">
                  <c:v>8.52</c:v>
                </c:pt>
                <c:pt idx="3">
                  <c:v>14.86</c:v>
                </c:pt>
                <c:pt idx="4">
                  <c:v>8.93</c:v>
                </c:pt>
              </c:numCache>
            </c:numRef>
          </c:val>
          <c:smooth val="0"/>
        </c:ser>
        <c:dLbls>
          <c:showLegendKey val="0"/>
          <c:showVal val="0"/>
          <c:showCatName val="0"/>
          <c:showSerName val="0"/>
          <c:showPercent val="0"/>
          <c:showBubbleSize val="0"/>
        </c:dLbls>
        <c:marker val="1"/>
        <c:smooth val="0"/>
        <c:axId val="405014712"/>
        <c:axId val="405008048"/>
      </c:lineChart>
      <c:catAx>
        <c:axId val="405014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08048"/>
        <c:crosses val="autoZero"/>
        <c:auto val="1"/>
        <c:lblAlgn val="ctr"/>
        <c:lblOffset val="100"/>
        <c:noMultiLvlLbl val="0"/>
      </c:catAx>
      <c:valAx>
        <c:axId val="405008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Pages/Session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4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Sheet1!$A$32</c:f>
              <c:strCache>
                <c:ptCount val="1"/>
                <c:pt idx="0">
                  <c:v>Strongly Agree (5)</c:v>
                </c:pt>
              </c:strCache>
            </c:strRef>
          </c:tx>
          <c:spPr>
            <a:solidFill>
              <a:schemeClr val="accent1"/>
            </a:solidFill>
            <a:ln>
              <a:noFill/>
            </a:ln>
            <a:effectLst/>
          </c:spPr>
          <c:invertIfNegative val="0"/>
          <c:cat>
            <c:strRef>
              <c:f>(Sheet1!$M$31:$O$31,Sheet1!$Y$31)</c:f>
              <c:strCache>
                <c:ptCount val="4"/>
                <c:pt idx="0">
                  <c:v>1) Communication with other members of the group is essential for information exchange.</c:v>
                </c:pt>
                <c:pt idx="1">
                  <c:v>2) Communication with members increased commitment to the Prediction game.</c:v>
                </c:pt>
                <c:pt idx="2">
                  <c:v>3) Having social or communication tools helps engagement with the game.</c:v>
                </c:pt>
                <c:pt idx="3">
                  <c:v>4) I used the in-built tools (news board, thermovizz) to learn about the domain before prediction?</c:v>
                </c:pt>
              </c:strCache>
            </c:strRef>
          </c:cat>
          <c:val>
            <c:numRef>
              <c:f>(Sheet1!$M$32:$O$32,Sheet1!$Y$32)</c:f>
              <c:numCache>
                <c:formatCode>General</c:formatCode>
                <c:ptCount val="4"/>
                <c:pt idx="0">
                  <c:v>12</c:v>
                </c:pt>
                <c:pt idx="1">
                  <c:v>12</c:v>
                </c:pt>
                <c:pt idx="2">
                  <c:v>13</c:v>
                </c:pt>
                <c:pt idx="3">
                  <c:v>12</c:v>
                </c:pt>
              </c:numCache>
            </c:numRef>
          </c:val>
        </c:ser>
        <c:ser>
          <c:idx val="1"/>
          <c:order val="1"/>
          <c:tx>
            <c:strRef>
              <c:f>Sheet1!$A$33</c:f>
              <c:strCache>
                <c:ptCount val="1"/>
                <c:pt idx="0">
                  <c:v>Agree (4)</c:v>
                </c:pt>
              </c:strCache>
            </c:strRef>
          </c:tx>
          <c:spPr>
            <a:solidFill>
              <a:schemeClr val="accent2"/>
            </a:solidFill>
            <a:ln>
              <a:noFill/>
            </a:ln>
            <a:effectLst/>
          </c:spPr>
          <c:invertIfNegative val="0"/>
          <c:cat>
            <c:strRef>
              <c:f>(Sheet1!$M$31:$O$31,Sheet1!$Y$31)</c:f>
              <c:strCache>
                <c:ptCount val="4"/>
                <c:pt idx="0">
                  <c:v>1) Communication with other members of the group is essential for information exchange.</c:v>
                </c:pt>
                <c:pt idx="1">
                  <c:v>2) Communication with members increased commitment to the Prediction game.</c:v>
                </c:pt>
                <c:pt idx="2">
                  <c:v>3) Having social or communication tools helps engagement with the game.</c:v>
                </c:pt>
                <c:pt idx="3">
                  <c:v>4) I used the in-built tools (news board, thermovizz) to learn about the domain before prediction?</c:v>
                </c:pt>
              </c:strCache>
            </c:strRef>
          </c:cat>
          <c:val>
            <c:numRef>
              <c:f>(Sheet1!$M$33:$O$33,Sheet1!$Y$33)</c:f>
              <c:numCache>
                <c:formatCode>General</c:formatCode>
                <c:ptCount val="4"/>
                <c:pt idx="0">
                  <c:v>13</c:v>
                </c:pt>
                <c:pt idx="1">
                  <c:v>13</c:v>
                </c:pt>
                <c:pt idx="2">
                  <c:v>14</c:v>
                </c:pt>
                <c:pt idx="3">
                  <c:v>9</c:v>
                </c:pt>
              </c:numCache>
            </c:numRef>
          </c:val>
        </c:ser>
        <c:ser>
          <c:idx val="2"/>
          <c:order val="2"/>
          <c:tx>
            <c:strRef>
              <c:f>Sheet1!$A$34</c:f>
              <c:strCache>
                <c:ptCount val="1"/>
                <c:pt idx="0">
                  <c:v>Neutral (3)</c:v>
                </c:pt>
              </c:strCache>
            </c:strRef>
          </c:tx>
          <c:spPr>
            <a:solidFill>
              <a:schemeClr val="accent3"/>
            </a:solidFill>
            <a:ln>
              <a:noFill/>
            </a:ln>
            <a:effectLst/>
          </c:spPr>
          <c:invertIfNegative val="0"/>
          <c:cat>
            <c:strRef>
              <c:f>(Sheet1!$M$31:$O$31,Sheet1!$Y$31)</c:f>
              <c:strCache>
                <c:ptCount val="4"/>
                <c:pt idx="0">
                  <c:v>1) Communication with other members of the group is essential for information exchange.</c:v>
                </c:pt>
                <c:pt idx="1">
                  <c:v>2) Communication with members increased commitment to the Prediction game.</c:v>
                </c:pt>
                <c:pt idx="2">
                  <c:v>3) Having social or communication tools helps engagement with the game.</c:v>
                </c:pt>
                <c:pt idx="3">
                  <c:v>4) I used the in-built tools (news board, thermovizz) to learn about the domain before prediction?</c:v>
                </c:pt>
              </c:strCache>
            </c:strRef>
          </c:cat>
          <c:val>
            <c:numRef>
              <c:f>(Sheet1!$M$34:$O$34,Sheet1!$Y$34)</c:f>
              <c:numCache>
                <c:formatCode>General</c:formatCode>
                <c:ptCount val="4"/>
                <c:pt idx="0">
                  <c:v>2</c:v>
                </c:pt>
                <c:pt idx="1">
                  <c:v>2</c:v>
                </c:pt>
                <c:pt idx="2">
                  <c:v>0</c:v>
                </c:pt>
                <c:pt idx="3">
                  <c:v>6</c:v>
                </c:pt>
              </c:numCache>
            </c:numRef>
          </c:val>
        </c:ser>
        <c:ser>
          <c:idx val="3"/>
          <c:order val="3"/>
          <c:tx>
            <c:strRef>
              <c:f>Sheet1!$A$35</c:f>
              <c:strCache>
                <c:ptCount val="1"/>
                <c:pt idx="0">
                  <c:v>Disagree (2)</c:v>
                </c:pt>
              </c:strCache>
            </c:strRef>
          </c:tx>
          <c:spPr>
            <a:solidFill>
              <a:schemeClr val="accent4"/>
            </a:solidFill>
            <a:ln>
              <a:noFill/>
            </a:ln>
            <a:effectLst/>
          </c:spPr>
          <c:invertIfNegative val="0"/>
          <c:cat>
            <c:strRef>
              <c:f>(Sheet1!$M$31:$O$31,Sheet1!$Y$31)</c:f>
              <c:strCache>
                <c:ptCount val="4"/>
                <c:pt idx="0">
                  <c:v>1) Communication with other members of the group is essential for information exchange.</c:v>
                </c:pt>
                <c:pt idx="1">
                  <c:v>2) Communication with members increased commitment to the Prediction game.</c:v>
                </c:pt>
                <c:pt idx="2">
                  <c:v>3) Having social or communication tools helps engagement with the game.</c:v>
                </c:pt>
                <c:pt idx="3">
                  <c:v>4) I used the in-built tools (news board, thermovizz) to learn about the domain before prediction?</c:v>
                </c:pt>
              </c:strCache>
            </c:strRef>
          </c:cat>
          <c:val>
            <c:numRef>
              <c:f>(Sheet1!$M$35:$O$35,Sheet1!$Y$35)</c:f>
              <c:numCache>
                <c:formatCode>General</c:formatCode>
                <c:ptCount val="4"/>
                <c:pt idx="0">
                  <c:v>0</c:v>
                </c:pt>
                <c:pt idx="1">
                  <c:v>0</c:v>
                </c:pt>
                <c:pt idx="2">
                  <c:v>0</c:v>
                </c:pt>
                <c:pt idx="3">
                  <c:v>0</c:v>
                </c:pt>
              </c:numCache>
            </c:numRef>
          </c:val>
        </c:ser>
        <c:ser>
          <c:idx val="4"/>
          <c:order val="4"/>
          <c:tx>
            <c:strRef>
              <c:f>Sheet1!$A$36</c:f>
              <c:strCache>
                <c:ptCount val="1"/>
                <c:pt idx="0">
                  <c:v>Strongly Disagree (1)</c:v>
                </c:pt>
              </c:strCache>
            </c:strRef>
          </c:tx>
          <c:spPr>
            <a:solidFill>
              <a:schemeClr val="accent5"/>
            </a:solidFill>
            <a:ln>
              <a:noFill/>
            </a:ln>
            <a:effectLst/>
          </c:spPr>
          <c:invertIfNegative val="0"/>
          <c:cat>
            <c:strRef>
              <c:f>(Sheet1!$M$31:$O$31,Sheet1!$Y$31)</c:f>
              <c:strCache>
                <c:ptCount val="4"/>
                <c:pt idx="0">
                  <c:v>1) Communication with other members of the group is essential for information exchange.</c:v>
                </c:pt>
                <c:pt idx="1">
                  <c:v>2) Communication with members increased commitment to the Prediction game.</c:v>
                </c:pt>
                <c:pt idx="2">
                  <c:v>3) Having social or communication tools helps engagement with the game.</c:v>
                </c:pt>
                <c:pt idx="3">
                  <c:v>4) I used the in-built tools (news board, thermovizz) to learn about the domain before prediction?</c:v>
                </c:pt>
              </c:strCache>
            </c:strRef>
          </c:cat>
          <c:val>
            <c:numRef>
              <c:f>(Sheet1!$M$36:$O$36,Sheet1!$Y$36)</c:f>
              <c:numCache>
                <c:formatCode>General</c:formatCode>
                <c:ptCount val="4"/>
                <c:pt idx="0">
                  <c:v>0</c:v>
                </c:pt>
                <c:pt idx="1">
                  <c:v>0</c:v>
                </c:pt>
                <c:pt idx="2">
                  <c:v>0</c:v>
                </c:pt>
                <c:pt idx="3">
                  <c:v>0</c:v>
                </c:pt>
              </c:numCache>
            </c:numRef>
          </c:val>
        </c:ser>
        <c:dLbls>
          <c:showLegendKey val="0"/>
          <c:showVal val="0"/>
          <c:showCatName val="0"/>
          <c:showSerName val="0"/>
          <c:showPercent val="0"/>
          <c:showBubbleSize val="0"/>
        </c:dLbls>
        <c:gapWidth val="150"/>
        <c:overlap val="100"/>
        <c:axId val="405008440"/>
        <c:axId val="405011968"/>
      </c:barChart>
      <c:catAx>
        <c:axId val="4050084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Overall communication questions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just">
              <a:defRPr sz="900" b="0" i="0" u="none" strike="noStrike" kern="1200" baseline="0">
                <a:solidFill>
                  <a:schemeClr val="tx1">
                    <a:lumMod val="65000"/>
                    <a:lumOff val="35000"/>
                  </a:schemeClr>
                </a:solidFill>
                <a:latin typeface="+mn-lt"/>
                <a:ea typeface="+mn-ea"/>
                <a:cs typeface="+mn-cs"/>
              </a:defRPr>
            </a:pPr>
            <a:endParaRPr lang="en-US"/>
          </a:p>
        </c:txPr>
        <c:crossAx val="405011968"/>
        <c:crosses val="autoZero"/>
        <c:auto val="0"/>
        <c:lblAlgn val="r"/>
        <c:lblOffset val="100"/>
        <c:noMultiLvlLbl val="0"/>
      </c:catAx>
      <c:valAx>
        <c:axId val="405011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08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Forum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Sheet1!$A$32</c:f>
              <c:strCache>
                <c:ptCount val="1"/>
                <c:pt idx="0">
                  <c:v>Strongly Agree (5)</c:v>
                </c:pt>
              </c:strCache>
            </c:strRef>
          </c:tx>
          <c:spPr>
            <a:solidFill>
              <a:schemeClr val="accent1"/>
            </a:solidFill>
            <a:ln>
              <a:noFill/>
            </a:ln>
            <a:effectLst/>
          </c:spPr>
          <c:invertIfNegative val="0"/>
          <c:cat>
            <c:strRef>
              <c:f>(Sheet1!$F$31:$I$31,Sheet1!$Q$31)</c:f>
              <c:strCache>
                <c:ptCount val="5"/>
                <c:pt idx="0">
                  <c:v>1) I followed the threads on the forum regularly.</c:v>
                </c:pt>
                <c:pt idx="1">
                  <c:v>2) I contributed to the threads on the forum.</c:v>
                </c:pt>
                <c:pt idx="2">
                  <c:v>3) Forum helped me interact with users in convenience with my schedule.</c:v>
                </c:pt>
                <c:pt idx="3">
                  <c:v>4) Forum discussion absorbed me into the game.</c:v>
                </c:pt>
                <c:pt idx="4">
                  <c:v>5) I played longer than I meant to having the Forum feature of communication in the system:</c:v>
                </c:pt>
              </c:strCache>
            </c:strRef>
          </c:cat>
          <c:val>
            <c:numRef>
              <c:f>(Sheet1!$F$32:$I$32,Sheet1!$Q$32)</c:f>
              <c:numCache>
                <c:formatCode>General</c:formatCode>
                <c:ptCount val="5"/>
                <c:pt idx="0">
                  <c:v>13</c:v>
                </c:pt>
                <c:pt idx="1">
                  <c:v>12</c:v>
                </c:pt>
                <c:pt idx="2">
                  <c:v>12</c:v>
                </c:pt>
                <c:pt idx="3">
                  <c:v>7</c:v>
                </c:pt>
                <c:pt idx="4">
                  <c:v>6</c:v>
                </c:pt>
              </c:numCache>
            </c:numRef>
          </c:val>
        </c:ser>
        <c:ser>
          <c:idx val="1"/>
          <c:order val="1"/>
          <c:tx>
            <c:strRef>
              <c:f>Sheet1!$A$33</c:f>
              <c:strCache>
                <c:ptCount val="1"/>
                <c:pt idx="0">
                  <c:v>Agree (4)</c:v>
                </c:pt>
              </c:strCache>
            </c:strRef>
          </c:tx>
          <c:spPr>
            <a:solidFill>
              <a:schemeClr val="accent2"/>
            </a:solidFill>
            <a:ln>
              <a:noFill/>
            </a:ln>
            <a:effectLst/>
          </c:spPr>
          <c:invertIfNegative val="0"/>
          <c:cat>
            <c:strRef>
              <c:f>(Sheet1!$F$31:$I$31,Sheet1!$Q$31)</c:f>
              <c:strCache>
                <c:ptCount val="5"/>
                <c:pt idx="0">
                  <c:v>1) I followed the threads on the forum regularly.</c:v>
                </c:pt>
                <c:pt idx="1">
                  <c:v>2) I contributed to the threads on the forum.</c:v>
                </c:pt>
                <c:pt idx="2">
                  <c:v>3) Forum helped me interact with users in convenience with my schedule.</c:v>
                </c:pt>
                <c:pt idx="3">
                  <c:v>4) Forum discussion absorbed me into the game.</c:v>
                </c:pt>
                <c:pt idx="4">
                  <c:v>5) I played longer than I meant to having the Forum feature of communication in the system:</c:v>
                </c:pt>
              </c:strCache>
            </c:strRef>
          </c:cat>
          <c:val>
            <c:numRef>
              <c:f>(Sheet1!$F$33:$I$33,Sheet1!$Q$33)</c:f>
              <c:numCache>
                <c:formatCode>General</c:formatCode>
                <c:ptCount val="5"/>
                <c:pt idx="0">
                  <c:v>12</c:v>
                </c:pt>
                <c:pt idx="1">
                  <c:v>5</c:v>
                </c:pt>
                <c:pt idx="2">
                  <c:v>13</c:v>
                </c:pt>
                <c:pt idx="3">
                  <c:v>18</c:v>
                </c:pt>
                <c:pt idx="4">
                  <c:v>11</c:v>
                </c:pt>
              </c:numCache>
            </c:numRef>
          </c:val>
        </c:ser>
        <c:ser>
          <c:idx val="2"/>
          <c:order val="2"/>
          <c:tx>
            <c:strRef>
              <c:f>Sheet1!$A$34</c:f>
              <c:strCache>
                <c:ptCount val="1"/>
                <c:pt idx="0">
                  <c:v>Neutral (3)</c:v>
                </c:pt>
              </c:strCache>
            </c:strRef>
          </c:tx>
          <c:spPr>
            <a:solidFill>
              <a:schemeClr val="accent3"/>
            </a:solidFill>
            <a:ln>
              <a:noFill/>
            </a:ln>
            <a:effectLst/>
          </c:spPr>
          <c:invertIfNegative val="0"/>
          <c:cat>
            <c:strRef>
              <c:f>(Sheet1!$F$31:$I$31,Sheet1!$Q$31)</c:f>
              <c:strCache>
                <c:ptCount val="5"/>
                <c:pt idx="0">
                  <c:v>1) I followed the threads on the forum regularly.</c:v>
                </c:pt>
                <c:pt idx="1">
                  <c:v>2) I contributed to the threads on the forum.</c:v>
                </c:pt>
                <c:pt idx="2">
                  <c:v>3) Forum helped me interact with users in convenience with my schedule.</c:v>
                </c:pt>
                <c:pt idx="3">
                  <c:v>4) Forum discussion absorbed me into the game.</c:v>
                </c:pt>
                <c:pt idx="4">
                  <c:v>5) I played longer than I meant to having the Forum feature of communication in the system:</c:v>
                </c:pt>
              </c:strCache>
            </c:strRef>
          </c:cat>
          <c:val>
            <c:numRef>
              <c:f>(Sheet1!$F$34:$I$34,Sheet1!$Q$34)</c:f>
              <c:numCache>
                <c:formatCode>General</c:formatCode>
                <c:ptCount val="5"/>
                <c:pt idx="0">
                  <c:v>2</c:v>
                </c:pt>
                <c:pt idx="1">
                  <c:v>5</c:v>
                </c:pt>
                <c:pt idx="2">
                  <c:v>2</c:v>
                </c:pt>
                <c:pt idx="3">
                  <c:v>2</c:v>
                </c:pt>
                <c:pt idx="4">
                  <c:v>9</c:v>
                </c:pt>
              </c:numCache>
            </c:numRef>
          </c:val>
        </c:ser>
        <c:ser>
          <c:idx val="3"/>
          <c:order val="3"/>
          <c:tx>
            <c:strRef>
              <c:f>Sheet1!$A$35</c:f>
              <c:strCache>
                <c:ptCount val="1"/>
                <c:pt idx="0">
                  <c:v>Disagree (2)</c:v>
                </c:pt>
              </c:strCache>
            </c:strRef>
          </c:tx>
          <c:spPr>
            <a:solidFill>
              <a:schemeClr val="accent4"/>
            </a:solidFill>
            <a:ln>
              <a:noFill/>
            </a:ln>
            <a:effectLst/>
          </c:spPr>
          <c:invertIfNegative val="0"/>
          <c:cat>
            <c:strRef>
              <c:f>(Sheet1!$F$31:$I$31,Sheet1!$Q$31)</c:f>
              <c:strCache>
                <c:ptCount val="5"/>
                <c:pt idx="0">
                  <c:v>1) I followed the threads on the forum regularly.</c:v>
                </c:pt>
                <c:pt idx="1">
                  <c:v>2) I contributed to the threads on the forum.</c:v>
                </c:pt>
                <c:pt idx="2">
                  <c:v>3) Forum helped me interact with users in convenience with my schedule.</c:v>
                </c:pt>
                <c:pt idx="3">
                  <c:v>4) Forum discussion absorbed me into the game.</c:v>
                </c:pt>
                <c:pt idx="4">
                  <c:v>5) I played longer than I meant to having the Forum feature of communication in the system:</c:v>
                </c:pt>
              </c:strCache>
            </c:strRef>
          </c:cat>
          <c:val>
            <c:numRef>
              <c:f>(Sheet1!$F$35:$I$35,Sheet1!$Q$35)</c:f>
              <c:numCache>
                <c:formatCode>General</c:formatCode>
                <c:ptCount val="5"/>
                <c:pt idx="0">
                  <c:v>0</c:v>
                </c:pt>
                <c:pt idx="1">
                  <c:v>5</c:v>
                </c:pt>
                <c:pt idx="2">
                  <c:v>0</c:v>
                </c:pt>
                <c:pt idx="3">
                  <c:v>0</c:v>
                </c:pt>
                <c:pt idx="4">
                  <c:v>1</c:v>
                </c:pt>
              </c:numCache>
            </c:numRef>
          </c:val>
        </c:ser>
        <c:ser>
          <c:idx val="4"/>
          <c:order val="4"/>
          <c:tx>
            <c:strRef>
              <c:f>Sheet1!$A$36</c:f>
              <c:strCache>
                <c:ptCount val="1"/>
                <c:pt idx="0">
                  <c:v>Strongly Disagree (1)</c:v>
                </c:pt>
              </c:strCache>
            </c:strRef>
          </c:tx>
          <c:spPr>
            <a:solidFill>
              <a:schemeClr val="accent5"/>
            </a:solidFill>
            <a:ln>
              <a:noFill/>
            </a:ln>
            <a:effectLst/>
          </c:spPr>
          <c:invertIfNegative val="0"/>
          <c:cat>
            <c:strRef>
              <c:f>(Sheet1!$F$31:$I$31,Sheet1!$Q$31)</c:f>
              <c:strCache>
                <c:ptCount val="5"/>
                <c:pt idx="0">
                  <c:v>1) I followed the threads on the forum regularly.</c:v>
                </c:pt>
                <c:pt idx="1">
                  <c:v>2) I contributed to the threads on the forum.</c:v>
                </c:pt>
                <c:pt idx="2">
                  <c:v>3) Forum helped me interact with users in convenience with my schedule.</c:v>
                </c:pt>
                <c:pt idx="3">
                  <c:v>4) Forum discussion absorbed me into the game.</c:v>
                </c:pt>
                <c:pt idx="4">
                  <c:v>5) I played longer than I meant to having the Forum feature of communication in the system:</c:v>
                </c:pt>
              </c:strCache>
            </c:strRef>
          </c:cat>
          <c:val>
            <c:numRef>
              <c:f>(Sheet1!$F$36:$I$36,Sheet1!$Q$36)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gapWidth val="150"/>
        <c:overlap val="100"/>
        <c:axId val="405015496"/>
        <c:axId val="405011184"/>
      </c:barChart>
      <c:catAx>
        <c:axId val="4050154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Questions related to Forum</a:t>
                </a:r>
              </a:p>
            </c:rich>
          </c:tx>
          <c:layout>
            <c:manualLayout>
              <c:xMode val="edge"/>
              <c:yMode val="edge"/>
              <c:x val="3.0555555555555555E-2"/>
              <c:y val="0.332040682414698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405011184"/>
        <c:crosses val="autoZero"/>
        <c:auto val="1"/>
        <c:lblAlgn val="ctr"/>
        <c:lblOffset val="100"/>
        <c:noMultiLvlLbl val="0"/>
      </c:catAx>
      <c:valAx>
        <c:axId val="405011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5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cat>
            <c:strRef>
              <c:f>Sheet1!$A$24:$E$24</c:f>
              <c:strCache>
                <c:ptCount val="5"/>
                <c:pt idx="0">
                  <c:v>0-1 hours</c:v>
                </c:pt>
                <c:pt idx="1">
                  <c:v>1-2 hours</c:v>
                </c:pt>
                <c:pt idx="2">
                  <c:v>2-3 hours</c:v>
                </c:pt>
                <c:pt idx="3">
                  <c:v>3-4 hours</c:v>
                </c:pt>
                <c:pt idx="4">
                  <c:v>Over 4 hours</c:v>
                </c:pt>
              </c:strCache>
            </c:strRef>
          </c:cat>
          <c:val>
            <c:numRef>
              <c:f>Sheet1!$A$25:$E$25</c:f>
              <c:numCache>
                <c:formatCode>General</c:formatCode>
                <c:ptCount val="5"/>
                <c:pt idx="0">
                  <c:v>7</c:v>
                </c:pt>
                <c:pt idx="1">
                  <c:v>5</c:v>
                </c:pt>
                <c:pt idx="2">
                  <c:v>5</c:v>
                </c:pt>
                <c:pt idx="3">
                  <c:v>1</c:v>
                </c:pt>
                <c:pt idx="4">
                  <c:v>2</c:v>
                </c:pt>
              </c:numCache>
            </c:numRef>
          </c:val>
        </c:ser>
        <c:dLbls>
          <c:showLegendKey val="0"/>
          <c:showVal val="0"/>
          <c:showCatName val="0"/>
          <c:showSerName val="0"/>
          <c:showPercent val="0"/>
          <c:showBubbleSize val="0"/>
        </c:dLbls>
        <c:gapWidth val="182"/>
        <c:axId val="405030000"/>
        <c:axId val="405030392"/>
      </c:barChart>
      <c:catAx>
        <c:axId val="4050300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hours</a:t>
                </a:r>
                <a:r>
                  <a:rPr lang="en-US" baseline="0"/>
                  <a:t> played per week</a:t>
                </a:r>
                <a:endParaRPr lang="en-US"/>
              </a:p>
            </c:rich>
          </c:tx>
          <c:layout>
            <c:manualLayout>
              <c:xMode val="edge"/>
              <c:yMode val="edge"/>
              <c:x val="2.5887021475256771E-2"/>
              <c:y val="0.1591597410808917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0392"/>
        <c:crosses val="autoZero"/>
        <c:auto val="1"/>
        <c:lblAlgn val="ctr"/>
        <c:lblOffset val="100"/>
        <c:noMultiLvlLbl val="0"/>
      </c:catAx>
      <c:valAx>
        <c:axId val="405030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0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Message Board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Sheet1!$A$32</c:f>
              <c:strCache>
                <c:ptCount val="1"/>
                <c:pt idx="0">
                  <c:v>Strongly Agree (5)</c:v>
                </c:pt>
              </c:strCache>
            </c:strRef>
          </c:tx>
          <c:spPr>
            <a:solidFill>
              <a:schemeClr val="accent1"/>
            </a:solidFill>
            <a:ln>
              <a:noFill/>
            </a:ln>
            <a:effectLst/>
          </c:spPr>
          <c:invertIfNegative val="0"/>
          <c:cat>
            <c:strRef>
              <c:f>(Sheet1!$K$31:$L$31,Sheet1!$S$31)</c:f>
              <c:strCache>
                <c:ptCount val="3"/>
                <c:pt idx="0">
                  <c:v>1) I logged in the game only to check the message boards.</c:v>
                </c:pt>
                <c:pt idx="1">
                  <c:v>2) Message Boards kept me involved with the game although asynchronous.</c:v>
                </c:pt>
                <c:pt idx="2">
                  <c:v>3) I played longer than I meant to having the Message Board feature of communication in the system:</c:v>
                </c:pt>
              </c:strCache>
            </c:strRef>
          </c:cat>
          <c:val>
            <c:numRef>
              <c:f>(Sheet1!$K$32:$L$32,Sheet1!$S$32)</c:f>
              <c:numCache>
                <c:formatCode>General</c:formatCode>
                <c:ptCount val="3"/>
                <c:pt idx="0">
                  <c:v>3</c:v>
                </c:pt>
                <c:pt idx="1">
                  <c:v>2</c:v>
                </c:pt>
                <c:pt idx="2">
                  <c:v>4</c:v>
                </c:pt>
              </c:numCache>
            </c:numRef>
          </c:val>
        </c:ser>
        <c:ser>
          <c:idx val="1"/>
          <c:order val="1"/>
          <c:tx>
            <c:strRef>
              <c:f>Sheet1!$A$33</c:f>
              <c:strCache>
                <c:ptCount val="1"/>
                <c:pt idx="0">
                  <c:v>Agree (4)</c:v>
                </c:pt>
              </c:strCache>
            </c:strRef>
          </c:tx>
          <c:spPr>
            <a:solidFill>
              <a:schemeClr val="accent2"/>
            </a:solidFill>
            <a:ln>
              <a:noFill/>
            </a:ln>
            <a:effectLst/>
          </c:spPr>
          <c:invertIfNegative val="0"/>
          <c:cat>
            <c:strRef>
              <c:f>(Sheet1!$K$31:$L$31,Sheet1!$S$31)</c:f>
              <c:strCache>
                <c:ptCount val="3"/>
                <c:pt idx="0">
                  <c:v>1) I logged in the game only to check the message boards.</c:v>
                </c:pt>
                <c:pt idx="1">
                  <c:v>2) Message Boards kept me involved with the game although asynchronous.</c:v>
                </c:pt>
                <c:pt idx="2">
                  <c:v>3) I played longer than I meant to having the Message Board feature of communication in the system:</c:v>
                </c:pt>
              </c:strCache>
            </c:strRef>
          </c:cat>
          <c:val>
            <c:numRef>
              <c:f>(Sheet1!$K$33:$L$33,Sheet1!$S$33)</c:f>
              <c:numCache>
                <c:formatCode>General</c:formatCode>
                <c:ptCount val="3"/>
                <c:pt idx="0">
                  <c:v>10</c:v>
                </c:pt>
                <c:pt idx="1">
                  <c:v>16</c:v>
                </c:pt>
                <c:pt idx="2">
                  <c:v>12</c:v>
                </c:pt>
              </c:numCache>
            </c:numRef>
          </c:val>
        </c:ser>
        <c:ser>
          <c:idx val="2"/>
          <c:order val="2"/>
          <c:tx>
            <c:strRef>
              <c:f>Sheet1!$A$34</c:f>
              <c:strCache>
                <c:ptCount val="1"/>
                <c:pt idx="0">
                  <c:v>Neutral (3)</c:v>
                </c:pt>
              </c:strCache>
            </c:strRef>
          </c:tx>
          <c:spPr>
            <a:solidFill>
              <a:schemeClr val="accent3"/>
            </a:solidFill>
            <a:ln>
              <a:noFill/>
            </a:ln>
            <a:effectLst/>
          </c:spPr>
          <c:invertIfNegative val="0"/>
          <c:cat>
            <c:strRef>
              <c:f>(Sheet1!$K$31:$L$31,Sheet1!$S$31)</c:f>
              <c:strCache>
                <c:ptCount val="3"/>
                <c:pt idx="0">
                  <c:v>1) I logged in the game only to check the message boards.</c:v>
                </c:pt>
                <c:pt idx="1">
                  <c:v>2) Message Boards kept me involved with the game although asynchronous.</c:v>
                </c:pt>
                <c:pt idx="2">
                  <c:v>3) I played longer than I meant to having the Message Board feature of communication in the system:</c:v>
                </c:pt>
              </c:strCache>
            </c:strRef>
          </c:cat>
          <c:val>
            <c:numRef>
              <c:f>(Sheet1!$K$34:$L$34,Sheet1!$S$34)</c:f>
              <c:numCache>
                <c:formatCode>General</c:formatCode>
                <c:ptCount val="3"/>
                <c:pt idx="0">
                  <c:v>8</c:v>
                </c:pt>
                <c:pt idx="1">
                  <c:v>8</c:v>
                </c:pt>
                <c:pt idx="2">
                  <c:v>8</c:v>
                </c:pt>
              </c:numCache>
            </c:numRef>
          </c:val>
        </c:ser>
        <c:ser>
          <c:idx val="3"/>
          <c:order val="3"/>
          <c:tx>
            <c:strRef>
              <c:f>Sheet1!$A$35</c:f>
              <c:strCache>
                <c:ptCount val="1"/>
                <c:pt idx="0">
                  <c:v>Disagree (2)</c:v>
                </c:pt>
              </c:strCache>
            </c:strRef>
          </c:tx>
          <c:spPr>
            <a:solidFill>
              <a:schemeClr val="accent4"/>
            </a:solidFill>
            <a:ln>
              <a:noFill/>
            </a:ln>
            <a:effectLst/>
          </c:spPr>
          <c:invertIfNegative val="0"/>
          <c:cat>
            <c:strRef>
              <c:f>(Sheet1!$K$31:$L$31,Sheet1!$S$31)</c:f>
              <c:strCache>
                <c:ptCount val="3"/>
                <c:pt idx="0">
                  <c:v>1) I logged in the game only to check the message boards.</c:v>
                </c:pt>
                <c:pt idx="1">
                  <c:v>2) Message Boards kept me involved with the game although asynchronous.</c:v>
                </c:pt>
                <c:pt idx="2">
                  <c:v>3) I played longer than I meant to having the Message Board feature of communication in the system:</c:v>
                </c:pt>
              </c:strCache>
            </c:strRef>
          </c:cat>
          <c:val>
            <c:numRef>
              <c:f>(Sheet1!$K$35:$L$35,Sheet1!$S$35)</c:f>
              <c:numCache>
                <c:formatCode>General</c:formatCode>
                <c:ptCount val="3"/>
                <c:pt idx="0">
                  <c:v>5</c:v>
                </c:pt>
                <c:pt idx="1">
                  <c:v>1</c:v>
                </c:pt>
                <c:pt idx="2">
                  <c:v>3</c:v>
                </c:pt>
              </c:numCache>
            </c:numRef>
          </c:val>
        </c:ser>
        <c:ser>
          <c:idx val="4"/>
          <c:order val="4"/>
          <c:tx>
            <c:strRef>
              <c:f>Sheet1!$A$36</c:f>
              <c:strCache>
                <c:ptCount val="1"/>
                <c:pt idx="0">
                  <c:v>Strongly Disagree (1)</c:v>
                </c:pt>
              </c:strCache>
            </c:strRef>
          </c:tx>
          <c:spPr>
            <a:solidFill>
              <a:schemeClr val="accent5"/>
            </a:solidFill>
            <a:ln>
              <a:noFill/>
            </a:ln>
            <a:effectLst/>
          </c:spPr>
          <c:invertIfNegative val="0"/>
          <c:cat>
            <c:strRef>
              <c:f>(Sheet1!$K$31:$L$31,Sheet1!$S$31)</c:f>
              <c:strCache>
                <c:ptCount val="3"/>
                <c:pt idx="0">
                  <c:v>1) I logged in the game only to check the message boards.</c:v>
                </c:pt>
                <c:pt idx="1">
                  <c:v>2) Message Boards kept me involved with the game although asynchronous.</c:v>
                </c:pt>
                <c:pt idx="2">
                  <c:v>3) I played longer than I meant to having the Message Board feature of communication in the system:</c:v>
                </c:pt>
              </c:strCache>
            </c:strRef>
          </c:cat>
          <c:val>
            <c:numRef>
              <c:f>(Sheet1!$K$36:$L$36,Sheet1!$S$36)</c:f>
              <c:numCache>
                <c:formatCode>General</c:formatCode>
                <c:ptCount val="3"/>
                <c:pt idx="0">
                  <c:v>1</c:v>
                </c:pt>
                <c:pt idx="1">
                  <c:v>0</c:v>
                </c:pt>
                <c:pt idx="2">
                  <c:v>0</c:v>
                </c:pt>
              </c:numCache>
            </c:numRef>
          </c:val>
        </c:ser>
        <c:dLbls>
          <c:showLegendKey val="0"/>
          <c:showVal val="0"/>
          <c:showCatName val="0"/>
          <c:showSerName val="0"/>
          <c:showPercent val="0"/>
          <c:showBubbleSize val="0"/>
        </c:dLbls>
        <c:gapWidth val="150"/>
        <c:overlap val="100"/>
        <c:axId val="405009616"/>
        <c:axId val="405010400"/>
      </c:barChart>
      <c:catAx>
        <c:axId val="405009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Questions related to Message Boards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0400"/>
        <c:crosses val="autoZero"/>
        <c:auto val="1"/>
        <c:lblAlgn val="ctr"/>
        <c:lblOffset val="100"/>
        <c:noMultiLvlLbl val="0"/>
      </c:catAx>
      <c:valAx>
        <c:axId val="405010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Responses</a:t>
                </a:r>
              </a:p>
            </c:rich>
          </c:tx>
          <c:layout>
            <c:manualLayout>
              <c:xMode val="edge"/>
              <c:yMode val="edge"/>
              <c:x val="0.69928805774278213"/>
              <c:y val="0.77277704870224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0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Direct Messages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Sheet1!$A$32</c:f>
              <c:strCache>
                <c:ptCount val="1"/>
                <c:pt idx="0">
                  <c:v>Strongly Agree (5)</c:v>
                </c:pt>
              </c:strCache>
            </c:strRef>
          </c:tx>
          <c:spPr>
            <a:solidFill>
              <a:schemeClr val="accent1"/>
            </a:solidFill>
            <a:ln>
              <a:noFill/>
            </a:ln>
            <a:effectLst/>
          </c:spPr>
          <c:invertIfNegative val="0"/>
          <c:cat>
            <c:strRef>
              <c:f>(Sheet1!$J$31,Sheet1!$R$31)</c:f>
              <c:strCache>
                <c:ptCount val="2"/>
                <c:pt idx="0">
                  <c:v>1) I checked my direct messages regularly and it was good way to exchange information privately</c:v>
                </c:pt>
                <c:pt idx="1">
                  <c:v>2) I played longer than I meant to having the Direct Messages feature of communication in the system:</c:v>
                </c:pt>
              </c:strCache>
            </c:strRef>
          </c:cat>
          <c:val>
            <c:numRef>
              <c:f>(Sheet1!$J$32,Sheet1!$R$32)</c:f>
              <c:numCache>
                <c:formatCode>General</c:formatCode>
                <c:ptCount val="2"/>
                <c:pt idx="0">
                  <c:v>11</c:v>
                </c:pt>
                <c:pt idx="1">
                  <c:v>4</c:v>
                </c:pt>
              </c:numCache>
            </c:numRef>
          </c:val>
        </c:ser>
        <c:ser>
          <c:idx val="1"/>
          <c:order val="1"/>
          <c:tx>
            <c:strRef>
              <c:f>Sheet1!$A$33</c:f>
              <c:strCache>
                <c:ptCount val="1"/>
                <c:pt idx="0">
                  <c:v>Agree (4)</c:v>
                </c:pt>
              </c:strCache>
            </c:strRef>
          </c:tx>
          <c:spPr>
            <a:solidFill>
              <a:schemeClr val="accent2"/>
            </a:solidFill>
            <a:ln>
              <a:noFill/>
            </a:ln>
            <a:effectLst/>
          </c:spPr>
          <c:invertIfNegative val="0"/>
          <c:cat>
            <c:strRef>
              <c:f>(Sheet1!$J$31,Sheet1!$R$31)</c:f>
              <c:strCache>
                <c:ptCount val="2"/>
                <c:pt idx="0">
                  <c:v>1) I checked my direct messages regularly and it was good way to exchange information privately</c:v>
                </c:pt>
                <c:pt idx="1">
                  <c:v>2) I played longer than I meant to having the Direct Messages feature of communication in the system:</c:v>
                </c:pt>
              </c:strCache>
            </c:strRef>
          </c:cat>
          <c:val>
            <c:numRef>
              <c:f>(Sheet1!$J$33,Sheet1!$R$33)</c:f>
              <c:numCache>
                <c:formatCode>General</c:formatCode>
                <c:ptCount val="2"/>
                <c:pt idx="0">
                  <c:v>12</c:v>
                </c:pt>
                <c:pt idx="1">
                  <c:v>9</c:v>
                </c:pt>
              </c:numCache>
            </c:numRef>
          </c:val>
        </c:ser>
        <c:ser>
          <c:idx val="2"/>
          <c:order val="2"/>
          <c:tx>
            <c:strRef>
              <c:f>Sheet1!$A$34</c:f>
              <c:strCache>
                <c:ptCount val="1"/>
                <c:pt idx="0">
                  <c:v>Neutral (3)</c:v>
                </c:pt>
              </c:strCache>
            </c:strRef>
          </c:tx>
          <c:spPr>
            <a:solidFill>
              <a:schemeClr val="accent3"/>
            </a:solidFill>
            <a:ln>
              <a:noFill/>
            </a:ln>
            <a:effectLst/>
          </c:spPr>
          <c:invertIfNegative val="0"/>
          <c:cat>
            <c:strRef>
              <c:f>(Sheet1!$J$31,Sheet1!$R$31)</c:f>
              <c:strCache>
                <c:ptCount val="2"/>
                <c:pt idx="0">
                  <c:v>1) I checked my direct messages regularly and it was good way to exchange information privately</c:v>
                </c:pt>
                <c:pt idx="1">
                  <c:v>2) I played longer than I meant to having the Direct Messages feature of communication in the system:</c:v>
                </c:pt>
              </c:strCache>
            </c:strRef>
          </c:cat>
          <c:val>
            <c:numRef>
              <c:f>(Sheet1!$J$34,Sheet1!$R$34)</c:f>
              <c:numCache>
                <c:formatCode>General</c:formatCode>
                <c:ptCount val="2"/>
                <c:pt idx="0">
                  <c:v>4</c:v>
                </c:pt>
                <c:pt idx="1">
                  <c:v>10</c:v>
                </c:pt>
              </c:numCache>
            </c:numRef>
          </c:val>
        </c:ser>
        <c:ser>
          <c:idx val="3"/>
          <c:order val="3"/>
          <c:tx>
            <c:strRef>
              <c:f>Sheet1!$A$35</c:f>
              <c:strCache>
                <c:ptCount val="1"/>
                <c:pt idx="0">
                  <c:v>Disagree (2)</c:v>
                </c:pt>
              </c:strCache>
            </c:strRef>
          </c:tx>
          <c:spPr>
            <a:solidFill>
              <a:schemeClr val="accent4"/>
            </a:solidFill>
            <a:ln>
              <a:noFill/>
            </a:ln>
            <a:effectLst/>
          </c:spPr>
          <c:invertIfNegative val="0"/>
          <c:cat>
            <c:strRef>
              <c:f>(Sheet1!$J$31,Sheet1!$R$31)</c:f>
              <c:strCache>
                <c:ptCount val="2"/>
                <c:pt idx="0">
                  <c:v>1) I checked my direct messages regularly and it was good way to exchange information privately</c:v>
                </c:pt>
                <c:pt idx="1">
                  <c:v>2) I played longer than I meant to having the Direct Messages feature of communication in the system:</c:v>
                </c:pt>
              </c:strCache>
            </c:strRef>
          </c:cat>
          <c:val>
            <c:numRef>
              <c:f>(Sheet1!$J$35,Sheet1!$R$35)</c:f>
              <c:numCache>
                <c:formatCode>General</c:formatCode>
                <c:ptCount val="2"/>
                <c:pt idx="0">
                  <c:v>0</c:v>
                </c:pt>
                <c:pt idx="1">
                  <c:v>4</c:v>
                </c:pt>
              </c:numCache>
            </c:numRef>
          </c:val>
        </c:ser>
        <c:ser>
          <c:idx val="4"/>
          <c:order val="4"/>
          <c:tx>
            <c:strRef>
              <c:f>Sheet1!$A$36</c:f>
              <c:strCache>
                <c:ptCount val="1"/>
                <c:pt idx="0">
                  <c:v>Strongly Disagree (1)</c:v>
                </c:pt>
              </c:strCache>
            </c:strRef>
          </c:tx>
          <c:spPr>
            <a:solidFill>
              <a:schemeClr val="accent5"/>
            </a:solidFill>
            <a:ln>
              <a:noFill/>
            </a:ln>
            <a:effectLst/>
          </c:spPr>
          <c:invertIfNegative val="0"/>
          <c:cat>
            <c:strRef>
              <c:f>(Sheet1!$J$31,Sheet1!$R$31)</c:f>
              <c:strCache>
                <c:ptCount val="2"/>
                <c:pt idx="0">
                  <c:v>1) I checked my direct messages regularly and it was good way to exchange information privately</c:v>
                </c:pt>
                <c:pt idx="1">
                  <c:v>2) I played longer than I meant to having the Direct Messages feature of communication in the system:</c:v>
                </c:pt>
              </c:strCache>
            </c:strRef>
          </c:cat>
          <c:val>
            <c:numRef>
              <c:f>(Sheet1!$J$36,Sheet1!$R$36)</c:f>
              <c:numCache>
                <c:formatCode>General</c:formatCode>
                <c:ptCount val="2"/>
                <c:pt idx="0">
                  <c:v>0</c:v>
                </c:pt>
                <c:pt idx="1">
                  <c:v>0</c:v>
                </c:pt>
              </c:numCache>
            </c:numRef>
          </c:val>
        </c:ser>
        <c:dLbls>
          <c:showLegendKey val="0"/>
          <c:showVal val="0"/>
          <c:showCatName val="0"/>
          <c:showSerName val="0"/>
          <c:showPercent val="0"/>
          <c:showBubbleSize val="0"/>
        </c:dLbls>
        <c:gapWidth val="150"/>
        <c:overlap val="100"/>
        <c:axId val="405011576"/>
        <c:axId val="405012752"/>
      </c:barChart>
      <c:catAx>
        <c:axId val="405011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Questions related to Direct Messages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2752"/>
        <c:crosses val="autoZero"/>
        <c:auto val="1"/>
        <c:lblAlgn val="ctr"/>
        <c:lblOffset val="100"/>
        <c:noMultiLvlLbl val="0"/>
      </c:catAx>
      <c:valAx>
        <c:axId val="405012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1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Chat Analysis</a:t>
            </a:r>
          </a:p>
        </c:rich>
      </c:tx>
      <c:overlay val="0"/>
      <c:spPr>
        <a:noFill/>
        <a:ln>
          <a:noFill/>
        </a:ln>
        <a:effectLst/>
      </c:spPr>
    </c:title>
    <c:autoTitleDeleted val="0"/>
    <c:plotArea>
      <c:layout/>
      <c:barChart>
        <c:barDir val="bar"/>
        <c:grouping val="stacked"/>
        <c:varyColors val="0"/>
        <c:ser>
          <c:idx val="0"/>
          <c:order val="0"/>
          <c:tx>
            <c:strRef>
              <c:f>Sheet1!$A$32</c:f>
              <c:strCache>
                <c:ptCount val="1"/>
                <c:pt idx="0">
                  <c:v>Strongly Agree (5)</c:v>
                </c:pt>
              </c:strCache>
            </c:strRef>
          </c:tx>
          <c:spPr>
            <a:solidFill>
              <a:schemeClr val="accent1"/>
            </a:solidFill>
            <a:ln>
              <a:noFill/>
            </a:ln>
            <a:effectLst/>
          </c:spPr>
          <c:invertIfNegative val="0"/>
          <c:cat>
            <c:strRef>
              <c:f>(Sheet1!$B$31:$E$31,Sheet1!$P$31)</c:f>
              <c:strCache>
                <c:ptCount val="5"/>
                <c:pt idx="0">
                  <c:v>1) Chat system was influential in exchanging ideas and information during prediction.</c:v>
                </c:pt>
                <c:pt idx="1">
                  <c:v>2) Chat system keeps me engrossed in the game.</c:v>
                </c:pt>
                <c:pt idx="2">
                  <c:v>3) I sometimes lost track of time when chatting with users.</c:v>
                </c:pt>
                <c:pt idx="3">
                  <c:v>4) Chatting with strangers to exchange ideas wasn't awkward and uneasy.</c:v>
                </c:pt>
                <c:pt idx="4">
                  <c:v>5) I played longer than I meant to having the chat feature of communication in the system:</c:v>
                </c:pt>
              </c:strCache>
            </c:strRef>
          </c:cat>
          <c:val>
            <c:numRef>
              <c:f>(Sheet1!$B$32:$E$32,Sheet1!$P$32)</c:f>
              <c:numCache>
                <c:formatCode>General</c:formatCode>
                <c:ptCount val="5"/>
                <c:pt idx="0">
                  <c:v>4</c:v>
                </c:pt>
                <c:pt idx="1">
                  <c:v>3</c:v>
                </c:pt>
                <c:pt idx="2">
                  <c:v>1</c:v>
                </c:pt>
                <c:pt idx="3">
                  <c:v>4</c:v>
                </c:pt>
                <c:pt idx="4">
                  <c:v>2</c:v>
                </c:pt>
              </c:numCache>
            </c:numRef>
          </c:val>
        </c:ser>
        <c:ser>
          <c:idx val="1"/>
          <c:order val="1"/>
          <c:tx>
            <c:strRef>
              <c:f>Sheet1!$A$33</c:f>
              <c:strCache>
                <c:ptCount val="1"/>
                <c:pt idx="0">
                  <c:v>Agree (4)</c:v>
                </c:pt>
              </c:strCache>
            </c:strRef>
          </c:tx>
          <c:spPr>
            <a:solidFill>
              <a:schemeClr val="accent2"/>
            </a:solidFill>
            <a:ln>
              <a:noFill/>
            </a:ln>
            <a:effectLst/>
          </c:spPr>
          <c:invertIfNegative val="0"/>
          <c:cat>
            <c:strRef>
              <c:f>(Sheet1!$B$31:$E$31,Sheet1!$P$31)</c:f>
              <c:strCache>
                <c:ptCount val="5"/>
                <c:pt idx="0">
                  <c:v>1) Chat system was influential in exchanging ideas and information during prediction.</c:v>
                </c:pt>
                <c:pt idx="1">
                  <c:v>2) Chat system keeps me engrossed in the game.</c:v>
                </c:pt>
                <c:pt idx="2">
                  <c:v>3) I sometimes lost track of time when chatting with users.</c:v>
                </c:pt>
                <c:pt idx="3">
                  <c:v>4) Chatting with strangers to exchange ideas wasn't awkward and uneasy.</c:v>
                </c:pt>
                <c:pt idx="4">
                  <c:v>5) I played longer than I meant to having the chat feature of communication in the system:</c:v>
                </c:pt>
              </c:strCache>
            </c:strRef>
          </c:cat>
          <c:val>
            <c:numRef>
              <c:f>(Sheet1!$B$33:$E$33,Sheet1!$P$33)</c:f>
              <c:numCache>
                <c:formatCode>General</c:formatCode>
                <c:ptCount val="5"/>
                <c:pt idx="0">
                  <c:v>8</c:v>
                </c:pt>
                <c:pt idx="1">
                  <c:v>10</c:v>
                </c:pt>
                <c:pt idx="2">
                  <c:v>4</c:v>
                </c:pt>
                <c:pt idx="3">
                  <c:v>3</c:v>
                </c:pt>
                <c:pt idx="4">
                  <c:v>9</c:v>
                </c:pt>
              </c:numCache>
            </c:numRef>
          </c:val>
        </c:ser>
        <c:ser>
          <c:idx val="2"/>
          <c:order val="2"/>
          <c:tx>
            <c:strRef>
              <c:f>Sheet1!$A$34</c:f>
              <c:strCache>
                <c:ptCount val="1"/>
                <c:pt idx="0">
                  <c:v>Neutral (3)</c:v>
                </c:pt>
              </c:strCache>
            </c:strRef>
          </c:tx>
          <c:spPr>
            <a:solidFill>
              <a:schemeClr val="accent3"/>
            </a:solidFill>
            <a:ln>
              <a:noFill/>
            </a:ln>
            <a:effectLst/>
          </c:spPr>
          <c:invertIfNegative val="0"/>
          <c:cat>
            <c:strRef>
              <c:f>(Sheet1!$B$31:$E$31,Sheet1!$P$31)</c:f>
              <c:strCache>
                <c:ptCount val="5"/>
                <c:pt idx="0">
                  <c:v>1) Chat system was influential in exchanging ideas and information during prediction.</c:v>
                </c:pt>
                <c:pt idx="1">
                  <c:v>2) Chat system keeps me engrossed in the game.</c:v>
                </c:pt>
                <c:pt idx="2">
                  <c:v>3) I sometimes lost track of time when chatting with users.</c:v>
                </c:pt>
                <c:pt idx="3">
                  <c:v>4) Chatting with strangers to exchange ideas wasn't awkward and uneasy.</c:v>
                </c:pt>
                <c:pt idx="4">
                  <c:v>5) I played longer than I meant to having the chat feature of communication in the system:</c:v>
                </c:pt>
              </c:strCache>
            </c:strRef>
          </c:cat>
          <c:val>
            <c:numRef>
              <c:f>(Sheet1!$B$34:$E$34,Sheet1!$P$34)</c:f>
              <c:numCache>
                <c:formatCode>General</c:formatCode>
                <c:ptCount val="5"/>
                <c:pt idx="0">
                  <c:v>7</c:v>
                </c:pt>
                <c:pt idx="1">
                  <c:v>9</c:v>
                </c:pt>
                <c:pt idx="2">
                  <c:v>8</c:v>
                </c:pt>
                <c:pt idx="3">
                  <c:v>5</c:v>
                </c:pt>
                <c:pt idx="4">
                  <c:v>9</c:v>
                </c:pt>
              </c:numCache>
            </c:numRef>
          </c:val>
        </c:ser>
        <c:ser>
          <c:idx val="3"/>
          <c:order val="3"/>
          <c:tx>
            <c:strRef>
              <c:f>Sheet1!$A$35</c:f>
              <c:strCache>
                <c:ptCount val="1"/>
                <c:pt idx="0">
                  <c:v>Disagree (2)</c:v>
                </c:pt>
              </c:strCache>
            </c:strRef>
          </c:tx>
          <c:spPr>
            <a:solidFill>
              <a:schemeClr val="accent4"/>
            </a:solidFill>
            <a:ln>
              <a:noFill/>
            </a:ln>
            <a:effectLst/>
          </c:spPr>
          <c:invertIfNegative val="0"/>
          <c:cat>
            <c:strRef>
              <c:f>(Sheet1!$B$31:$E$31,Sheet1!$P$31)</c:f>
              <c:strCache>
                <c:ptCount val="5"/>
                <c:pt idx="0">
                  <c:v>1) Chat system was influential in exchanging ideas and information during prediction.</c:v>
                </c:pt>
                <c:pt idx="1">
                  <c:v>2) Chat system keeps me engrossed in the game.</c:v>
                </c:pt>
                <c:pt idx="2">
                  <c:v>3) I sometimes lost track of time when chatting with users.</c:v>
                </c:pt>
                <c:pt idx="3">
                  <c:v>4) Chatting with strangers to exchange ideas wasn't awkward and uneasy.</c:v>
                </c:pt>
                <c:pt idx="4">
                  <c:v>5) I played longer than I meant to having the chat feature of communication in the system:</c:v>
                </c:pt>
              </c:strCache>
            </c:strRef>
          </c:cat>
          <c:val>
            <c:numRef>
              <c:f>(Sheet1!$B$35:$E$35,Sheet1!$P$35)</c:f>
              <c:numCache>
                <c:formatCode>General</c:formatCode>
                <c:ptCount val="5"/>
                <c:pt idx="0">
                  <c:v>4</c:v>
                </c:pt>
                <c:pt idx="1">
                  <c:v>5</c:v>
                </c:pt>
                <c:pt idx="2">
                  <c:v>12</c:v>
                </c:pt>
                <c:pt idx="3">
                  <c:v>11</c:v>
                </c:pt>
                <c:pt idx="4">
                  <c:v>6</c:v>
                </c:pt>
              </c:numCache>
            </c:numRef>
          </c:val>
        </c:ser>
        <c:ser>
          <c:idx val="4"/>
          <c:order val="4"/>
          <c:tx>
            <c:strRef>
              <c:f>Sheet1!$A$36</c:f>
              <c:strCache>
                <c:ptCount val="1"/>
                <c:pt idx="0">
                  <c:v>Strongly Disagree (1)</c:v>
                </c:pt>
              </c:strCache>
            </c:strRef>
          </c:tx>
          <c:spPr>
            <a:solidFill>
              <a:schemeClr val="accent5"/>
            </a:solidFill>
            <a:ln>
              <a:noFill/>
            </a:ln>
            <a:effectLst/>
          </c:spPr>
          <c:invertIfNegative val="0"/>
          <c:cat>
            <c:strRef>
              <c:f>(Sheet1!$B$31:$E$31,Sheet1!$P$31)</c:f>
              <c:strCache>
                <c:ptCount val="5"/>
                <c:pt idx="0">
                  <c:v>1) Chat system was influential in exchanging ideas and information during prediction.</c:v>
                </c:pt>
                <c:pt idx="1">
                  <c:v>2) Chat system keeps me engrossed in the game.</c:v>
                </c:pt>
                <c:pt idx="2">
                  <c:v>3) I sometimes lost track of time when chatting with users.</c:v>
                </c:pt>
                <c:pt idx="3">
                  <c:v>4) Chatting with strangers to exchange ideas wasn't awkward and uneasy.</c:v>
                </c:pt>
                <c:pt idx="4">
                  <c:v>5) I played longer than I meant to having the chat feature of communication in the system:</c:v>
                </c:pt>
              </c:strCache>
            </c:strRef>
          </c:cat>
          <c:val>
            <c:numRef>
              <c:f>(Sheet1!$B$36:$E$36,Sheet1!$P$36)</c:f>
              <c:numCache>
                <c:formatCode>General</c:formatCode>
                <c:ptCount val="5"/>
                <c:pt idx="0">
                  <c:v>4</c:v>
                </c:pt>
                <c:pt idx="1">
                  <c:v>0</c:v>
                </c:pt>
                <c:pt idx="2">
                  <c:v>2</c:v>
                </c:pt>
                <c:pt idx="3">
                  <c:v>4</c:v>
                </c:pt>
                <c:pt idx="4">
                  <c:v>1</c:v>
                </c:pt>
              </c:numCache>
            </c:numRef>
          </c:val>
        </c:ser>
        <c:dLbls>
          <c:showLegendKey val="0"/>
          <c:showVal val="0"/>
          <c:showCatName val="0"/>
          <c:showSerName val="0"/>
          <c:showPercent val="0"/>
          <c:showBubbleSize val="0"/>
        </c:dLbls>
        <c:gapWidth val="150"/>
        <c:overlap val="100"/>
        <c:axId val="405013536"/>
        <c:axId val="334560232"/>
      </c:barChart>
      <c:catAx>
        <c:axId val="4050135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Questions related to Chat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560232"/>
        <c:crosses val="autoZero"/>
        <c:auto val="1"/>
        <c:lblAlgn val="ctr"/>
        <c:lblOffset val="100"/>
        <c:noMultiLvlLbl val="0"/>
      </c:catAx>
      <c:valAx>
        <c:axId val="334560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3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Forum vs Message Board vs Direct Messages</a:t>
            </a:r>
          </a:p>
        </c:rich>
      </c:tx>
      <c:overlay val="0"/>
      <c:spPr>
        <a:noFill/>
        <a:ln>
          <a:noFill/>
        </a:ln>
        <a:effectLst/>
      </c:spPr>
    </c:title>
    <c:autoTitleDeleted val="0"/>
    <c:plotArea>
      <c:layout/>
      <c:barChart>
        <c:barDir val="col"/>
        <c:grouping val="stacked"/>
        <c:varyColors val="0"/>
        <c:ser>
          <c:idx val="0"/>
          <c:order val="0"/>
          <c:tx>
            <c:strRef>
              <c:f>Sheet1!$A$32</c:f>
              <c:strCache>
                <c:ptCount val="1"/>
                <c:pt idx="0">
                  <c:v>Strongly Agree (5)</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Sheet1!$AH$31:$AJ$31</c:f>
              <c:strCache>
                <c:ptCount val="3"/>
                <c:pt idx="0">
                  <c:v>Overall Forum Responses</c:v>
                </c:pt>
                <c:pt idx="1">
                  <c:v>Overall Message Board Responses</c:v>
                </c:pt>
                <c:pt idx="2">
                  <c:v>Overall Direct Messages  Responses</c:v>
                </c:pt>
              </c:strCache>
            </c:strRef>
          </c:cat>
          <c:val>
            <c:numRef>
              <c:f>Sheet1!$AH$32:$AJ$32</c:f>
              <c:numCache>
                <c:formatCode>General</c:formatCode>
                <c:ptCount val="3"/>
                <c:pt idx="0">
                  <c:v>10</c:v>
                </c:pt>
                <c:pt idx="1">
                  <c:v>3</c:v>
                </c:pt>
                <c:pt idx="2">
                  <c:v>7.5</c:v>
                </c:pt>
              </c:numCache>
            </c:numRef>
          </c:val>
        </c:ser>
        <c:ser>
          <c:idx val="1"/>
          <c:order val="1"/>
          <c:tx>
            <c:strRef>
              <c:f>Sheet1!$A$33</c:f>
              <c:strCache>
                <c:ptCount val="1"/>
                <c:pt idx="0">
                  <c:v>Agree (4)</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Sheet1!$AH$31:$AJ$31</c:f>
              <c:strCache>
                <c:ptCount val="3"/>
                <c:pt idx="0">
                  <c:v>Overall Forum Responses</c:v>
                </c:pt>
                <c:pt idx="1">
                  <c:v>Overall Message Board Responses</c:v>
                </c:pt>
                <c:pt idx="2">
                  <c:v>Overall Direct Messages  Responses</c:v>
                </c:pt>
              </c:strCache>
            </c:strRef>
          </c:cat>
          <c:val>
            <c:numRef>
              <c:f>Sheet1!$AH$33:$AJ$33</c:f>
              <c:numCache>
                <c:formatCode>General</c:formatCode>
                <c:ptCount val="3"/>
                <c:pt idx="0">
                  <c:v>11.8</c:v>
                </c:pt>
                <c:pt idx="1">
                  <c:v>12.666666666666666</c:v>
                </c:pt>
                <c:pt idx="2">
                  <c:v>10.5</c:v>
                </c:pt>
              </c:numCache>
            </c:numRef>
          </c:val>
        </c:ser>
        <c:ser>
          <c:idx val="2"/>
          <c:order val="2"/>
          <c:tx>
            <c:strRef>
              <c:f>Sheet1!$A$34</c:f>
              <c:strCache>
                <c:ptCount val="1"/>
                <c:pt idx="0">
                  <c:v>Neutral (3)</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Sheet1!$AH$31:$AJ$31</c:f>
              <c:strCache>
                <c:ptCount val="3"/>
                <c:pt idx="0">
                  <c:v>Overall Forum Responses</c:v>
                </c:pt>
                <c:pt idx="1">
                  <c:v>Overall Message Board Responses</c:v>
                </c:pt>
                <c:pt idx="2">
                  <c:v>Overall Direct Messages  Responses</c:v>
                </c:pt>
              </c:strCache>
            </c:strRef>
          </c:cat>
          <c:val>
            <c:numRef>
              <c:f>Sheet1!$AH$34:$AJ$34</c:f>
              <c:numCache>
                <c:formatCode>General</c:formatCode>
                <c:ptCount val="3"/>
                <c:pt idx="0">
                  <c:v>4</c:v>
                </c:pt>
                <c:pt idx="1">
                  <c:v>8</c:v>
                </c:pt>
                <c:pt idx="2">
                  <c:v>7</c:v>
                </c:pt>
              </c:numCache>
            </c:numRef>
          </c:val>
        </c:ser>
        <c:ser>
          <c:idx val="3"/>
          <c:order val="3"/>
          <c:tx>
            <c:strRef>
              <c:f>Sheet1!$A$35</c:f>
              <c:strCache>
                <c:ptCount val="1"/>
                <c:pt idx="0">
                  <c:v>Disagree (2)</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Sheet1!$AH$31:$AJ$31</c:f>
              <c:strCache>
                <c:ptCount val="3"/>
                <c:pt idx="0">
                  <c:v>Overall Forum Responses</c:v>
                </c:pt>
                <c:pt idx="1">
                  <c:v>Overall Message Board Responses</c:v>
                </c:pt>
                <c:pt idx="2">
                  <c:v>Overall Direct Messages  Responses</c:v>
                </c:pt>
              </c:strCache>
            </c:strRef>
          </c:cat>
          <c:val>
            <c:numRef>
              <c:f>Sheet1!$AH$35:$AJ$35</c:f>
              <c:numCache>
                <c:formatCode>General</c:formatCode>
                <c:ptCount val="3"/>
                <c:pt idx="0">
                  <c:v>1.2</c:v>
                </c:pt>
                <c:pt idx="1">
                  <c:v>3</c:v>
                </c:pt>
                <c:pt idx="2">
                  <c:v>2</c:v>
                </c:pt>
              </c:numCache>
            </c:numRef>
          </c:val>
        </c:ser>
        <c:ser>
          <c:idx val="4"/>
          <c:order val="4"/>
          <c:tx>
            <c:strRef>
              <c:f>Sheet1!$A$36</c:f>
              <c:strCache>
                <c:ptCount val="1"/>
                <c:pt idx="0">
                  <c:v>Strongly Disagree (1)</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Sheet1!$AH$31:$AJ$31</c:f>
              <c:strCache>
                <c:ptCount val="3"/>
                <c:pt idx="0">
                  <c:v>Overall Forum Responses</c:v>
                </c:pt>
                <c:pt idx="1">
                  <c:v>Overall Message Board Responses</c:v>
                </c:pt>
                <c:pt idx="2">
                  <c:v>Overall Direct Messages  Responses</c:v>
                </c:pt>
              </c:strCache>
            </c:strRef>
          </c:cat>
          <c:val>
            <c:numRef>
              <c:f>Sheet1!$AH$36:$AJ$36</c:f>
              <c:numCache>
                <c:formatCode>General</c:formatCode>
                <c:ptCount val="3"/>
                <c:pt idx="0">
                  <c:v>0</c:v>
                </c:pt>
                <c:pt idx="1">
                  <c:v>0.33333333333333331</c:v>
                </c:pt>
                <c:pt idx="2">
                  <c:v>0</c:v>
                </c:pt>
              </c:numCache>
            </c:numRef>
          </c:val>
        </c:ser>
        <c:dLbls>
          <c:showLegendKey val="0"/>
          <c:showVal val="0"/>
          <c:showCatName val="0"/>
          <c:showSerName val="0"/>
          <c:showPercent val="0"/>
          <c:showBubbleSize val="0"/>
        </c:dLbls>
        <c:gapWidth val="150"/>
        <c:overlap val="100"/>
        <c:axId val="408373184"/>
        <c:axId val="408372792"/>
      </c:barChart>
      <c:catAx>
        <c:axId val="40837318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Likert scale rating</a:t>
                </a:r>
              </a:p>
            </c:rich>
          </c:tx>
          <c:layout>
            <c:manualLayout>
              <c:xMode val="edge"/>
              <c:yMode val="edge"/>
              <c:x val="0.47826268591426063"/>
              <c:y val="0.77379556722076404"/>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08372792"/>
        <c:crosses val="autoZero"/>
        <c:auto val="1"/>
        <c:lblAlgn val="ctr"/>
        <c:lblOffset val="100"/>
        <c:noMultiLvlLbl val="0"/>
      </c:catAx>
      <c:valAx>
        <c:axId val="40837279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Responses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0837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dLbl>
              <c:idx val="1"/>
              <c:layout>
                <c:manualLayout>
                  <c:x val="-0.1776556430446195"/>
                  <c:y val="-0.14004686322727009"/>
                </c:manualLayout>
              </c:layout>
              <c:dLblPos val="bestFit"/>
              <c:showLegendKey val="0"/>
              <c:showVal val="1"/>
              <c:showCatName val="0"/>
              <c:showSerName val="0"/>
              <c:showPercent val="1"/>
              <c:showBubbleSize val="0"/>
              <c:extLst>
                <c:ext xmlns:c15="http://schemas.microsoft.com/office/drawing/2012/chart" uri="{CE6537A1-D6FC-4f65-9D91-7224C49458BB}"/>
              </c:extLst>
            </c:dLbl>
            <c:dLbl>
              <c:idx val="2"/>
              <c:layout>
                <c:manualLayout>
                  <c:x val="-8.895958005249352E-2"/>
                  <c:y val="-0.13056823732995521"/>
                </c:manualLayout>
              </c:layout>
              <c:dLblPos val="bestFit"/>
              <c:showLegendKey val="0"/>
              <c:showVal val="1"/>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Sheet1!$B$122:$E$122</c:f>
              <c:strCache>
                <c:ptCount val="4"/>
                <c:pt idx="0">
                  <c:v>Forum</c:v>
                </c:pt>
                <c:pt idx="1">
                  <c:v>Message Board</c:v>
                </c:pt>
                <c:pt idx="2">
                  <c:v>Direct Messages</c:v>
                </c:pt>
                <c:pt idx="3">
                  <c:v>Chat</c:v>
                </c:pt>
              </c:strCache>
            </c:strRef>
          </c:cat>
          <c:val>
            <c:numRef>
              <c:f>Sheet1!$B$123:$E$123</c:f>
              <c:numCache>
                <c:formatCode>General</c:formatCode>
                <c:ptCount val="4"/>
                <c:pt idx="0">
                  <c:v>78</c:v>
                </c:pt>
                <c:pt idx="1">
                  <c:v>24</c:v>
                </c:pt>
                <c:pt idx="2">
                  <c:v>24</c:v>
                </c:pt>
                <c:pt idx="3">
                  <c:v>125</c:v>
                </c:pt>
              </c:numCache>
            </c:numRef>
          </c:val>
        </c:ser>
        <c:dLbls>
          <c:dLblPos val="ctr"/>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5.1220647419072618E-2"/>
          <c:y val="0.80859269562913472"/>
          <c:w val="0.86200314960629909"/>
          <c:h val="0.16617071131092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91621009351008E-2"/>
          <c:y val="3.361519300533293E-2"/>
          <c:w val="0.86625071105655516"/>
          <c:h val="0.73968810716842215"/>
        </c:manualLayout>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dLbl>
              <c:idx val="0"/>
              <c:layout>
                <c:manualLayout>
                  <c:x val="-0.18494775605520794"/>
                  <c:y val="-0.14650350234883061"/>
                </c:manualLayout>
              </c:layout>
              <c:dLblPos val="bestFit"/>
              <c:showLegendKey val="0"/>
              <c:showVal val="1"/>
              <c:showCatName val="0"/>
              <c:showSerName val="0"/>
              <c:showPercent val="1"/>
              <c:showBubbleSize val="0"/>
              <c:extLst>
                <c:ext xmlns:c15="http://schemas.microsoft.com/office/drawing/2012/chart" uri="{CE6537A1-D6FC-4f65-9D91-7224C49458BB}"/>
              </c:extLst>
            </c:dLbl>
            <c:dLbl>
              <c:idx val="1"/>
              <c:layout>
                <c:manualLayout>
                  <c:x val="0.1575385966488029"/>
                  <c:y val="-6.5989601618269056E-2"/>
                </c:manualLayout>
              </c:layout>
              <c:dLblPos val="bestFit"/>
              <c:showLegendKey val="0"/>
              <c:showVal val="1"/>
              <c:showCatName val="0"/>
              <c:showSerName val="0"/>
              <c:showPercent val="1"/>
              <c:showBubbleSize val="0"/>
              <c:extLst>
                <c:ext xmlns:c15="http://schemas.microsoft.com/office/drawing/2012/chart" uri="{CE6537A1-D6FC-4f65-9D91-7224C49458BB}"/>
              </c:extLst>
            </c:dLbl>
            <c:dLbl>
              <c:idx val="2"/>
              <c:layout>
                <c:manualLayout>
                  <c:x val="0.18671975888945438"/>
                  <c:y val="1.8025644883561492E-2"/>
                </c:manualLayout>
              </c:layout>
              <c:dLblPos val="bestFit"/>
              <c:showLegendKey val="0"/>
              <c:showVal val="1"/>
              <c:showCatName val="0"/>
              <c:showSerName val="0"/>
              <c:showPercent val="1"/>
              <c:showBubbleSize val="0"/>
              <c:extLst>
                <c:ext xmlns:c15="http://schemas.microsoft.com/office/drawing/2012/chart" uri="{CE6537A1-D6FC-4f65-9D91-7224C49458BB}"/>
              </c:extLst>
            </c:dLbl>
            <c:dLbl>
              <c:idx val="3"/>
              <c:layout>
                <c:manualLayout>
                  <c:x val="0.16201191581090388"/>
                  <c:y val="0.12294665396124846"/>
                </c:manualLayout>
              </c:layout>
              <c:dLblPos val="bestFit"/>
              <c:showLegendKey val="0"/>
              <c:showVal val="1"/>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Sheet1!$B$149:$E$149</c:f>
              <c:strCache>
                <c:ptCount val="4"/>
                <c:pt idx="0">
                  <c:v>Forum</c:v>
                </c:pt>
                <c:pt idx="1">
                  <c:v>Message Board</c:v>
                </c:pt>
                <c:pt idx="2">
                  <c:v>Direct Messages</c:v>
                </c:pt>
                <c:pt idx="3">
                  <c:v>Chat</c:v>
                </c:pt>
              </c:strCache>
            </c:strRef>
          </c:cat>
          <c:val>
            <c:numRef>
              <c:f>Sheet1!$B$150:$E$150</c:f>
              <c:numCache>
                <c:formatCode>General</c:formatCode>
                <c:ptCount val="4"/>
                <c:pt idx="0">
                  <c:v>2777</c:v>
                </c:pt>
                <c:pt idx="1">
                  <c:v>318</c:v>
                </c:pt>
                <c:pt idx="2">
                  <c:v>532</c:v>
                </c:pt>
                <c:pt idx="3">
                  <c:v>697</c:v>
                </c:pt>
              </c:numCache>
            </c:numRef>
          </c:val>
        </c:ser>
        <c:dLbls>
          <c:dLblPos val="ctr"/>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3.7656756783729033E-2"/>
          <c:y val="0.79762141197318492"/>
          <c:w val="0.96234324321627118"/>
          <c:h val="0.1787679087884715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Sheet1!$J$123</c:f>
              <c:strCache>
                <c:ptCount val="1"/>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Sheet1!$K$122:$N$122</c:f>
              <c:strCache>
                <c:ptCount val="4"/>
                <c:pt idx="0">
                  <c:v>System related</c:v>
                </c:pt>
                <c:pt idx="1">
                  <c:v>Trash talking/Other</c:v>
                </c:pt>
                <c:pt idx="2">
                  <c:v>Greetings/Acknowledgements</c:v>
                </c:pt>
                <c:pt idx="3">
                  <c:v>Related to prediction/game</c:v>
                </c:pt>
              </c:strCache>
            </c:strRef>
          </c:cat>
          <c:val>
            <c:numRef>
              <c:f>Sheet1!$K$123:$N$123</c:f>
              <c:numCache>
                <c:formatCode>General</c:formatCode>
                <c:ptCount val="4"/>
                <c:pt idx="0">
                  <c:v>46</c:v>
                </c:pt>
                <c:pt idx="1">
                  <c:v>26</c:v>
                </c:pt>
                <c:pt idx="2">
                  <c:v>63</c:v>
                </c:pt>
                <c:pt idx="3">
                  <c:v>116</c:v>
                </c:pt>
              </c:numCache>
            </c:numRef>
          </c:val>
        </c:ser>
        <c:dLbls>
          <c:dLblPos val="inEnd"/>
          <c:showLegendKey val="0"/>
          <c:showVal val="1"/>
          <c:showCatName val="0"/>
          <c:showSerName val="0"/>
          <c:showPercent val="0"/>
          <c:showBubbleSize val="0"/>
        </c:dLbls>
        <c:gapWidth val="150"/>
        <c:overlap val="100"/>
        <c:axId val="408369656"/>
        <c:axId val="408373968"/>
      </c:barChart>
      <c:catAx>
        <c:axId val="4083696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373968"/>
        <c:crosses val="autoZero"/>
        <c:auto val="1"/>
        <c:lblAlgn val="ctr"/>
        <c:lblOffset val="100"/>
        <c:noMultiLvlLbl val="0"/>
      </c:catAx>
      <c:valAx>
        <c:axId val="408373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messages</a:t>
                </a:r>
                <a:endParaRPr 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369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cat>
            <c:strRef>
              <c:f>Sheet1!$L$2:$P$2</c:f>
              <c:strCache>
                <c:ptCount val="5"/>
                <c:pt idx="0">
                  <c:v>For challenge/competition (For bragging rights)</c:v>
                </c:pt>
                <c:pt idx="1">
                  <c:v>You play games to hone your gross and fine motor skills</c:v>
                </c:pt>
                <c:pt idx="2">
                  <c:v>For social experience (To stay in touch with friends/socialize)</c:v>
                </c:pt>
                <c:pt idx="3">
                  <c:v>For casual pastime</c:v>
                </c:pt>
                <c:pt idx="4">
                  <c:v>For entertainment (Makes you happy)</c:v>
                </c:pt>
              </c:strCache>
            </c:strRef>
          </c:cat>
          <c:val>
            <c:numRef>
              <c:f>Sheet1!$L$3:$P$3</c:f>
              <c:numCache>
                <c:formatCode>General</c:formatCode>
                <c:ptCount val="5"/>
                <c:pt idx="0">
                  <c:v>11</c:v>
                </c:pt>
                <c:pt idx="1">
                  <c:v>6</c:v>
                </c:pt>
                <c:pt idx="2">
                  <c:v>8</c:v>
                </c:pt>
                <c:pt idx="3">
                  <c:v>13</c:v>
                </c:pt>
                <c:pt idx="4">
                  <c:v>16</c:v>
                </c:pt>
              </c:numCache>
            </c:numRef>
          </c:val>
        </c:ser>
        <c:dLbls>
          <c:showLegendKey val="0"/>
          <c:showVal val="0"/>
          <c:showCatName val="0"/>
          <c:showSerName val="0"/>
          <c:showPercent val="0"/>
          <c:showBubbleSize val="0"/>
        </c:dLbls>
        <c:gapWidth val="182"/>
        <c:axId val="405019416"/>
        <c:axId val="405019808"/>
      </c:barChart>
      <c:catAx>
        <c:axId val="4050194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Motivation</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9808"/>
        <c:crosses val="autoZero"/>
        <c:auto val="1"/>
        <c:lblAlgn val="ctr"/>
        <c:lblOffset val="100"/>
        <c:noMultiLvlLbl val="0"/>
      </c:catAx>
      <c:valAx>
        <c:axId val="405019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Users' 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19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cat>
            <c:strRef>
              <c:f>Sheet1!$L$24:$P$24</c:f>
              <c:strCache>
                <c:ptCount val="4"/>
                <c:pt idx="0">
                  <c:v>Never </c:v>
                </c:pt>
                <c:pt idx="1">
                  <c:v>Rarely</c:v>
                </c:pt>
                <c:pt idx="2">
                  <c:v>Sometimes</c:v>
                </c:pt>
                <c:pt idx="3">
                  <c:v>Often</c:v>
                </c:pt>
              </c:strCache>
            </c:strRef>
          </c:cat>
          <c:val>
            <c:numRef>
              <c:f>Sheet1!$L$25:$P$25</c:f>
              <c:numCache>
                <c:formatCode>General</c:formatCode>
                <c:ptCount val="5"/>
                <c:pt idx="0">
                  <c:v>3</c:v>
                </c:pt>
                <c:pt idx="1">
                  <c:v>6</c:v>
                </c:pt>
                <c:pt idx="2">
                  <c:v>11</c:v>
                </c:pt>
                <c:pt idx="3">
                  <c:v>7</c:v>
                </c:pt>
              </c:numCache>
            </c:numRef>
          </c:val>
        </c:ser>
        <c:dLbls>
          <c:showLegendKey val="0"/>
          <c:showVal val="0"/>
          <c:showCatName val="0"/>
          <c:showSerName val="0"/>
          <c:showPercent val="0"/>
          <c:showBubbleSize val="0"/>
        </c:dLbls>
        <c:gapWidth val="182"/>
        <c:axId val="405020592"/>
        <c:axId val="405022160"/>
      </c:barChart>
      <c:catAx>
        <c:axId val="40502059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22160"/>
        <c:crosses val="autoZero"/>
        <c:auto val="1"/>
        <c:lblAlgn val="ctr"/>
        <c:lblOffset val="100"/>
        <c:noMultiLvlLbl val="0"/>
      </c:catAx>
      <c:valAx>
        <c:axId val="405022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Users' 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20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 Analysis - Simple Activities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Sheet1!$A$45:$D$45</c:f>
              <c:strCache>
                <c:ptCount val="4"/>
                <c:pt idx="0">
                  <c:v>represent data using concrete objects, pictures, tables and graphs</c:v>
                </c:pt>
                <c:pt idx="1">
                  <c:v>create data tables, bar graphs and line graphs</c:v>
                </c:pt>
                <c:pt idx="2">
                  <c:v>make and justify predictions based on data</c:v>
                </c:pt>
                <c:pt idx="3">
                  <c:v>describe events as impossible, unlikely, likely or certain based on the data</c:v>
                </c:pt>
              </c:strCache>
            </c:strRef>
          </c:cat>
          <c:val>
            <c:numRef>
              <c:f>Sheet1!$A$46:$D$46</c:f>
              <c:numCache>
                <c:formatCode>General</c:formatCode>
                <c:ptCount val="4"/>
                <c:pt idx="0">
                  <c:v>25</c:v>
                </c:pt>
                <c:pt idx="1">
                  <c:v>26</c:v>
                </c:pt>
                <c:pt idx="2">
                  <c:v>21</c:v>
                </c:pt>
                <c:pt idx="3">
                  <c:v>15</c:v>
                </c:pt>
              </c:numCache>
            </c:numRef>
          </c:val>
        </c:ser>
        <c:dLbls>
          <c:showLegendKey val="0"/>
          <c:showVal val="0"/>
          <c:showCatName val="0"/>
          <c:showSerName val="0"/>
          <c:showPercent val="0"/>
          <c:showBubbleSize val="0"/>
        </c:dLbls>
        <c:gapWidth val="182"/>
        <c:axId val="405020984"/>
        <c:axId val="405022552"/>
      </c:barChart>
      <c:catAx>
        <c:axId val="4050209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Simple data analysis activities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22552"/>
        <c:crosses val="autoZero"/>
        <c:auto val="1"/>
        <c:lblAlgn val="ctr"/>
        <c:lblOffset val="100"/>
        <c:noMultiLvlLbl val="0"/>
      </c:catAx>
      <c:valAx>
        <c:axId val="405022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20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Sheet1!$A$84:$E$84</c:f>
              <c:strCache>
                <c:ptCount val="5"/>
                <c:pt idx="0">
                  <c:v>Pre-Activity</c:v>
                </c:pt>
                <c:pt idx="1">
                  <c:v>Prediction-1 (Async)</c:v>
                </c:pt>
                <c:pt idx="2">
                  <c:v>Prediction-2 (Sync)</c:v>
                </c:pt>
                <c:pt idx="3">
                  <c:v>Prediction-3 (Combined)</c:v>
                </c:pt>
                <c:pt idx="4">
                  <c:v>Post-Activity</c:v>
                </c:pt>
              </c:strCache>
            </c:strRef>
          </c:cat>
          <c:val>
            <c:numRef>
              <c:f>Sheet1!$A$85:$E$85</c:f>
              <c:numCache>
                <c:formatCode>General</c:formatCode>
                <c:ptCount val="5"/>
                <c:pt idx="0">
                  <c:v>134</c:v>
                </c:pt>
                <c:pt idx="1">
                  <c:v>491</c:v>
                </c:pt>
                <c:pt idx="2">
                  <c:v>174</c:v>
                </c:pt>
                <c:pt idx="3">
                  <c:v>236</c:v>
                </c:pt>
                <c:pt idx="4">
                  <c:v>108</c:v>
                </c:pt>
              </c:numCache>
            </c:numRef>
          </c:val>
          <c:smooth val="0"/>
        </c:ser>
        <c:dLbls>
          <c:showLegendKey val="0"/>
          <c:showVal val="0"/>
          <c:showCatName val="0"/>
          <c:showSerName val="0"/>
          <c:showPercent val="0"/>
          <c:showBubbleSize val="0"/>
        </c:dLbls>
        <c:marker val="1"/>
        <c:smooth val="0"/>
        <c:axId val="405038232"/>
        <c:axId val="405031960"/>
      </c:lineChart>
      <c:catAx>
        <c:axId val="405038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1960"/>
        <c:crosses val="autoZero"/>
        <c:auto val="1"/>
        <c:lblAlgn val="ctr"/>
        <c:lblOffset val="100"/>
        <c:noMultiLvlLbl val="0"/>
      </c:catAx>
      <c:valAx>
        <c:axId val="405031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Page views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8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Sheet1!$P$83:$T$83</c:f>
              <c:strCache>
                <c:ptCount val="5"/>
                <c:pt idx="0">
                  <c:v>Pre-Activity</c:v>
                </c:pt>
                <c:pt idx="1">
                  <c:v>Prediction-1 (Async)</c:v>
                </c:pt>
                <c:pt idx="2">
                  <c:v>Prediction-2 (Sync)</c:v>
                </c:pt>
                <c:pt idx="3">
                  <c:v>Prediction-3 (Combined)</c:v>
                </c:pt>
                <c:pt idx="4">
                  <c:v>Post-Activity</c:v>
                </c:pt>
              </c:strCache>
            </c:strRef>
          </c:cat>
          <c:val>
            <c:numRef>
              <c:f>Sheet1!$P$84:$T$84</c:f>
              <c:numCache>
                <c:formatCode>General</c:formatCode>
                <c:ptCount val="5"/>
                <c:pt idx="0">
                  <c:v>44</c:v>
                </c:pt>
                <c:pt idx="1">
                  <c:v>187</c:v>
                </c:pt>
                <c:pt idx="2">
                  <c:v>75</c:v>
                </c:pt>
                <c:pt idx="3">
                  <c:v>106</c:v>
                </c:pt>
                <c:pt idx="4">
                  <c:v>54</c:v>
                </c:pt>
              </c:numCache>
            </c:numRef>
          </c:val>
          <c:smooth val="0"/>
        </c:ser>
        <c:dLbls>
          <c:showLegendKey val="0"/>
          <c:showVal val="0"/>
          <c:showCatName val="0"/>
          <c:showSerName val="0"/>
          <c:showPercent val="0"/>
          <c:showBubbleSize val="0"/>
        </c:dLbls>
        <c:marker val="1"/>
        <c:smooth val="0"/>
        <c:axId val="405037448"/>
        <c:axId val="405033136"/>
      </c:lineChart>
      <c:catAx>
        <c:axId val="405037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3136"/>
        <c:crosses val="autoZero"/>
        <c:auto val="1"/>
        <c:lblAlgn val="ctr"/>
        <c:lblOffset val="100"/>
        <c:noMultiLvlLbl val="0"/>
      </c:catAx>
      <c:valAx>
        <c:axId val="405033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Unique Pageviews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7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Sheet1!$A$106:$E$106</c:f>
              <c:strCache>
                <c:ptCount val="5"/>
                <c:pt idx="0">
                  <c:v>Pre-Activity</c:v>
                </c:pt>
                <c:pt idx="1">
                  <c:v>Prediction-1 (Async)</c:v>
                </c:pt>
                <c:pt idx="2">
                  <c:v>Prediction-2 (Sync)</c:v>
                </c:pt>
                <c:pt idx="3">
                  <c:v>Prediction-3 (Combined)</c:v>
                </c:pt>
                <c:pt idx="4">
                  <c:v>Post-Activity</c:v>
                </c:pt>
              </c:strCache>
            </c:strRef>
          </c:cat>
          <c:val>
            <c:numRef>
              <c:f>Sheet1!$A$107:$E$107</c:f>
              <c:numCache>
                <c:formatCode>General</c:formatCode>
                <c:ptCount val="5"/>
                <c:pt idx="0">
                  <c:v>1.56</c:v>
                </c:pt>
                <c:pt idx="1">
                  <c:v>2.2799999999999998</c:v>
                </c:pt>
                <c:pt idx="2">
                  <c:v>2.33</c:v>
                </c:pt>
                <c:pt idx="3">
                  <c:v>2.41</c:v>
                </c:pt>
                <c:pt idx="4">
                  <c:v>1.23</c:v>
                </c:pt>
              </c:numCache>
            </c:numRef>
          </c:val>
          <c:smooth val="0"/>
        </c:ser>
        <c:dLbls>
          <c:showLegendKey val="0"/>
          <c:showVal val="0"/>
          <c:showCatName val="0"/>
          <c:showSerName val="0"/>
          <c:showPercent val="0"/>
          <c:showBubbleSize val="0"/>
        </c:dLbls>
        <c:marker val="1"/>
        <c:smooth val="0"/>
        <c:axId val="405034312"/>
        <c:axId val="405036272"/>
      </c:lineChart>
      <c:catAx>
        <c:axId val="40503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a:t>
                </a:r>
                <a:r>
                  <a:rPr lang="en-US" baseline="0"/>
                  <a:t> Phases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6272"/>
        <c:crosses val="autoZero"/>
        <c:auto val="1"/>
        <c:lblAlgn val="ctr"/>
        <c:lblOffset val="100"/>
        <c:noMultiLvlLbl val="0"/>
      </c:catAx>
      <c:valAx>
        <c:axId val="405036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time spent on pages in min</a:t>
                </a:r>
              </a:p>
            </c:rich>
          </c:tx>
          <c:layout>
            <c:manualLayout>
              <c:xMode val="edge"/>
              <c:yMode val="edge"/>
              <c:x val="1.7673129023123318E-2"/>
              <c:y val="0.138877299142278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4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Sheet1!$O$106:$S$106</c:f>
              <c:strCache>
                <c:ptCount val="5"/>
                <c:pt idx="0">
                  <c:v>Pre-Activity</c:v>
                </c:pt>
                <c:pt idx="1">
                  <c:v>Prediction-1 (Async)</c:v>
                </c:pt>
                <c:pt idx="2">
                  <c:v>Prediction-2 (Sync)</c:v>
                </c:pt>
                <c:pt idx="3">
                  <c:v>Prediction-3 (Combined)</c:v>
                </c:pt>
                <c:pt idx="4">
                  <c:v>Post-Activity</c:v>
                </c:pt>
              </c:strCache>
            </c:strRef>
          </c:cat>
          <c:val>
            <c:numRef>
              <c:f>Sheet1!$O$107:$S$107</c:f>
              <c:numCache>
                <c:formatCode>General</c:formatCode>
                <c:ptCount val="5"/>
                <c:pt idx="0">
                  <c:v>26.44</c:v>
                </c:pt>
                <c:pt idx="1">
                  <c:v>42.49</c:v>
                </c:pt>
                <c:pt idx="2">
                  <c:v>19.41</c:v>
                </c:pt>
                <c:pt idx="3">
                  <c:v>36.32</c:v>
                </c:pt>
                <c:pt idx="4">
                  <c:v>14.22</c:v>
                </c:pt>
              </c:numCache>
            </c:numRef>
          </c:val>
          <c:smooth val="0"/>
        </c:ser>
        <c:dLbls>
          <c:showLegendKey val="0"/>
          <c:showVal val="0"/>
          <c:showCatName val="0"/>
          <c:showSerName val="0"/>
          <c:showPercent val="0"/>
          <c:showBubbleSize val="0"/>
        </c:dLbls>
        <c:marker val="1"/>
        <c:smooth val="0"/>
        <c:axId val="405037056"/>
        <c:axId val="405038624"/>
      </c:lineChart>
      <c:catAx>
        <c:axId val="40503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Activity phases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8624"/>
        <c:crosses val="autoZero"/>
        <c:auto val="1"/>
        <c:lblAlgn val="ctr"/>
        <c:lblOffset val="100"/>
        <c:noMultiLvlLbl val="0"/>
      </c:catAx>
      <c:valAx>
        <c:axId val="40503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session duration in min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037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6F07DC-3879-4F5B-A214-B87CD40B34E9}" type="doc">
      <dgm:prSet loTypeId="urn:microsoft.com/office/officeart/2005/8/layout/hList3" loCatId="list" qsTypeId="urn:microsoft.com/office/officeart/2005/8/quickstyle/3d4" qsCatId="3D" csTypeId="urn:microsoft.com/office/officeart/2005/8/colors/accent0_1" csCatId="mainScheme" phldr="1"/>
      <dgm:spPr/>
      <dgm:t>
        <a:bodyPr/>
        <a:lstStyle/>
        <a:p>
          <a:endParaRPr lang="en-US"/>
        </a:p>
      </dgm:t>
    </dgm:pt>
    <dgm:pt modelId="{B6C30B12-3BE7-459F-858F-AB3A2DA91C14}">
      <dgm:prSet phldrT="[Text]"/>
      <dgm:spPr/>
      <dgm:t>
        <a:bodyPr/>
        <a:lstStyle/>
        <a:p>
          <a:pPr algn="ctr"/>
          <a:r>
            <a:rPr lang="en-US"/>
            <a:t>Group-1</a:t>
          </a:r>
        </a:p>
      </dgm:t>
    </dgm:pt>
    <dgm:pt modelId="{522A3437-7B6F-4996-937D-D1D7B1741038}" type="parTrans" cxnId="{046C9CCD-9A2D-428D-A895-C1D5B378F22A}">
      <dgm:prSet/>
      <dgm:spPr/>
      <dgm:t>
        <a:bodyPr/>
        <a:lstStyle/>
        <a:p>
          <a:pPr algn="ctr"/>
          <a:endParaRPr lang="en-US"/>
        </a:p>
      </dgm:t>
    </dgm:pt>
    <dgm:pt modelId="{EDCB1309-7245-4935-B503-C2E109559969}" type="sibTrans" cxnId="{046C9CCD-9A2D-428D-A895-C1D5B378F22A}">
      <dgm:prSet/>
      <dgm:spPr/>
      <dgm:t>
        <a:bodyPr/>
        <a:lstStyle/>
        <a:p>
          <a:pPr algn="ctr"/>
          <a:endParaRPr lang="en-US"/>
        </a:p>
      </dgm:t>
    </dgm:pt>
    <dgm:pt modelId="{A353680D-E86D-4BA4-80AD-74BD9C76AD93}">
      <dgm:prSet phldrT="[Text]"/>
      <dgm:spPr/>
      <dgm:t>
        <a:bodyPr/>
        <a:lstStyle/>
        <a:p>
          <a:pPr algn="ctr"/>
          <a:r>
            <a:rPr lang="en-US" b="1"/>
            <a:t>Prediction-1</a:t>
          </a:r>
        </a:p>
        <a:p>
          <a:pPr algn="ctr"/>
          <a:r>
            <a:rPr lang="en-US"/>
            <a:t>Asynchronous</a:t>
          </a:r>
        </a:p>
      </dgm:t>
    </dgm:pt>
    <dgm:pt modelId="{DC14C329-FCC8-434A-90C7-E2F06D3D531D}" type="parTrans" cxnId="{0EF454FB-4710-4FA9-8590-840305BE6230}">
      <dgm:prSet/>
      <dgm:spPr/>
      <dgm:t>
        <a:bodyPr/>
        <a:lstStyle/>
        <a:p>
          <a:pPr algn="ctr"/>
          <a:endParaRPr lang="en-US"/>
        </a:p>
      </dgm:t>
    </dgm:pt>
    <dgm:pt modelId="{D7BD86C0-2C17-4FFB-9041-1FEA4E273587}" type="sibTrans" cxnId="{0EF454FB-4710-4FA9-8590-840305BE6230}">
      <dgm:prSet/>
      <dgm:spPr/>
      <dgm:t>
        <a:bodyPr/>
        <a:lstStyle/>
        <a:p>
          <a:pPr algn="ctr"/>
          <a:endParaRPr lang="en-US"/>
        </a:p>
      </dgm:t>
    </dgm:pt>
    <dgm:pt modelId="{5B6F7134-EB41-4656-866D-54317973F722}">
      <dgm:prSet phldrT="[Text]"/>
      <dgm:spPr/>
      <dgm:t>
        <a:bodyPr/>
        <a:lstStyle/>
        <a:p>
          <a:pPr algn="ctr"/>
          <a:r>
            <a:rPr lang="en-US" b="1"/>
            <a:t>Prediction-2</a:t>
          </a:r>
        </a:p>
        <a:p>
          <a:pPr algn="ctr"/>
          <a:r>
            <a:rPr lang="en-US"/>
            <a:t>Synchronous</a:t>
          </a:r>
        </a:p>
      </dgm:t>
    </dgm:pt>
    <dgm:pt modelId="{65A99E9B-F618-4B36-A0F1-698DE6D8932E}" type="parTrans" cxnId="{DACA78DC-A816-43B2-A9F9-E5A61D27DFD5}">
      <dgm:prSet/>
      <dgm:spPr/>
      <dgm:t>
        <a:bodyPr/>
        <a:lstStyle/>
        <a:p>
          <a:pPr algn="ctr"/>
          <a:endParaRPr lang="en-US"/>
        </a:p>
      </dgm:t>
    </dgm:pt>
    <dgm:pt modelId="{3779256E-FC4C-4187-8624-F2FFB9670A6B}" type="sibTrans" cxnId="{DACA78DC-A816-43B2-A9F9-E5A61D27DFD5}">
      <dgm:prSet/>
      <dgm:spPr/>
      <dgm:t>
        <a:bodyPr/>
        <a:lstStyle/>
        <a:p>
          <a:pPr algn="ctr"/>
          <a:endParaRPr lang="en-US"/>
        </a:p>
      </dgm:t>
    </dgm:pt>
    <dgm:pt modelId="{F50F7CA0-A913-4918-ACD7-12C1F0498465}">
      <dgm:prSet phldrT="[Text]"/>
      <dgm:spPr/>
      <dgm:t>
        <a:bodyPr/>
        <a:lstStyle/>
        <a:p>
          <a:pPr algn="ctr"/>
          <a:r>
            <a:rPr lang="en-US" b="1"/>
            <a:t>Prediction-3</a:t>
          </a:r>
        </a:p>
        <a:p>
          <a:pPr algn="ctr"/>
          <a:r>
            <a:rPr lang="en-US"/>
            <a:t>Combined</a:t>
          </a:r>
        </a:p>
      </dgm:t>
    </dgm:pt>
    <dgm:pt modelId="{0284B7CF-9739-4E85-944D-0F31BBEA0028}" type="parTrans" cxnId="{238FD0C0-A02E-4721-9258-547C6248AF9C}">
      <dgm:prSet/>
      <dgm:spPr/>
      <dgm:t>
        <a:bodyPr/>
        <a:lstStyle/>
        <a:p>
          <a:pPr algn="ctr"/>
          <a:endParaRPr lang="en-US"/>
        </a:p>
      </dgm:t>
    </dgm:pt>
    <dgm:pt modelId="{65CCE4C3-5537-4684-9CCD-96978F764A73}" type="sibTrans" cxnId="{238FD0C0-A02E-4721-9258-547C6248AF9C}">
      <dgm:prSet/>
      <dgm:spPr/>
      <dgm:t>
        <a:bodyPr/>
        <a:lstStyle/>
        <a:p>
          <a:pPr algn="ctr"/>
          <a:endParaRPr lang="en-US"/>
        </a:p>
      </dgm:t>
    </dgm:pt>
    <dgm:pt modelId="{39140BF8-82D7-4AFE-B8AC-3F58479A40D7}">
      <dgm:prSet phldrT="[Text]"/>
      <dgm:spPr/>
      <dgm:t>
        <a:bodyPr/>
        <a:lstStyle/>
        <a:p>
          <a:pPr algn="ctr"/>
          <a:r>
            <a:rPr lang="en-US" b="1"/>
            <a:t>Pre-Activity</a:t>
          </a:r>
        </a:p>
        <a:p>
          <a:pPr algn="ctr"/>
          <a:r>
            <a:rPr lang="en-US"/>
            <a:t> None</a:t>
          </a:r>
        </a:p>
      </dgm:t>
    </dgm:pt>
    <dgm:pt modelId="{27FE866E-0D46-4755-985E-DA29B0E8D566}" type="parTrans" cxnId="{DE7C5155-6851-4399-BA0C-E9192212B63F}">
      <dgm:prSet/>
      <dgm:spPr/>
      <dgm:t>
        <a:bodyPr/>
        <a:lstStyle/>
        <a:p>
          <a:pPr algn="ctr"/>
          <a:endParaRPr lang="en-US"/>
        </a:p>
      </dgm:t>
    </dgm:pt>
    <dgm:pt modelId="{CBD5D7AB-FB27-44E3-B529-70EED86A13D9}" type="sibTrans" cxnId="{DE7C5155-6851-4399-BA0C-E9192212B63F}">
      <dgm:prSet/>
      <dgm:spPr/>
      <dgm:t>
        <a:bodyPr/>
        <a:lstStyle/>
        <a:p>
          <a:pPr algn="ctr"/>
          <a:endParaRPr lang="en-US"/>
        </a:p>
      </dgm:t>
    </dgm:pt>
    <dgm:pt modelId="{15A5B6DF-008A-429B-8690-37DE6360DD19}">
      <dgm:prSet phldrT="[Text]"/>
      <dgm:spPr/>
      <dgm:t>
        <a:bodyPr/>
        <a:lstStyle/>
        <a:p>
          <a:pPr algn="ctr"/>
          <a:r>
            <a:rPr lang="en-US" b="1"/>
            <a:t>Post-Activity</a:t>
          </a:r>
        </a:p>
        <a:p>
          <a:pPr algn="ctr"/>
          <a:r>
            <a:rPr lang="en-US"/>
            <a:t>Combined</a:t>
          </a:r>
        </a:p>
      </dgm:t>
    </dgm:pt>
    <dgm:pt modelId="{E6C10D71-BB1C-4B75-B3AA-A567979BF134}" type="parTrans" cxnId="{F804904F-E736-4B6C-BBDC-025FCBDBF9FD}">
      <dgm:prSet/>
      <dgm:spPr/>
      <dgm:t>
        <a:bodyPr/>
        <a:lstStyle/>
        <a:p>
          <a:pPr algn="ctr"/>
          <a:endParaRPr lang="en-US"/>
        </a:p>
      </dgm:t>
    </dgm:pt>
    <dgm:pt modelId="{CA3E9461-E40B-4E5F-9FE6-9EBF8E03B9C9}" type="sibTrans" cxnId="{F804904F-E736-4B6C-BBDC-025FCBDBF9FD}">
      <dgm:prSet/>
      <dgm:spPr/>
      <dgm:t>
        <a:bodyPr/>
        <a:lstStyle/>
        <a:p>
          <a:pPr algn="ctr"/>
          <a:endParaRPr lang="en-US"/>
        </a:p>
      </dgm:t>
    </dgm:pt>
    <dgm:pt modelId="{D34EC461-6134-4611-AD3E-25519E8524F1}">
      <dgm:prSet phldrT="[Text]"/>
      <dgm:spPr/>
      <dgm:t>
        <a:bodyPr/>
        <a:lstStyle/>
        <a:p>
          <a:pPr algn="ctr"/>
          <a:endParaRPr lang="en-US"/>
        </a:p>
      </dgm:t>
    </dgm:pt>
    <dgm:pt modelId="{79DA047A-26DC-43F2-A2A9-BAC910512417}" type="parTrans" cxnId="{F1361FBB-784B-4E34-BC3F-E5F7160B2D5A}">
      <dgm:prSet/>
      <dgm:spPr/>
      <dgm:t>
        <a:bodyPr/>
        <a:lstStyle/>
        <a:p>
          <a:pPr algn="ctr"/>
          <a:endParaRPr lang="en-US"/>
        </a:p>
      </dgm:t>
    </dgm:pt>
    <dgm:pt modelId="{17B7FC9E-0B8C-4426-9581-B6D8D3584194}" type="sibTrans" cxnId="{F1361FBB-784B-4E34-BC3F-E5F7160B2D5A}">
      <dgm:prSet/>
      <dgm:spPr/>
      <dgm:t>
        <a:bodyPr/>
        <a:lstStyle/>
        <a:p>
          <a:pPr algn="ctr"/>
          <a:endParaRPr lang="en-US"/>
        </a:p>
      </dgm:t>
    </dgm:pt>
    <dgm:pt modelId="{3BD690FD-DF63-42B5-8D11-91DD1C034F95}" type="pres">
      <dgm:prSet presAssocID="{F46F07DC-3879-4F5B-A214-B87CD40B34E9}" presName="composite" presStyleCnt="0">
        <dgm:presLayoutVars>
          <dgm:chMax val="1"/>
          <dgm:dir/>
          <dgm:resizeHandles val="exact"/>
        </dgm:presLayoutVars>
      </dgm:prSet>
      <dgm:spPr/>
      <dgm:t>
        <a:bodyPr/>
        <a:lstStyle/>
        <a:p>
          <a:endParaRPr lang="en-US"/>
        </a:p>
      </dgm:t>
    </dgm:pt>
    <dgm:pt modelId="{C0E7843E-7637-4577-859C-B5B2DA6DB952}" type="pres">
      <dgm:prSet presAssocID="{B6C30B12-3BE7-459F-858F-AB3A2DA91C14}" presName="roof" presStyleLbl="dkBgShp" presStyleIdx="0" presStyleCnt="2" custLinFactNeighborY="6579"/>
      <dgm:spPr/>
      <dgm:t>
        <a:bodyPr/>
        <a:lstStyle/>
        <a:p>
          <a:endParaRPr lang="en-US"/>
        </a:p>
      </dgm:t>
    </dgm:pt>
    <dgm:pt modelId="{6E463BA0-5DAE-485D-997A-33AA317A52EF}" type="pres">
      <dgm:prSet presAssocID="{B6C30B12-3BE7-459F-858F-AB3A2DA91C14}" presName="pillars" presStyleCnt="0"/>
      <dgm:spPr/>
    </dgm:pt>
    <dgm:pt modelId="{E13AA1DE-D165-47EE-ACAA-9B56912C2C3B}" type="pres">
      <dgm:prSet presAssocID="{B6C30B12-3BE7-459F-858F-AB3A2DA91C14}" presName="pillar1" presStyleLbl="node1" presStyleIdx="0" presStyleCnt="5" custLinFactNeighborX="-2666" custLinFactNeighborY="1462">
        <dgm:presLayoutVars>
          <dgm:bulletEnabled val="1"/>
        </dgm:presLayoutVars>
      </dgm:prSet>
      <dgm:spPr/>
      <dgm:t>
        <a:bodyPr/>
        <a:lstStyle/>
        <a:p>
          <a:endParaRPr lang="en-US"/>
        </a:p>
      </dgm:t>
    </dgm:pt>
    <dgm:pt modelId="{B10A807D-74A6-4370-BCDD-402FD004BB85}" type="pres">
      <dgm:prSet presAssocID="{A353680D-E86D-4BA4-80AD-74BD9C76AD93}" presName="pillarX" presStyleLbl="node1" presStyleIdx="1" presStyleCnt="5">
        <dgm:presLayoutVars>
          <dgm:bulletEnabled val="1"/>
        </dgm:presLayoutVars>
      </dgm:prSet>
      <dgm:spPr/>
      <dgm:t>
        <a:bodyPr/>
        <a:lstStyle/>
        <a:p>
          <a:endParaRPr lang="en-US"/>
        </a:p>
      </dgm:t>
    </dgm:pt>
    <dgm:pt modelId="{6D4C24FA-884B-438D-9AC8-C06FD7BF092D}" type="pres">
      <dgm:prSet presAssocID="{5B6F7134-EB41-4656-866D-54317973F722}" presName="pillarX" presStyleLbl="node1" presStyleIdx="2" presStyleCnt="5">
        <dgm:presLayoutVars>
          <dgm:bulletEnabled val="1"/>
        </dgm:presLayoutVars>
      </dgm:prSet>
      <dgm:spPr/>
      <dgm:t>
        <a:bodyPr/>
        <a:lstStyle/>
        <a:p>
          <a:endParaRPr lang="en-US"/>
        </a:p>
      </dgm:t>
    </dgm:pt>
    <dgm:pt modelId="{C97FCC30-37DF-4A38-B9D9-27A130B72EF2}" type="pres">
      <dgm:prSet presAssocID="{F50F7CA0-A913-4918-ACD7-12C1F0498465}" presName="pillarX" presStyleLbl="node1" presStyleIdx="3" presStyleCnt="5">
        <dgm:presLayoutVars>
          <dgm:bulletEnabled val="1"/>
        </dgm:presLayoutVars>
      </dgm:prSet>
      <dgm:spPr/>
      <dgm:t>
        <a:bodyPr/>
        <a:lstStyle/>
        <a:p>
          <a:endParaRPr lang="en-US"/>
        </a:p>
      </dgm:t>
    </dgm:pt>
    <dgm:pt modelId="{4D54BC22-B353-40A2-9C57-00A0D2330BAD}" type="pres">
      <dgm:prSet presAssocID="{15A5B6DF-008A-429B-8690-37DE6360DD19}" presName="pillarX" presStyleLbl="node1" presStyleIdx="4" presStyleCnt="5">
        <dgm:presLayoutVars>
          <dgm:bulletEnabled val="1"/>
        </dgm:presLayoutVars>
      </dgm:prSet>
      <dgm:spPr/>
      <dgm:t>
        <a:bodyPr/>
        <a:lstStyle/>
        <a:p>
          <a:endParaRPr lang="en-US"/>
        </a:p>
      </dgm:t>
    </dgm:pt>
    <dgm:pt modelId="{95B792E3-411D-4669-81F1-6206862B16BE}" type="pres">
      <dgm:prSet presAssocID="{B6C30B12-3BE7-459F-858F-AB3A2DA91C14}" presName="base" presStyleLbl="dkBgShp" presStyleIdx="1" presStyleCnt="2" custLinFactNeighborX="347" custLinFactNeighborY="-9398"/>
      <dgm:spPr/>
    </dgm:pt>
  </dgm:ptLst>
  <dgm:cxnLst>
    <dgm:cxn modelId="{591C0EFF-29E7-47BF-9282-F25FFC6C268B}" type="presOf" srcId="{5B6F7134-EB41-4656-866D-54317973F722}" destId="{6D4C24FA-884B-438D-9AC8-C06FD7BF092D}" srcOrd="0" destOrd="0" presId="urn:microsoft.com/office/officeart/2005/8/layout/hList3"/>
    <dgm:cxn modelId="{5989FF0A-222D-4027-B52D-FFDA128EFB39}" type="presOf" srcId="{39140BF8-82D7-4AFE-B8AC-3F58479A40D7}" destId="{E13AA1DE-D165-47EE-ACAA-9B56912C2C3B}" srcOrd="0" destOrd="0" presId="urn:microsoft.com/office/officeart/2005/8/layout/hList3"/>
    <dgm:cxn modelId="{7F27AAE3-86C4-4590-96FE-2A9733C9B694}" type="presOf" srcId="{F50F7CA0-A913-4918-ACD7-12C1F0498465}" destId="{C97FCC30-37DF-4A38-B9D9-27A130B72EF2}" srcOrd="0" destOrd="0" presId="urn:microsoft.com/office/officeart/2005/8/layout/hList3"/>
    <dgm:cxn modelId="{356A5AF3-3BC0-4CFA-ADA0-00AD1E0CEBD9}" type="presOf" srcId="{B6C30B12-3BE7-459F-858F-AB3A2DA91C14}" destId="{C0E7843E-7637-4577-859C-B5B2DA6DB952}" srcOrd="0" destOrd="0" presId="urn:microsoft.com/office/officeart/2005/8/layout/hList3"/>
    <dgm:cxn modelId="{046C9CCD-9A2D-428D-A895-C1D5B378F22A}" srcId="{F46F07DC-3879-4F5B-A214-B87CD40B34E9}" destId="{B6C30B12-3BE7-459F-858F-AB3A2DA91C14}" srcOrd="0" destOrd="0" parTransId="{522A3437-7B6F-4996-937D-D1D7B1741038}" sibTransId="{EDCB1309-7245-4935-B503-C2E109559969}"/>
    <dgm:cxn modelId="{238FD0C0-A02E-4721-9258-547C6248AF9C}" srcId="{B6C30B12-3BE7-459F-858F-AB3A2DA91C14}" destId="{F50F7CA0-A913-4918-ACD7-12C1F0498465}" srcOrd="3" destOrd="0" parTransId="{0284B7CF-9739-4E85-944D-0F31BBEA0028}" sibTransId="{65CCE4C3-5537-4684-9CCD-96978F764A73}"/>
    <dgm:cxn modelId="{3406A025-54C7-4B2D-9464-01F1E2D6B385}" type="presOf" srcId="{F46F07DC-3879-4F5B-A214-B87CD40B34E9}" destId="{3BD690FD-DF63-42B5-8D11-91DD1C034F95}" srcOrd="0" destOrd="0" presId="urn:microsoft.com/office/officeart/2005/8/layout/hList3"/>
    <dgm:cxn modelId="{06A6C287-90E0-4FD4-A18E-BFD0DC59F449}" type="presOf" srcId="{A353680D-E86D-4BA4-80AD-74BD9C76AD93}" destId="{B10A807D-74A6-4370-BCDD-402FD004BB85}" srcOrd="0" destOrd="0" presId="urn:microsoft.com/office/officeart/2005/8/layout/hList3"/>
    <dgm:cxn modelId="{0EF454FB-4710-4FA9-8590-840305BE6230}" srcId="{B6C30B12-3BE7-459F-858F-AB3A2DA91C14}" destId="{A353680D-E86D-4BA4-80AD-74BD9C76AD93}" srcOrd="1" destOrd="0" parTransId="{DC14C329-FCC8-434A-90C7-E2F06D3D531D}" sibTransId="{D7BD86C0-2C17-4FFB-9041-1FEA4E273587}"/>
    <dgm:cxn modelId="{DE7C5155-6851-4399-BA0C-E9192212B63F}" srcId="{B6C30B12-3BE7-459F-858F-AB3A2DA91C14}" destId="{39140BF8-82D7-4AFE-B8AC-3F58479A40D7}" srcOrd="0" destOrd="0" parTransId="{27FE866E-0D46-4755-985E-DA29B0E8D566}" sibTransId="{CBD5D7AB-FB27-44E3-B529-70EED86A13D9}"/>
    <dgm:cxn modelId="{F1361FBB-784B-4E34-BC3F-E5F7160B2D5A}" srcId="{F46F07DC-3879-4F5B-A214-B87CD40B34E9}" destId="{D34EC461-6134-4611-AD3E-25519E8524F1}" srcOrd="1" destOrd="0" parTransId="{79DA047A-26DC-43F2-A2A9-BAC910512417}" sibTransId="{17B7FC9E-0B8C-4426-9581-B6D8D3584194}"/>
    <dgm:cxn modelId="{DACA78DC-A816-43B2-A9F9-E5A61D27DFD5}" srcId="{B6C30B12-3BE7-459F-858F-AB3A2DA91C14}" destId="{5B6F7134-EB41-4656-866D-54317973F722}" srcOrd="2" destOrd="0" parTransId="{65A99E9B-F618-4B36-A0F1-698DE6D8932E}" sibTransId="{3779256E-FC4C-4187-8624-F2FFB9670A6B}"/>
    <dgm:cxn modelId="{F804904F-E736-4B6C-BBDC-025FCBDBF9FD}" srcId="{B6C30B12-3BE7-459F-858F-AB3A2DA91C14}" destId="{15A5B6DF-008A-429B-8690-37DE6360DD19}" srcOrd="4" destOrd="0" parTransId="{E6C10D71-BB1C-4B75-B3AA-A567979BF134}" sibTransId="{CA3E9461-E40B-4E5F-9FE6-9EBF8E03B9C9}"/>
    <dgm:cxn modelId="{F29D3209-ACCF-43C4-943A-C33113ED5226}" type="presOf" srcId="{15A5B6DF-008A-429B-8690-37DE6360DD19}" destId="{4D54BC22-B353-40A2-9C57-00A0D2330BAD}" srcOrd="0" destOrd="0" presId="urn:microsoft.com/office/officeart/2005/8/layout/hList3"/>
    <dgm:cxn modelId="{6811265D-FE23-4BAD-A49D-D664D3396E18}" type="presParOf" srcId="{3BD690FD-DF63-42B5-8D11-91DD1C034F95}" destId="{C0E7843E-7637-4577-859C-B5B2DA6DB952}" srcOrd="0" destOrd="0" presId="urn:microsoft.com/office/officeart/2005/8/layout/hList3"/>
    <dgm:cxn modelId="{9955A067-DE98-485A-BCB1-06C9DBB27E0A}" type="presParOf" srcId="{3BD690FD-DF63-42B5-8D11-91DD1C034F95}" destId="{6E463BA0-5DAE-485D-997A-33AA317A52EF}" srcOrd="1" destOrd="0" presId="urn:microsoft.com/office/officeart/2005/8/layout/hList3"/>
    <dgm:cxn modelId="{56C9A0CA-ABDD-43B7-A6DE-39668DD079E2}" type="presParOf" srcId="{6E463BA0-5DAE-485D-997A-33AA317A52EF}" destId="{E13AA1DE-D165-47EE-ACAA-9B56912C2C3B}" srcOrd="0" destOrd="0" presId="urn:microsoft.com/office/officeart/2005/8/layout/hList3"/>
    <dgm:cxn modelId="{3F2BAA94-BABB-45AC-91B4-DAD3D302774C}" type="presParOf" srcId="{6E463BA0-5DAE-485D-997A-33AA317A52EF}" destId="{B10A807D-74A6-4370-BCDD-402FD004BB85}" srcOrd="1" destOrd="0" presId="urn:microsoft.com/office/officeart/2005/8/layout/hList3"/>
    <dgm:cxn modelId="{4258865C-2CD0-4AE7-BFB1-B01A028EA1D9}" type="presParOf" srcId="{6E463BA0-5DAE-485D-997A-33AA317A52EF}" destId="{6D4C24FA-884B-438D-9AC8-C06FD7BF092D}" srcOrd="2" destOrd="0" presId="urn:microsoft.com/office/officeart/2005/8/layout/hList3"/>
    <dgm:cxn modelId="{0CFD046D-485E-4E19-A959-3B1BDA2789DA}" type="presParOf" srcId="{6E463BA0-5DAE-485D-997A-33AA317A52EF}" destId="{C97FCC30-37DF-4A38-B9D9-27A130B72EF2}" srcOrd="3" destOrd="0" presId="urn:microsoft.com/office/officeart/2005/8/layout/hList3"/>
    <dgm:cxn modelId="{BEFA04CC-E2FD-47CA-B8D8-D7E241E2A442}" type="presParOf" srcId="{6E463BA0-5DAE-485D-997A-33AA317A52EF}" destId="{4D54BC22-B353-40A2-9C57-00A0D2330BAD}" srcOrd="4" destOrd="0" presId="urn:microsoft.com/office/officeart/2005/8/layout/hList3"/>
    <dgm:cxn modelId="{21F4FE89-7398-41E4-BB41-B6BC92E47051}" type="presParOf" srcId="{3BD690FD-DF63-42B5-8D11-91DD1C034F95}" destId="{95B792E3-411D-4669-81F1-6206862B16BE}" srcOrd="2" destOrd="0" presId="urn:microsoft.com/office/officeart/2005/8/layout/hList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6F07DC-3879-4F5B-A214-B87CD40B34E9}" type="doc">
      <dgm:prSet loTypeId="urn:microsoft.com/office/officeart/2005/8/layout/hList3" loCatId="list" qsTypeId="urn:microsoft.com/office/officeart/2005/8/quickstyle/3d4" qsCatId="3D" csTypeId="urn:microsoft.com/office/officeart/2005/8/colors/accent0_1" csCatId="mainScheme" phldr="1"/>
      <dgm:spPr/>
      <dgm:t>
        <a:bodyPr/>
        <a:lstStyle/>
        <a:p>
          <a:endParaRPr lang="en-US"/>
        </a:p>
      </dgm:t>
    </dgm:pt>
    <dgm:pt modelId="{B6C30B12-3BE7-459F-858F-AB3A2DA91C14}">
      <dgm:prSet phldrT="[Text]"/>
      <dgm:spPr/>
      <dgm:t>
        <a:bodyPr/>
        <a:lstStyle/>
        <a:p>
          <a:r>
            <a:rPr lang="en-US"/>
            <a:t>Group-2</a:t>
          </a:r>
        </a:p>
      </dgm:t>
    </dgm:pt>
    <dgm:pt modelId="{522A3437-7B6F-4996-937D-D1D7B1741038}" type="parTrans" cxnId="{046C9CCD-9A2D-428D-A895-C1D5B378F22A}">
      <dgm:prSet/>
      <dgm:spPr/>
      <dgm:t>
        <a:bodyPr/>
        <a:lstStyle/>
        <a:p>
          <a:endParaRPr lang="en-US"/>
        </a:p>
      </dgm:t>
    </dgm:pt>
    <dgm:pt modelId="{EDCB1309-7245-4935-B503-C2E109559969}" type="sibTrans" cxnId="{046C9CCD-9A2D-428D-A895-C1D5B378F22A}">
      <dgm:prSet/>
      <dgm:spPr/>
      <dgm:t>
        <a:bodyPr/>
        <a:lstStyle/>
        <a:p>
          <a:endParaRPr lang="en-US"/>
        </a:p>
      </dgm:t>
    </dgm:pt>
    <dgm:pt modelId="{A353680D-E86D-4BA4-80AD-74BD9C76AD93}">
      <dgm:prSet phldrT="[Text]"/>
      <dgm:spPr/>
      <dgm:t>
        <a:bodyPr/>
        <a:lstStyle/>
        <a:p>
          <a:r>
            <a:rPr lang="en-US" b="1"/>
            <a:t>Prediction-1</a:t>
          </a:r>
        </a:p>
        <a:p>
          <a:r>
            <a:rPr lang="en-US"/>
            <a:t>Synchronous</a:t>
          </a:r>
        </a:p>
      </dgm:t>
    </dgm:pt>
    <dgm:pt modelId="{DC14C329-FCC8-434A-90C7-E2F06D3D531D}" type="parTrans" cxnId="{0EF454FB-4710-4FA9-8590-840305BE6230}">
      <dgm:prSet/>
      <dgm:spPr/>
      <dgm:t>
        <a:bodyPr/>
        <a:lstStyle/>
        <a:p>
          <a:endParaRPr lang="en-US"/>
        </a:p>
      </dgm:t>
    </dgm:pt>
    <dgm:pt modelId="{D7BD86C0-2C17-4FFB-9041-1FEA4E273587}" type="sibTrans" cxnId="{0EF454FB-4710-4FA9-8590-840305BE6230}">
      <dgm:prSet/>
      <dgm:spPr/>
      <dgm:t>
        <a:bodyPr/>
        <a:lstStyle/>
        <a:p>
          <a:endParaRPr lang="en-US"/>
        </a:p>
      </dgm:t>
    </dgm:pt>
    <dgm:pt modelId="{5B6F7134-EB41-4656-866D-54317973F722}">
      <dgm:prSet phldrT="[Text]"/>
      <dgm:spPr/>
      <dgm:t>
        <a:bodyPr/>
        <a:lstStyle/>
        <a:p>
          <a:r>
            <a:rPr lang="en-US" b="1"/>
            <a:t>Prediction-2</a:t>
          </a:r>
        </a:p>
        <a:p>
          <a:r>
            <a:rPr lang="en-US"/>
            <a:t>Asynchronous</a:t>
          </a:r>
        </a:p>
      </dgm:t>
    </dgm:pt>
    <dgm:pt modelId="{65A99E9B-F618-4B36-A0F1-698DE6D8932E}" type="parTrans" cxnId="{DACA78DC-A816-43B2-A9F9-E5A61D27DFD5}">
      <dgm:prSet/>
      <dgm:spPr/>
      <dgm:t>
        <a:bodyPr/>
        <a:lstStyle/>
        <a:p>
          <a:endParaRPr lang="en-US"/>
        </a:p>
      </dgm:t>
    </dgm:pt>
    <dgm:pt modelId="{3779256E-FC4C-4187-8624-F2FFB9670A6B}" type="sibTrans" cxnId="{DACA78DC-A816-43B2-A9F9-E5A61D27DFD5}">
      <dgm:prSet/>
      <dgm:spPr/>
      <dgm:t>
        <a:bodyPr/>
        <a:lstStyle/>
        <a:p>
          <a:endParaRPr lang="en-US"/>
        </a:p>
      </dgm:t>
    </dgm:pt>
    <dgm:pt modelId="{F50F7CA0-A913-4918-ACD7-12C1F0498465}">
      <dgm:prSet phldrT="[Text]"/>
      <dgm:spPr/>
      <dgm:t>
        <a:bodyPr/>
        <a:lstStyle/>
        <a:p>
          <a:r>
            <a:rPr lang="en-US" b="1"/>
            <a:t>Prediction-3</a:t>
          </a:r>
        </a:p>
        <a:p>
          <a:r>
            <a:rPr lang="en-US"/>
            <a:t>Combined</a:t>
          </a:r>
        </a:p>
      </dgm:t>
    </dgm:pt>
    <dgm:pt modelId="{0284B7CF-9739-4E85-944D-0F31BBEA0028}" type="parTrans" cxnId="{238FD0C0-A02E-4721-9258-547C6248AF9C}">
      <dgm:prSet/>
      <dgm:spPr/>
      <dgm:t>
        <a:bodyPr/>
        <a:lstStyle/>
        <a:p>
          <a:endParaRPr lang="en-US"/>
        </a:p>
      </dgm:t>
    </dgm:pt>
    <dgm:pt modelId="{65CCE4C3-5537-4684-9CCD-96978F764A73}" type="sibTrans" cxnId="{238FD0C0-A02E-4721-9258-547C6248AF9C}">
      <dgm:prSet/>
      <dgm:spPr/>
      <dgm:t>
        <a:bodyPr/>
        <a:lstStyle/>
        <a:p>
          <a:endParaRPr lang="en-US"/>
        </a:p>
      </dgm:t>
    </dgm:pt>
    <dgm:pt modelId="{39140BF8-82D7-4AFE-B8AC-3F58479A40D7}">
      <dgm:prSet phldrT="[Text]"/>
      <dgm:spPr/>
      <dgm:t>
        <a:bodyPr/>
        <a:lstStyle/>
        <a:p>
          <a:r>
            <a:rPr lang="en-US" b="1"/>
            <a:t>Pre-Activity</a:t>
          </a:r>
        </a:p>
        <a:p>
          <a:r>
            <a:rPr lang="en-US"/>
            <a:t> None</a:t>
          </a:r>
        </a:p>
      </dgm:t>
    </dgm:pt>
    <dgm:pt modelId="{27FE866E-0D46-4755-985E-DA29B0E8D566}" type="parTrans" cxnId="{DE7C5155-6851-4399-BA0C-E9192212B63F}">
      <dgm:prSet/>
      <dgm:spPr/>
      <dgm:t>
        <a:bodyPr/>
        <a:lstStyle/>
        <a:p>
          <a:endParaRPr lang="en-US"/>
        </a:p>
      </dgm:t>
    </dgm:pt>
    <dgm:pt modelId="{CBD5D7AB-FB27-44E3-B529-70EED86A13D9}" type="sibTrans" cxnId="{DE7C5155-6851-4399-BA0C-E9192212B63F}">
      <dgm:prSet/>
      <dgm:spPr/>
      <dgm:t>
        <a:bodyPr/>
        <a:lstStyle/>
        <a:p>
          <a:endParaRPr lang="en-US"/>
        </a:p>
      </dgm:t>
    </dgm:pt>
    <dgm:pt modelId="{15A5B6DF-008A-429B-8690-37DE6360DD19}">
      <dgm:prSet phldrT="[Text]"/>
      <dgm:spPr/>
      <dgm:t>
        <a:bodyPr/>
        <a:lstStyle/>
        <a:p>
          <a:r>
            <a:rPr lang="en-US" b="1"/>
            <a:t>Post-Activity</a:t>
          </a:r>
        </a:p>
        <a:p>
          <a:r>
            <a:rPr lang="en-US"/>
            <a:t>Combined</a:t>
          </a:r>
        </a:p>
      </dgm:t>
    </dgm:pt>
    <dgm:pt modelId="{E6C10D71-BB1C-4B75-B3AA-A567979BF134}" type="parTrans" cxnId="{F804904F-E736-4B6C-BBDC-025FCBDBF9FD}">
      <dgm:prSet/>
      <dgm:spPr/>
      <dgm:t>
        <a:bodyPr/>
        <a:lstStyle/>
        <a:p>
          <a:endParaRPr lang="en-US"/>
        </a:p>
      </dgm:t>
    </dgm:pt>
    <dgm:pt modelId="{CA3E9461-E40B-4E5F-9FE6-9EBF8E03B9C9}" type="sibTrans" cxnId="{F804904F-E736-4B6C-BBDC-025FCBDBF9FD}">
      <dgm:prSet/>
      <dgm:spPr/>
      <dgm:t>
        <a:bodyPr/>
        <a:lstStyle/>
        <a:p>
          <a:endParaRPr lang="en-US"/>
        </a:p>
      </dgm:t>
    </dgm:pt>
    <dgm:pt modelId="{D34EC461-6134-4611-AD3E-25519E8524F1}">
      <dgm:prSet phldrT="[Text]"/>
      <dgm:spPr/>
      <dgm:t>
        <a:bodyPr/>
        <a:lstStyle/>
        <a:p>
          <a:endParaRPr lang="en-US"/>
        </a:p>
      </dgm:t>
    </dgm:pt>
    <dgm:pt modelId="{79DA047A-26DC-43F2-A2A9-BAC910512417}" type="parTrans" cxnId="{F1361FBB-784B-4E34-BC3F-E5F7160B2D5A}">
      <dgm:prSet/>
      <dgm:spPr/>
      <dgm:t>
        <a:bodyPr/>
        <a:lstStyle/>
        <a:p>
          <a:endParaRPr lang="en-US"/>
        </a:p>
      </dgm:t>
    </dgm:pt>
    <dgm:pt modelId="{17B7FC9E-0B8C-4426-9581-B6D8D3584194}" type="sibTrans" cxnId="{F1361FBB-784B-4E34-BC3F-E5F7160B2D5A}">
      <dgm:prSet/>
      <dgm:spPr/>
      <dgm:t>
        <a:bodyPr/>
        <a:lstStyle/>
        <a:p>
          <a:endParaRPr lang="en-US"/>
        </a:p>
      </dgm:t>
    </dgm:pt>
    <dgm:pt modelId="{3BD690FD-DF63-42B5-8D11-91DD1C034F95}" type="pres">
      <dgm:prSet presAssocID="{F46F07DC-3879-4F5B-A214-B87CD40B34E9}" presName="composite" presStyleCnt="0">
        <dgm:presLayoutVars>
          <dgm:chMax val="1"/>
          <dgm:dir/>
          <dgm:resizeHandles val="exact"/>
        </dgm:presLayoutVars>
      </dgm:prSet>
      <dgm:spPr/>
      <dgm:t>
        <a:bodyPr/>
        <a:lstStyle/>
        <a:p>
          <a:endParaRPr lang="en-US"/>
        </a:p>
      </dgm:t>
    </dgm:pt>
    <dgm:pt modelId="{C0E7843E-7637-4577-859C-B5B2DA6DB952}" type="pres">
      <dgm:prSet presAssocID="{B6C30B12-3BE7-459F-858F-AB3A2DA91C14}" presName="roof" presStyleLbl="dkBgShp" presStyleIdx="0" presStyleCnt="2" custLinFactNeighborY="-26786"/>
      <dgm:spPr/>
      <dgm:t>
        <a:bodyPr/>
        <a:lstStyle/>
        <a:p>
          <a:endParaRPr lang="en-US"/>
        </a:p>
      </dgm:t>
    </dgm:pt>
    <dgm:pt modelId="{6E463BA0-5DAE-485D-997A-33AA317A52EF}" type="pres">
      <dgm:prSet presAssocID="{B6C30B12-3BE7-459F-858F-AB3A2DA91C14}" presName="pillars" presStyleCnt="0"/>
      <dgm:spPr/>
    </dgm:pt>
    <dgm:pt modelId="{E13AA1DE-D165-47EE-ACAA-9B56912C2C3B}" type="pres">
      <dgm:prSet presAssocID="{B6C30B12-3BE7-459F-858F-AB3A2DA91C14}" presName="pillar1" presStyleLbl="node1" presStyleIdx="0" presStyleCnt="5">
        <dgm:presLayoutVars>
          <dgm:bulletEnabled val="1"/>
        </dgm:presLayoutVars>
      </dgm:prSet>
      <dgm:spPr/>
      <dgm:t>
        <a:bodyPr/>
        <a:lstStyle/>
        <a:p>
          <a:endParaRPr lang="en-US"/>
        </a:p>
      </dgm:t>
    </dgm:pt>
    <dgm:pt modelId="{B10A807D-74A6-4370-BCDD-402FD004BB85}" type="pres">
      <dgm:prSet presAssocID="{A353680D-E86D-4BA4-80AD-74BD9C76AD93}" presName="pillarX" presStyleLbl="node1" presStyleIdx="1" presStyleCnt="5">
        <dgm:presLayoutVars>
          <dgm:bulletEnabled val="1"/>
        </dgm:presLayoutVars>
      </dgm:prSet>
      <dgm:spPr/>
      <dgm:t>
        <a:bodyPr/>
        <a:lstStyle/>
        <a:p>
          <a:endParaRPr lang="en-US"/>
        </a:p>
      </dgm:t>
    </dgm:pt>
    <dgm:pt modelId="{6D4C24FA-884B-438D-9AC8-C06FD7BF092D}" type="pres">
      <dgm:prSet presAssocID="{5B6F7134-EB41-4656-866D-54317973F722}" presName="pillarX" presStyleLbl="node1" presStyleIdx="2" presStyleCnt="5">
        <dgm:presLayoutVars>
          <dgm:bulletEnabled val="1"/>
        </dgm:presLayoutVars>
      </dgm:prSet>
      <dgm:spPr/>
      <dgm:t>
        <a:bodyPr/>
        <a:lstStyle/>
        <a:p>
          <a:endParaRPr lang="en-US"/>
        </a:p>
      </dgm:t>
    </dgm:pt>
    <dgm:pt modelId="{C97FCC30-37DF-4A38-B9D9-27A130B72EF2}" type="pres">
      <dgm:prSet presAssocID="{F50F7CA0-A913-4918-ACD7-12C1F0498465}" presName="pillarX" presStyleLbl="node1" presStyleIdx="3" presStyleCnt="5">
        <dgm:presLayoutVars>
          <dgm:bulletEnabled val="1"/>
        </dgm:presLayoutVars>
      </dgm:prSet>
      <dgm:spPr/>
      <dgm:t>
        <a:bodyPr/>
        <a:lstStyle/>
        <a:p>
          <a:endParaRPr lang="en-US"/>
        </a:p>
      </dgm:t>
    </dgm:pt>
    <dgm:pt modelId="{4D54BC22-B353-40A2-9C57-00A0D2330BAD}" type="pres">
      <dgm:prSet presAssocID="{15A5B6DF-008A-429B-8690-37DE6360DD19}" presName="pillarX" presStyleLbl="node1" presStyleIdx="4" presStyleCnt="5" custLinFactNeighborX="61">
        <dgm:presLayoutVars>
          <dgm:bulletEnabled val="1"/>
        </dgm:presLayoutVars>
      </dgm:prSet>
      <dgm:spPr/>
      <dgm:t>
        <a:bodyPr/>
        <a:lstStyle/>
        <a:p>
          <a:endParaRPr lang="en-US"/>
        </a:p>
      </dgm:t>
    </dgm:pt>
    <dgm:pt modelId="{95B792E3-411D-4669-81F1-6206862B16BE}" type="pres">
      <dgm:prSet presAssocID="{B6C30B12-3BE7-459F-858F-AB3A2DA91C14}" presName="base" presStyleLbl="dkBgShp" presStyleIdx="1" presStyleCnt="2"/>
      <dgm:spPr/>
    </dgm:pt>
  </dgm:ptLst>
  <dgm:cxnLst>
    <dgm:cxn modelId="{0F252DDA-4609-48C1-AEA9-9D9B5AF77510}" type="presOf" srcId="{5B6F7134-EB41-4656-866D-54317973F722}" destId="{6D4C24FA-884B-438D-9AC8-C06FD7BF092D}" srcOrd="0" destOrd="0" presId="urn:microsoft.com/office/officeart/2005/8/layout/hList3"/>
    <dgm:cxn modelId="{59E3C80D-2E9C-4623-9A8D-6A33B2BBA9C1}" type="presOf" srcId="{B6C30B12-3BE7-459F-858F-AB3A2DA91C14}" destId="{C0E7843E-7637-4577-859C-B5B2DA6DB952}" srcOrd="0" destOrd="0" presId="urn:microsoft.com/office/officeart/2005/8/layout/hList3"/>
    <dgm:cxn modelId="{046C9CCD-9A2D-428D-A895-C1D5B378F22A}" srcId="{F46F07DC-3879-4F5B-A214-B87CD40B34E9}" destId="{B6C30B12-3BE7-459F-858F-AB3A2DA91C14}" srcOrd="0" destOrd="0" parTransId="{522A3437-7B6F-4996-937D-D1D7B1741038}" sibTransId="{EDCB1309-7245-4935-B503-C2E109559969}"/>
    <dgm:cxn modelId="{238FD0C0-A02E-4721-9258-547C6248AF9C}" srcId="{B6C30B12-3BE7-459F-858F-AB3A2DA91C14}" destId="{F50F7CA0-A913-4918-ACD7-12C1F0498465}" srcOrd="3" destOrd="0" parTransId="{0284B7CF-9739-4E85-944D-0F31BBEA0028}" sibTransId="{65CCE4C3-5537-4684-9CCD-96978F764A73}"/>
    <dgm:cxn modelId="{0EF454FB-4710-4FA9-8590-840305BE6230}" srcId="{B6C30B12-3BE7-459F-858F-AB3A2DA91C14}" destId="{A353680D-E86D-4BA4-80AD-74BD9C76AD93}" srcOrd="1" destOrd="0" parTransId="{DC14C329-FCC8-434A-90C7-E2F06D3D531D}" sibTransId="{D7BD86C0-2C17-4FFB-9041-1FEA4E273587}"/>
    <dgm:cxn modelId="{37C0C964-079C-43C1-867E-349617DD6FC7}" type="presOf" srcId="{39140BF8-82D7-4AFE-B8AC-3F58479A40D7}" destId="{E13AA1DE-D165-47EE-ACAA-9B56912C2C3B}" srcOrd="0" destOrd="0" presId="urn:microsoft.com/office/officeart/2005/8/layout/hList3"/>
    <dgm:cxn modelId="{F804904F-E736-4B6C-BBDC-025FCBDBF9FD}" srcId="{B6C30B12-3BE7-459F-858F-AB3A2DA91C14}" destId="{15A5B6DF-008A-429B-8690-37DE6360DD19}" srcOrd="4" destOrd="0" parTransId="{E6C10D71-BB1C-4B75-B3AA-A567979BF134}" sibTransId="{CA3E9461-E40B-4E5F-9FE6-9EBF8E03B9C9}"/>
    <dgm:cxn modelId="{DACA78DC-A816-43B2-A9F9-E5A61D27DFD5}" srcId="{B6C30B12-3BE7-459F-858F-AB3A2DA91C14}" destId="{5B6F7134-EB41-4656-866D-54317973F722}" srcOrd="2" destOrd="0" parTransId="{65A99E9B-F618-4B36-A0F1-698DE6D8932E}" sibTransId="{3779256E-FC4C-4187-8624-F2FFB9670A6B}"/>
    <dgm:cxn modelId="{41693215-8054-4F95-8CDA-3D7D39F8017B}" type="presOf" srcId="{F50F7CA0-A913-4918-ACD7-12C1F0498465}" destId="{C97FCC30-37DF-4A38-B9D9-27A130B72EF2}" srcOrd="0" destOrd="0" presId="urn:microsoft.com/office/officeart/2005/8/layout/hList3"/>
    <dgm:cxn modelId="{F8B75DA8-AB3A-4D59-B740-4F5E94AA36E4}" type="presOf" srcId="{A353680D-E86D-4BA4-80AD-74BD9C76AD93}" destId="{B10A807D-74A6-4370-BCDD-402FD004BB85}" srcOrd="0" destOrd="0" presId="urn:microsoft.com/office/officeart/2005/8/layout/hList3"/>
    <dgm:cxn modelId="{54488857-5DF9-4B69-B660-3F47EF92E037}" type="presOf" srcId="{15A5B6DF-008A-429B-8690-37DE6360DD19}" destId="{4D54BC22-B353-40A2-9C57-00A0D2330BAD}" srcOrd="0" destOrd="0" presId="urn:microsoft.com/office/officeart/2005/8/layout/hList3"/>
    <dgm:cxn modelId="{F1361FBB-784B-4E34-BC3F-E5F7160B2D5A}" srcId="{F46F07DC-3879-4F5B-A214-B87CD40B34E9}" destId="{D34EC461-6134-4611-AD3E-25519E8524F1}" srcOrd="1" destOrd="0" parTransId="{79DA047A-26DC-43F2-A2A9-BAC910512417}" sibTransId="{17B7FC9E-0B8C-4426-9581-B6D8D3584194}"/>
    <dgm:cxn modelId="{DE7C5155-6851-4399-BA0C-E9192212B63F}" srcId="{B6C30B12-3BE7-459F-858F-AB3A2DA91C14}" destId="{39140BF8-82D7-4AFE-B8AC-3F58479A40D7}" srcOrd="0" destOrd="0" parTransId="{27FE866E-0D46-4755-985E-DA29B0E8D566}" sibTransId="{CBD5D7AB-FB27-44E3-B529-70EED86A13D9}"/>
    <dgm:cxn modelId="{CBAC0FF0-97E0-44D4-B255-DC1727F21B8D}" type="presOf" srcId="{F46F07DC-3879-4F5B-A214-B87CD40B34E9}" destId="{3BD690FD-DF63-42B5-8D11-91DD1C034F95}" srcOrd="0" destOrd="0" presId="urn:microsoft.com/office/officeart/2005/8/layout/hList3"/>
    <dgm:cxn modelId="{DF60C07B-D77A-41DA-8685-B9569532DB36}" type="presParOf" srcId="{3BD690FD-DF63-42B5-8D11-91DD1C034F95}" destId="{C0E7843E-7637-4577-859C-B5B2DA6DB952}" srcOrd="0" destOrd="0" presId="urn:microsoft.com/office/officeart/2005/8/layout/hList3"/>
    <dgm:cxn modelId="{B6AA7D5E-8008-4A79-A348-609A24E197D5}" type="presParOf" srcId="{3BD690FD-DF63-42B5-8D11-91DD1C034F95}" destId="{6E463BA0-5DAE-485D-997A-33AA317A52EF}" srcOrd="1" destOrd="0" presId="urn:microsoft.com/office/officeart/2005/8/layout/hList3"/>
    <dgm:cxn modelId="{CB13C914-6C2B-4D21-8C04-B9AF5401CD1A}" type="presParOf" srcId="{6E463BA0-5DAE-485D-997A-33AA317A52EF}" destId="{E13AA1DE-D165-47EE-ACAA-9B56912C2C3B}" srcOrd="0" destOrd="0" presId="urn:microsoft.com/office/officeart/2005/8/layout/hList3"/>
    <dgm:cxn modelId="{1B829927-AA8B-4BC7-B97C-1DEF4A6A3A6A}" type="presParOf" srcId="{6E463BA0-5DAE-485D-997A-33AA317A52EF}" destId="{B10A807D-74A6-4370-BCDD-402FD004BB85}" srcOrd="1" destOrd="0" presId="urn:microsoft.com/office/officeart/2005/8/layout/hList3"/>
    <dgm:cxn modelId="{E52AE78C-1AE6-4500-80C2-23BF237898E5}" type="presParOf" srcId="{6E463BA0-5DAE-485D-997A-33AA317A52EF}" destId="{6D4C24FA-884B-438D-9AC8-C06FD7BF092D}" srcOrd="2" destOrd="0" presId="urn:microsoft.com/office/officeart/2005/8/layout/hList3"/>
    <dgm:cxn modelId="{47E23247-A554-47AB-A189-0A43B6D21CEA}" type="presParOf" srcId="{6E463BA0-5DAE-485D-997A-33AA317A52EF}" destId="{C97FCC30-37DF-4A38-B9D9-27A130B72EF2}" srcOrd="3" destOrd="0" presId="urn:microsoft.com/office/officeart/2005/8/layout/hList3"/>
    <dgm:cxn modelId="{214373F8-EF5C-43E2-90F9-4A3262B99A2C}" type="presParOf" srcId="{6E463BA0-5DAE-485D-997A-33AA317A52EF}" destId="{4D54BC22-B353-40A2-9C57-00A0D2330BAD}" srcOrd="4" destOrd="0" presId="urn:microsoft.com/office/officeart/2005/8/layout/hList3"/>
    <dgm:cxn modelId="{ADB974DE-B677-4826-A1FE-5571B9D73152}" type="presParOf" srcId="{3BD690FD-DF63-42B5-8D11-91DD1C034F95}" destId="{95B792E3-411D-4669-81F1-6206862B16BE}" srcOrd="2" destOrd="0" presId="urn:microsoft.com/office/officeart/2005/8/layout/hList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E7843E-7637-4577-859C-B5B2DA6DB952}">
      <dsp:nvSpPr>
        <dsp:cNvPr id="0" name=""/>
        <dsp:cNvSpPr/>
      </dsp:nvSpPr>
      <dsp:spPr>
        <a:xfrm>
          <a:off x="0" y="21807"/>
          <a:ext cx="5000625" cy="331470"/>
        </a:xfrm>
        <a:prstGeom prst="rect">
          <a:avLst/>
        </a:prstGeom>
        <a:solidFill>
          <a:schemeClr val="dk1">
            <a:shade val="80000"/>
            <a:hueOff val="0"/>
            <a:satOff val="0"/>
            <a:lumOff val="0"/>
            <a:alphaOff val="0"/>
          </a:schemeClr>
        </a:solidFill>
        <a:ln>
          <a:noFill/>
        </a:ln>
        <a:effectLst/>
        <a:scene3d>
          <a:camera prst="orthographicFront"/>
          <a:lightRig rig="chilly" dir="t"/>
        </a:scene3d>
        <a:sp3d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Group-1</a:t>
          </a:r>
        </a:p>
      </dsp:txBody>
      <dsp:txXfrm>
        <a:off x="0" y="21807"/>
        <a:ext cx="5000625" cy="331470"/>
      </dsp:txXfrm>
    </dsp:sp>
    <dsp:sp modelId="{E13AA1DE-D165-47EE-ACAA-9B56912C2C3B}">
      <dsp:nvSpPr>
        <dsp:cNvPr id="0" name=""/>
        <dsp:cNvSpPr/>
      </dsp:nvSpPr>
      <dsp:spPr>
        <a:xfrm>
          <a:off x="0" y="341646"/>
          <a:ext cx="999880" cy="696087"/>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Pre-Activity</a:t>
          </a:r>
        </a:p>
        <a:p>
          <a:pPr lvl="0" algn="ctr" defTabSz="533400">
            <a:lnSpc>
              <a:spcPct val="90000"/>
            </a:lnSpc>
            <a:spcBef>
              <a:spcPct val="0"/>
            </a:spcBef>
            <a:spcAft>
              <a:spcPct val="35000"/>
            </a:spcAft>
          </a:pPr>
          <a:r>
            <a:rPr lang="en-US" sz="1200" kern="1200"/>
            <a:t> None</a:t>
          </a:r>
        </a:p>
      </dsp:txBody>
      <dsp:txXfrm>
        <a:off x="0" y="341646"/>
        <a:ext cx="999880" cy="696087"/>
      </dsp:txXfrm>
    </dsp:sp>
    <dsp:sp modelId="{B10A807D-74A6-4370-BCDD-402FD004BB85}">
      <dsp:nvSpPr>
        <dsp:cNvPr id="0" name=""/>
        <dsp:cNvSpPr/>
      </dsp:nvSpPr>
      <dsp:spPr>
        <a:xfrm>
          <a:off x="1000491" y="331470"/>
          <a:ext cx="999880" cy="696087"/>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Prediction-1</a:t>
          </a:r>
        </a:p>
        <a:p>
          <a:pPr lvl="0" algn="ctr" defTabSz="533400">
            <a:lnSpc>
              <a:spcPct val="90000"/>
            </a:lnSpc>
            <a:spcBef>
              <a:spcPct val="0"/>
            </a:spcBef>
            <a:spcAft>
              <a:spcPct val="35000"/>
            </a:spcAft>
          </a:pPr>
          <a:r>
            <a:rPr lang="en-US" sz="1200" kern="1200"/>
            <a:t>Asynchronous</a:t>
          </a:r>
        </a:p>
      </dsp:txBody>
      <dsp:txXfrm>
        <a:off x="1000491" y="331470"/>
        <a:ext cx="999880" cy="696087"/>
      </dsp:txXfrm>
    </dsp:sp>
    <dsp:sp modelId="{6D4C24FA-884B-438D-9AC8-C06FD7BF092D}">
      <dsp:nvSpPr>
        <dsp:cNvPr id="0" name=""/>
        <dsp:cNvSpPr/>
      </dsp:nvSpPr>
      <dsp:spPr>
        <a:xfrm>
          <a:off x="2000372" y="331470"/>
          <a:ext cx="999880" cy="696087"/>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Prediction-2</a:t>
          </a:r>
        </a:p>
        <a:p>
          <a:pPr lvl="0" algn="ctr" defTabSz="533400">
            <a:lnSpc>
              <a:spcPct val="90000"/>
            </a:lnSpc>
            <a:spcBef>
              <a:spcPct val="0"/>
            </a:spcBef>
            <a:spcAft>
              <a:spcPct val="35000"/>
            </a:spcAft>
          </a:pPr>
          <a:r>
            <a:rPr lang="en-US" sz="1200" kern="1200"/>
            <a:t>Synchronous</a:t>
          </a:r>
        </a:p>
      </dsp:txBody>
      <dsp:txXfrm>
        <a:off x="2000372" y="331470"/>
        <a:ext cx="999880" cy="696087"/>
      </dsp:txXfrm>
    </dsp:sp>
    <dsp:sp modelId="{C97FCC30-37DF-4A38-B9D9-27A130B72EF2}">
      <dsp:nvSpPr>
        <dsp:cNvPr id="0" name=""/>
        <dsp:cNvSpPr/>
      </dsp:nvSpPr>
      <dsp:spPr>
        <a:xfrm>
          <a:off x="3000252" y="331470"/>
          <a:ext cx="999880" cy="696087"/>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Prediction-3</a:t>
          </a:r>
        </a:p>
        <a:p>
          <a:pPr lvl="0" algn="ctr" defTabSz="533400">
            <a:lnSpc>
              <a:spcPct val="90000"/>
            </a:lnSpc>
            <a:spcBef>
              <a:spcPct val="0"/>
            </a:spcBef>
            <a:spcAft>
              <a:spcPct val="35000"/>
            </a:spcAft>
          </a:pPr>
          <a:r>
            <a:rPr lang="en-US" sz="1200" kern="1200"/>
            <a:t>Combined</a:t>
          </a:r>
        </a:p>
      </dsp:txBody>
      <dsp:txXfrm>
        <a:off x="3000252" y="331470"/>
        <a:ext cx="999880" cy="696087"/>
      </dsp:txXfrm>
    </dsp:sp>
    <dsp:sp modelId="{4D54BC22-B353-40A2-9C57-00A0D2330BAD}">
      <dsp:nvSpPr>
        <dsp:cNvPr id="0" name=""/>
        <dsp:cNvSpPr/>
      </dsp:nvSpPr>
      <dsp:spPr>
        <a:xfrm>
          <a:off x="4000133" y="331470"/>
          <a:ext cx="999880" cy="696087"/>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Post-Activity</a:t>
          </a:r>
        </a:p>
        <a:p>
          <a:pPr lvl="0" algn="ctr" defTabSz="533400">
            <a:lnSpc>
              <a:spcPct val="90000"/>
            </a:lnSpc>
            <a:spcBef>
              <a:spcPct val="0"/>
            </a:spcBef>
            <a:spcAft>
              <a:spcPct val="35000"/>
            </a:spcAft>
          </a:pPr>
          <a:r>
            <a:rPr lang="en-US" sz="1200" kern="1200"/>
            <a:t>Combined</a:t>
          </a:r>
        </a:p>
      </dsp:txBody>
      <dsp:txXfrm>
        <a:off x="4000133" y="331470"/>
        <a:ext cx="999880" cy="696087"/>
      </dsp:txXfrm>
    </dsp:sp>
    <dsp:sp modelId="{95B792E3-411D-4669-81F1-6206862B16BE}">
      <dsp:nvSpPr>
        <dsp:cNvPr id="0" name=""/>
        <dsp:cNvSpPr/>
      </dsp:nvSpPr>
      <dsp:spPr>
        <a:xfrm>
          <a:off x="0" y="1020288"/>
          <a:ext cx="5000625" cy="77343"/>
        </a:xfrm>
        <a:prstGeom prst="rect">
          <a:avLst/>
        </a:prstGeom>
        <a:solidFill>
          <a:schemeClr val="dk1">
            <a:shade val="80000"/>
            <a:hueOff val="0"/>
            <a:satOff val="0"/>
            <a:lumOff val="0"/>
            <a:alphaOff val="0"/>
          </a:schemeClr>
        </a:solidFill>
        <a:ln>
          <a:noFill/>
        </a:ln>
        <a:effectLst/>
        <a:scene3d>
          <a:camera prst="orthographicFront"/>
          <a:lightRig rig="chilly" dir="t"/>
        </a:scene3d>
        <a:sp3d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E7843E-7637-4577-859C-B5B2DA6DB952}">
      <dsp:nvSpPr>
        <dsp:cNvPr id="0" name=""/>
        <dsp:cNvSpPr/>
      </dsp:nvSpPr>
      <dsp:spPr>
        <a:xfrm>
          <a:off x="0" y="0"/>
          <a:ext cx="4981575" cy="320040"/>
        </a:xfrm>
        <a:prstGeom prst="rect">
          <a:avLst/>
        </a:prstGeom>
        <a:solidFill>
          <a:schemeClr val="dk1">
            <a:shade val="80000"/>
            <a:hueOff val="0"/>
            <a:satOff val="0"/>
            <a:lumOff val="0"/>
            <a:alphaOff val="0"/>
          </a:schemeClr>
        </a:solidFill>
        <a:ln>
          <a:noFill/>
        </a:ln>
        <a:effectLst/>
        <a:scene3d>
          <a:camera prst="orthographicFront"/>
          <a:lightRig rig="chilly" dir="t"/>
        </a:scene3d>
        <a:sp3d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Group-2</a:t>
          </a:r>
        </a:p>
      </dsp:txBody>
      <dsp:txXfrm>
        <a:off x="0" y="0"/>
        <a:ext cx="4981575" cy="320040"/>
      </dsp:txXfrm>
    </dsp:sp>
    <dsp:sp modelId="{E13AA1DE-D165-47EE-ACAA-9B56912C2C3B}">
      <dsp:nvSpPr>
        <dsp:cNvPr id="0" name=""/>
        <dsp:cNvSpPr/>
      </dsp:nvSpPr>
      <dsp:spPr>
        <a:xfrm>
          <a:off x="608" y="320040"/>
          <a:ext cx="996071" cy="672084"/>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Pre-Activity</a:t>
          </a:r>
        </a:p>
        <a:p>
          <a:pPr lvl="0" algn="ctr" defTabSz="533400">
            <a:lnSpc>
              <a:spcPct val="90000"/>
            </a:lnSpc>
            <a:spcBef>
              <a:spcPct val="0"/>
            </a:spcBef>
            <a:spcAft>
              <a:spcPct val="35000"/>
            </a:spcAft>
          </a:pPr>
          <a:r>
            <a:rPr lang="en-US" sz="1200" kern="1200"/>
            <a:t> None</a:t>
          </a:r>
        </a:p>
      </dsp:txBody>
      <dsp:txXfrm>
        <a:off x="608" y="320040"/>
        <a:ext cx="996071" cy="672084"/>
      </dsp:txXfrm>
    </dsp:sp>
    <dsp:sp modelId="{B10A807D-74A6-4370-BCDD-402FD004BB85}">
      <dsp:nvSpPr>
        <dsp:cNvPr id="0" name=""/>
        <dsp:cNvSpPr/>
      </dsp:nvSpPr>
      <dsp:spPr>
        <a:xfrm>
          <a:off x="996679" y="320040"/>
          <a:ext cx="996071" cy="672084"/>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Prediction-1</a:t>
          </a:r>
        </a:p>
        <a:p>
          <a:pPr lvl="0" algn="ctr" defTabSz="533400">
            <a:lnSpc>
              <a:spcPct val="90000"/>
            </a:lnSpc>
            <a:spcBef>
              <a:spcPct val="0"/>
            </a:spcBef>
            <a:spcAft>
              <a:spcPct val="35000"/>
            </a:spcAft>
          </a:pPr>
          <a:r>
            <a:rPr lang="en-US" sz="1200" kern="1200"/>
            <a:t>Synchronous</a:t>
          </a:r>
        </a:p>
      </dsp:txBody>
      <dsp:txXfrm>
        <a:off x="996679" y="320040"/>
        <a:ext cx="996071" cy="672084"/>
      </dsp:txXfrm>
    </dsp:sp>
    <dsp:sp modelId="{6D4C24FA-884B-438D-9AC8-C06FD7BF092D}">
      <dsp:nvSpPr>
        <dsp:cNvPr id="0" name=""/>
        <dsp:cNvSpPr/>
      </dsp:nvSpPr>
      <dsp:spPr>
        <a:xfrm>
          <a:off x="1992751" y="320040"/>
          <a:ext cx="996071" cy="672084"/>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Prediction-2</a:t>
          </a:r>
        </a:p>
        <a:p>
          <a:pPr lvl="0" algn="ctr" defTabSz="533400">
            <a:lnSpc>
              <a:spcPct val="90000"/>
            </a:lnSpc>
            <a:spcBef>
              <a:spcPct val="0"/>
            </a:spcBef>
            <a:spcAft>
              <a:spcPct val="35000"/>
            </a:spcAft>
          </a:pPr>
          <a:r>
            <a:rPr lang="en-US" sz="1200" kern="1200"/>
            <a:t>Asynchronous</a:t>
          </a:r>
        </a:p>
      </dsp:txBody>
      <dsp:txXfrm>
        <a:off x="1992751" y="320040"/>
        <a:ext cx="996071" cy="672084"/>
      </dsp:txXfrm>
    </dsp:sp>
    <dsp:sp modelId="{C97FCC30-37DF-4A38-B9D9-27A130B72EF2}">
      <dsp:nvSpPr>
        <dsp:cNvPr id="0" name=""/>
        <dsp:cNvSpPr/>
      </dsp:nvSpPr>
      <dsp:spPr>
        <a:xfrm>
          <a:off x="2988823" y="320040"/>
          <a:ext cx="996071" cy="672084"/>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Prediction-3</a:t>
          </a:r>
        </a:p>
        <a:p>
          <a:pPr lvl="0" algn="ctr" defTabSz="533400">
            <a:lnSpc>
              <a:spcPct val="90000"/>
            </a:lnSpc>
            <a:spcBef>
              <a:spcPct val="0"/>
            </a:spcBef>
            <a:spcAft>
              <a:spcPct val="35000"/>
            </a:spcAft>
          </a:pPr>
          <a:r>
            <a:rPr lang="en-US" sz="1200" kern="1200"/>
            <a:t>Combined</a:t>
          </a:r>
        </a:p>
      </dsp:txBody>
      <dsp:txXfrm>
        <a:off x="2988823" y="320040"/>
        <a:ext cx="996071" cy="672084"/>
      </dsp:txXfrm>
    </dsp:sp>
    <dsp:sp modelId="{4D54BC22-B353-40A2-9C57-00A0D2330BAD}">
      <dsp:nvSpPr>
        <dsp:cNvPr id="0" name=""/>
        <dsp:cNvSpPr/>
      </dsp:nvSpPr>
      <dsp:spPr>
        <a:xfrm>
          <a:off x="3985502" y="320040"/>
          <a:ext cx="996071" cy="672084"/>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Post-Activity</a:t>
          </a:r>
        </a:p>
        <a:p>
          <a:pPr lvl="0" algn="ctr" defTabSz="533400">
            <a:lnSpc>
              <a:spcPct val="90000"/>
            </a:lnSpc>
            <a:spcBef>
              <a:spcPct val="0"/>
            </a:spcBef>
            <a:spcAft>
              <a:spcPct val="35000"/>
            </a:spcAft>
          </a:pPr>
          <a:r>
            <a:rPr lang="en-US" sz="1200" kern="1200"/>
            <a:t>Combined</a:t>
          </a:r>
        </a:p>
      </dsp:txBody>
      <dsp:txXfrm>
        <a:off x="3985502" y="320040"/>
        <a:ext cx="996071" cy="672084"/>
      </dsp:txXfrm>
    </dsp:sp>
    <dsp:sp modelId="{95B792E3-411D-4669-81F1-6206862B16BE}">
      <dsp:nvSpPr>
        <dsp:cNvPr id="0" name=""/>
        <dsp:cNvSpPr/>
      </dsp:nvSpPr>
      <dsp:spPr>
        <a:xfrm>
          <a:off x="0" y="992124"/>
          <a:ext cx="4981575" cy="74676"/>
        </a:xfrm>
        <a:prstGeom prst="rect">
          <a:avLst/>
        </a:prstGeom>
        <a:solidFill>
          <a:schemeClr val="dk1">
            <a:shade val="80000"/>
            <a:hueOff val="0"/>
            <a:satOff val="0"/>
            <a:lumOff val="0"/>
            <a:alphaOff val="0"/>
          </a:schemeClr>
        </a:solidFill>
        <a:ln>
          <a:noFill/>
        </a:ln>
        <a:effectLst/>
        <a:scene3d>
          <a:camera prst="orthographicFront"/>
          <a:lightRig rig="chilly" dir="t"/>
        </a:scene3d>
        <a:sp3d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6E1F5D528DC4CD79BCB8042BB4946FB"/>
        <w:category>
          <w:name w:val="General"/>
          <w:gallery w:val="placeholder"/>
        </w:category>
        <w:types>
          <w:type w:val="bbPlcHdr"/>
        </w:types>
        <w:behaviors>
          <w:behavior w:val="content"/>
        </w:behaviors>
        <w:guid w:val="{EFBF7CFE-ADFC-4914-A3DC-CD751C89613D}"/>
      </w:docPartPr>
      <w:docPartBody>
        <w:p w:rsidR="00C5758B" w:rsidRDefault="00D555E0">
          <w:pPr>
            <w:pStyle w:val="26E1F5D528DC4CD79BCB8042BB4946FB"/>
          </w:pPr>
          <w:r w:rsidRPr="00DF79D3">
            <w:rPr>
              <w:rStyle w:val="PlaceholderText"/>
            </w:rPr>
            <w:t>Choose an item.</w:t>
          </w:r>
        </w:p>
      </w:docPartBody>
    </w:docPart>
    <w:docPart>
      <w:docPartPr>
        <w:name w:val="6AEC7B2AF3BA460994FEB7B840E96CE9"/>
        <w:category>
          <w:name w:val="General"/>
          <w:gallery w:val="placeholder"/>
        </w:category>
        <w:types>
          <w:type w:val="bbPlcHdr"/>
        </w:types>
        <w:behaviors>
          <w:behavior w:val="content"/>
        </w:behaviors>
        <w:guid w:val="{D77572DB-997E-4062-AB39-14EA332660BE}"/>
      </w:docPartPr>
      <w:docPartBody>
        <w:p w:rsidR="00C5758B" w:rsidRDefault="00D555E0">
          <w:pPr>
            <w:pStyle w:val="6AEC7B2AF3BA460994FEB7B840E96CE9"/>
          </w:pPr>
          <w:r w:rsidRPr="009E5CF3">
            <w:rPr>
              <w:rStyle w:val="PlaceholderText"/>
            </w:rPr>
            <w:t>Choose an item.</w:t>
          </w:r>
        </w:p>
      </w:docPartBody>
    </w:docPart>
    <w:docPart>
      <w:docPartPr>
        <w:name w:val="B492D976A435451BA7EA23815E12B2EE"/>
        <w:category>
          <w:name w:val="General"/>
          <w:gallery w:val="placeholder"/>
        </w:category>
        <w:types>
          <w:type w:val="bbPlcHdr"/>
        </w:types>
        <w:behaviors>
          <w:behavior w:val="content"/>
        </w:behaviors>
        <w:guid w:val="{EEF9F960-7774-49C1-9A89-F2E70DBF87F6}"/>
      </w:docPartPr>
      <w:docPartBody>
        <w:p w:rsidR="00C5758B" w:rsidRDefault="00D555E0">
          <w:pPr>
            <w:pStyle w:val="B492D976A435451BA7EA23815E12B2EE"/>
          </w:pPr>
          <w:r w:rsidRPr="009E5CF3">
            <w:rPr>
              <w:rStyle w:val="PlaceholderText"/>
            </w:rPr>
            <w:t>Choose an item.</w:t>
          </w:r>
        </w:p>
      </w:docPartBody>
    </w:docPart>
    <w:docPart>
      <w:docPartPr>
        <w:name w:val="54277AC5271A461180C517EC5A8D7984"/>
        <w:category>
          <w:name w:val="General"/>
          <w:gallery w:val="placeholder"/>
        </w:category>
        <w:types>
          <w:type w:val="bbPlcHdr"/>
        </w:types>
        <w:behaviors>
          <w:behavior w:val="content"/>
        </w:behaviors>
        <w:guid w:val="{69FD55E8-EF70-488E-BCDF-BEF5D5F8946D}"/>
      </w:docPartPr>
      <w:docPartBody>
        <w:p w:rsidR="00C5758B" w:rsidRDefault="00D555E0">
          <w:pPr>
            <w:pStyle w:val="54277AC5271A461180C517EC5A8D7984"/>
          </w:pPr>
          <w:r w:rsidRPr="009E5CF3">
            <w:rPr>
              <w:rStyle w:val="PlaceholderText"/>
            </w:rPr>
            <w:t>Choose an item.</w:t>
          </w:r>
        </w:p>
      </w:docPartBody>
    </w:docPart>
    <w:docPart>
      <w:docPartPr>
        <w:name w:val="8AA3B3B01F1F4FD08509D2A70DBBD49D"/>
        <w:category>
          <w:name w:val="General"/>
          <w:gallery w:val="placeholder"/>
        </w:category>
        <w:types>
          <w:type w:val="bbPlcHdr"/>
        </w:types>
        <w:behaviors>
          <w:behavior w:val="content"/>
        </w:behaviors>
        <w:guid w:val="{7907DF56-ECB9-47D1-96E7-84D317DDD2FD}"/>
      </w:docPartPr>
      <w:docPartBody>
        <w:p w:rsidR="00C5758B" w:rsidRDefault="00D555E0">
          <w:pPr>
            <w:pStyle w:val="8AA3B3B01F1F4FD08509D2A70DBBD49D"/>
          </w:pPr>
          <w:r w:rsidRPr="009E5CF3">
            <w:rPr>
              <w:rStyle w:val="PlaceholderText"/>
            </w:rPr>
            <w:t>Choose an item.</w:t>
          </w:r>
        </w:p>
      </w:docPartBody>
    </w:docPart>
    <w:docPart>
      <w:docPartPr>
        <w:name w:val="384B089A4A2E44048D9C025907485390"/>
        <w:category>
          <w:name w:val="General"/>
          <w:gallery w:val="placeholder"/>
        </w:category>
        <w:types>
          <w:type w:val="bbPlcHdr"/>
        </w:types>
        <w:behaviors>
          <w:behavior w:val="content"/>
        </w:behaviors>
        <w:guid w:val="{7CE904A7-E8E4-41F3-B418-61465E636042}"/>
      </w:docPartPr>
      <w:docPartBody>
        <w:p w:rsidR="00C5758B" w:rsidRDefault="00D555E0">
          <w:pPr>
            <w:pStyle w:val="384B089A4A2E44048D9C025907485390"/>
          </w:pPr>
          <w:r w:rsidRPr="009E5CF3">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5E0"/>
    <w:rsid w:val="000A2A5E"/>
    <w:rsid w:val="002A448A"/>
    <w:rsid w:val="00370CA9"/>
    <w:rsid w:val="004512F1"/>
    <w:rsid w:val="00455BC8"/>
    <w:rsid w:val="00593F9A"/>
    <w:rsid w:val="006A625E"/>
    <w:rsid w:val="00751082"/>
    <w:rsid w:val="00806EE6"/>
    <w:rsid w:val="00846102"/>
    <w:rsid w:val="00875BBF"/>
    <w:rsid w:val="008E1311"/>
    <w:rsid w:val="0092352B"/>
    <w:rsid w:val="009F7B78"/>
    <w:rsid w:val="00B228B9"/>
    <w:rsid w:val="00B4337E"/>
    <w:rsid w:val="00C0412F"/>
    <w:rsid w:val="00C54489"/>
    <w:rsid w:val="00C5758B"/>
    <w:rsid w:val="00D5185A"/>
    <w:rsid w:val="00D555E0"/>
    <w:rsid w:val="00DE70AB"/>
    <w:rsid w:val="00E56548"/>
    <w:rsid w:val="00E913E9"/>
    <w:rsid w:val="00F33224"/>
    <w:rsid w:val="00F84599"/>
    <w:rsid w:val="00FB1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6E1F5D528DC4CD79BCB8042BB4946FB">
    <w:name w:val="26E1F5D528DC4CD79BCB8042BB4946FB"/>
  </w:style>
  <w:style w:type="paragraph" w:customStyle="1" w:styleId="6AEC7B2AF3BA460994FEB7B840E96CE9">
    <w:name w:val="6AEC7B2AF3BA460994FEB7B840E96CE9"/>
  </w:style>
  <w:style w:type="paragraph" w:customStyle="1" w:styleId="B492D976A435451BA7EA23815E12B2EE">
    <w:name w:val="B492D976A435451BA7EA23815E12B2EE"/>
  </w:style>
  <w:style w:type="paragraph" w:customStyle="1" w:styleId="54277AC5271A461180C517EC5A8D7984">
    <w:name w:val="54277AC5271A461180C517EC5A8D7984"/>
  </w:style>
  <w:style w:type="paragraph" w:customStyle="1" w:styleId="8AA3B3B01F1F4FD08509D2A70DBBD49D">
    <w:name w:val="8AA3B3B01F1F4FD08509D2A70DBBD49D"/>
  </w:style>
  <w:style w:type="paragraph" w:customStyle="1" w:styleId="384B089A4A2E44048D9C025907485390">
    <w:name w:val="384B089A4A2E44048D9C025907485390"/>
  </w:style>
  <w:style w:type="paragraph" w:customStyle="1" w:styleId="663E1DB41298448184D1705166A77A91">
    <w:name w:val="663E1DB41298448184D1705166A77A91"/>
    <w:rsid w:val="00B228B9"/>
    <w:pPr>
      <w:spacing w:after="160" w:line="259" w:lineRule="auto"/>
    </w:pPr>
  </w:style>
  <w:style w:type="paragraph" w:customStyle="1" w:styleId="1FD1CFB33C4D4CDCB0FE4E40B6E0E2CB">
    <w:name w:val="1FD1CFB33C4D4CDCB0FE4E40B6E0E2CB"/>
    <w:rsid w:val="00B228B9"/>
    <w:pPr>
      <w:spacing w:after="160" w:line="259" w:lineRule="auto"/>
    </w:pPr>
  </w:style>
  <w:style w:type="paragraph" w:customStyle="1" w:styleId="5B4AC79BC12F4D539219EBA7810B5CA8">
    <w:name w:val="5B4AC79BC12F4D539219EBA7810B5CA8"/>
    <w:rsid w:val="00B228B9"/>
    <w:pPr>
      <w:spacing w:after="160" w:line="259" w:lineRule="auto"/>
    </w:pPr>
  </w:style>
  <w:style w:type="paragraph" w:customStyle="1" w:styleId="1078D9F66D6C45E2A5152F281F0414A1">
    <w:name w:val="1078D9F66D6C45E2A5152F281F0414A1"/>
    <w:rsid w:val="00806EE6"/>
    <w:pPr>
      <w:spacing w:after="160" w:line="259" w:lineRule="auto"/>
    </w:pPr>
  </w:style>
  <w:style w:type="paragraph" w:customStyle="1" w:styleId="BC7F13DF516D4D4FA6E1A2F51FF497F0">
    <w:name w:val="BC7F13DF516D4D4FA6E1A2F51FF497F0"/>
    <w:rsid w:val="00806EE6"/>
    <w:pPr>
      <w:spacing w:after="160" w:line="259" w:lineRule="auto"/>
    </w:pPr>
  </w:style>
  <w:style w:type="paragraph" w:customStyle="1" w:styleId="74665A8A40EB49559F6C19CB1CAF2F34">
    <w:name w:val="74665A8A40EB49559F6C19CB1CAF2F34"/>
    <w:rsid w:val="00806EE6"/>
    <w:pPr>
      <w:spacing w:after="160" w:line="259" w:lineRule="auto"/>
    </w:pPr>
  </w:style>
  <w:style w:type="paragraph" w:customStyle="1" w:styleId="D318B4419087411A80429FFC4ABFDDC7">
    <w:name w:val="D318B4419087411A80429FFC4ABFDDC7"/>
    <w:rsid w:val="00806EE6"/>
    <w:pPr>
      <w:spacing w:after="160" w:line="259" w:lineRule="auto"/>
    </w:pPr>
  </w:style>
  <w:style w:type="paragraph" w:customStyle="1" w:styleId="448872161C384A509F8485964E79EF3B">
    <w:name w:val="448872161C384A509F8485964E79EF3B"/>
    <w:rsid w:val="00806EE6"/>
    <w:pPr>
      <w:spacing w:after="160" w:line="259" w:lineRule="auto"/>
    </w:pPr>
  </w:style>
  <w:style w:type="paragraph" w:customStyle="1" w:styleId="841234E43C694D64B56045049ABC0A3E">
    <w:name w:val="841234E43C694D64B56045049ABC0A3E"/>
    <w:rsid w:val="00806EE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Likert Scale">
      <a:dk1>
        <a:sysClr val="windowText" lastClr="000000"/>
      </a:dk1>
      <a:lt1>
        <a:sysClr val="window" lastClr="FFFFFF"/>
      </a:lt1>
      <a:dk2>
        <a:srgbClr val="1F497D"/>
      </a:dk2>
      <a:lt2>
        <a:srgbClr val="EEECE1"/>
      </a:lt2>
      <a:accent1>
        <a:srgbClr val="00B050"/>
      </a:accent1>
      <a:accent2>
        <a:srgbClr val="92D050"/>
      </a:accent2>
      <a:accent3>
        <a:srgbClr val="92CDDC"/>
      </a:accent3>
      <a:accent4>
        <a:srgbClr val="ED8819"/>
      </a:accent4>
      <a:accent5>
        <a:srgbClr val="FF0000"/>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210FE-868C-470B-BBE2-10AEF74BB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Recommended PC Template.dotx</Template>
  <TotalTime>262</TotalTime>
  <Pages>1</Pages>
  <Words>20936</Words>
  <Characters>119338</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139995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Meghanath Reddy Junnutula</dc:creator>
  <cp:lastModifiedBy>Susmitha Kotu</cp:lastModifiedBy>
  <cp:revision>13</cp:revision>
  <cp:lastPrinted>2015-07-01T04:35:00Z</cp:lastPrinted>
  <dcterms:created xsi:type="dcterms:W3CDTF">2015-05-28T20:15:00Z</dcterms:created>
  <dcterms:modified xsi:type="dcterms:W3CDTF">2015-07-01T05:25:00Z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meghmeg17@gmail.com@www.mendeley.com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