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79B" w:rsidRDefault="002B579B">
      <w:pPr>
        <w:rPr>
          <w:b/>
          <w:sz w:val="28"/>
          <w:szCs w:val="28"/>
        </w:rPr>
      </w:pPr>
      <w:r w:rsidRPr="002B579B">
        <w:rPr>
          <w:b/>
          <w:sz w:val="28"/>
          <w:szCs w:val="28"/>
        </w:rPr>
        <w:t>What are three conclusions we can make about Kickstarter campaigns given the provided data?</w:t>
      </w:r>
    </w:p>
    <w:p w:rsidR="00084E5C" w:rsidRDefault="00084E5C">
      <w:r>
        <w:t xml:space="preserve">In general </w:t>
      </w:r>
      <w:r w:rsidR="004B1B53">
        <w:t xml:space="preserve">Kickstarter </w:t>
      </w:r>
      <w:r>
        <w:t>campaigns had success during all their years but they were more successful during 2015. The categories that were successful in are film &amp; videos, music and theatre</w:t>
      </w:r>
      <w:r w:rsidR="00DB0FB6">
        <w:t xml:space="preserve"> but more popular is the theatre especially </w:t>
      </w:r>
      <w:r w:rsidR="00B3580B">
        <w:t>“plays” for this sub-category</w:t>
      </w:r>
      <w:r>
        <w:t>. May is the most successful month of each year, in the opposite December is the most failing month for them which does not hurt the success of the campaigns.</w:t>
      </w:r>
    </w:p>
    <w:p w:rsidR="002B579B" w:rsidRDefault="00084E5C">
      <w:pPr>
        <w:rPr>
          <w:b/>
          <w:sz w:val="28"/>
          <w:szCs w:val="28"/>
        </w:rPr>
      </w:pPr>
      <w:r w:rsidRPr="00084E5C">
        <w:rPr>
          <w:b/>
          <w:sz w:val="28"/>
          <w:szCs w:val="28"/>
        </w:rPr>
        <w:t>What are some of the limitations of this dataset?</w:t>
      </w:r>
      <w:r w:rsidRPr="00084E5C">
        <w:rPr>
          <w:b/>
          <w:sz w:val="28"/>
          <w:szCs w:val="28"/>
        </w:rPr>
        <w:t xml:space="preserve"> </w:t>
      </w:r>
    </w:p>
    <w:p w:rsidR="00084E5C" w:rsidRDefault="00B3580B">
      <w:r>
        <w:t>Kickstarter may not be available and/or reach every interested investor there. That’s why we need to know more about the population size to go further with analysis.</w:t>
      </w:r>
    </w:p>
    <w:p w:rsidR="00B3580B" w:rsidRDefault="00B3580B">
      <w:pPr>
        <w:rPr>
          <w:b/>
          <w:sz w:val="28"/>
          <w:szCs w:val="28"/>
        </w:rPr>
      </w:pPr>
      <w:r w:rsidRPr="00B3580B">
        <w:rPr>
          <w:b/>
          <w:sz w:val="28"/>
          <w:szCs w:val="28"/>
        </w:rPr>
        <w:t>What are some other possible tables/graphs that we could create?</w:t>
      </w:r>
    </w:p>
    <w:p w:rsidR="00B3580B" w:rsidRPr="00B3580B" w:rsidRDefault="00B3580B">
      <w:r>
        <w:t xml:space="preserve">Create pivot table to show success for each country with their currency. Pivot table </w:t>
      </w:r>
      <w:r w:rsidR="002573F3">
        <w:t>for the count of “success”, ”fail” and “canceled” based on the period between launched at and deadline to see if there is more success projects is the period of the project is longer or shorter the better.</w:t>
      </w:r>
      <w:bookmarkStart w:id="0" w:name="_GoBack"/>
      <w:bookmarkEnd w:id="0"/>
    </w:p>
    <w:sectPr w:rsidR="00B3580B" w:rsidRPr="00B3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9B"/>
    <w:rsid w:val="00084E5C"/>
    <w:rsid w:val="002573F3"/>
    <w:rsid w:val="002B579B"/>
    <w:rsid w:val="002E12F8"/>
    <w:rsid w:val="004B1B53"/>
    <w:rsid w:val="007351B1"/>
    <w:rsid w:val="00B3580B"/>
    <w:rsid w:val="00DB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6C46"/>
  <w15:chartTrackingRefBased/>
  <w15:docId w15:val="{44C285AA-3EB1-495C-8D8D-1BF73E70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bechara</dc:creator>
  <cp:keywords/>
  <dc:description/>
  <cp:lastModifiedBy>charbel bechara</cp:lastModifiedBy>
  <cp:revision>1</cp:revision>
  <dcterms:created xsi:type="dcterms:W3CDTF">2019-02-12T00:55:00Z</dcterms:created>
  <dcterms:modified xsi:type="dcterms:W3CDTF">2019-02-12T05:19:00Z</dcterms:modified>
</cp:coreProperties>
</file>