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9"/>
        <w:gridCol w:w="2257"/>
        <w:gridCol w:w="240"/>
        <w:gridCol w:w="253"/>
        <w:gridCol w:w="2689"/>
      </w:tblGrid>
      <w:tr w:rsidR="00947B2C" w:rsidRPr="00BC3090" w14:paraId="5B889785" w14:textId="77777777">
        <w:tc>
          <w:tcPr>
            <w:tcW w:w="8000" w:type="dxa"/>
          </w:tcPr>
          <w:p w14:paraId="54EE7F37" w14:textId="5DBEB4DB" w:rsidR="008D1160" w:rsidRPr="00947B2C" w:rsidRDefault="00D51851">
            <w:pPr>
              <w:spacing w:after="0"/>
              <w:rPr>
                <w:lang w:val="en-GB"/>
              </w:rPr>
            </w:pPr>
            <w:r w:rsidRPr="00947B2C">
              <w:rPr>
                <w:rFonts w:ascii="Arial Gras" w:hAnsi="Arial Gras" w:cs="Arial Gras"/>
                <w:b/>
                <w:color w:val="1E9A82"/>
                <w:sz w:val="28"/>
                <w:szCs w:val="28"/>
                <w:lang w:val="en-GB"/>
              </w:rPr>
              <w:t xml:space="preserve">Mohamed LOUNICI </w:t>
            </w:r>
          </w:p>
          <w:p w14:paraId="2B76FD8F" w14:textId="3A9A8E68" w:rsidR="00D16A70" w:rsidRPr="00947B2C" w:rsidRDefault="00D16A70">
            <w:pPr>
              <w:spacing w:after="0"/>
              <w:rPr>
                <w:sz w:val="22"/>
                <w:szCs w:val="22"/>
                <w:lang w:val="en-GB"/>
              </w:rPr>
            </w:pPr>
            <w:r w:rsidRPr="00947B2C">
              <w:rPr>
                <w:sz w:val="22"/>
                <w:szCs w:val="22"/>
                <w:lang w:val="en-GB"/>
              </w:rPr>
              <w:t>Project Engineer</w:t>
            </w:r>
          </w:p>
          <w:p w14:paraId="1619696A" w14:textId="1DE01A8C" w:rsidR="007B4601" w:rsidRPr="00947B2C" w:rsidRDefault="007B4601">
            <w:pPr>
              <w:spacing w:after="0"/>
              <w:rPr>
                <w:lang w:val="en-GB"/>
              </w:rPr>
            </w:pPr>
            <w:r w:rsidRPr="00947B2C">
              <w:rPr>
                <w:rFonts w:ascii="Arial Gras" w:hAnsi="Arial Gras" w:cs="Arial Gras"/>
                <w:color w:val="6B6B6B"/>
                <w:sz w:val="22"/>
                <w:szCs w:val="22"/>
                <w:lang w:val="en-GB"/>
              </w:rPr>
              <w:t>Paris</w:t>
            </w:r>
          </w:p>
        </w:tc>
        <w:tc>
          <w:tcPr>
            <w:tcW w:w="2500" w:type="dxa"/>
          </w:tcPr>
          <w:p w14:paraId="67EDC120" w14:textId="410A6FBC" w:rsidR="008D1160" w:rsidRPr="00947B2C" w:rsidRDefault="006D4D9F">
            <w:pPr>
              <w:rPr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7F8B871C" wp14:editId="2F8FF72E">
                  <wp:extent cx="1294130" cy="1699260"/>
                  <wp:effectExtent l="0" t="0" r="0" b="0"/>
                  <wp:docPr id="1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lum bright="20000"/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4130" cy="1699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" w:type="dxa"/>
          </w:tcPr>
          <w:p w14:paraId="2716DC9E" w14:textId="77777777" w:rsidR="008D1160" w:rsidRPr="00947B2C" w:rsidRDefault="008D1160">
            <w:pPr>
              <w:rPr>
                <w:lang w:val="en-GB"/>
              </w:rPr>
            </w:pPr>
          </w:p>
        </w:tc>
        <w:tc>
          <w:tcPr>
            <w:tcW w:w="500" w:type="dxa"/>
          </w:tcPr>
          <w:p w14:paraId="331A53C5" w14:textId="7F1C932B" w:rsidR="008D1160" w:rsidRPr="00947B2C" w:rsidRDefault="006D4D9F">
            <w:pPr>
              <w:jc w:val="center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337AE3EB" wp14:editId="787A18F6">
                  <wp:extent cx="8890" cy="948690"/>
                  <wp:effectExtent l="0" t="0" r="10160" b="0"/>
                  <wp:docPr id="2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" cy="948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0" w:type="dxa"/>
          </w:tcPr>
          <w:p w14:paraId="36F162F8" w14:textId="77777777" w:rsidR="00D16A70" w:rsidRPr="00947B2C" w:rsidRDefault="00D16A70" w:rsidP="00D16A70">
            <w:pPr>
              <w:spacing w:after="0"/>
              <w:jc w:val="right"/>
              <w:rPr>
                <w:lang w:val="en-GB"/>
              </w:rPr>
            </w:pPr>
            <w:r w:rsidRPr="00947B2C">
              <w:rPr>
                <w:lang w:val="en-GB"/>
              </w:rPr>
              <w:t>Year of birth: 1996</w:t>
            </w:r>
          </w:p>
          <w:p w14:paraId="656E9CA8" w14:textId="77777777" w:rsidR="00D16A70" w:rsidRPr="00947B2C" w:rsidRDefault="00D16A70" w:rsidP="00D16A70">
            <w:pPr>
              <w:spacing w:after="0"/>
              <w:jc w:val="right"/>
              <w:rPr>
                <w:lang w:val="en-GB"/>
              </w:rPr>
            </w:pPr>
            <w:r w:rsidRPr="00947B2C">
              <w:rPr>
                <w:lang w:val="en-GB"/>
              </w:rPr>
              <w:t>Nationality: French</w:t>
            </w:r>
          </w:p>
          <w:p w14:paraId="6DCC8EA1" w14:textId="5F7CCDB1" w:rsidR="008D1160" w:rsidRPr="00947B2C" w:rsidRDefault="00D16A70" w:rsidP="00D16A70">
            <w:pPr>
              <w:spacing w:after="0"/>
              <w:jc w:val="right"/>
              <w:rPr>
                <w:lang w:val="en-GB"/>
              </w:rPr>
            </w:pPr>
            <w:r w:rsidRPr="00947B2C">
              <w:rPr>
                <w:lang w:val="en-GB"/>
              </w:rPr>
              <w:t>Language(s): English, Spanish</w:t>
            </w:r>
          </w:p>
        </w:tc>
      </w:tr>
    </w:tbl>
    <w:p w14:paraId="2229ABD9" w14:textId="4FD4B8C7" w:rsidR="008D1160" w:rsidRPr="00947B2C" w:rsidRDefault="006D4D9F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C868C7C" wp14:editId="56A33FD5">
            <wp:extent cx="6245225" cy="8890"/>
            <wp:effectExtent l="0" t="0" r="0" b="0"/>
            <wp:docPr id="3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225" cy="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7834" w14:textId="77777777" w:rsidR="008D1160" w:rsidRPr="00947B2C" w:rsidRDefault="008D1160">
      <w:pPr>
        <w:rPr>
          <w:lang w:val="en-GB"/>
        </w:rPr>
        <w:sectPr w:rsidR="008D1160" w:rsidRPr="00947B2C">
          <w:headerReference w:type="default" r:id="rId14"/>
          <w:footerReference w:type="default" r:id="rId15"/>
          <w:pgSz w:w="11906" w:h="16838"/>
          <w:pgMar w:top="1418" w:right="700" w:bottom="1600" w:left="1418" w:header="720" w:footer="30" w:gutter="0"/>
          <w:cols w:space="720"/>
        </w:sectPr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78"/>
      </w:tblGrid>
      <w:tr w:rsidR="00D16A70" w:rsidRPr="00947B2C" w14:paraId="610102E7" w14:textId="77777777" w:rsidTr="00D16A70">
        <w:tc>
          <w:tcPr>
            <w:tcW w:w="9798" w:type="dxa"/>
          </w:tcPr>
          <w:p w14:paraId="60BA2A98" w14:textId="51047CBB" w:rsidR="00D16A70" w:rsidRPr="00947B2C" w:rsidRDefault="00D16A70" w:rsidP="00D16A70">
            <w:pPr>
              <w:spacing w:after="200"/>
              <w:jc w:val="both"/>
              <w:rPr>
                <w:lang w:val="en-GB"/>
              </w:rPr>
            </w:pPr>
            <w:r w:rsidRPr="00947B2C">
              <w:rPr>
                <w:b/>
                <w:color w:val="6B6B6B"/>
                <w:sz w:val="24"/>
                <w:szCs w:val="24"/>
                <w:lang w:val="en-GB"/>
              </w:rPr>
              <w:t>AREAS OF EXPERTISE</w:t>
            </w:r>
          </w:p>
        </w:tc>
      </w:tr>
      <w:tr w:rsidR="008D1160" w:rsidRPr="00BC3090" w14:paraId="312E41A3" w14:textId="77777777" w:rsidTr="00D16A70">
        <w:tc>
          <w:tcPr>
            <w:tcW w:w="9798" w:type="dxa"/>
          </w:tcPr>
          <w:p w14:paraId="7ED93127" w14:textId="233F60B5" w:rsidR="008D1160" w:rsidRPr="00947B2C" w:rsidRDefault="00D16A70" w:rsidP="00116186">
            <w:pPr>
              <w:spacing w:after="150"/>
              <w:jc w:val="both"/>
              <w:rPr>
                <w:lang w:val="en-GB"/>
              </w:rPr>
            </w:pPr>
            <w:r w:rsidRPr="00947B2C">
              <w:rPr>
                <w:lang w:val="en-GB"/>
              </w:rPr>
              <w:t>Project Engineer</w:t>
            </w:r>
          </w:p>
          <w:p w14:paraId="721BCC9F" w14:textId="5150426A" w:rsidR="00F322D1" w:rsidRPr="00947B2C" w:rsidRDefault="00F322D1" w:rsidP="00F322D1">
            <w:pPr>
              <w:numPr>
                <w:ilvl w:val="0"/>
                <w:numId w:val="12"/>
              </w:numPr>
              <w:jc w:val="both"/>
              <w:rPr>
                <w:lang w:val="en-GB"/>
              </w:rPr>
            </w:pPr>
            <w:r w:rsidRPr="00947B2C">
              <w:rPr>
                <w:lang w:val="en-GB"/>
              </w:rPr>
              <w:t xml:space="preserve">Design of Urban development project: project management, </w:t>
            </w:r>
            <w:r w:rsidR="00947B2C">
              <w:rPr>
                <w:lang w:val="en-GB"/>
              </w:rPr>
              <w:t>production</w:t>
            </w:r>
            <w:r w:rsidRPr="00947B2C">
              <w:rPr>
                <w:lang w:val="en-GB"/>
              </w:rPr>
              <w:t xml:space="preserve"> coordination.</w:t>
            </w:r>
          </w:p>
          <w:p w14:paraId="2F85DF7B" w14:textId="6412EFAD" w:rsidR="00F322D1" w:rsidRPr="00947B2C" w:rsidRDefault="00F322D1" w:rsidP="00F322D1">
            <w:pPr>
              <w:numPr>
                <w:ilvl w:val="0"/>
                <w:numId w:val="12"/>
              </w:numPr>
              <w:jc w:val="both"/>
              <w:rPr>
                <w:lang w:val="en-GB"/>
              </w:rPr>
            </w:pPr>
            <w:r w:rsidRPr="00947B2C">
              <w:rPr>
                <w:lang w:val="en-GB"/>
              </w:rPr>
              <w:t>Coordination and BIM management of urban projects.</w:t>
            </w:r>
          </w:p>
          <w:p w14:paraId="128270CE" w14:textId="7CBD7B44" w:rsidR="00116186" w:rsidRPr="00947B2C" w:rsidRDefault="00F322D1" w:rsidP="00F322D1">
            <w:pPr>
              <w:numPr>
                <w:ilvl w:val="0"/>
                <w:numId w:val="12"/>
              </w:numPr>
              <w:jc w:val="both"/>
              <w:rPr>
                <w:lang w:val="en-GB"/>
              </w:rPr>
            </w:pPr>
            <w:r w:rsidRPr="00947B2C">
              <w:rPr>
                <w:lang w:val="en-GB"/>
              </w:rPr>
              <w:t>Prospecting and technical-financial preparation of offers.</w:t>
            </w:r>
          </w:p>
        </w:tc>
      </w:tr>
    </w:tbl>
    <w:p w14:paraId="5698E9E6" w14:textId="689B8AE3" w:rsidR="008D1160" w:rsidRPr="00947B2C" w:rsidRDefault="006D4D9F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0C829EB" wp14:editId="11B5055D">
            <wp:extent cx="6236970" cy="8890"/>
            <wp:effectExtent l="0" t="0" r="0" b="0"/>
            <wp:docPr id="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970" cy="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78"/>
      </w:tblGrid>
      <w:tr w:rsidR="00D16A70" w:rsidRPr="00947B2C" w14:paraId="3A243557" w14:textId="77777777" w:rsidTr="00D16A70">
        <w:tc>
          <w:tcPr>
            <w:tcW w:w="9798" w:type="dxa"/>
          </w:tcPr>
          <w:p w14:paraId="4351F4AC" w14:textId="7D4F87DC" w:rsidR="00D16A70" w:rsidRPr="00947B2C" w:rsidRDefault="00D16A70" w:rsidP="00D16A70">
            <w:pPr>
              <w:spacing w:after="200"/>
              <w:jc w:val="both"/>
              <w:rPr>
                <w:lang w:val="en-GB"/>
              </w:rPr>
            </w:pPr>
            <w:r w:rsidRPr="00947B2C">
              <w:rPr>
                <w:b/>
                <w:color w:val="6B6B6B"/>
                <w:sz w:val="24"/>
                <w:szCs w:val="24"/>
                <w:lang w:val="en-GB"/>
              </w:rPr>
              <w:t>PROFESSIONAL EXPERIENCE</w:t>
            </w:r>
          </w:p>
        </w:tc>
      </w:tr>
      <w:tr w:rsidR="008D1160" w:rsidRPr="00BC3090" w14:paraId="46A1E4A2" w14:textId="77777777" w:rsidTr="00D16A70">
        <w:tc>
          <w:tcPr>
            <w:tcW w:w="9798" w:type="dxa"/>
          </w:tcPr>
          <w:p w14:paraId="3278D970" w14:textId="64C30D58" w:rsidR="00F322D1" w:rsidRPr="00947B2C" w:rsidRDefault="00882FE0" w:rsidP="00116186">
            <w:pPr>
              <w:jc w:val="both"/>
              <w:rPr>
                <w:lang w:val="en-GB"/>
              </w:rPr>
            </w:pPr>
            <w:r w:rsidRPr="00947B2C">
              <w:rPr>
                <w:lang w:val="en-GB"/>
              </w:rPr>
              <w:t>Mohamed j</w:t>
            </w:r>
            <w:r w:rsidR="00F322D1" w:rsidRPr="00947B2C">
              <w:rPr>
                <w:lang w:val="en-GB"/>
              </w:rPr>
              <w:t xml:space="preserve">oined </w:t>
            </w:r>
            <w:r w:rsidR="00F322D1" w:rsidRPr="00947B2C">
              <w:rPr>
                <w:b/>
                <w:bCs/>
                <w:lang w:val="en-GB"/>
              </w:rPr>
              <w:t>setec</w:t>
            </w:r>
            <w:r w:rsidR="00F322D1" w:rsidRPr="00947B2C">
              <w:rPr>
                <w:lang w:val="en-GB"/>
              </w:rPr>
              <w:t xml:space="preserve"> International in July 2021.</w:t>
            </w:r>
          </w:p>
          <w:p w14:paraId="7DA539A8" w14:textId="1A9B9104" w:rsidR="00116186" w:rsidRPr="00947B2C" w:rsidRDefault="00F322D1" w:rsidP="00882FE0">
            <w:pPr>
              <w:jc w:val="both"/>
              <w:rPr>
                <w:lang w:val="en-GB"/>
              </w:rPr>
            </w:pPr>
            <w:r w:rsidRPr="00947B2C">
              <w:rPr>
                <w:lang w:val="en-GB"/>
              </w:rPr>
              <w:t xml:space="preserve">He has </w:t>
            </w:r>
            <w:r w:rsidR="00BC3090">
              <w:rPr>
                <w:lang w:val="en-GB"/>
              </w:rPr>
              <w:t>6</w:t>
            </w:r>
            <w:r w:rsidRPr="00947B2C">
              <w:rPr>
                <w:lang w:val="en-GB"/>
              </w:rPr>
              <w:t xml:space="preserve"> years of experience in the design and realization of urban development projects. He carries out technical studies </w:t>
            </w:r>
            <w:r w:rsidR="00882FE0" w:rsidRPr="00947B2C">
              <w:rPr>
                <w:lang w:val="en-GB"/>
              </w:rPr>
              <w:t>from design phases</w:t>
            </w:r>
            <w:r w:rsidRPr="00947B2C">
              <w:rPr>
                <w:lang w:val="en-GB"/>
              </w:rPr>
              <w:t xml:space="preserve"> until the end of the realization of the works.</w:t>
            </w:r>
          </w:p>
        </w:tc>
      </w:tr>
    </w:tbl>
    <w:p w14:paraId="4BCCE568" w14:textId="163F956B" w:rsidR="008D1160" w:rsidRPr="00947B2C" w:rsidRDefault="006D4D9F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39FCF10A" wp14:editId="359AFF44">
            <wp:extent cx="6236970" cy="889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970" cy="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78"/>
      </w:tblGrid>
      <w:tr w:rsidR="00D16A70" w:rsidRPr="00947B2C" w14:paraId="4F59F727" w14:textId="77777777" w:rsidTr="00D16A70">
        <w:tc>
          <w:tcPr>
            <w:tcW w:w="9798" w:type="dxa"/>
          </w:tcPr>
          <w:p w14:paraId="0E89965C" w14:textId="1AA0795A" w:rsidR="00D16A70" w:rsidRPr="00947B2C" w:rsidRDefault="00D16A70" w:rsidP="00D16A70">
            <w:pPr>
              <w:spacing w:after="200"/>
              <w:jc w:val="both"/>
              <w:rPr>
                <w:lang w:val="en-GB"/>
              </w:rPr>
            </w:pPr>
            <w:r w:rsidRPr="00947B2C">
              <w:rPr>
                <w:b/>
                <w:color w:val="6B6B6B"/>
                <w:sz w:val="24"/>
                <w:szCs w:val="24"/>
                <w:lang w:val="en-GB"/>
              </w:rPr>
              <w:t>EDUCATIONAL BACKGROUND</w:t>
            </w:r>
          </w:p>
        </w:tc>
      </w:tr>
      <w:tr w:rsidR="008D1160" w:rsidRPr="00BC3090" w14:paraId="3245129D" w14:textId="77777777" w:rsidTr="00D16A70">
        <w:tc>
          <w:tcPr>
            <w:tcW w:w="9798" w:type="dxa"/>
          </w:tcPr>
          <w:p w14:paraId="1D9D27F5" w14:textId="775E3D69" w:rsidR="008D1160" w:rsidRPr="00947B2C" w:rsidRDefault="00974339" w:rsidP="00116186">
            <w:pPr>
              <w:jc w:val="both"/>
              <w:rPr>
                <w:lang w:val="en-GB"/>
              </w:rPr>
            </w:pPr>
            <w:r w:rsidRPr="00947B2C">
              <w:rPr>
                <w:lang w:val="en-GB"/>
              </w:rPr>
              <w:t>201</w:t>
            </w:r>
            <w:r w:rsidR="007B4601" w:rsidRPr="00947B2C">
              <w:rPr>
                <w:lang w:val="en-GB"/>
              </w:rPr>
              <w:t>5</w:t>
            </w:r>
            <w:r w:rsidRPr="00947B2C">
              <w:rPr>
                <w:lang w:val="en-GB"/>
              </w:rPr>
              <w:t xml:space="preserve"> – 201</w:t>
            </w:r>
            <w:r w:rsidR="007B4601" w:rsidRPr="00947B2C">
              <w:rPr>
                <w:lang w:val="en-GB"/>
              </w:rPr>
              <w:t>8</w:t>
            </w:r>
          </w:p>
          <w:p w14:paraId="1C72431C" w14:textId="36A780A0" w:rsidR="008D1160" w:rsidRPr="00947B2C" w:rsidRDefault="00D16A70" w:rsidP="00116186">
            <w:pPr>
              <w:jc w:val="both"/>
              <w:rPr>
                <w:lang w:val="en-GB"/>
              </w:rPr>
            </w:pPr>
            <w:r w:rsidRPr="00947B2C">
              <w:rPr>
                <w:lang w:val="en-GB"/>
              </w:rPr>
              <w:t xml:space="preserve">Engineering degree </w:t>
            </w:r>
            <w:r w:rsidR="00974339" w:rsidRPr="00947B2C">
              <w:rPr>
                <w:lang w:val="en-GB"/>
              </w:rPr>
              <w:t>- Ecole des Ingénieurs de la Ville de Paris (</w:t>
            </w:r>
            <w:r w:rsidRPr="00947B2C">
              <w:rPr>
                <w:lang w:val="en-GB"/>
              </w:rPr>
              <w:t>School of Engineers of the City of Paris</w:t>
            </w:r>
            <w:r w:rsidR="00974339" w:rsidRPr="00947B2C">
              <w:rPr>
                <w:lang w:val="en-GB"/>
              </w:rPr>
              <w:t>)</w:t>
            </w:r>
          </w:p>
          <w:p w14:paraId="31129E06" w14:textId="5EC91A0C" w:rsidR="0025429E" w:rsidRPr="00947B2C" w:rsidRDefault="0025429E" w:rsidP="00116186">
            <w:pPr>
              <w:jc w:val="both"/>
              <w:rPr>
                <w:lang w:val="en-GB"/>
              </w:rPr>
            </w:pPr>
          </w:p>
        </w:tc>
      </w:tr>
    </w:tbl>
    <w:p w14:paraId="62B1C7B2" w14:textId="77777777" w:rsidR="0025429E" w:rsidRPr="00947B2C" w:rsidRDefault="0025429E">
      <w:pPr>
        <w:rPr>
          <w:lang w:val="en-GB"/>
        </w:rPr>
      </w:pPr>
    </w:p>
    <w:p w14:paraId="1EE7E0FC" w14:textId="15D2C7DF" w:rsidR="008D1160" w:rsidRPr="00947B2C" w:rsidRDefault="0025429E">
      <w:pPr>
        <w:rPr>
          <w:lang w:val="en-GB"/>
        </w:rPr>
      </w:pPr>
      <w:r w:rsidRPr="00947B2C">
        <w:rPr>
          <w:lang w:val="en-GB"/>
        </w:rPr>
        <w:br w:type="page"/>
      </w:r>
      <w:r w:rsidR="006D4D9F">
        <w:rPr>
          <w:noProof/>
          <w:lang w:val="en-GB"/>
        </w:rPr>
        <w:lastRenderedPageBreak/>
        <w:drawing>
          <wp:inline distT="0" distB="0" distL="0" distR="0" wp14:anchorId="37B7F037" wp14:editId="1B93F2B5">
            <wp:extent cx="6245225" cy="8890"/>
            <wp:effectExtent l="0" t="0" r="0" b="0"/>
            <wp:docPr id="8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225" cy="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83BE1" w14:textId="77777777" w:rsidR="00D16A70" w:rsidRPr="00947B2C" w:rsidRDefault="00D16A70" w:rsidP="00D16A70">
      <w:pPr>
        <w:spacing w:after="200"/>
        <w:jc w:val="both"/>
        <w:rPr>
          <w:lang w:val="en-GB"/>
        </w:rPr>
      </w:pPr>
      <w:r w:rsidRPr="00947B2C">
        <w:rPr>
          <w:b/>
          <w:color w:val="6B6B6B"/>
          <w:sz w:val="24"/>
          <w:szCs w:val="24"/>
          <w:lang w:val="en-GB"/>
        </w:rPr>
        <w:t>MAIN TASKS</w:t>
      </w:r>
    </w:p>
    <w:tbl>
      <w:tblPr>
        <w:tblW w:w="0" w:type="auto"/>
        <w:tblInd w:w="80" w:type="dxa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9708"/>
      </w:tblGrid>
      <w:tr w:rsidR="008D1160" w:rsidRPr="00947B2C" w14:paraId="037A7737" w14:textId="77777777" w:rsidTr="00974339">
        <w:tc>
          <w:tcPr>
            <w:tcW w:w="11906" w:type="dxa"/>
            <w:shd w:val="clear" w:color="auto" w:fill="auto"/>
          </w:tcPr>
          <w:p w14:paraId="1324BD2F" w14:textId="19AAB564" w:rsidR="008D1160" w:rsidRPr="00947B2C" w:rsidRDefault="00D16A70">
            <w:pPr>
              <w:pStyle w:val="pStyle"/>
              <w:rPr>
                <w:lang w:val="en-GB"/>
              </w:rPr>
            </w:pPr>
            <w:r w:rsidRPr="00947B2C">
              <w:rPr>
                <w:rStyle w:val="rStyle"/>
                <w:lang w:val="en-GB"/>
              </w:rPr>
              <w:t>Urban development</w:t>
            </w:r>
          </w:p>
        </w:tc>
      </w:tr>
      <w:tr w:rsidR="008D1160" w:rsidRPr="00947B2C" w14:paraId="446D4068" w14:textId="77777777" w:rsidTr="00974339">
        <w:tc>
          <w:tcPr>
            <w:tcW w:w="11906" w:type="dxa"/>
            <w:tcBorders>
              <w:top w:val="single" w:sz="1" w:space="0" w:color="6B6B6B"/>
              <w:left w:val="single" w:sz="1" w:space="0" w:color="6B6B6B"/>
            </w:tcBorders>
            <w:shd w:val="clear" w:color="auto" w:fill="auto"/>
          </w:tcPr>
          <w:p w14:paraId="70ECE3F9" w14:textId="1756B79C" w:rsidR="00F572A2" w:rsidRPr="00947B2C" w:rsidRDefault="00CA6A50" w:rsidP="00F572A2">
            <w:pPr>
              <w:spacing w:after="0"/>
              <w:jc w:val="both"/>
              <w:rPr>
                <w:color w:val="1E9A82"/>
                <w:lang w:val="en-GB"/>
              </w:rPr>
            </w:pPr>
            <w:r w:rsidRPr="00947B2C">
              <w:rPr>
                <w:caps/>
                <w:color w:val="1E9A82"/>
                <w:lang w:val="en-GB"/>
              </w:rPr>
              <w:t xml:space="preserve">KSPF – </w:t>
            </w:r>
            <w:r w:rsidR="00BC3090" w:rsidRPr="00947B2C">
              <w:rPr>
                <w:color w:val="1E9A82"/>
                <w:lang w:val="en-GB"/>
              </w:rPr>
              <w:t>King Salman Park</w:t>
            </w:r>
            <w:r w:rsidRPr="00947B2C">
              <w:rPr>
                <w:caps/>
                <w:color w:val="1E9A82"/>
                <w:lang w:val="en-GB"/>
              </w:rPr>
              <w:t xml:space="preserve">, </w:t>
            </w:r>
            <w:r w:rsidR="0042075C" w:rsidRPr="00947B2C">
              <w:rPr>
                <w:color w:val="1E9A82"/>
                <w:lang w:val="en-GB"/>
              </w:rPr>
              <w:t>Riyadh (</w:t>
            </w:r>
            <w:r w:rsidR="00D16A70" w:rsidRPr="00947B2C">
              <w:rPr>
                <w:color w:val="1E9A82"/>
                <w:lang w:val="en-GB"/>
              </w:rPr>
              <w:t>Saudi Arabia</w:t>
            </w:r>
            <w:r w:rsidRPr="00947B2C">
              <w:rPr>
                <w:caps/>
                <w:color w:val="1E9A82"/>
                <w:lang w:val="en-GB"/>
              </w:rPr>
              <w:t xml:space="preserve">) </w:t>
            </w:r>
            <w:r w:rsidR="00F572A2" w:rsidRPr="00947B2C">
              <w:rPr>
                <w:color w:val="1E9A82"/>
                <w:lang w:val="en-GB"/>
              </w:rPr>
              <w:t>(2021</w:t>
            </w:r>
            <w:r w:rsidR="00721F4A" w:rsidRPr="00947B2C">
              <w:rPr>
                <w:color w:val="1E9A82"/>
                <w:lang w:val="en-GB"/>
              </w:rPr>
              <w:t>/On</w:t>
            </w:r>
            <w:r w:rsidR="00D16A70" w:rsidRPr="00947B2C">
              <w:rPr>
                <w:color w:val="1E9A82"/>
                <w:lang w:val="en-GB"/>
              </w:rPr>
              <w:t>going</w:t>
            </w:r>
            <w:r w:rsidR="00F572A2" w:rsidRPr="00947B2C">
              <w:rPr>
                <w:color w:val="1E9A82"/>
                <w:lang w:val="en-GB"/>
              </w:rPr>
              <w:t xml:space="preserve">) </w:t>
            </w:r>
          </w:p>
          <w:p w14:paraId="22F5A127" w14:textId="60ED0914" w:rsidR="00CA6A50" w:rsidRPr="00947B2C" w:rsidRDefault="00D16A70" w:rsidP="00F572A2">
            <w:pPr>
              <w:spacing w:after="0"/>
              <w:jc w:val="both"/>
              <w:rPr>
                <w:lang w:val="en-GB"/>
              </w:rPr>
            </w:pPr>
            <w:r w:rsidRPr="00947B2C">
              <w:rPr>
                <w:lang w:val="en-GB"/>
              </w:rPr>
              <w:t>Project Manager</w:t>
            </w:r>
            <w:r w:rsidR="00CA6A50" w:rsidRPr="00947B2C">
              <w:rPr>
                <w:lang w:val="en-GB"/>
              </w:rPr>
              <w:t xml:space="preserve"> / </w:t>
            </w:r>
            <w:r w:rsidRPr="00947B2C">
              <w:rPr>
                <w:lang w:val="en-GB"/>
              </w:rPr>
              <w:t>Coordination of Utilities Team</w:t>
            </w:r>
          </w:p>
          <w:p w14:paraId="1F5E8EB8" w14:textId="77777777" w:rsidR="00D16A70" w:rsidRDefault="00D16A70" w:rsidP="00C72919">
            <w:pPr>
              <w:spacing w:after="0"/>
              <w:jc w:val="both"/>
              <w:rPr>
                <w:lang w:val="en-GB"/>
              </w:rPr>
            </w:pPr>
          </w:p>
          <w:p w14:paraId="08FD228D" w14:textId="6DC4F2B6" w:rsidR="00BC3090" w:rsidRPr="00947B2C" w:rsidRDefault="00BC3090" w:rsidP="00BC3090">
            <w:pPr>
              <w:spacing w:after="0"/>
              <w:jc w:val="both"/>
              <w:rPr>
                <w:color w:val="1E9A82"/>
                <w:lang w:val="en-GB"/>
              </w:rPr>
            </w:pPr>
            <w:r>
              <w:rPr>
                <w:caps/>
                <w:color w:val="1E9A82"/>
                <w:lang w:val="en-GB"/>
              </w:rPr>
              <w:t>BAPCO</w:t>
            </w:r>
            <w:r w:rsidRPr="00947B2C">
              <w:rPr>
                <w:caps/>
                <w:color w:val="1E9A82"/>
                <w:lang w:val="en-GB"/>
              </w:rPr>
              <w:t xml:space="preserve"> – </w:t>
            </w:r>
            <w:r>
              <w:rPr>
                <w:color w:val="1E9A82"/>
                <w:lang w:val="en-GB"/>
              </w:rPr>
              <w:t xml:space="preserve">Awali Township Masterplan </w:t>
            </w:r>
            <w:r w:rsidRPr="00947B2C">
              <w:rPr>
                <w:color w:val="1E9A82"/>
                <w:lang w:val="en-GB"/>
              </w:rPr>
              <w:t>(</w:t>
            </w:r>
            <w:r>
              <w:rPr>
                <w:color w:val="1E9A82"/>
                <w:lang w:val="en-GB"/>
              </w:rPr>
              <w:t>Bahrain</w:t>
            </w:r>
            <w:r w:rsidRPr="00947B2C">
              <w:rPr>
                <w:caps/>
                <w:color w:val="1E9A82"/>
                <w:lang w:val="en-GB"/>
              </w:rPr>
              <w:t xml:space="preserve">) </w:t>
            </w:r>
            <w:r w:rsidRPr="00947B2C">
              <w:rPr>
                <w:color w:val="1E9A82"/>
                <w:lang w:val="en-GB"/>
              </w:rPr>
              <w:t>(202</w:t>
            </w:r>
            <w:r>
              <w:rPr>
                <w:color w:val="1E9A82"/>
                <w:lang w:val="en-GB"/>
              </w:rPr>
              <w:t>3</w:t>
            </w:r>
            <w:r w:rsidRPr="00947B2C">
              <w:rPr>
                <w:color w:val="1E9A82"/>
                <w:lang w:val="en-GB"/>
              </w:rPr>
              <w:t xml:space="preserve">/Ongoing) </w:t>
            </w:r>
          </w:p>
          <w:p w14:paraId="16271CAF" w14:textId="10B4B236" w:rsidR="00BC3090" w:rsidRDefault="00BC3090" w:rsidP="00C72919">
            <w:pPr>
              <w:spacing w:after="0"/>
              <w:jc w:val="both"/>
              <w:rPr>
                <w:lang w:val="en-GB"/>
              </w:rPr>
            </w:pPr>
            <w:r w:rsidRPr="00947B2C">
              <w:rPr>
                <w:lang w:val="en-GB"/>
              </w:rPr>
              <w:t xml:space="preserve">Project </w:t>
            </w:r>
            <w:r>
              <w:rPr>
                <w:lang w:val="en-GB"/>
              </w:rPr>
              <w:t>Engineer</w:t>
            </w:r>
            <w:r w:rsidRPr="00947B2C">
              <w:rPr>
                <w:lang w:val="en-GB"/>
              </w:rPr>
              <w:t xml:space="preserve"> / </w:t>
            </w:r>
            <w:r>
              <w:rPr>
                <w:lang w:val="en-GB"/>
              </w:rPr>
              <w:t>Utilities design</w:t>
            </w:r>
          </w:p>
          <w:p w14:paraId="0979FB47" w14:textId="77777777" w:rsidR="00BC3090" w:rsidRDefault="00BC3090" w:rsidP="00C72919">
            <w:pPr>
              <w:spacing w:after="0"/>
              <w:jc w:val="both"/>
              <w:rPr>
                <w:lang w:val="en-GB"/>
              </w:rPr>
            </w:pPr>
          </w:p>
          <w:p w14:paraId="0128D64E" w14:textId="432640F3" w:rsidR="00BC3090" w:rsidRPr="00947B2C" w:rsidRDefault="00C04FD2" w:rsidP="00BC3090">
            <w:pPr>
              <w:spacing w:after="0"/>
              <w:jc w:val="both"/>
              <w:rPr>
                <w:color w:val="1E9A82"/>
                <w:lang w:val="en-GB"/>
              </w:rPr>
            </w:pPr>
            <w:r>
              <w:rPr>
                <w:caps/>
                <w:color w:val="1E9A82"/>
                <w:lang w:val="en-GB"/>
              </w:rPr>
              <w:t>KSFD</w:t>
            </w:r>
            <w:r w:rsidR="00BC3090" w:rsidRPr="00947B2C">
              <w:rPr>
                <w:caps/>
                <w:color w:val="1E9A82"/>
                <w:lang w:val="en-GB"/>
              </w:rPr>
              <w:t xml:space="preserve"> – </w:t>
            </w:r>
            <w:r>
              <w:rPr>
                <w:color w:val="1E9A82"/>
                <w:lang w:val="en-GB"/>
              </w:rPr>
              <w:t>King Salman Financial District Masterplan, Riyadh</w:t>
            </w:r>
            <w:r w:rsidR="00BC3090">
              <w:rPr>
                <w:color w:val="1E9A82"/>
                <w:lang w:val="en-GB"/>
              </w:rPr>
              <w:t xml:space="preserve"> </w:t>
            </w:r>
            <w:r w:rsidR="00BC3090" w:rsidRPr="00947B2C">
              <w:rPr>
                <w:color w:val="1E9A82"/>
                <w:lang w:val="en-GB"/>
              </w:rPr>
              <w:t>(</w:t>
            </w:r>
            <w:r w:rsidRPr="00947B2C">
              <w:rPr>
                <w:color w:val="1E9A82"/>
                <w:lang w:val="en-GB"/>
              </w:rPr>
              <w:t>Saudi Arabia</w:t>
            </w:r>
            <w:r w:rsidR="00BC3090" w:rsidRPr="00947B2C">
              <w:rPr>
                <w:caps/>
                <w:color w:val="1E9A82"/>
                <w:lang w:val="en-GB"/>
              </w:rPr>
              <w:t xml:space="preserve">) </w:t>
            </w:r>
            <w:r w:rsidR="00BC3090" w:rsidRPr="00947B2C">
              <w:rPr>
                <w:color w:val="1E9A82"/>
                <w:lang w:val="en-GB"/>
              </w:rPr>
              <w:t>(202</w:t>
            </w:r>
            <w:r>
              <w:rPr>
                <w:color w:val="1E9A82"/>
                <w:lang w:val="en-GB"/>
              </w:rPr>
              <w:t>3</w:t>
            </w:r>
            <w:r w:rsidR="00BC3090" w:rsidRPr="00947B2C">
              <w:rPr>
                <w:color w:val="1E9A82"/>
                <w:lang w:val="en-GB"/>
              </w:rPr>
              <w:t>/</w:t>
            </w:r>
            <w:r>
              <w:rPr>
                <w:color w:val="1E9A82"/>
                <w:lang w:val="en-GB"/>
              </w:rPr>
              <w:t>2024</w:t>
            </w:r>
            <w:r w:rsidR="00BC3090" w:rsidRPr="00947B2C">
              <w:rPr>
                <w:color w:val="1E9A82"/>
                <w:lang w:val="en-GB"/>
              </w:rPr>
              <w:t xml:space="preserve">) </w:t>
            </w:r>
          </w:p>
          <w:p w14:paraId="0436E55E" w14:textId="4D09C03E" w:rsidR="00BC3090" w:rsidRDefault="00BC3090" w:rsidP="00C72919">
            <w:pPr>
              <w:spacing w:after="0"/>
              <w:jc w:val="both"/>
              <w:rPr>
                <w:lang w:val="en-GB"/>
              </w:rPr>
            </w:pPr>
            <w:r w:rsidRPr="00947B2C">
              <w:rPr>
                <w:lang w:val="en-GB"/>
              </w:rPr>
              <w:t>Project Manager / Coordination of Utilities Team</w:t>
            </w:r>
          </w:p>
          <w:p w14:paraId="1C3A3C52" w14:textId="77777777" w:rsidR="00BC3090" w:rsidRPr="00947B2C" w:rsidRDefault="00BC3090" w:rsidP="00C72919">
            <w:pPr>
              <w:spacing w:after="0"/>
              <w:jc w:val="both"/>
              <w:rPr>
                <w:lang w:val="en-GB"/>
              </w:rPr>
            </w:pPr>
          </w:p>
          <w:p w14:paraId="0C3C22DE" w14:textId="50945DAE" w:rsidR="008D1160" w:rsidRPr="00947B2C" w:rsidRDefault="00974339" w:rsidP="00C72919">
            <w:pPr>
              <w:spacing w:after="0"/>
              <w:jc w:val="both"/>
              <w:rPr>
                <w:color w:val="1E9A82"/>
                <w:lang w:val="en-GB"/>
              </w:rPr>
            </w:pPr>
            <w:r w:rsidRPr="00947B2C">
              <w:rPr>
                <w:color w:val="1E9A82"/>
                <w:lang w:val="en-GB"/>
              </w:rPr>
              <w:t xml:space="preserve">VILLE DE </w:t>
            </w:r>
            <w:r w:rsidR="00C72919" w:rsidRPr="00947B2C">
              <w:rPr>
                <w:color w:val="1E9A82"/>
                <w:lang w:val="en-GB"/>
              </w:rPr>
              <w:t xml:space="preserve">PARIS </w:t>
            </w:r>
            <w:r w:rsidRPr="00947B2C">
              <w:rPr>
                <w:color w:val="1E9A82"/>
                <w:lang w:val="en-GB"/>
              </w:rPr>
              <w:t xml:space="preserve">- </w:t>
            </w:r>
            <w:r w:rsidR="0003001D" w:rsidRPr="00947B2C">
              <w:rPr>
                <w:color w:val="1E9A82"/>
                <w:lang w:val="en-GB"/>
              </w:rPr>
              <w:t xml:space="preserve">Project management for cycling facilities </w:t>
            </w:r>
            <w:r w:rsidRPr="00947B2C">
              <w:rPr>
                <w:color w:val="1E9A82"/>
                <w:lang w:val="en-GB"/>
              </w:rPr>
              <w:t>(202</w:t>
            </w:r>
            <w:r w:rsidR="00C72919" w:rsidRPr="00947B2C">
              <w:rPr>
                <w:color w:val="1E9A82"/>
                <w:lang w:val="en-GB"/>
              </w:rPr>
              <w:t>1</w:t>
            </w:r>
            <w:r w:rsidRPr="00947B2C">
              <w:rPr>
                <w:color w:val="1E9A82"/>
                <w:lang w:val="en-GB"/>
              </w:rPr>
              <w:t>/</w:t>
            </w:r>
            <w:r w:rsidR="00721F4A" w:rsidRPr="00947B2C">
              <w:rPr>
                <w:color w:val="1E9A82"/>
                <w:lang w:val="en-GB"/>
              </w:rPr>
              <w:t>Ongoing</w:t>
            </w:r>
            <w:r w:rsidRPr="00947B2C">
              <w:rPr>
                <w:color w:val="1E9A82"/>
                <w:lang w:val="en-GB"/>
              </w:rPr>
              <w:t xml:space="preserve">) </w:t>
            </w:r>
          </w:p>
          <w:p w14:paraId="3D746DAC" w14:textId="36A045D6" w:rsidR="00721F4A" w:rsidRPr="00947B2C" w:rsidRDefault="00721F4A" w:rsidP="00721F4A">
            <w:pPr>
              <w:spacing w:after="0"/>
              <w:jc w:val="both"/>
              <w:rPr>
                <w:lang w:val="en-GB"/>
              </w:rPr>
            </w:pPr>
            <w:r w:rsidRPr="00947B2C">
              <w:rPr>
                <w:lang w:val="en-GB"/>
              </w:rPr>
              <w:t>Project Engineer</w:t>
            </w:r>
          </w:p>
          <w:p w14:paraId="3DA4013A" w14:textId="77777777" w:rsidR="00721F4A" w:rsidRPr="00947B2C" w:rsidRDefault="00721F4A" w:rsidP="00721F4A">
            <w:pPr>
              <w:spacing w:after="0"/>
              <w:jc w:val="both"/>
              <w:rPr>
                <w:lang w:val="en-GB"/>
              </w:rPr>
            </w:pPr>
          </w:p>
          <w:p w14:paraId="76D8BC5A" w14:textId="07605CA2" w:rsidR="00AE3592" w:rsidRPr="00947B2C" w:rsidRDefault="00AE3592" w:rsidP="00AE3592">
            <w:pPr>
              <w:spacing w:after="0"/>
              <w:jc w:val="both"/>
              <w:rPr>
                <w:lang w:val="en-GB"/>
              </w:rPr>
            </w:pPr>
            <w:r w:rsidRPr="00947B2C">
              <w:rPr>
                <w:color w:val="1E9A82"/>
                <w:lang w:val="en-GB"/>
              </w:rPr>
              <w:t xml:space="preserve">RATP - </w:t>
            </w:r>
            <w:r w:rsidR="00947B2C" w:rsidRPr="00947B2C">
              <w:rPr>
                <w:color w:val="1E9A82"/>
                <w:lang w:val="en-GB"/>
              </w:rPr>
              <w:t>P</w:t>
            </w:r>
            <w:r w:rsidR="0003001D" w:rsidRPr="00947B2C">
              <w:rPr>
                <w:color w:val="1E9A82"/>
                <w:lang w:val="en-GB"/>
              </w:rPr>
              <w:t xml:space="preserve">roject management for the redevelopment of the outdoor spaces of the </w:t>
            </w:r>
            <w:r w:rsidR="00947B2C" w:rsidRPr="00947B2C">
              <w:rPr>
                <w:color w:val="1E9A82"/>
                <w:lang w:val="en-GB"/>
              </w:rPr>
              <w:t>train station</w:t>
            </w:r>
            <w:r w:rsidR="0003001D" w:rsidRPr="00947B2C">
              <w:rPr>
                <w:color w:val="1E9A82"/>
                <w:lang w:val="en-GB"/>
              </w:rPr>
              <w:t xml:space="preserve"> of </w:t>
            </w:r>
            <w:r w:rsidRPr="00947B2C">
              <w:rPr>
                <w:color w:val="1E9A82"/>
                <w:lang w:val="en-GB"/>
              </w:rPr>
              <w:t>Antony (2020/</w:t>
            </w:r>
            <w:r w:rsidR="00721F4A" w:rsidRPr="00947B2C">
              <w:rPr>
                <w:color w:val="1E9A82"/>
                <w:lang w:val="en-GB"/>
              </w:rPr>
              <w:t>Ongoing</w:t>
            </w:r>
            <w:r w:rsidRPr="00947B2C">
              <w:rPr>
                <w:color w:val="1E9A82"/>
                <w:lang w:val="en-GB"/>
              </w:rPr>
              <w:t xml:space="preserve">) </w:t>
            </w:r>
          </w:p>
          <w:p w14:paraId="1A32ADFD" w14:textId="25497F9B" w:rsidR="0003001D" w:rsidRPr="00947B2C" w:rsidRDefault="0003001D" w:rsidP="0003001D">
            <w:pPr>
              <w:spacing w:after="0"/>
              <w:jc w:val="both"/>
              <w:rPr>
                <w:lang w:val="en-GB"/>
              </w:rPr>
            </w:pPr>
            <w:r w:rsidRPr="00947B2C">
              <w:rPr>
                <w:lang w:val="en-GB"/>
              </w:rPr>
              <w:t>Project Engineer</w:t>
            </w:r>
          </w:p>
          <w:p w14:paraId="0FB115BC" w14:textId="77777777" w:rsidR="0003001D" w:rsidRPr="00947B2C" w:rsidRDefault="0003001D" w:rsidP="0003001D">
            <w:pPr>
              <w:spacing w:after="0"/>
              <w:jc w:val="both"/>
              <w:rPr>
                <w:lang w:val="en-GB"/>
              </w:rPr>
            </w:pPr>
          </w:p>
          <w:p w14:paraId="46A0ED2F" w14:textId="77777777" w:rsidR="0003001D" w:rsidRPr="00947B2C" w:rsidRDefault="0003001D" w:rsidP="0003001D">
            <w:pPr>
              <w:spacing w:after="0"/>
              <w:jc w:val="both"/>
              <w:rPr>
                <w:lang w:val="en-GB"/>
              </w:rPr>
            </w:pPr>
            <w:r w:rsidRPr="00947B2C">
              <w:rPr>
                <w:color w:val="1E9A82"/>
                <w:lang w:val="en-GB"/>
              </w:rPr>
              <w:t xml:space="preserve">PARIS METROPOLE AMENGEMENT (PMA) - (Former experience) – Urban development and Utilities coordination of ZAC Saint Vincent de Paul, Paris 14e </w:t>
            </w:r>
          </w:p>
          <w:p w14:paraId="29EBF9B1" w14:textId="4D507C28" w:rsidR="00717A87" w:rsidRPr="00947B2C" w:rsidRDefault="00721F4A" w:rsidP="00974339">
            <w:pPr>
              <w:spacing w:after="0"/>
              <w:jc w:val="both"/>
              <w:rPr>
                <w:lang w:val="en-GB"/>
              </w:rPr>
            </w:pPr>
            <w:r w:rsidRPr="00947B2C">
              <w:rPr>
                <w:lang w:val="en-GB"/>
              </w:rPr>
              <w:t>Project Manager</w:t>
            </w:r>
            <w:r w:rsidR="00717A87" w:rsidRPr="00947B2C">
              <w:rPr>
                <w:lang w:val="en-GB"/>
              </w:rPr>
              <w:t xml:space="preserve"> / </w:t>
            </w:r>
            <w:r w:rsidRPr="00947B2C">
              <w:rPr>
                <w:lang w:val="en-GB"/>
              </w:rPr>
              <w:t>Coordination of design team</w:t>
            </w:r>
          </w:p>
          <w:p w14:paraId="0F4341B9" w14:textId="77777777" w:rsidR="00F322D1" w:rsidRPr="00947B2C" w:rsidRDefault="00F322D1" w:rsidP="00974339">
            <w:pPr>
              <w:spacing w:after="0"/>
              <w:jc w:val="both"/>
              <w:rPr>
                <w:lang w:val="en-GB"/>
              </w:rPr>
            </w:pPr>
          </w:p>
          <w:p w14:paraId="10658C03" w14:textId="77777777" w:rsidR="0003001D" w:rsidRPr="00947B2C" w:rsidRDefault="00A7463B" w:rsidP="00721F4A">
            <w:pPr>
              <w:spacing w:after="0"/>
              <w:jc w:val="both"/>
              <w:rPr>
                <w:color w:val="1E9A82"/>
                <w:lang w:val="en-GB"/>
              </w:rPr>
            </w:pPr>
            <w:r w:rsidRPr="00947B2C">
              <w:rPr>
                <w:color w:val="1E9A82"/>
                <w:lang w:val="en-GB"/>
              </w:rPr>
              <w:t>GRAND PARIS SEINE OUEST (</w:t>
            </w:r>
            <w:r w:rsidR="00983B32" w:rsidRPr="00947B2C">
              <w:rPr>
                <w:color w:val="1E9A82"/>
                <w:lang w:val="en-GB"/>
              </w:rPr>
              <w:t>GPSO</w:t>
            </w:r>
            <w:r w:rsidRPr="00947B2C">
              <w:rPr>
                <w:color w:val="1E9A82"/>
                <w:lang w:val="en-GB"/>
              </w:rPr>
              <w:t>)</w:t>
            </w:r>
            <w:r w:rsidR="00983B32" w:rsidRPr="00947B2C">
              <w:rPr>
                <w:color w:val="1E9A82"/>
                <w:lang w:val="en-GB"/>
              </w:rPr>
              <w:t xml:space="preserve"> (</w:t>
            </w:r>
            <w:r w:rsidR="00882FE0" w:rsidRPr="00947B2C">
              <w:rPr>
                <w:color w:val="1E9A82"/>
                <w:lang w:val="en-GB"/>
              </w:rPr>
              <w:t>Former experience</w:t>
            </w:r>
            <w:r w:rsidR="00983B32" w:rsidRPr="00947B2C">
              <w:rPr>
                <w:color w:val="1E9A82"/>
                <w:lang w:val="en-GB"/>
              </w:rPr>
              <w:t xml:space="preserve">) – </w:t>
            </w:r>
            <w:r w:rsidR="0003001D" w:rsidRPr="00947B2C">
              <w:rPr>
                <w:color w:val="1E9A82"/>
                <w:lang w:val="en-GB"/>
              </w:rPr>
              <w:t xml:space="preserve">Development of Place Jules Guesde, Boulogne-Billancourt </w:t>
            </w:r>
          </w:p>
          <w:p w14:paraId="2161351D" w14:textId="070971F6" w:rsidR="00721F4A" w:rsidRPr="00947B2C" w:rsidRDefault="00721F4A" w:rsidP="00721F4A">
            <w:pPr>
              <w:spacing w:after="0"/>
              <w:jc w:val="both"/>
              <w:rPr>
                <w:lang w:val="en-GB"/>
              </w:rPr>
            </w:pPr>
            <w:r w:rsidRPr="00947B2C">
              <w:rPr>
                <w:lang w:val="en-GB"/>
              </w:rPr>
              <w:t>Project Manager / Coordination of design team</w:t>
            </w:r>
          </w:p>
          <w:p w14:paraId="18EEA42A" w14:textId="77777777" w:rsidR="00F322D1" w:rsidRPr="00947B2C" w:rsidRDefault="00F322D1" w:rsidP="00983B32">
            <w:pPr>
              <w:spacing w:after="0"/>
              <w:jc w:val="both"/>
              <w:rPr>
                <w:lang w:val="en-GB"/>
              </w:rPr>
            </w:pPr>
          </w:p>
          <w:p w14:paraId="395FC1F6" w14:textId="018556C5" w:rsidR="008D1160" w:rsidRPr="00947B2C" w:rsidRDefault="00983B32" w:rsidP="00974339">
            <w:pPr>
              <w:spacing w:after="0"/>
              <w:jc w:val="both"/>
              <w:rPr>
                <w:color w:val="1E9A82"/>
                <w:lang w:val="en-GB"/>
              </w:rPr>
            </w:pPr>
            <w:r w:rsidRPr="00947B2C">
              <w:rPr>
                <w:color w:val="1E9A82"/>
                <w:lang w:val="en-GB"/>
              </w:rPr>
              <w:t>VILLE DE VIROFLAY</w:t>
            </w:r>
            <w:r w:rsidR="00974339" w:rsidRPr="00947B2C">
              <w:rPr>
                <w:color w:val="1E9A82"/>
                <w:lang w:val="en-GB"/>
              </w:rPr>
              <w:t xml:space="preserve"> (</w:t>
            </w:r>
            <w:r w:rsidR="00882FE0" w:rsidRPr="00947B2C">
              <w:rPr>
                <w:color w:val="1E9A82"/>
                <w:lang w:val="en-GB"/>
              </w:rPr>
              <w:t>Former experience</w:t>
            </w:r>
            <w:r w:rsidR="00974339" w:rsidRPr="00947B2C">
              <w:rPr>
                <w:color w:val="1E9A82"/>
                <w:lang w:val="en-GB"/>
              </w:rPr>
              <w:t xml:space="preserve">) </w:t>
            </w:r>
            <w:r w:rsidRPr="00947B2C">
              <w:rPr>
                <w:color w:val="1E9A82"/>
                <w:lang w:val="en-GB"/>
              </w:rPr>
              <w:t>–</w:t>
            </w:r>
            <w:r w:rsidR="00974339" w:rsidRPr="00947B2C">
              <w:rPr>
                <w:color w:val="1E9A82"/>
                <w:lang w:val="en-GB"/>
              </w:rPr>
              <w:t xml:space="preserve"> </w:t>
            </w:r>
            <w:r w:rsidR="0003001D" w:rsidRPr="00947B2C">
              <w:rPr>
                <w:color w:val="1E9A82"/>
                <w:lang w:val="en-GB"/>
              </w:rPr>
              <w:t>Requalification of the Marquette district</w:t>
            </w:r>
            <w:r w:rsidRPr="00947B2C">
              <w:rPr>
                <w:color w:val="1E9A82"/>
                <w:lang w:val="en-GB"/>
              </w:rPr>
              <w:t>, Viroflay</w:t>
            </w:r>
          </w:p>
          <w:p w14:paraId="6443E4CA" w14:textId="1EAB829F" w:rsidR="00F322D1" w:rsidRPr="00947B2C" w:rsidRDefault="00721F4A" w:rsidP="00974339">
            <w:pPr>
              <w:spacing w:after="0"/>
              <w:jc w:val="both"/>
              <w:rPr>
                <w:lang w:val="en-GB"/>
              </w:rPr>
            </w:pPr>
            <w:r w:rsidRPr="00947B2C">
              <w:rPr>
                <w:lang w:val="en-GB"/>
              </w:rPr>
              <w:t>Project Engineer</w:t>
            </w:r>
          </w:p>
          <w:p w14:paraId="050960F1" w14:textId="77777777" w:rsidR="00721F4A" w:rsidRPr="00947B2C" w:rsidRDefault="00721F4A" w:rsidP="00974339">
            <w:pPr>
              <w:spacing w:after="0"/>
              <w:jc w:val="both"/>
              <w:rPr>
                <w:lang w:val="en-GB"/>
              </w:rPr>
            </w:pPr>
          </w:p>
          <w:p w14:paraId="6C67BB7E" w14:textId="2C3FAE39" w:rsidR="00A354DE" w:rsidRPr="00947B2C" w:rsidRDefault="00A354DE" w:rsidP="00A354DE">
            <w:pPr>
              <w:spacing w:after="0"/>
              <w:jc w:val="both"/>
              <w:rPr>
                <w:color w:val="1E9A82"/>
                <w:lang w:val="en-GB"/>
              </w:rPr>
            </w:pPr>
            <w:r w:rsidRPr="00947B2C">
              <w:rPr>
                <w:color w:val="1E9A82"/>
                <w:lang w:val="en-GB"/>
              </w:rPr>
              <w:t xml:space="preserve">HAROPA - </w:t>
            </w:r>
            <w:r w:rsidR="0003001D" w:rsidRPr="00947B2C">
              <w:rPr>
                <w:color w:val="1E9A82"/>
                <w:lang w:val="en-GB"/>
              </w:rPr>
              <w:t>Project management for the redevelopment of the port of Suffren</w:t>
            </w:r>
          </w:p>
          <w:p w14:paraId="02503D20" w14:textId="011EC95C" w:rsidR="00CA6A50" w:rsidRPr="00947B2C" w:rsidRDefault="00721F4A" w:rsidP="00A354DE">
            <w:pPr>
              <w:spacing w:after="0"/>
              <w:jc w:val="both"/>
              <w:rPr>
                <w:lang w:val="en-GB"/>
              </w:rPr>
            </w:pPr>
            <w:r w:rsidRPr="00947B2C">
              <w:rPr>
                <w:lang w:val="en-GB"/>
              </w:rPr>
              <w:t>Project Engineer</w:t>
            </w:r>
          </w:p>
          <w:p w14:paraId="5968306C" w14:textId="77777777" w:rsidR="00F322D1" w:rsidRPr="00947B2C" w:rsidRDefault="00F322D1" w:rsidP="00A354DE">
            <w:pPr>
              <w:spacing w:after="0"/>
              <w:jc w:val="both"/>
              <w:rPr>
                <w:lang w:val="en-GB"/>
              </w:rPr>
            </w:pPr>
          </w:p>
          <w:p w14:paraId="77199771" w14:textId="6C4F7AF3" w:rsidR="0003001D" w:rsidRPr="00947B2C" w:rsidRDefault="00A354DE" w:rsidP="00721F4A">
            <w:pPr>
              <w:spacing w:after="0"/>
              <w:jc w:val="both"/>
              <w:rPr>
                <w:color w:val="1E9A82"/>
                <w:lang w:val="en-GB"/>
              </w:rPr>
            </w:pPr>
            <w:r w:rsidRPr="00947B2C">
              <w:rPr>
                <w:color w:val="1E9A82"/>
                <w:lang w:val="en-GB"/>
              </w:rPr>
              <w:t>GRAND PARIS AMENAGEMENT (GPA) (</w:t>
            </w:r>
            <w:r w:rsidR="00882FE0" w:rsidRPr="00947B2C">
              <w:rPr>
                <w:color w:val="1E9A82"/>
                <w:lang w:val="en-GB"/>
              </w:rPr>
              <w:t>Former experience</w:t>
            </w:r>
            <w:r w:rsidRPr="00947B2C">
              <w:rPr>
                <w:color w:val="1E9A82"/>
                <w:lang w:val="en-GB"/>
              </w:rPr>
              <w:t xml:space="preserve">) – </w:t>
            </w:r>
            <w:r w:rsidR="0003001D" w:rsidRPr="00947B2C">
              <w:rPr>
                <w:color w:val="1E9A82"/>
                <w:lang w:val="en-GB"/>
              </w:rPr>
              <w:t xml:space="preserve">Utilities master plan as part of the development of Triangle de Gonesse, Gonesse </w:t>
            </w:r>
          </w:p>
          <w:p w14:paraId="151F790F" w14:textId="6922CCD9" w:rsidR="00721F4A" w:rsidRPr="00947B2C" w:rsidRDefault="00721F4A" w:rsidP="00721F4A">
            <w:pPr>
              <w:spacing w:after="0"/>
              <w:jc w:val="both"/>
              <w:rPr>
                <w:lang w:val="en-GB"/>
              </w:rPr>
            </w:pPr>
            <w:r w:rsidRPr="00947B2C">
              <w:rPr>
                <w:lang w:val="en-GB"/>
              </w:rPr>
              <w:t>Project Engineer</w:t>
            </w:r>
          </w:p>
          <w:p w14:paraId="3600F39B" w14:textId="77777777" w:rsidR="00F322D1" w:rsidRPr="00947B2C" w:rsidRDefault="00F322D1" w:rsidP="0042075C">
            <w:pPr>
              <w:spacing w:after="0"/>
              <w:jc w:val="both"/>
              <w:rPr>
                <w:lang w:val="en-GB"/>
              </w:rPr>
            </w:pPr>
          </w:p>
          <w:p w14:paraId="228AFBC4" w14:textId="63C7E445" w:rsidR="00A7463B" w:rsidRPr="00947B2C" w:rsidRDefault="00A7463B" w:rsidP="00A7463B">
            <w:pPr>
              <w:spacing w:after="0"/>
              <w:jc w:val="both"/>
              <w:rPr>
                <w:lang w:val="en-GB"/>
              </w:rPr>
            </w:pPr>
            <w:r w:rsidRPr="00947B2C">
              <w:rPr>
                <w:color w:val="1E9A82"/>
                <w:lang w:val="en-GB"/>
              </w:rPr>
              <w:t>GRAND PARIS SUD (GPS) (</w:t>
            </w:r>
            <w:r w:rsidR="00882FE0" w:rsidRPr="00947B2C">
              <w:rPr>
                <w:color w:val="1E9A82"/>
                <w:lang w:val="en-GB"/>
              </w:rPr>
              <w:t>Former experience</w:t>
            </w:r>
            <w:r w:rsidRPr="00947B2C">
              <w:rPr>
                <w:color w:val="1E9A82"/>
                <w:lang w:val="en-GB"/>
              </w:rPr>
              <w:t xml:space="preserve">) – </w:t>
            </w:r>
            <w:r w:rsidR="0003001D" w:rsidRPr="00947B2C">
              <w:rPr>
                <w:color w:val="1E9A82"/>
                <w:lang w:val="en-GB"/>
              </w:rPr>
              <w:t>Utilities master plan as part of the ANRU 2 project at Grande Borne, Grigny</w:t>
            </w:r>
            <w:r w:rsidRPr="00947B2C">
              <w:rPr>
                <w:color w:val="1E9A82"/>
                <w:lang w:val="en-GB"/>
              </w:rPr>
              <w:t xml:space="preserve"> </w:t>
            </w:r>
          </w:p>
          <w:p w14:paraId="7373F57C" w14:textId="77777777" w:rsidR="00721F4A" w:rsidRPr="00BC3090" w:rsidRDefault="00721F4A" w:rsidP="00721F4A">
            <w:pPr>
              <w:spacing w:after="0"/>
              <w:jc w:val="both"/>
            </w:pPr>
            <w:r w:rsidRPr="00BC3090">
              <w:t>Project Engineer</w:t>
            </w:r>
          </w:p>
          <w:p w14:paraId="37D27F9E" w14:textId="77777777" w:rsidR="00F322D1" w:rsidRPr="00BC3090" w:rsidRDefault="00F322D1" w:rsidP="00F322D1">
            <w:pPr>
              <w:spacing w:after="0"/>
              <w:jc w:val="both"/>
            </w:pPr>
          </w:p>
          <w:p w14:paraId="26ECEEB0" w14:textId="0D900B02" w:rsidR="0042075C" w:rsidRPr="00BC3090" w:rsidRDefault="00721F4A" w:rsidP="00A7463B">
            <w:pPr>
              <w:spacing w:after="0"/>
              <w:jc w:val="both"/>
              <w:rPr>
                <w:color w:val="1E9A82"/>
              </w:rPr>
            </w:pPr>
            <w:r w:rsidRPr="00BC3090">
              <w:rPr>
                <w:color w:val="1E9A82"/>
              </w:rPr>
              <w:t xml:space="preserve">COMMUNAUTÉ D’AGGLOMÉRATION DE SAINT-QUENTIN-EN-YVELINES </w:t>
            </w:r>
            <w:r w:rsidR="00A7463B" w:rsidRPr="00BC3090">
              <w:rPr>
                <w:color w:val="1E9A82"/>
              </w:rPr>
              <w:t>(CASQY) (</w:t>
            </w:r>
            <w:r w:rsidR="00882FE0" w:rsidRPr="00BC3090">
              <w:rPr>
                <w:color w:val="1E9A82"/>
              </w:rPr>
              <w:t>Former experience</w:t>
            </w:r>
            <w:r w:rsidR="00A7463B" w:rsidRPr="00BC3090">
              <w:rPr>
                <w:color w:val="1E9A82"/>
              </w:rPr>
              <w:t xml:space="preserve">) – </w:t>
            </w:r>
            <w:r w:rsidR="0003001D" w:rsidRPr="00BC3090">
              <w:rPr>
                <w:color w:val="1E9A82"/>
              </w:rPr>
              <w:t xml:space="preserve">Development of a cycle path </w:t>
            </w:r>
            <w:r w:rsidR="00A7463B" w:rsidRPr="00BC3090">
              <w:rPr>
                <w:color w:val="1E9A82"/>
              </w:rPr>
              <w:t>RD36, Montigny-le-Bretonneux</w:t>
            </w:r>
            <w:r w:rsidR="0003001D" w:rsidRPr="00BC3090">
              <w:rPr>
                <w:color w:val="1E9A82"/>
              </w:rPr>
              <w:t xml:space="preserve"> (Site supervision)</w:t>
            </w:r>
          </w:p>
          <w:p w14:paraId="429D94DD" w14:textId="77777777" w:rsidR="00721F4A" w:rsidRPr="00947B2C" w:rsidRDefault="00721F4A" w:rsidP="00721F4A">
            <w:pPr>
              <w:spacing w:after="0"/>
              <w:jc w:val="both"/>
              <w:rPr>
                <w:lang w:val="en-GB"/>
              </w:rPr>
            </w:pPr>
            <w:r w:rsidRPr="00947B2C">
              <w:rPr>
                <w:lang w:val="en-GB"/>
              </w:rPr>
              <w:t>Project Engineer</w:t>
            </w:r>
          </w:p>
          <w:p w14:paraId="46F74C98" w14:textId="77777777" w:rsidR="00F322D1" w:rsidRPr="00947B2C" w:rsidRDefault="00F322D1" w:rsidP="00F322D1">
            <w:pPr>
              <w:spacing w:after="0"/>
              <w:jc w:val="both"/>
              <w:rPr>
                <w:lang w:val="en-GB"/>
              </w:rPr>
            </w:pPr>
          </w:p>
          <w:p w14:paraId="571464D6" w14:textId="4B7B05E0" w:rsidR="008D1160" w:rsidRPr="00947B2C" w:rsidRDefault="008D1160" w:rsidP="00A7463B">
            <w:pPr>
              <w:spacing w:after="150"/>
              <w:jc w:val="both"/>
              <w:rPr>
                <w:lang w:val="en-GB"/>
              </w:rPr>
            </w:pPr>
          </w:p>
        </w:tc>
      </w:tr>
    </w:tbl>
    <w:p w14:paraId="2E4CA761" w14:textId="0086B886" w:rsidR="00A354DE" w:rsidRPr="00947B2C" w:rsidRDefault="00A354DE">
      <w:pPr>
        <w:rPr>
          <w:lang w:val="en-GB"/>
        </w:rPr>
      </w:pPr>
    </w:p>
    <w:p w14:paraId="6A578F72" w14:textId="77777777" w:rsidR="00A354DE" w:rsidRPr="00947B2C" w:rsidRDefault="00A354DE">
      <w:pPr>
        <w:rPr>
          <w:lang w:val="en-GB"/>
        </w:rPr>
      </w:pPr>
      <w:r w:rsidRPr="00947B2C">
        <w:rPr>
          <w:lang w:val="en-GB"/>
        </w:rPr>
        <w:lastRenderedPageBreak/>
        <w:br w:type="page"/>
      </w:r>
    </w:p>
    <w:tbl>
      <w:tblPr>
        <w:tblW w:w="0" w:type="auto"/>
        <w:tblInd w:w="80" w:type="dxa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9708"/>
      </w:tblGrid>
      <w:tr w:rsidR="008D1160" w:rsidRPr="00947B2C" w14:paraId="0E1253BE" w14:textId="77777777" w:rsidTr="00A354DE">
        <w:tc>
          <w:tcPr>
            <w:tcW w:w="9868" w:type="dxa"/>
            <w:shd w:val="clear" w:color="auto" w:fill="auto"/>
          </w:tcPr>
          <w:p w14:paraId="4DBE06A9" w14:textId="08E4569E" w:rsidR="008D1160" w:rsidRPr="00947B2C" w:rsidRDefault="00A354DE">
            <w:pPr>
              <w:pStyle w:val="pStyle"/>
              <w:rPr>
                <w:lang w:val="en-GB"/>
              </w:rPr>
            </w:pPr>
            <w:r w:rsidRPr="00947B2C">
              <w:rPr>
                <w:lang w:val="en-GB"/>
              </w:rPr>
              <w:br w:type="page"/>
            </w:r>
            <w:r w:rsidR="007B4601" w:rsidRPr="00947B2C">
              <w:rPr>
                <w:rStyle w:val="rStyle"/>
                <w:lang w:val="en-GB"/>
              </w:rPr>
              <w:t xml:space="preserve">BIM </w:t>
            </w:r>
            <w:r w:rsidR="00882FE0" w:rsidRPr="00947B2C">
              <w:rPr>
                <w:rStyle w:val="rStyle"/>
                <w:lang w:val="en-GB"/>
              </w:rPr>
              <w:t>Management</w:t>
            </w:r>
          </w:p>
        </w:tc>
      </w:tr>
      <w:tr w:rsidR="008D1160" w:rsidRPr="00BC3090" w14:paraId="1A1A7864" w14:textId="77777777" w:rsidTr="00A354DE">
        <w:tc>
          <w:tcPr>
            <w:tcW w:w="9868" w:type="dxa"/>
            <w:tcBorders>
              <w:top w:val="single" w:sz="1" w:space="0" w:color="6B6B6B"/>
              <w:left w:val="single" w:sz="1" w:space="0" w:color="6B6B6B"/>
            </w:tcBorders>
            <w:shd w:val="clear" w:color="auto" w:fill="auto"/>
          </w:tcPr>
          <w:p w14:paraId="40439940" w14:textId="77777777" w:rsidR="00F322D1" w:rsidRPr="00947B2C" w:rsidRDefault="00F322D1" w:rsidP="00F322D1">
            <w:pPr>
              <w:spacing w:after="0"/>
              <w:jc w:val="both"/>
              <w:rPr>
                <w:color w:val="1E9A82"/>
                <w:lang w:val="en-GB"/>
              </w:rPr>
            </w:pPr>
            <w:r w:rsidRPr="00947B2C">
              <w:rPr>
                <w:caps/>
                <w:color w:val="1E9A82"/>
                <w:lang w:val="en-GB"/>
              </w:rPr>
              <w:t xml:space="preserve">KSPF – King Salman Park, </w:t>
            </w:r>
            <w:r w:rsidRPr="00947B2C">
              <w:rPr>
                <w:color w:val="1E9A82"/>
                <w:lang w:val="en-GB"/>
              </w:rPr>
              <w:t>Riyadh (Saudi Arabia</w:t>
            </w:r>
            <w:r w:rsidRPr="00947B2C">
              <w:rPr>
                <w:caps/>
                <w:color w:val="1E9A82"/>
                <w:lang w:val="en-GB"/>
              </w:rPr>
              <w:t xml:space="preserve">) </w:t>
            </w:r>
            <w:r w:rsidRPr="00947B2C">
              <w:rPr>
                <w:color w:val="1E9A82"/>
                <w:lang w:val="en-GB"/>
              </w:rPr>
              <w:t xml:space="preserve">(2021-On going) </w:t>
            </w:r>
          </w:p>
          <w:p w14:paraId="7C5AF2C1" w14:textId="13ACCE5D" w:rsidR="00F322D1" w:rsidRPr="00947B2C" w:rsidRDefault="00F322D1" w:rsidP="00F322D1">
            <w:pPr>
              <w:spacing w:after="0"/>
              <w:jc w:val="both"/>
              <w:rPr>
                <w:lang w:val="en-GB"/>
              </w:rPr>
            </w:pPr>
            <w:r w:rsidRPr="00947B2C">
              <w:rPr>
                <w:lang w:val="en-GB"/>
              </w:rPr>
              <w:t>BIM Management of Utilities production</w:t>
            </w:r>
          </w:p>
          <w:p w14:paraId="07FD9825" w14:textId="77777777" w:rsidR="00F322D1" w:rsidRDefault="00F322D1" w:rsidP="00F322D1">
            <w:pPr>
              <w:spacing w:after="0"/>
              <w:jc w:val="both"/>
              <w:rPr>
                <w:lang w:val="en-GB"/>
              </w:rPr>
            </w:pPr>
          </w:p>
          <w:p w14:paraId="6B2EA322" w14:textId="77777777" w:rsidR="00BC3090" w:rsidRPr="00947B2C" w:rsidRDefault="00BC3090" w:rsidP="00BC3090">
            <w:pPr>
              <w:spacing w:after="0"/>
              <w:jc w:val="both"/>
              <w:rPr>
                <w:lang w:val="en-GB"/>
              </w:rPr>
            </w:pPr>
            <w:r w:rsidRPr="00947B2C">
              <w:rPr>
                <w:color w:val="1E9A82"/>
                <w:lang w:val="en-GB"/>
              </w:rPr>
              <w:t xml:space="preserve">RATP - Project management for the redevelopment of the outdoor spaces of the train station of Antony (2020/Ongoing) </w:t>
            </w:r>
          </w:p>
          <w:p w14:paraId="4F7D29E9" w14:textId="77777777" w:rsidR="00BC3090" w:rsidRPr="00947B2C" w:rsidRDefault="00BC3090" w:rsidP="00BC3090">
            <w:pPr>
              <w:spacing w:after="0"/>
              <w:jc w:val="both"/>
              <w:rPr>
                <w:lang w:val="en-GB"/>
              </w:rPr>
            </w:pPr>
            <w:r w:rsidRPr="00947B2C">
              <w:rPr>
                <w:lang w:val="en-GB"/>
              </w:rPr>
              <w:t>BIM Management of urban development project</w:t>
            </w:r>
          </w:p>
          <w:p w14:paraId="2BD0252B" w14:textId="77777777" w:rsidR="00BC3090" w:rsidRPr="00947B2C" w:rsidRDefault="00BC3090" w:rsidP="00F322D1">
            <w:pPr>
              <w:spacing w:after="0"/>
              <w:jc w:val="both"/>
              <w:rPr>
                <w:lang w:val="en-GB"/>
              </w:rPr>
            </w:pPr>
          </w:p>
          <w:p w14:paraId="6F585D7D" w14:textId="78158B6F" w:rsidR="00780912" w:rsidRPr="00947B2C" w:rsidRDefault="00780912" w:rsidP="00780912">
            <w:pPr>
              <w:spacing w:after="0"/>
              <w:jc w:val="both"/>
              <w:rPr>
                <w:lang w:val="en-GB"/>
              </w:rPr>
            </w:pPr>
            <w:r w:rsidRPr="00947B2C">
              <w:rPr>
                <w:color w:val="1E9A82"/>
                <w:lang w:val="en-GB"/>
              </w:rPr>
              <w:t>PARIS METROPOLE AMENGEMENT (PMA) - (</w:t>
            </w:r>
            <w:r w:rsidR="00882FE0" w:rsidRPr="00947B2C">
              <w:rPr>
                <w:color w:val="1E9A82"/>
                <w:lang w:val="en-GB"/>
              </w:rPr>
              <w:t>Former experience</w:t>
            </w:r>
            <w:r w:rsidRPr="00947B2C">
              <w:rPr>
                <w:color w:val="1E9A82"/>
                <w:lang w:val="en-GB"/>
              </w:rPr>
              <w:t xml:space="preserve">) – </w:t>
            </w:r>
            <w:r w:rsidR="00721F4A" w:rsidRPr="00947B2C">
              <w:rPr>
                <w:color w:val="1E9A82"/>
                <w:lang w:val="en-GB"/>
              </w:rPr>
              <w:t xml:space="preserve">Urban development </w:t>
            </w:r>
            <w:r w:rsidR="0003001D" w:rsidRPr="00947B2C">
              <w:rPr>
                <w:color w:val="1E9A82"/>
                <w:lang w:val="en-GB"/>
              </w:rPr>
              <w:t xml:space="preserve">and Utilities coordination </w:t>
            </w:r>
            <w:r w:rsidR="00721F4A" w:rsidRPr="00947B2C">
              <w:rPr>
                <w:color w:val="1E9A82"/>
                <w:lang w:val="en-GB"/>
              </w:rPr>
              <w:t>of</w:t>
            </w:r>
            <w:r w:rsidRPr="00947B2C">
              <w:rPr>
                <w:color w:val="1E9A82"/>
                <w:lang w:val="en-GB"/>
              </w:rPr>
              <w:t xml:space="preserve"> ZAC Saint Vincent de Paul, Paris 14e </w:t>
            </w:r>
          </w:p>
          <w:p w14:paraId="76BBC6AB" w14:textId="408648B0" w:rsidR="00882FE0" w:rsidRPr="00947B2C" w:rsidRDefault="00882FE0" w:rsidP="00882FE0">
            <w:pPr>
              <w:spacing w:after="0"/>
              <w:jc w:val="both"/>
              <w:rPr>
                <w:lang w:val="en-GB"/>
              </w:rPr>
            </w:pPr>
            <w:r w:rsidRPr="00947B2C">
              <w:rPr>
                <w:lang w:val="en-GB"/>
              </w:rPr>
              <w:t>BIM Management of urban development project</w:t>
            </w:r>
          </w:p>
          <w:p w14:paraId="1B1BF1DD" w14:textId="6860CD04" w:rsidR="008D1160" w:rsidRPr="00947B2C" w:rsidRDefault="008D1160" w:rsidP="00974339">
            <w:pPr>
              <w:spacing w:after="150"/>
              <w:jc w:val="both"/>
              <w:rPr>
                <w:lang w:val="en-GB"/>
              </w:rPr>
            </w:pPr>
          </w:p>
        </w:tc>
      </w:tr>
    </w:tbl>
    <w:p w14:paraId="04894449" w14:textId="77777777" w:rsidR="008D1160" w:rsidRPr="00947B2C" w:rsidRDefault="008D1160">
      <w:pPr>
        <w:rPr>
          <w:lang w:val="en-GB"/>
        </w:rPr>
      </w:pPr>
    </w:p>
    <w:p w14:paraId="210D6197" w14:textId="52BAD1E3" w:rsidR="008D1160" w:rsidRPr="00947B2C" w:rsidRDefault="006D4D9F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68730D2" wp14:editId="3696D01E">
            <wp:extent cx="6245225" cy="8890"/>
            <wp:effectExtent l="0" t="0" r="0" b="0"/>
            <wp:docPr id="9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225" cy="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78"/>
      </w:tblGrid>
      <w:tr w:rsidR="00D16A70" w:rsidRPr="00947B2C" w14:paraId="68BBD917" w14:textId="77777777" w:rsidTr="00D16A70">
        <w:tc>
          <w:tcPr>
            <w:tcW w:w="9798" w:type="dxa"/>
          </w:tcPr>
          <w:p w14:paraId="196592C2" w14:textId="1624AA40" w:rsidR="00D16A70" w:rsidRPr="00947B2C" w:rsidRDefault="00D16A70" w:rsidP="00D16A70">
            <w:pPr>
              <w:spacing w:after="200"/>
              <w:jc w:val="both"/>
              <w:rPr>
                <w:lang w:val="en-GB"/>
              </w:rPr>
            </w:pPr>
            <w:r w:rsidRPr="00947B2C">
              <w:rPr>
                <w:b/>
                <w:color w:val="6B6B6B"/>
                <w:sz w:val="24"/>
                <w:szCs w:val="24"/>
                <w:lang w:val="en-GB"/>
              </w:rPr>
              <w:t>LANGUAGE SKILLS</w:t>
            </w:r>
          </w:p>
        </w:tc>
      </w:tr>
      <w:tr w:rsidR="008D1160" w:rsidRPr="00947B2C" w14:paraId="326C6E1D" w14:textId="77777777" w:rsidTr="00D16A70">
        <w:tc>
          <w:tcPr>
            <w:tcW w:w="9798" w:type="dxa"/>
          </w:tcPr>
          <w:p w14:paraId="5E6E8758" w14:textId="56F736E8" w:rsidR="00D16A70" w:rsidRPr="00947B2C" w:rsidRDefault="00D16A70" w:rsidP="00D16A70">
            <w:pPr>
              <w:numPr>
                <w:ilvl w:val="0"/>
                <w:numId w:val="11"/>
              </w:numPr>
              <w:spacing w:after="150"/>
              <w:jc w:val="both"/>
              <w:rPr>
                <w:lang w:val="en-GB"/>
              </w:rPr>
            </w:pPr>
            <w:r w:rsidRPr="00947B2C">
              <w:rPr>
                <w:lang w:val="en-GB"/>
              </w:rPr>
              <w:t>English: Confirmed</w:t>
            </w:r>
          </w:p>
          <w:p w14:paraId="0984458A" w14:textId="02E21947" w:rsidR="007B4601" w:rsidRPr="00947B2C" w:rsidRDefault="00D16A70" w:rsidP="00D16A70">
            <w:pPr>
              <w:numPr>
                <w:ilvl w:val="0"/>
                <w:numId w:val="11"/>
              </w:numPr>
              <w:spacing w:after="150"/>
              <w:jc w:val="both"/>
              <w:rPr>
                <w:lang w:val="en-GB"/>
              </w:rPr>
            </w:pPr>
            <w:r w:rsidRPr="00947B2C">
              <w:rPr>
                <w:lang w:val="en-GB"/>
              </w:rPr>
              <w:t>Spanish: Intermediate</w:t>
            </w:r>
          </w:p>
        </w:tc>
      </w:tr>
    </w:tbl>
    <w:p w14:paraId="04C9241B" w14:textId="3F339A1C" w:rsidR="008D1160" w:rsidRPr="00947B2C" w:rsidRDefault="006D4D9F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B689CAA" wp14:editId="65BA82AA">
            <wp:extent cx="6245225" cy="8890"/>
            <wp:effectExtent l="0" t="0" r="0" b="0"/>
            <wp:docPr id="1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225" cy="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1160" w:rsidRPr="00947B2C">
      <w:headerReference w:type="default" r:id="rId16"/>
      <w:type w:val="continuous"/>
      <w:pgSz w:w="11906" w:h="16838"/>
      <w:pgMar w:top="1418" w:right="700" w:bottom="1600" w:left="1418" w:header="720" w:footer="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35860" w14:textId="77777777" w:rsidR="00011E8C" w:rsidRDefault="00011E8C">
      <w:pPr>
        <w:spacing w:after="0" w:line="240" w:lineRule="auto"/>
      </w:pPr>
      <w:r>
        <w:separator/>
      </w:r>
    </w:p>
  </w:endnote>
  <w:endnote w:type="continuationSeparator" w:id="0">
    <w:p w14:paraId="6173F15B" w14:textId="77777777" w:rsidR="00011E8C" w:rsidRDefault="00011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Gras">
    <w:altName w:val="Arial"/>
    <w:panose1 w:val="020B07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20" w:type="dxa"/>
      <w:tblBorders>
        <w:top w:val="single" w:sz="1" w:space="0" w:color="auto"/>
      </w:tblBorders>
      <w:tblCellMar>
        <w:top w:w="120" w:type="dxa"/>
        <w:left w:w="120" w:type="dxa"/>
        <w:bottom w:w="120" w:type="dxa"/>
        <w:right w:w="120" w:type="dxa"/>
      </w:tblCellMar>
      <w:tblLook w:val="04A0" w:firstRow="1" w:lastRow="0" w:firstColumn="1" w:lastColumn="0" w:noHBand="0" w:noVBand="1"/>
    </w:tblPr>
    <w:tblGrid>
      <w:gridCol w:w="3274"/>
      <w:gridCol w:w="4876"/>
      <w:gridCol w:w="1518"/>
    </w:tblGrid>
    <w:tr w:rsidR="008D1160" w14:paraId="3AFF3BFD" w14:textId="77777777" w:rsidTr="00974339">
      <w:tc>
        <w:tcPr>
          <w:tcW w:w="4500" w:type="dxa"/>
          <w:shd w:val="clear" w:color="auto" w:fill="auto"/>
          <w:vAlign w:val="bottom"/>
        </w:tcPr>
        <w:p w14:paraId="61DC3945" w14:textId="3A99EBAD" w:rsidR="008D1160" w:rsidRDefault="006D4D9F">
          <w:r>
            <w:rPr>
              <w:noProof/>
            </w:rPr>
            <w:drawing>
              <wp:inline distT="0" distB="0" distL="0" distR="0" wp14:anchorId="6B80315A" wp14:editId="556C6635">
                <wp:extent cx="466090" cy="284480"/>
                <wp:effectExtent l="0" t="0" r="0" b="0"/>
                <wp:docPr id="5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609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00" w:type="dxa"/>
          <w:shd w:val="clear" w:color="auto" w:fill="auto"/>
          <w:vAlign w:val="center"/>
        </w:tcPr>
        <w:p w14:paraId="588E0992" w14:textId="2994EB5F" w:rsidR="008D1160" w:rsidRDefault="00974339">
          <w:r w:rsidRPr="00974339">
            <w:rPr>
              <w:color w:val="808080"/>
              <w:sz w:val="16"/>
              <w:szCs w:val="16"/>
            </w:rPr>
            <w:t xml:space="preserve">012 - CV </w:t>
          </w:r>
          <w:r w:rsidR="007B4601">
            <w:rPr>
              <w:color w:val="808080"/>
              <w:sz w:val="16"/>
              <w:szCs w:val="16"/>
            </w:rPr>
            <w:t>M. LOUNICI</w:t>
          </w:r>
          <w:r w:rsidRPr="00974339">
            <w:rPr>
              <w:color w:val="808080"/>
              <w:sz w:val="16"/>
              <w:szCs w:val="16"/>
            </w:rPr>
            <w:t xml:space="preserve"> - </w:t>
          </w:r>
          <w:r w:rsidR="007B4601">
            <w:rPr>
              <w:color w:val="808080"/>
              <w:sz w:val="16"/>
              <w:szCs w:val="16"/>
            </w:rPr>
            <w:t>Janvier</w:t>
          </w:r>
          <w:r w:rsidRPr="00974339">
            <w:rPr>
              <w:color w:val="808080"/>
              <w:sz w:val="16"/>
              <w:szCs w:val="16"/>
            </w:rPr>
            <w:t xml:space="preserve"> 202</w:t>
          </w:r>
          <w:r w:rsidR="00947B2C">
            <w:rPr>
              <w:color w:val="808080"/>
              <w:sz w:val="16"/>
              <w:szCs w:val="16"/>
            </w:rPr>
            <w:t>3</w:t>
          </w:r>
        </w:p>
      </w:tc>
      <w:tc>
        <w:tcPr>
          <w:tcW w:w="2000" w:type="dxa"/>
          <w:shd w:val="clear" w:color="auto" w:fill="auto"/>
        </w:tcPr>
        <w:p w14:paraId="5C120965" w14:textId="77777777" w:rsidR="008D1160" w:rsidRDefault="00974339" w:rsidP="00974339">
          <w:pPr>
            <w:jc w:val="right"/>
          </w:pPr>
          <w:r w:rsidRPr="00974339">
            <w:rPr>
              <w:color w:val="808080"/>
              <w:sz w:val="16"/>
              <w:szCs w:val="16"/>
            </w:rPr>
            <w:t xml:space="preserve">Page </w:t>
          </w:r>
          <w:r>
            <w:fldChar w:fldCharType="begin"/>
          </w:r>
          <w:r w:rsidRPr="00974339">
            <w:rPr>
              <w:color w:val="808080"/>
              <w:sz w:val="16"/>
              <w:szCs w:val="16"/>
            </w:rPr>
            <w:instrText>PAGE</w:instrText>
          </w:r>
          <w:r>
            <w:fldChar w:fldCharType="separate"/>
          </w:r>
          <w:r w:rsidR="00116186" w:rsidRPr="00974339">
            <w:rPr>
              <w:noProof/>
              <w:color w:val="808080"/>
              <w:sz w:val="16"/>
              <w:szCs w:val="16"/>
            </w:rPr>
            <w:t>1</w:t>
          </w:r>
          <w:r>
            <w:fldChar w:fldCharType="end"/>
          </w:r>
          <w:r w:rsidRPr="00974339">
            <w:rPr>
              <w:color w:val="808080"/>
              <w:sz w:val="16"/>
              <w:szCs w:val="16"/>
            </w:rPr>
            <w:t xml:space="preserve"> / </w:t>
          </w:r>
          <w:r>
            <w:fldChar w:fldCharType="begin"/>
          </w:r>
          <w:r w:rsidRPr="00974339">
            <w:rPr>
              <w:color w:val="808080"/>
              <w:sz w:val="16"/>
              <w:szCs w:val="16"/>
            </w:rPr>
            <w:instrText>NUMPAGES</w:instrText>
          </w:r>
          <w:r>
            <w:fldChar w:fldCharType="separate"/>
          </w:r>
          <w:r w:rsidR="00116186" w:rsidRPr="00974339">
            <w:rPr>
              <w:noProof/>
              <w:color w:val="808080"/>
              <w:sz w:val="16"/>
              <w:szCs w:val="16"/>
            </w:rP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C6C92" w14:textId="77777777" w:rsidR="00011E8C" w:rsidRDefault="00011E8C">
      <w:pPr>
        <w:spacing w:after="0" w:line="240" w:lineRule="auto"/>
      </w:pPr>
      <w:r>
        <w:separator/>
      </w:r>
    </w:p>
  </w:footnote>
  <w:footnote w:type="continuationSeparator" w:id="0">
    <w:p w14:paraId="410E2482" w14:textId="77777777" w:rsidR="00011E8C" w:rsidRDefault="00011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464"/>
    </w:tblGrid>
    <w:tr w:rsidR="008D1160" w14:paraId="6531462B" w14:textId="77777777">
      <w:tc>
        <w:tcPr>
          <w:tcW w:w="4464" w:type="dxa"/>
        </w:tcPr>
        <w:p w14:paraId="53685928" w14:textId="62986118" w:rsidR="008D1160" w:rsidRDefault="006D4D9F">
          <w:r>
            <w:rPr>
              <w:noProof/>
            </w:rPr>
            <w:drawing>
              <wp:inline distT="0" distB="0" distL="0" distR="0" wp14:anchorId="65B1A7D3" wp14:editId="3917D6CE">
                <wp:extent cx="2001520" cy="802005"/>
                <wp:effectExtent l="0" t="0" r="0" b="0"/>
                <wp:docPr id="4" name="Imag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01520" cy="802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453"/>
      <w:gridCol w:w="6325"/>
    </w:tblGrid>
    <w:tr w:rsidR="008D1160" w:rsidRPr="00947B2C" w14:paraId="02F292BB" w14:textId="77777777">
      <w:tc>
        <w:tcPr>
          <w:tcW w:w="4464" w:type="dxa"/>
        </w:tcPr>
        <w:p w14:paraId="47BDCCBF" w14:textId="3DECECBB" w:rsidR="008D1160" w:rsidRPr="00947B2C" w:rsidRDefault="006D4D9F">
          <w:pPr>
            <w:rPr>
              <w:lang w:val="en-GB"/>
            </w:rPr>
          </w:pPr>
          <w:r>
            <w:rPr>
              <w:noProof/>
              <w:lang w:val="en-GB"/>
            </w:rPr>
            <w:drawing>
              <wp:inline distT="0" distB="0" distL="0" distR="0" wp14:anchorId="2FF23285" wp14:editId="7BD88ED8">
                <wp:extent cx="2001520" cy="802005"/>
                <wp:effectExtent l="0" t="0" r="0" b="0"/>
                <wp:docPr id="1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01520" cy="802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00" w:type="dxa"/>
        </w:tcPr>
        <w:p w14:paraId="57649453" w14:textId="3A70927D" w:rsidR="008D1160" w:rsidRPr="00947B2C" w:rsidRDefault="007B4601">
          <w:pPr>
            <w:spacing w:after="0"/>
            <w:jc w:val="right"/>
            <w:rPr>
              <w:lang w:val="en-GB"/>
            </w:rPr>
          </w:pPr>
          <w:r w:rsidRPr="00947B2C">
            <w:rPr>
              <w:rFonts w:ascii="Arial Gras" w:hAnsi="Arial Gras" w:cs="Arial Gras"/>
              <w:b/>
              <w:color w:val="1E9A82"/>
              <w:sz w:val="24"/>
              <w:szCs w:val="24"/>
              <w:lang w:val="en-GB"/>
            </w:rPr>
            <w:t>Mohamed LOUNICI</w:t>
          </w:r>
        </w:p>
        <w:p w14:paraId="489B254B" w14:textId="59EAFF80" w:rsidR="008D1160" w:rsidRPr="00947B2C" w:rsidRDefault="00D16A70">
          <w:pPr>
            <w:spacing w:after="0"/>
            <w:jc w:val="right"/>
            <w:rPr>
              <w:lang w:val="en-GB"/>
            </w:rPr>
          </w:pPr>
          <w:r w:rsidRPr="00947B2C">
            <w:rPr>
              <w:lang w:val="en-GB"/>
            </w:rPr>
            <w:t>Project Engineer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45811B4A"/>
    <w:multiLevelType w:val="hybridMultilevel"/>
    <w:tmpl w:val="1EA869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385C1B"/>
    <w:multiLevelType w:val="hybridMultilevel"/>
    <w:tmpl w:val="A940AB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76B25741"/>
    <w:multiLevelType w:val="hybridMultilevel"/>
    <w:tmpl w:val="4A3AEB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217520025">
    <w:abstractNumId w:val="8"/>
  </w:num>
  <w:num w:numId="2" w16cid:durableId="1044453273">
    <w:abstractNumId w:val="6"/>
  </w:num>
  <w:num w:numId="3" w16cid:durableId="69547657">
    <w:abstractNumId w:val="5"/>
  </w:num>
  <w:num w:numId="4" w16cid:durableId="1009327674">
    <w:abstractNumId w:val="9"/>
  </w:num>
  <w:num w:numId="5" w16cid:durableId="462042828">
    <w:abstractNumId w:val="7"/>
  </w:num>
  <w:num w:numId="6" w16cid:durableId="622200301">
    <w:abstractNumId w:val="11"/>
  </w:num>
  <w:num w:numId="7" w16cid:durableId="1533301895">
    <w:abstractNumId w:val="1"/>
  </w:num>
  <w:num w:numId="8" w16cid:durableId="175046746">
    <w:abstractNumId w:val="2"/>
  </w:num>
  <w:num w:numId="9" w16cid:durableId="641151685">
    <w:abstractNumId w:val="0"/>
  </w:num>
  <w:num w:numId="10" w16cid:durableId="39137721">
    <w:abstractNumId w:val="10"/>
  </w:num>
  <w:num w:numId="11" w16cid:durableId="1585646334">
    <w:abstractNumId w:val="4"/>
  </w:num>
  <w:num w:numId="12" w16cid:durableId="850018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160"/>
    <w:rsid w:val="00011E8C"/>
    <w:rsid w:val="00015405"/>
    <w:rsid w:val="0003001D"/>
    <w:rsid w:val="00031AA3"/>
    <w:rsid w:val="000A4E07"/>
    <w:rsid w:val="00116186"/>
    <w:rsid w:val="0025429E"/>
    <w:rsid w:val="003507C6"/>
    <w:rsid w:val="0042075C"/>
    <w:rsid w:val="004209CF"/>
    <w:rsid w:val="004713F6"/>
    <w:rsid w:val="00562FC1"/>
    <w:rsid w:val="005A7591"/>
    <w:rsid w:val="00626006"/>
    <w:rsid w:val="006D4D9F"/>
    <w:rsid w:val="00717A87"/>
    <w:rsid w:val="00721F4A"/>
    <w:rsid w:val="00780912"/>
    <w:rsid w:val="007B4601"/>
    <w:rsid w:val="007B7EC7"/>
    <w:rsid w:val="00882FE0"/>
    <w:rsid w:val="008D1160"/>
    <w:rsid w:val="00917443"/>
    <w:rsid w:val="00947B2C"/>
    <w:rsid w:val="00974339"/>
    <w:rsid w:val="00983B32"/>
    <w:rsid w:val="00A354DE"/>
    <w:rsid w:val="00A7463B"/>
    <w:rsid w:val="00A81C17"/>
    <w:rsid w:val="00AA13E1"/>
    <w:rsid w:val="00AA7AFC"/>
    <w:rsid w:val="00AE3592"/>
    <w:rsid w:val="00B71E1E"/>
    <w:rsid w:val="00BC3090"/>
    <w:rsid w:val="00BE63A1"/>
    <w:rsid w:val="00C04FD2"/>
    <w:rsid w:val="00C2437C"/>
    <w:rsid w:val="00C371DB"/>
    <w:rsid w:val="00C6753E"/>
    <w:rsid w:val="00C72919"/>
    <w:rsid w:val="00CA6A50"/>
    <w:rsid w:val="00D16A70"/>
    <w:rsid w:val="00D51851"/>
    <w:rsid w:val="00E13E33"/>
    <w:rsid w:val="00E1478D"/>
    <w:rsid w:val="00F322D1"/>
    <w:rsid w:val="00F572A2"/>
    <w:rsid w:val="00FC2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8"/>
    <o:shapelayout v:ext="edit">
      <o:idmap v:ext="edit" data="2"/>
    </o:shapelayout>
  </w:shapeDefaults>
  <w:decimalSymbol w:val=","/>
  <w:listSeparator w:val=";"/>
  <w14:docId w14:val="166B3272"/>
  <w15:docId w15:val="{9C023001-2BBB-471F-9B12-EE371E85A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setecteur">
    <w:name w:val="setecteur"/>
    <w:uiPriority w:val="99"/>
    <w:pPr>
      <w:spacing w:after="160" w:line="259" w:lineRule="auto"/>
    </w:pPr>
    <w:tblPr>
      <w:tblCellMar>
        <w:top w:w="80" w:type="dxa"/>
        <w:left w:w="80" w:type="dxa"/>
        <w:bottom w:w="80" w:type="dxa"/>
        <w:right w:w="80" w:type="dxa"/>
      </w:tblCellMar>
    </w:tblPr>
  </w:style>
  <w:style w:type="character" w:customStyle="1" w:styleId="rStyle">
    <w:name w:val="rStyle"/>
    <w:rPr>
      <w:b/>
      <w:color w:val="1E9A82"/>
      <w:sz w:val="28"/>
      <w:szCs w:val="28"/>
    </w:rPr>
  </w:style>
  <w:style w:type="paragraph" w:customStyle="1" w:styleId="pStyle">
    <w:name w:val="pStyle"/>
    <w:pPr>
      <w:spacing w:after="100" w:line="259" w:lineRule="auto"/>
      <w:jc w:val="center"/>
    </w:pPr>
  </w:style>
  <w:style w:type="table" w:customStyle="1" w:styleId="Pieddepage1">
    <w:name w:val="Pied de page1"/>
    <w:uiPriority w:val="99"/>
    <w:pPr>
      <w:spacing w:after="160" w:line="259" w:lineRule="auto"/>
    </w:pPr>
    <w:tblPr>
      <w:tblBorders>
        <w:top w:val="single" w:sz="1" w:space="0" w:color="auto"/>
      </w:tblBorders>
      <w:tblCellMar>
        <w:top w:w="120" w:type="dxa"/>
        <w:left w:w="120" w:type="dxa"/>
        <w:bottom w:w="120" w:type="dxa"/>
        <w:right w:w="12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7B460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B4601"/>
  </w:style>
  <w:style w:type="paragraph" w:styleId="Pieddepage">
    <w:name w:val="footer"/>
    <w:basedOn w:val="Normal"/>
    <w:link w:val="PieddepageCar"/>
    <w:uiPriority w:val="99"/>
    <w:unhideWhenUsed/>
    <w:rsid w:val="007B460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B46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26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gi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d61ff21-5f40-4ba2-85b4-e3079e297014">
      <Terms xmlns="http://schemas.microsoft.com/office/infopath/2007/PartnerControls"/>
    </lcf76f155ced4ddcb4097134ff3c332f>
    <TaxCatchAll xmlns="182fdf2a-2aef-483e-a232-ca0ac70edb6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4E5E56A7B67747BBECC1BCEAFBCC9C" ma:contentTypeVersion="11" ma:contentTypeDescription="Crée un document." ma:contentTypeScope="" ma:versionID="bd9716f90041dc2ee73e4ffbfbc382ec">
  <xsd:schema xmlns:xsd="http://www.w3.org/2001/XMLSchema" xmlns:xs="http://www.w3.org/2001/XMLSchema" xmlns:p="http://schemas.microsoft.com/office/2006/metadata/properties" xmlns:ns2="3d61ff21-5f40-4ba2-85b4-e3079e297014" xmlns:ns3="182fdf2a-2aef-483e-a232-ca0ac70edb60" targetNamespace="http://schemas.microsoft.com/office/2006/metadata/properties" ma:root="true" ma:fieldsID="d910ccf52edc53612da56eca99300ac3" ns2:_="" ns3:_="">
    <xsd:import namespace="3d61ff21-5f40-4ba2-85b4-e3079e297014"/>
    <xsd:import namespace="182fdf2a-2aef-483e-a232-ca0ac70edb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61ff21-5f40-4ba2-85b4-e3079e2970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f1becf76-f6b7-4412-90a9-c00507a429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2fdf2a-2aef-483e-a232-ca0ac70edb6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37f7e2a-8ad6-4080-ab1b-ea6a609fce80}" ma:internalName="TaxCatchAll" ma:showField="CatchAllData" ma:web="182fdf2a-2aef-483e-a232-ca0ac70edb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E0351-9EF1-4718-AA38-D41AA859306E}">
  <ds:schemaRefs>
    <ds:schemaRef ds:uri="8ba66a66-0586-4637-9f90-cc833ec0c1c9"/>
    <ds:schemaRef ds:uri="http://schemas.microsoft.com/office/infopath/2007/PartnerControls"/>
    <ds:schemaRef ds:uri="http://purl.org/dc/terms/"/>
    <ds:schemaRef ds:uri="http://purl.org/dc/dcmitype/"/>
    <ds:schemaRef ds:uri="c9faa13c-0b45-4c02-80c3-86e441ffbf40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schemas.microsoft.com/office/2006/metadata/properties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87102BB4-C910-48C3-B42D-EB9BC74E56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7B9A20-0B5D-40D2-8FC6-E7C2D271F258}"/>
</file>

<file path=customXml/itemProps4.xml><?xml version="1.0" encoding="utf-8"?>
<ds:datastoreItem xmlns:ds="http://schemas.openxmlformats.org/officeDocument/2006/customXml" ds:itemID="{A588F1F0-C781-4DD4-8BFB-7569940F4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450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BERTRAND Lionel</dc:creator>
  <cp:keywords/>
  <dc:description/>
  <cp:lastModifiedBy>LOUNICI Mohamed</cp:lastModifiedBy>
  <cp:revision>2</cp:revision>
  <cp:lastPrinted>2023-01-02T09:42:00Z</cp:lastPrinted>
  <dcterms:created xsi:type="dcterms:W3CDTF">2024-02-13T16:29:00Z</dcterms:created>
  <dcterms:modified xsi:type="dcterms:W3CDTF">2024-02-13T16:29:00Z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0x010100954E5E56A7B67747BBECC1BCEAFBCC9C</vt:lpwstr>
  </property>
</Properties>
</file>