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CD2388" w:rsidRDefault="00251D6C" w:rsidP="00251D6C">
      <w:pPr>
        <w:pStyle w:val="Title"/>
        <w:jc w:val="center"/>
      </w:pPr>
      <w:r>
        <w:t>User Manual</w:t>
      </w:r>
    </w:p>
    <w:p w:rsidR="00251D6C" w:rsidRDefault="00251D6C" w:rsidP="00251D6C">
      <w:pPr>
        <w:pStyle w:val="Subtitle"/>
        <w:jc w:val="center"/>
      </w:pPr>
      <w:r>
        <w:t>Ontario Engineering Competition 2015 - Programming Competition</w:t>
      </w:r>
    </w:p>
    <w:p w:rsidR="00251D6C" w:rsidRDefault="00251D6C" w:rsidP="00251D6C"/>
    <w:p w:rsidR="00251D6C" w:rsidRDefault="00251D6C" w:rsidP="00251D6C">
      <w:pPr>
        <w:pStyle w:val="Heading1"/>
        <w:jc w:val="center"/>
      </w:pPr>
      <w:bookmarkStart w:id="0" w:name="_Toc411020088"/>
      <w:r>
        <w:t>Carleton Signaling System Control Panel</w:t>
      </w:r>
      <w:bookmarkEnd w:id="0"/>
    </w:p>
    <w:p w:rsidR="00251D6C" w:rsidRPr="00251D6C" w:rsidRDefault="00251D6C" w:rsidP="00251D6C">
      <w:pPr>
        <w:pStyle w:val="Heading2"/>
        <w:jc w:val="center"/>
      </w:pPr>
      <w:bookmarkStart w:id="1" w:name="_Toc411020089"/>
      <w:r w:rsidRPr="00251D6C">
        <w:rPr>
          <w:lang w:val="en-CA"/>
        </w:rPr>
        <w:t>Charles Bergeron</w:t>
      </w:r>
      <w:bookmarkEnd w:id="1"/>
    </w:p>
    <w:p w:rsidR="00251D6C" w:rsidRPr="00251D6C" w:rsidRDefault="00251D6C" w:rsidP="00251D6C">
      <w:pPr>
        <w:pStyle w:val="Heading2"/>
        <w:jc w:val="center"/>
      </w:pPr>
      <w:bookmarkStart w:id="2" w:name="_Toc411020090"/>
      <w:r w:rsidRPr="00251D6C">
        <w:rPr>
          <w:lang w:val="en-CA"/>
        </w:rPr>
        <w:t>Christopher Briglio</w:t>
      </w:r>
      <w:bookmarkEnd w:id="2"/>
    </w:p>
    <w:p w:rsidR="00251D6C" w:rsidRPr="00251D6C" w:rsidRDefault="00251D6C" w:rsidP="00251D6C">
      <w:pPr>
        <w:pStyle w:val="Heading2"/>
        <w:jc w:val="center"/>
      </w:pPr>
      <w:bookmarkStart w:id="3" w:name="_Toc411020091"/>
      <w:r w:rsidRPr="00251D6C">
        <w:rPr>
          <w:lang w:val="en-CA"/>
        </w:rPr>
        <w:t>David Briglio</w:t>
      </w:r>
      <w:bookmarkEnd w:id="3"/>
    </w:p>
    <w:p w:rsidR="00251D6C" w:rsidRPr="00251D6C" w:rsidRDefault="00251D6C" w:rsidP="00251D6C">
      <w:pPr>
        <w:pStyle w:val="Heading2"/>
        <w:jc w:val="center"/>
      </w:pPr>
      <w:bookmarkStart w:id="4" w:name="_Toc411020092"/>
      <w:r w:rsidRPr="00251D6C">
        <w:rPr>
          <w:lang w:val="en-CA"/>
        </w:rPr>
        <w:t>Daniel Sauvé</w:t>
      </w:r>
      <w:bookmarkEnd w:id="4"/>
    </w:p>
    <w:p w:rsidR="00E866EA" w:rsidRDefault="00EE3644">
      <w:pPr>
        <w:sectPr w:rsidR="00E866EA" w:rsidSect="00E866EA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4831080" cy="1903095"/>
            <wp:effectExtent l="19050" t="0" r="7620" b="0"/>
            <wp:wrapSquare wrapText="bothSides"/>
            <wp:docPr id="2" name="Picture 1" descr="C:\Users\Chris\Downloads\CarletonWide_K_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CarletonWide_K_18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98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94883813"/>
        <w:docPartObj>
          <w:docPartGallery w:val="Table of Contents"/>
          <w:docPartUnique/>
        </w:docPartObj>
      </w:sdtPr>
      <w:sdtContent>
        <w:p w:rsidR="00573984" w:rsidRDefault="00573984">
          <w:pPr>
            <w:pStyle w:val="TOCHeading"/>
          </w:pPr>
          <w:r>
            <w:t>Table of Contents</w:t>
          </w:r>
        </w:p>
        <w:p w:rsidR="00573984" w:rsidRDefault="00A448C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73984">
            <w:instrText xml:space="preserve"> TOC \o "1-3" \h \z \u </w:instrText>
          </w:r>
          <w:r>
            <w:fldChar w:fldCharType="separate"/>
          </w:r>
          <w:hyperlink w:anchor="_Toc411020088" w:history="1">
            <w:r w:rsidR="00573984" w:rsidRPr="00390047">
              <w:rPr>
                <w:rStyle w:val="Hyperlink"/>
                <w:noProof/>
              </w:rPr>
              <w:t>Carleton Signaling System Control Panel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A448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020089" w:history="1">
            <w:r w:rsidR="00573984" w:rsidRPr="00390047">
              <w:rPr>
                <w:rStyle w:val="Hyperlink"/>
                <w:noProof/>
                <w:lang w:val="en-CA"/>
              </w:rPr>
              <w:t>Charles Bergeron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A448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020090" w:history="1">
            <w:r w:rsidR="00573984" w:rsidRPr="00390047">
              <w:rPr>
                <w:rStyle w:val="Hyperlink"/>
                <w:noProof/>
                <w:lang w:val="en-CA"/>
              </w:rPr>
              <w:t>Christopher Briglio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A448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020091" w:history="1">
            <w:r w:rsidR="00573984" w:rsidRPr="00390047">
              <w:rPr>
                <w:rStyle w:val="Hyperlink"/>
                <w:noProof/>
                <w:lang w:val="en-CA"/>
              </w:rPr>
              <w:t>David Briglio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A448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020092" w:history="1">
            <w:r w:rsidR="00573984" w:rsidRPr="00390047">
              <w:rPr>
                <w:rStyle w:val="Hyperlink"/>
                <w:noProof/>
                <w:lang w:val="en-CA"/>
              </w:rPr>
              <w:t>Daniel Sauvé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A448CB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1D6C" w:rsidRPr="00251D6C" w:rsidRDefault="00251D6C" w:rsidP="00C83F3B">
      <w:pPr>
        <w:pStyle w:val="Heading1"/>
      </w:pPr>
    </w:p>
    <w:sectPr w:rsidR="00251D6C" w:rsidRPr="00251D6C" w:rsidSect="00E866E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AEB" w:rsidRDefault="00785AEB" w:rsidP="00EE3644">
      <w:pPr>
        <w:spacing w:after="0" w:line="240" w:lineRule="auto"/>
      </w:pPr>
      <w:r>
        <w:separator/>
      </w:r>
    </w:p>
  </w:endnote>
  <w:endnote w:type="continuationSeparator" w:id="1">
    <w:p w:rsidR="00785AEB" w:rsidRDefault="00785AEB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228219"/>
      <w:docPartObj>
        <w:docPartGallery w:val="Page Numbers (Bottom of Page)"/>
        <w:docPartUnique/>
      </w:docPartObj>
    </w:sdtPr>
    <w:sdtContent>
      <w:p w:rsidR="00EE3644" w:rsidRDefault="00A448CB">
        <w:pPr>
          <w:pStyle w:val="Footer"/>
          <w:jc w:val="right"/>
        </w:pPr>
        <w:fldSimple w:instr=" PAGE   \* MERGEFORMAT ">
          <w:r w:rsidR="00D2356F">
            <w:rPr>
              <w:noProof/>
            </w:rPr>
            <w:t>3</w:t>
          </w:r>
        </w:fldSimple>
      </w:p>
    </w:sdtContent>
  </w:sdt>
  <w:p w:rsidR="00EE3644" w:rsidRDefault="00EE36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228222"/>
      <w:docPartObj>
        <w:docPartGallery w:val="Page Numbers (Bottom of Page)"/>
        <w:docPartUnique/>
      </w:docPartObj>
    </w:sdtPr>
    <w:sdtContent>
      <w:p w:rsidR="00E866EA" w:rsidRDefault="00A448CB">
        <w:pPr>
          <w:pStyle w:val="Footer"/>
          <w:jc w:val="right"/>
        </w:pPr>
        <w:fldSimple w:instr=" PAGE   \* MERGEFORMAT ">
          <w:r w:rsidR="00D2356F">
            <w:rPr>
              <w:noProof/>
            </w:rPr>
            <w:t>2</w:t>
          </w:r>
        </w:fldSimple>
      </w:p>
    </w:sdtContent>
  </w:sdt>
  <w:p w:rsidR="00E866EA" w:rsidRDefault="00E866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AEB" w:rsidRDefault="00785AEB" w:rsidP="00EE3644">
      <w:pPr>
        <w:spacing w:after="0" w:line="240" w:lineRule="auto"/>
      </w:pPr>
      <w:r>
        <w:separator/>
      </w:r>
    </w:p>
  </w:footnote>
  <w:footnote w:type="continuationSeparator" w:id="1">
    <w:p w:rsidR="00785AEB" w:rsidRDefault="00785AEB" w:rsidP="00EE3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D6C"/>
    <w:rsid w:val="00251D6C"/>
    <w:rsid w:val="00573984"/>
    <w:rsid w:val="006279B9"/>
    <w:rsid w:val="00785AEB"/>
    <w:rsid w:val="00821353"/>
    <w:rsid w:val="00A448CB"/>
    <w:rsid w:val="00B50EFB"/>
    <w:rsid w:val="00C00E9E"/>
    <w:rsid w:val="00C83F3B"/>
    <w:rsid w:val="00CD2388"/>
    <w:rsid w:val="00D2356F"/>
    <w:rsid w:val="00E866EA"/>
    <w:rsid w:val="00EE3644"/>
    <w:rsid w:val="00F3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88"/>
  </w:style>
  <w:style w:type="paragraph" w:styleId="Heading1">
    <w:name w:val="heading 1"/>
    <w:basedOn w:val="Normal"/>
    <w:next w:val="Normal"/>
    <w:link w:val="Heading1Char"/>
    <w:uiPriority w:val="9"/>
    <w:qFormat/>
    <w:rsid w:val="00251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1D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9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9AF3-6804-4951-828E-FE9DCCBE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98</Words>
  <Characters>560</Characters>
  <Application>Microsoft Office Word</Application>
  <DocSecurity>0</DocSecurity>
  <Lines>4</Lines>
  <Paragraphs>1</Paragraphs>
  <ScaleCrop>false</ScaleCrop>
  <Company>Statistics Canada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 B</cp:lastModifiedBy>
  <cp:revision>9</cp:revision>
  <dcterms:created xsi:type="dcterms:W3CDTF">2015-02-07T02:03:00Z</dcterms:created>
  <dcterms:modified xsi:type="dcterms:W3CDTF">2015-02-07T02:53:00Z</dcterms:modified>
</cp:coreProperties>
</file>