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习1：</w:t>
      </w:r>
      <w:r>
        <w:rPr>
          <w:rFonts w:hint="eastAsia"/>
          <w:b/>
          <w:bCs/>
          <w:lang w:eastAsia="zh-CN"/>
        </w:rPr>
        <w:t>和为</w:t>
      </w:r>
      <w:r>
        <w:rPr>
          <w:rFonts w:hint="eastAsia"/>
          <w:b/>
          <w:bCs/>
          <w:lang w:val="en-US" w:eastAsia="zh-CN"/>
        </w:rPr>
        <w:t xml:space="preserve">0（zero, </w:t>
      </w:r>
      <w:r>
        <w:rPr>
          <w:rFonts w:hint="eastAsia"/>
          <w:b/>
          <w:bCs/>
        </w:rPr>
        <w:t>POJ2785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lang w:eastAsia="zh-CN"/>
        </w:rPr>
        <w:t>折半</w:t>
      </w:r>
      <w:r>
        <w:rPr>
          <w:rFonts w:hint="eastAsia"/>
          <w:b/>
          <w:bCs/>
        </w:rPr>
        <w:t>枚举）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</w:rPr>
        <w:t>问题描述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lang w:eastAsia="zh-CN"/>
        </w:rPr>
        <w:t>给定四</w:t>
      </w:r>
      <w:r>
        <w:rPr>
          <w:rFonts w:hint="eastAsia"/>
          <w:sz w:val="21"/>
          <w:szCs w:val="21"/>
          <w:lang w:val="en-US" w:eastAsia="zh-CN"/>
        </w:rPr>
        <w:t>个长度均为 n的整数序列A、B、C和D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eastAsia="zh-CN"/>
        </w:rPr>
        <w:t>从</w:t>
      </w:r>
      <w:r>
        <w:rPr>
          <w:rFonts w:hint="eastAsia"/>
          <w:sz w:val="21"/>
          <w:szCs w:val="21"/>
          <w:lang w:val="en-US" w:eastAsia="zh-CN"/>
        </w:rPr>
        <w:t>序列A、B、C和D中各取一个数组成一个四元组 (a, b, c, d )，满足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</w:rPr>
        <w:t> a + b + c + d = 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  <w:t>。问符合条件的四元组的个数。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输入格式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：第一行包含一个整数 n，表示序列长度。接下来的n行，每行包含四个整数，分别属于A、B、C和D。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输出格式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输入样例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-45 22 42 -16</w:t>
      </w:r>
    </w:p>
    <w:p>
      <w:pPr>
        <w:rPr>
          <w:rFonts w:hint="eastAsia"/>
        </w:rPr>
      </w:pPr>
      <w:r>
        <w:rPr>
          <w:rFonts w:hint="eastAsia"/>
        </w:rPr>
        <w:t>-41 -27 56 30</w:t>
      </w:r>
    </w:p>
    <w:p>
      <w:pPr>
        <w:rPr>
          <w:rFonts w:hint="eastAsia"/>
        </w:rPr>
      </w:pPr>
      <w:r>
        <w:rPr>
          <w:rFonts w:hint="eastAsia"/>
        </w:rPr>
        <w:t>-36 53 -37 77</w:t>
      </w:r>
    </w:p>
    <w:p>
      <w:pPr>
        <w:rPr>
          <w:rFonts w:hint="eastAsia"/>
        </w:rPr>
      </w:pPr>
      <w:r>
        <w:rPr>
          <w:rFonts w:hint="eastAsia"/>
        </w:rPr>
        <w:t>-36 30 -75 -46</w:t>
      </w:r>
    </w:p>
    <w:p>
      <w:pPr>
        <w:rPr>
          <w:rFonts w:hint="eastAsia"/>
        </w:rPr>
      </w:pPr>
      <w:r>
        <w:rPr>
          <w:rFonts w:hint="eastAsia"/>
        </w:rPr>
        <w:t>26 -38 -10 62</w:t>
      </w:r>
    </w:p>
    <w:p>
      <w:pPr>
        <w:rPr>
          <w:rFonts w:hint="eastAsia"/>
        </w:rPr>
      </w:pPr>
      <w:r>
        <w:rPr>
          <w:rFonts w:hint="eastAsia"/>
        </w:rPr>
        <w:t>-32 -54 -6 45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输出样例</w:t>
      </w:r>
      <w:r>
        <w:rPr>
          <w:rFonts w:hint="eastAsia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/>
          <w:b/>
          <w:bCs/>
          <w:lang w:eastAsia="zh-CN"/>
        </w:rPr>
        <w:t>样例说明</w:t>
      </w:r>
      <w:r>
        <w:rPr>
          <w:rFonts w:hint="eastAsia"/>
          <w:lang w:eastAsia="zh-CN"/>
        </w:rPr>
        <w:t>：以下五个四元组的总和为零：</w:t>
      </w:r>
      <w:r>
        <w:rPr>
          <w:rFonts w:hint="default"/>
          <w:lang w:eastAsia="zh-CN"/>
        </w:rPr>
        <w:t>(-45, -27, 42, 30), (26, 30, -10, -46), (-32, 22, 56, -46),(-32, 30, -75, 77), (-32, -54, 56, 30)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数据范围</w:t>
      </w:r>
      <w:r>
        <w:rPr>
          <w:rFonts w:hint="eastAsia"/>
          <w:lang w:eastAsia="zh-CN"/>
        </w:rPr>
        <w:t>：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vertAlign w:val="superscript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1&lt;=n&lt;=4000，|a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,b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,c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,d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|&lt;2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vertAlign w:val="superscript"/>
          <w:lang w:val="en-US" w:eastAsia="zh-CN"/>
        </w:rPr>
        <w:t>28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xNGJhYmE2ZjZhMzg1MTY3YzAyYmJiMDlmNDAwOWUifQ=="/>
  </w:docVars>
  <w:rsids>
    <w:rsidRoot w:val="00000000"/>
    <w:rsid w:val="73C1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2023-06-07T07:46:27Z</dcterms:created>
  <dc:creator>Administrator</dc:creator>
  <cp:lastModifiedBy>Administrator</cp:lastModifiedBy>
  <dcterms:modified xsi:type="dcterms:W3CDTF">2023-06-07T07:46:31Z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8F9D9C093ADE400BA7C9C757CDDA8F71_12</vt:lpwstr>
  </property>
</Properties>
</file>