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0318" w:rsidRPr="00402031" w:rsidRDefault="00402031" w:rsidP="00402031">
      <w:pPr>
        <w:spacing w:after="75" w:line="246" w:lineRule="auto"/>
        <w:ind w:right="-15"/>
        <w:jc w:val="center"/>
        <w:rPr>
          <w:rFonts w:ascii="Times New Roman" w:eastAsia="Times New Roman" w:hAnsi="Times New Roman" w:cs="Times New Roman"/>
          <w:sz w:val="36"/>
          <w:u w:val="double"/>
        </w:rPr>
      </w:pPr>
      <w:r w:rsidRPr="00402031">
        <w:rPr>
          <w:rFonts w:ascii="Times New Roman" w:eastAsia="Times New Roman" w:hAnsi="Times New Roman" w:cs="Times New Roman"/>
          <w:sz w:val="36"/>
          <w:u w:val="double"/>
        </w:rPr>
        <w:t>Empathy Canvas</w:t>
      </w:r>
    </w:p>
    <w:p w:rsidR="00402031" w:rsidRDefault="00402031" w:rsidP="00402031">
      <w:pPr>
        <w:spacing w:after="75" w:line="246" w:lineRule="auto"/>
        <w:ind w:right="-15"/>
      </w:pPr>
    </w:p>
    <w:p w:rsidR="00402031" w:rsidRDefault="00402031" w:rsidP="00402031">
      <w:pPr>
        <w:numPr>
          <w:ilvl w:val="1"/>
          <w:numId w:val="1"/>
        </w:numPr>
        <w:spacing w:after="44" w:line="249" w:lineRule="auto"/>
        <w:ind w:left="1080" w:right="154" w:hanging="360"/>
      </w:pPr>
      <w:r>
        <w:rPr>
          <w:color w:val="202124"/>
          <w:sz w:val="24"/>
        </w:rPr>
        <w:t xml:space="preserve">An empathy map is a collaborative visualization used to articulate what we know about a particular type of user. It externalizes knowledge about users in order to 1) create a shared understanding of user needs, and 2) aid in decision making. </w:t>
      </w:r>
    </w:p>
    <w:p w:rsidR="00402031" w:rsidRDefault="00402031" w:rsidP="00402031">
      <w:pPr>
        <w:numPr>
          <w:ilvl w:val="1"/>
          <w:numId w:val="1"/>
        </w:numPr>
        <w:spacing w:after="71" w:line="281" w:lineRule="auto"/>
        <w:ind w:left="1080" w:right="154" w:hanging="360"/>
      </w:pPr>
      <w:r>
        <w:t xml:space="preserve">Empathy Map is a tool that helps describe aspects of a user's experience, needs and pain points </w:t>
      </w:r>
    </w:p>
    <w:p w:rsidR="00402031" w:rsidRDefault="00402031" w:rsidP="00402031">
      <w:pPr>
        <w:spacing w:after="75" w:line="246" w:lineRule="auto"/>
        <w:ind w:left="1080" w:right="-15"/>
        <w:rPr>
          <w:sz w:val="24"/>
        </w:rPr>
      </w:pPr>
      <w:r>
        <w:rPr>
          <w:sz w:val="24"/>
        </w:rPr>
        <w:t>At this stage we will discover &amp; learn the emotional aspect of our user. This stage will involve use of empathy map...</w:t>
      </w:r>
    </w:p>
    <w:p w:rsidR="00402031" w:rsidRDefault="00402031" w:rsidP="00402031">
      <w:pPr>
        <w:spacing w:after="75" w:line="246" w:lineRule="auto"/>
        <w:ind w:left="360" w:right="-15" w:firstLine="720"/>
        <w:rPr>
          <w:rFonts w:ascii="Times New Roman" w:eastAsia="Times New Roman" w:hAnsi="Times New Roman" w:cs="Times New Roman"/>
          <w:b/>
          <w:sz w:val="24"/>
        </w:rPr>
      </w:pPr>
    </w:p>
    <w:p w:rsidR="00402031" w:rsidRDefault="00402031" w:rsidP="00402031">
      <w:pPr>
        <w:spacing w:after="75" w:line="246" w:lineRule="auto"/>
        <w:ind w:left="360" w:right="-15" w:firstLine="7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Empathies</w:t>
      </w:r>
      <w:r>
        <w:rPr>
          <w:rFonts w:ascii="Times New Roman" w:eastAsia="Times New Roman" w:hAnsi="Times New Roman" w:cs="Times New Roman"/>
          <w:sz w:val="24"/>
        </w:rPr>
        <w:t>:</w:t>
      </w:r>
      <w:r>
        <w:rPr>
          <w:rFonts w:ascii="Times New Roman" w:eastAsia="Times New Roman" w:hAnsi="Times New Roman" w:cs="Times New Roman"/>
          <w:sz w:val="24"/>
        </w:rPr>
        <w:t xml:space="preserve"> understand your user   </w:t>
      </w:r>
      <w: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List user activities</w:t>
      </w:r>
      <w:r>
        <w:rPr>
          <w:rFonts w:ascii="Times New Roman" w:eastAsia="Times New Roman" w:hAnsi="Times New Roman" w:cs="Times New Roman"/>
          <w:sz w:val="24"/>
        </w:rPr>
        <w:t>.</w:t>
      </w:r>
    </w:p>
    <w:p w:rsidR="00402031" w:rsidRDefault="00402031" w:rsidP="00402031">
      <w:pPr>
        <w:spacing w:after="75" w:line="246" w:lineRule="auto"/>
        <w:ind w:right="-15"/>
        <w:rPr>
          <w:rFonts w:ascii="Times New Roman" w:eastAsia="Times New Roman" w:hAnsi="Times New Roman" w:cs="Times New Roman"/>
          <w:sz w:val="24"/>
        </w:rPr>
      </w:pPr>
    </w:p>
    <w:p w:rsidR="00402031" w:rsidRDefault="00402031" w:rsidP="00402031">
      <w:pPr>
        <w:spacing w:after="75" w:line="246" w:lineRule="auto"/>
        <w:ind w:right="-15"/>
      </w:pPr>
      <w:bookmarkStart w:id="0" w:name="_GoBack"/>
      <w:r>
        <w:rPr>
          <w:noProof/>
          <w:position w:val="1"/>
        </w:rPr>
        <w:drawing>
          <wp:inline distT="0" distB="0" distL="0" distR="0" wp14:anchorId="580A7931" wp14:editId="24D82D03">
            <wp:extent cx="5736336" cy="4056888"/>
            <wp:effectExtent l="0" t="0" r="0" b="0"/>
            <wp:docPr id="4633" name="Picture 46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3" name="Picture 463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405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020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020C7B"/>
    <w:multiLevelType w:val="hybridMultilevel"/>
    <w:tmpl w:val="DE063E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3CF4AA4"/>
    <w:multiLevelType w:val="hybridMultilevel"/>
    <w:tmpl w:val="5BE01BA6"/>
    <w:lvl w:ilvl="0" w:tplc="F1FA993C">
      <w:start w:val="1"/>
      <w:numFmt w:val="decimal"/>
      <w:lvlText w:val="%1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2FDEC986">
      <w:start w:val="1"/>
      <w:numFmt w:val="bullet"/>
      <w:lvlText w:val="•"/>
      <w:lvlJc w:val="left"/>
      <w:pPr>
        <w:ind w:left="10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7FE4A9E">
      <w:start w:val="1"/>
      <w:numFmt w:val="bullet"/>
      <w:lvlText w:val="▪"/>
      <w:lvlJc w:val="left"/>
      <w:pPr>
        <w:ind w:left="13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6C20D02">
      <w:start w:val="1"/>
      <w:numFmt w:val="bullet"/>
      <w:lvlText w:val="•"/>
      <w:lvlJc w:val="left"/>
      <w:pPr>
        <w:ind w:left="20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17E4CD8">
      <w:start w:val="1"/>
      <w:numFmt w:val="bullet"/>
      <w:lvlText w:val="o"/>
      <w:lvlJc w:val="left"/>
      <w:pPr>
        <w:ind w:left="28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1D61736">
      <w:start w:val="1"/>
      <w:numFmt w:val="bullet"/>
      <w:lvlText w:val="▪"/>
      <w:lvlJc w:val="left"/>
      <w:pPr>
        <w:ind w:left="35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47C40D4">
      <w:start w:val="1"/>
      <w:numFmt w:val="bullet"/>
      <w:lvlText w:val="•"/>
      <w:lvlJc w:val="left"/>
      <w:pPr>
        <w:ind w:left="42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3D637C8">
      <w:start w:val="1"/>
      <w:numFmt w:val="bullet"/>
      <w:lvlText w:val="o"/>
      <w:lvlJc w:val="left"/>
      <w:pPr>
        <w:ind w:left="49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6F4184A">
      <w:start w:val="1"/>
      <w:numFmt w:val="bullet"/>
      <w:lvlText w:val="▪"/>
      <w:lvlJc w:val="left"/>
      <w:pPr>
        <w:ind w:left="56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9BE"/>
    <w:rsid w:val="00337686"/>
    <w:rsid w:val="00402031"/>
    <w:rsid w:val="00645C2A"/>
    <w:rsid w:val="007759BE"/>
    <w:rsid w:val="00C90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589A6B-4679-4B1D-80F2-807A65775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0318"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03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537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2021-01-15T15:16:00Z</dcterms:created>
  <dcterms:modified xsi:type="dcterms:W3CDTF">2021-01-15T15:16:00Z</dcterms:modified>
</cp:coreProperties>
</file>