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r>
        <w:tc>
          <w:tcPr>
            <w:tcW w:type="dxa" w:w="2304"/>
          </w:tcPr>
          <w:p>
            <w:r>
              <w:t>28</w:t>
            </w:r>
          </w:p>
        </w:tc>
        <w:tc>
          <w:tcPr>
            <w:tcW w:type="dxa" w:w="2304"/>
          </w:tcPr>
          <w:p>
            <w:r>
              <w:t>Rental Bookings / Quick Booking</w:t>
            </w:r>
          </w:p>
        </w:tc>
        <w:tc>
          <w:tcPr>
            <w:tcW w:type="dxa" w:w="2304"/>
          </w:tcPr>
          <w:p>
            <w:r>
              <w:t>QB Timer (~30:00) does not gate vendor Accept. Reproduced twice on 23 Sep 2026: (1) L2B-RNT-2026-F399FF accepted at age 30.8m → HTTP 200 confirmed; (2) formal RB-A10 on L2B-RNT-2026-E0B0FF at age 31.1m → HTTP 200 confirmed (RentalBookingApiGapTest.acceptExpiredBookingRefused FAIL). Both stayed pending with can_accept=true past the Timer window. UI Timer on each app open still showed ~29:5x (client countdown restarts per session). Expected: after the accept window elapses, Accept is refused (4xx) and/or status becomes expired. Observed on qa.waardian.com with vendor 9000000001. New Bookings number — do not fold into #16 (busy-slot Confirm).</w:t>
            </w:r>
          </w:p>
        </w:tc>
        <w:tc>
          <w:tcPr>
            <w:tcW w:type="dxa" w:w="2304"/>
          </w:tcPr>
          <w:p>
            <w:r>
              <w:t>High</w:t>
            </w:r>
          </w:p>
        </w:tc>
        <w:tc>
          <w:tcPr>
            <w:tcW w:type="dxa" w:w="2304"/>
          </w:tcPr>
          <w:p>
            <w:r>
              <w:t>23 Sep 2026</w:t>
            </w:r>
          </w:p>
        </w:tc>
        <w:tc>
          <w:tcPr>
            <w:tcW w:type="dxa" w:w="2304"/>
          </w:tcPr>
          <w:p>
            <w:r>
              <w:t>Open</w:t>
            </w:r>
          </w:p>
        </w:tc>
      </w:tr>
      <w:tr>
        <w:tc>
          <w:tcPr>
            <w:tcW w:type="dxa" w:w="2304"/>
          </w:tcPr>
          <w:p>
            <w:r>
              <w:t>29</w:t>
            </w:r>
          </w:p>
        </w:tc>
        <w:tc>
          <w:tcPr>
            <w:tcW w:type="dxa" w:w="2304"/>
          </w:tcPr>
          <w:p>
            <w:r>
              <w:t>Rental Bookings / Quick Booking</w:t>
            </w:r>
          </w:p>
        </w:tc>
        <w:tc>
          <w:tcPr>
            <w:tcW w:type="dxa" w:w="2304"/>
          </w:tcPr>
          <w:p>
            <w:r>
              <w:t>Double-tap Accept on a pending rental Quick Booking opens Assign machine, but Skip does not dismiss the sheet and the booking stays pending (can_accept=true). Reproduced twice on 24 Sep 2026 for RB-E1 on L2B-RNT-2026-37A712 (seed RB-E1 Double Accept Site): two rapid Accept taps → Assign machine with KA13Z2117 selected + Skip + Confirm visible; Skip tapped twice via automation; sheet stayed; vendor detail remained status=pending. Expected: one Accept commits once — Assign opens, Skip confirms without operator (or Confirm assigns), booking leaves pending. Observed on com.l2b.app.qa with 9000000001 (RentalBookingEdgeTest.doubleTapAcceptCommitsOnce FAIL, screenshots rb-e1-after-double-accept / rb-e1-skip-stuck). Re-observed on RB-E3 (Accept won Decline/Accept race → same Skip stuck, L2B-RNT-2026-7EE539 pending) and RB-E13 (background mid-Accept → foreground Assign Skip stuck, L2B-RNT-2026-FBF88F pending). New Bookings number — do not fold into #16 (busy-slot Confirm disabled) or #28 (Timer gate).</w:t>
            </w:r>
          </w:p>
        </w:tc>
        <w:tc>
          <w:tcPr>
            <w:tcW w:type="dxa" w:w="2304"/>
          </w:tcPr>
          <w:p>
            <w:r>
              <w:t>High</w:t>
            </w:r>
          </w:p>
        </w:tc>
        <w:tc>
          <w:tcPr>
            <w:tcW w:type="dxa" w:w="2304"/>
          </w:tcPr>
          <w:p>
            <w:r>
              <w:t>24 Sep 2026</w:t>
            </w:r>
          </w:p>
        </w:tc>
        <w:tc>
          <w:tcPr>
            <w:tcW w:type="dxa" w:w="2304"/>
          </w:tcPr>
          <w:p>
            <w:r>
              <w:t>Open</w:t>
            </w:r>
          </w:p>
        </w:tc>
      </w:tr>
      <w:tr>
        <w:tc>
          <w:tcPr>
            <w:tcW w:type="dxa" w:w="2304"/>
          </w:tcPr>
          <w:p>
            <w:r>
              <w:t>30</w:t>
            </w:r>
          </w:p>
        </w:tc>
        <w:tc>
          <w:tcPr>
            <w:tcW w:type="dxa" w:w="2304"/>
          </w:tcPr>
          <w:p>
            <w:r>
              <w:t>Rental Bookings / Quick Booking</w:t>
            </w:r>
          </w:p>
        </w:tc>
        <w:tc>
          <w:tcPr>
            <w:tcW w:type="dxa" w:w="2304"/>
          </w:tcPr>
          <w:p>
            <w:r>
              <w:t>Accept while offline opens the Assign machine sheet (local success UX) even though the server booking stays pending. Reproduced 24 Sep 2026 on RB-E5 with L2B-RNT-2026-E4AC7F: airplane mode on → tap Accept near RB-E5 seed → Assign machine visible; after restoring network, GET vendor detail still status=pending / can_accept=true. Expected: offline Accept shows error/retry and does not present Assign as if the booking were accepted; after network restore the booking must remain pending without a phantom Accept. Observed on com.l2b.app.qa with 9000000001 (RentalBookingEdgeTest.acceptOffline FAIL, screenshot rb-e5-offline-after-accept). New Bookings number — do not fold into #29 (Skip stuck after double Accept) or #1 (splash offline).</w:t>
            </w:r>
          </w:p>
        </w:tc>
        <w:tc>
          <w:tcPr>
            <w:tcW w:type="dxa" w:w="2304"/>
          </w:tcPr>
          <w:p>
            <w:r>
              <w:t>High</w:t>
            </w:r>
          </w:p>
        </w:tc>
        <w:tc>
          <w:tcPr>
            <w:tcW w:type="dxa" w:w="2304"/>
          </w:tcPr>
          <w:p>
            <w:r>
              <w:t>24 Sep 2026</w:t>
            </w:r>
          </w:p>
        </w:tc>
        <w:tc>
          <w:tcPr>
            <w:tcW w:type="dxa" w:w="2304"/>
          </w:tcPr>
          <w:p>
            <w:r>
              <w:t>Open</w:t>
            </w:r>
          </w:p>
        </w:tc>
      </w:tr>
      <w:tr>
        <w:tc>
          <w:tcPr>
            <w:tcW w:type="dxa" w:w="2304"/>
          </w:tcPr>
          <w:p>
            <w:r>
              <w:t>31</w:t>
            </w:r>
          </w:p>
        </w:tc>
        <w:tc>
          <w:tcPr>
            <w:tcW w:type="dxa" w:w="2304"/>
          </w:tcPr>
          <w:p>
            <w:r>
              <w:t>Rental Bookings / Quick Booking</w:t>
            </w:r>
          </w:p>
        </w:tc>
        <w:tc>
          <w:tcPr>
            <w:tcW w:type="dxa" w:w="2304"/>
          </w:tcPr>
          <w:p>
            <w:r>
              <w:t>Stale Accept on a booking already accepted elsewhere still opens Assign machine (looks like a second Accept) instead of a conflict/refresh. Reproduced 24 Sep 2026 on RB-E7 with L2B-RNT-2026-D355FA: pending card held on Quick Booking → vendor API Accept succeeded (confirmed) → tap Accept on the stale card → Assign machine opened; list still had a single row (no duplicate charge observed). Expected: clear conflict / already-accepted message and list refresh — not Assign. Observed on com.l2b.app.qa with 9000000001 (RentalBookingEdgeTest.acceptAlreadyResolvedElsewhere FAIL, screenshot rb-e7-after-stale-accept). New Bookings number — do not fold into #29 (Skip stuck) or #30 (offline Assign).</w:t>
            </w:r>
          </w:p>
        </w:tc>
        <w:tc>
          <w:tcPr>
            <w:tcW w:type="dxa" w:w="2304"/>
          </w:tcPr>
          <w:p>
            <w:r>
              <w:t>High</w:t>
            </w:r>
          </w:p>
        </w:tc>
        <w:tc>
          <w:tcPr>
            <w:tcW w:type="dxa" w:w="2304"/>
          </w:tcPr>
          <w:p>
            <w:r>
              <w:t>24 Sep 2026</w:t>
            </w:r>
          </w:p>
        </w:tc>
        <w:tc>
          <w:tcPr>
            <w:tcW w:type="dxa" w:w="2304"/>
          </w:tcPr>
          <w:p>
            <w:r>
              <w:t>Open</w:t>
            </w:r>
          </w:p>
        </w:tc>
      </w:tr>
      <w:tr>
        <w:tc>
          <w:tcPr>
            <w:tcW w:type="dxa" w:w="2304"/>
          </w:tcPr>
          <w:p>
            <w:r>
              <w:t>32</w:t>
            </w:r>
          </w:p>
        </w:tc>
        <w:tc>
          <w:tcPr>
            <w:tcW w:type="dxa" w:w="2304"/>
          </w:tcPr>
          <w:p>
            <w:r>
              <w:t>Rental Bookings / Quick Booking</w:t>
            </w:r>
          </w:p>
        </w:tc>
        <w:tc>
          <w:tcPr>
            <w:tcW w:type="dxa" w:w="2304"/>
          </w:tcPr>
          <w:p>
            <w:r>
              <w:t>Accept after the customer cancelled mid-view still opens Assign machine on the stale card. Reproduced 24 Sep 2026 on RB-E8 with L2B-RNT-2026-6085C0: pending card on Quick Booking → customer POST /cancel (reason RB-E8 mid-view cancel) → tap Accept → Assign machine opened; vendor detail returned 404 (cancelled/gone) so the booking was not re-confirmed, but UI still presented Assign as if Accept succeeded. Expected: conflict / cancelled / gone message and card removal — not Assign. Observed on com.l2b.app.qa with 9000000001 (RentalBookingEdgeTest.acceptCustomerCancelledMidView FAIL, screenshot rb-e8-after-accept-cancelled). New Bookings number — do not fold into #31 (stale Accept after vendor already accepted).</w:t>
            </w:r>
          </w:p>
        </w:tc>
        <w:tc>
          <w:tcPr>
            <w:tcW w:type="dxa" w:w="2304"/>
          </w:tcPr>
          <w:p>
            <w:r>
              <w:t>High</w:t>
            </w:r>
          </w:p>
        </w:tc>
        <w:tc>
          <w:tcPr>
            <w:tcW w:type="dxa" w:w="2304"/>
          </w:tcPr>
          <w:p>
            <w:r>
              <w:t>24 Sep 2026</w:t>
            </w:r>
          </w:p>
        </w:tc>
        <w:tc>
          <w:tcPr>
            <w:tcW w:type="dxa" w:w="2304"/>
          </w:tcPr>
          <w:p>
            <w:r>
              <w:t>Open</w:t>
            </w:r>
          </w:p>
        </w:tc>
      </w:tr>
      <w:tr>
        <w:tc>
          <w:tcPr>
            <w:tcW w:type="dxa" w:w="2304"/>
          </w:tcPr>
          <w:p>
            <w:r>
              <w:t>33</w:t>
            </w:r>
          </w:p>
        </w:tc>
        <w:tc>
          <w:tcPr>
            <w:tcW w:type="dxa" w:w="2304"/>
          </w:tcPr>
          <w:p>
            <w:r>
              <w:t>Rental Bookings</w:t>
            </w:r>
          </w:p>
        </w:tc>
        <w:tc>
          <w:tcPr>
            <w:tcW w:type="dxa" w:w="2304"/>
          </w:tcPr>
          <w:p>
            <w:r>
              <w:t>Upcoming Booking cards show placeholder copy "Address not provided" when the rental has an empty site_address. Reproduced 24 Sep 2026 on RB-E17: API list had L2B-RNT-2026-E0B0FF and L2B-RNT-2026-F399FF as status=confirmed with blank site_address/delivery_address; Bookings Upcoming UI rendered Booking for → Address not provided. Expected: every confirmed/upcoming card shows a real customer site address (or blocks confirm without one) — never a placeholder that hides the job site. Observed on com.l2b.app.qa with 9000000001 (RentalBookingEdgeTest.missingPlaceholderFieldsSafe FAIL, Allure uiPlaceholderAddresses=[Upcoming:Address not provided], screenshots rb-e17-upcoming). New Bookings number — do not fold into Home #20 or RB-L8 watch-only note.</w:t>
            </w:r>
          </w:p>
        </w:tc>
        <w:tc>
          <w:tcPr>
            <w:tcW w:type="dxa" w:w="2304"/>
          </w:tcPr>
          <w:p>
            <w:r>
              <w:t>Medium</w:t>
            </w:r>
          </w:p>
        </w:tc>
        <w:tc>
          <w:tcPr>
            <w:tcW w:type="dxa" w:w="2304"/>
          </w:tcPr>
          <w:p>
            <w:r>
              <w:t>24 Sep 2026</w:t>
            </w:r>
          </w:p>
        </w:tc>
        <w:tc>
          <w:tcPr>
            <w:tcW w:type="dxa" w:w="2304"/>
          </w:tcPr>
          <w:p>
            <w:r>
              <w:t>Open</w:t>
            </w:r>
          </w:p>
        </w:tc>
      </w:tr>
      <w:tr>
        <w:tc>
          <w:tcPr>
            <w:tcW w:type="dxa" w:w="2304"/>
          </w:tcPr>
          <w:p>
            <w:r>
              <w:t>34</w:t>
            </w:r>
          </w:p>
        </w:tc>
        <w:tc>
          <w:tcPr>
            <w:tcW w:type="dxa" w:w="2304"/>
          </w:tcPr>
          <w:p>
            <w:r>
              <w:t>Rental Bookings / API</w:t>
            </w:r>
          </w:p>
        </w:tc>
        <w:tc>
          <w:tcPr>
            <w:tcW w:type="dxa" w:w="2304"/>
          </w:tcPr>
          <w:p>
            <w:r>
              <w:t>Vendor POST decline accepts a required reason and returns HTTP 200, and the booking disappears from the vendor list (detail 404), but the decline reason is not persisted and the customer order stays status=pending. Reproduced 24 Sep 2026 on RB-A7 with L2B-RNT-2026-C48401: decline reason "Machine not available — RB-A7-…" → vendor list removed; decline response data.status still pending / cancellation_reason null; GET /api/v1/customer/orders/{id} still status=pending, cancellation_reason=null, can_cancel=true. Expected: status becomes declined/cancelled and the submitted reason is stored (e.g. cancellation_reason or decline_reason) for audit/support. Observed on qa.waardian.com with vendor 9000000001 / customer 9110981038 (RentalBookingApiGapTest.declinePersistsReason FAIL). New Bookings/API number — do not fold into lifecycle decline-removal-only coverage.</w:t>
            </w:r>
          </w:p>
        </w:tc>
        <w:tc>
          <w:tcPr>
            <w:tcW w:type="dxa" w:w="2304"/>
          </w:tcPr>
          <w:p>
            <w:r>
              <w:t>High</w:t>
            </w:r>
          </w:p>
        </w:tc>
        <w:tc>
          <w:tcPr>
            <w:tcW w:type="dxa" w:w="2304"/>
          </w:tcPr>
          <w:p>
            <w:r>
              <w:t>24 Sep 2026</w:t>
            </w:r>
          </w:p>
        </w:tc>
        <w:tc>
          <w:tcPr>
            <w:tcW w:type="dxa" w:w="2304"/>
          </w:tcPr>
          <w:p>
            <w:r>
              <w:t>Open</w:t>
            </w:r>
          </w:p>
        </w:tc>
      </w:tr>
      <w:tr>
        <w:tc>
          <w:tcPr>
            <w:tcW w:type="dxa" w:w="2304"/>
          </w:tcPr>
          <w:p>
            <w:r>
              <w:t>35</w:t>
            </w:r>
          </w:p>
        </w:tc>
        <w:tc>
          <w:tcPr>
            <w:tcW w:type="dxa" w:w="2304"/>
          </w:tcPr>
          <w:p>
            <w:r>
              <w:t>Fleet — Add Fleet Machines</w:t>
            </w:r>
          </w:p>
        </w:tc>
        <w:tc>
          <w:tcPr>
            <w:tcW w:type="dxa" w:w="2304"/>
          </w:tcPr>
          <w:p>
            <w:r>
              <w:t>Empty Submit &amp; Verify (and Submit with Name/Capacity/Variant/Registration filled but no RC/Insurance/TPI uploads) leaves the Add Fleet Machines form without showing field validation. Dump 25 Sep 20-after-empty-submit landed on the Android launcher. Live FL-E9/FL-E10 25 Sep stayed in package com.l2b.app.qa but afterSubmit=vendor-other (not form, not Your Fleet). Expected: stay on Add Fleet Machines with clear required-field / upload errors. Observed on com.l2b.app.qa with 9000000001.</w:t>
            </w:r>
          </w:p>
        </w:tc>
        <w:tc>
          <w:tcPr>
            <w:tcW w:type="dxa" w:w="2304"/>
          </w:tcPr>
          <w:p>
            <w:r>
              <w:t>High</w:t>
            </w:r>
          </w:p>
        </w:tc>
        <w:tc>
          <w:tcPr>
            <w:tcW w:type="dxa" w:w="2304"/>
          </w:tcPr>
          <w:p>
            <w:r>
              <w:t>25 Sep 2026</w:t>
            </w:r>
          </w:p>
        </w:tc>
        <w:tc>
          <w:tcPr>
            <w:tcW w:type="dxa" w:w="2304"/>
          </w:tcPr>
          <w:p>
            <w:r>
              <w:t>Open</w:t>
            </w:r>
          </w:p>
        </w:tc>
      </w:tr>
      <w:tr>
        <w:tc>
          <w:tcPr>
            <w:tcW w:type="dxa" w:w="2304"/>
          </w:tcPr>
          <w:p>
            <w:r>
              <w:t>36</w:t>
            </w:r>
          </w:p>
        </w:tc>
        <w:tc>
          <w:tcPr>
            <w:tcW w:type="dxa" w:w="2304"/>
          </w:tcPr>
          <w:p>
            <w:r>
              <w:t>Fleet — Your Fleet</w:t>
            </w:r>
          </w:p>
        </w:tc>
        <w:tc>
          <w:tcPr>
            <w:tcW w:type="dxa" w:w="2304"/>
          </w:tcPr>
          <w:p>
            <w:r>
              <w:t>Two Active machines share the same registration plate MH12SD4444 (14 Ft Truck and Tata Ace). Dump 03-fleet-list and FL-E11 duplicatePlateOnTwoCards 25 Sep counted 2 TextViews with that plate. Expected: each Active machine has a unique Registration / Serial no. Observed on com.l2b.app.qa with 9000000001.</w:t>
            </w:r>
          </w:p>
        </w:tc>
        <w:tc>
          <w:tcPr>
            <w:tcW w:type="dxa" w:w="2304"/>
          </w:tcPr>
          <w:p>
            <w:r>
              <w:t>Medium</w:t>
            </w:r>
          </w:p>
        </w:tc>
        <w:tc>
          <w:tcPr>
            <w:tcW w:type="dxa" w:w="2304"/>
          </w:tcPr>
          <w:p>
            <w:r>
              <w:t>25 Sep 2026</w:t>
            </w:r>
          </w:p>
        </w:tc>
        <w:tc>
          <w:tcPr>
            <w:tcW w:type="dxa" w:w="2304"/>
          </w:tcPr>
          <w:p>
            <w:r>
              <w:t>Open</w:t>
            </w:r>
          </w:p>
        </w:tc>
      </w:tr>
      <w:tr>
        <w:tc>
          <w:tcPr>
            <w:tcW w:type="dxa" w:w="2304"/>
          </w:tcPr>
          <w:p>
            <w:r>
              <w:t>37</w:t>
            </w:r>
          </w:p>
        </w:tc>
        <w:tc>
          <w:tcPr>
            <w:tcW w:type="dxa" w:w="2304"/>
          </w:tcPr>
          <w:p>
            <w:r>
              <w:t>Fleet — Add Fleet Machines</w:t>
            </w:r>
          </w:p>
        </w:tc>
        <w:tc>
          <w:tcPr>
            <w:tcW w:type="dxa" w:w="2304"/>
          </w:tcPr>
          <w:p>
            <w:r>
              <w:t>Submit &amp; Verify with Name/Capacity/Variant/Registration filled but without uploading required RC / Insurance / TPI documents still creates a machine on Your Fleet (status Under Review). Live evidence 25 Sep 2026 on 9000000001: FLNOD* plates seeded via FL-E10 / FL-I16 seed path (fields only, no uploads) appeared on the Fleet list and could be long-pressed / Delete-confirmed (FLNOD70625 removed by FL-I16). Labels mark Upload RC / Insurance / TPI as required (*). Expected: block Submit until all three documents are uploaded, or reject create with clear validation — never persist a machine without the required docs. Observed on com.l2b.app.qa. Related to #35 (missing validation UX / leaving form) but this is the stronger functional failure: machine is actually created without documents.</w:t>
            </w:r>
          </w:p>
        </w:tc>
        <w:tc>
          <w:tcPr>
            <w:tcW w:type="dxa" w:w="2304"/>
          </w:tcPr>
          <w:p>
            <w:r>
              <w:t>High</w:t>
            </w:r>
          </w:p>
        </w:tc>
        <w:tc>
          <w:tcPr>
            <w:tcW w:type="dxa" w:w="2304"/>
          </w:tcPr>
          <w:p>
            <w:r>
              <w:t>25 Sep 2026</w:t>
            </w:r>
          </w:p>
        </w:tc>
        <w:tc>
          <w:tcPr>
            <w:tcW w:type="dxa" w:w="2304"/>
          </w:tcPr>
          <w:p>
            <w:r>
              <w:t>Open</w:t>
            </w:r>
          </w:p>
        </w:tc>
      </w:tr>
      <w:tr>
        <w:tc>
          <w:tcPr>
            <w:tcW w:type="dxa" w:w="2304"/>
          </w:tcPr>
          <w:p>
            <w:r>
              <w:t>38</w:t>
            </w:r>
          </w:p>
        </w:tc>
        <w:tc>
          <w:tcPr>
            <w:tcW w:type="dxa" w:w="2304"/>
          </w:tcPr>
          <w:p>
            <w:r>
              <w:t>Fleet — Add Fleet Machines</w:t>
            </w:r>
          </w:p>
        </w:tc>
        <w:tc>
          <w:tcPr>
            <w:tcW w:type="dxa" w:w="2304"/>
          </w:tcPr>
          <w:p>
            <w:r>
              <w:t>Fake/mock document files are accepted on Fleet Add Machine uploads, and Submit &amp; Verify still succeeds without rejecting invalid RC/Insurance/TPI content. Live FL-E17 25 Sep 2026 on 9000000001: intentional fake JPGs (testdata/fleet-fake-docs — red “FAKE RC/INSURANCE/TPI” text, not real documents) were pushed to emulator Download/Pictures. After tapping upload rows, at least Upload TPI showed the fake file thumbnail with status “Uploading…”. Submit &amp; Verify then showed success dialog “Machines Added” / “Your machines have been added and submitted for verification.” for plate FLFAKE49495 — even while Upload RC and Upload Insurance still showed empty required (*) placeholders. Expected: reject non-genuine / unreadable / mock documents (or block Submit until valid RC + Insurance + TPI pass verification) with a clear error — never “Machines Added”. Observed on com.l2b.app.qa. Distinct from #37 (create with zero uploads) — this is acceptance of fake file content on the upload control.</w:t>
            </w:r>
          </w:p>
        </w:tc>
        <w:tc>
          <w:tcPr>
            <w:tcW w:type="dxa" w:w="2304"/>
          </w:tcPr>
          <w:p>
            <w:r>
              <w:t>High</w:t>
            </w:r>
          </w:p>
        </w:tc>
        <w:tc>
          <w:tcPr>
            <w:tcW w:type="dxa" w:w="2304"/>
          </w:tcPr>
          <w:p>
            <w:r>
              <w:t>25 Sep 2026</w:t>
            </w:r>
          </w:p>
        </w:tc>
        <w:tc>
          <w:tcPr>
            <w:tcW w:type="dxa" w:w="2304"/>
          </w:tcPr>
          <w:p>
            <w:r>
              <w:t>Open</w:t>
            </w:r>
          </w:p>
        </w:tc>
      </w:tr>
      <w:tr>
        <w:tc>
          <w:tcPr>
            <w:tcW w:type="dxa" w:w="2304"/>
          </w:tcPr>
          <w:p>
            <w:r>
              <w:t>39</w:t>
            </w:r>
          </w:p>
        </w:tc>
        <w:tc>
          <w:tcPr>
            <w:tcW w:type="dxa" w:w="2304"/>
          </w:tcPr>
          <w:p>
            <w:r>
              <w:t>Earning / Rental Home</w:t>
            </w:r>
          </w:p>
        </w:tc>
        <w:tc>
          <w:tcPr>
            <w:tcW w:type="dxa" w:w="2304"/>
          </w:tcPr>
          <w:p>
            <w:r>
              <w:t>Rupee thousands grouping is inconsistent across Home and Earning on the same account. Live EA-E6 26 Sep 2026 on 9000000001: Home Current Earning showed Western grouping ₹ 152,453 while Earning Wallet Balance showed Indian grouping ₹ 1,52,452 (Allure homeLooksWestern=true, walletLooksIndian=true). Expected: one product-wide format (prefer Indian lakh/crore per Figma). Observed on com.l2b.app.qa. Related to #24 (Home vs Figma Western-only) but this is the stronger cross-surface failure — Home and Earning disagree with each other on the same session.</w:t>
            </w:r>
          </w:p>
        </w:tc>
        <w:tc>
          <w:tcPr>
            <w:tcW w:type="dxa" w:w="2304"/>
          </w:tcPr>
          <w:p>
            <w:r>
              <w:t>Low</w:t>
            </w:r>
          </w:p>
        </w:tc>
        <w:tc>
          <w:tcPr>
            <w:tcW w:type="dxa" w:w="2304"/>
          </w:tcPr>
          <w:p>
            <w:r>
              <w:t>26 Sep 2026</w:t>
            </w:r>
          </w:p>
        </w:tc>
        <w:tc>
          <w:tcPr>
            <w:tcW w:type="dxa" w:w="2304"/>
          </w:tcPr>
          <w:p>
            <w:r>
              <w:t>Open</w:t>
            </w:r>
          </w:p>
        </w:tc>
      </w:tr>
      <w:tr>
        <w:tc>
          <w:tcPr>
            <w:tcW w:type="dxa" w:w="2304"/>
          </w:tcPr>
          <w:p>
            <w:r>
              <w:t>40</w:t>
            </w:r>
          </w:p>
        </w:tc>
        <w:tc>
          <w:tcPr>
            <w:tcW w:type="dxa" w:w="2304"/>
          </w:tcPr>
          <w:p>
            <w:r>
              <w:t>Language settings (Profile drawer) / Profile drawer</w:t>
            </w:r>
          </w:p>
        </w:tc>
        <w:tc>
          <w:tcPr>
            <w:tcW w:type="dxa" w:w="2304"/>
          </w:tcPr>
          <w:p>
            <w:r>
              <w:t>After saving Hindi from Profile → Language, drawer rows localize (खाता, सहायता, भाषा, …) but "Log Out" CTA and "Company Id" label remain English. Live dump /tmp/l2b-lang-matrix-0001-20261001/03-drawer-hindi on 9000000001, 1 Oct 2026.</w:t>
            </w:r>
          </w:p>
        </w:tc>
        <w:tc>
          <w:tcPr>
            <w:tcW w:type="dxa" w:w="2304"/>
          </w:tcPr>
          <w:p>
            <w:r>
              <w:t>Low</w:t>
            </w:r>
          </w:p>
        </w:tc>
        <w:tc>
          <w:tcPr>
            <w:tcW w:type="dxa" w:w="2304"/>
          </w:tcPr>
          <w:p>
            <w:r>
              <w:t>1 Oct 2026</w:t>
            </w:r>
          </w:p>
        </w:tc>
        <w:tc>
          <w:tcPr>
            <w:tcW w:type="dxa" w:w="2304"/>
          </w:tcPr>
          <w:p>
            <w:r>
              <w:t>Open</w:t>
            </w:r>
          </w:p>
        </w:tc>
      </w:tr>
      <w:tr>
        <w:tc>
          <w:tcPr>
            <w:tcW w:type="dxa" w:w="2304"/>
          </w:tcPr>
          <w:p>
            <w:r>
              <w:t>41</w:t>
            </w:r>
          </w:p>
        </w:tc>
        <w:tc>
          <w:tcPr>
            <w:tcW w:type="dxa" w:w="2304"/>
          </w:tcPr>
          <w:p>
            <w:r>
              <w:t>Language settings / Refer &amp; Earn</w:t>
            </w:r>
          </w:p>
        </w:tc>
        <w:tc>
          <w:tcPr>
            <w:tcW w:type="dxa" w:w="2304"/>
          </w:tcPr>
          <w:p>
            <w:r>
              <w:t>Hindi Save localizes Refer header/CTA (साथी को रेफर करें…, अभी रेफर करें) but the three how-to steps stay English: "Share your code", "They sign up", "You both earn" (+ English body lines). Dump d-refer. Expected: step titles and bodies in Hindi.</w:t>
            </w:r>
          </w:p>
        </w:tc>
        <w:tc>
          <w:tcPr>
            <w:tcW w:type="dxa" w:w="2304"/>
          </w:tcPr>
          <w:p>
            <w:r>
              <w:t>High</w:t>
            </w:r>
          </w:p>
        </w:tc>
        <w:tc>
          <w:tcPr>
            <w:tcW w:type="dxa" w:w="2304"/>
          </w:tcPr>
          <w:p>
            <w:r>
              <w:t>1 Oct 2026</w:t>
            </w:r>
          </w:p>
        </w:tc>
        <w:tc>
          <w:tcPr>
            <w:tcW w:type="dxa" w:w="2304"/>
          </w:tcPr>
          <w:p>
            <w:r>
              <w:t>Open</w:t>
            </w:r>
          </w:p>
        </w:tc>
      </w:tr>
      <w:tr>
        <w:tc>
          <w:tcPr>
            <w:tcW w:type="dxa" w:w="2304"/>
          </w:tcPr>
          <w:p>
            <w:r>
              <w:t>42</w:t>
            </w:r>
          </w:p>
        </w:tc>
        <w:tc>
          <w:tcPr>
            <w:tcW w:type="dxa" w:w="2304"/>
          </w:tcPr>
          <w:p>
            <w:r>
              <w:t>Language settings / FAQ</w:t>
            </w:r>
          </w:p>
        </w:tc>
        <w:tc>
          <w:tcPr>
            <w:tcW w:type="dxa" w:w="2304"/>
          </w:tcPr>
          <w:p>
            <w:r>
              <w:t>After Hindi Save, FAQ is mixed language: some rows Hindi (e.g. मेरा खाता अभी भी समीक्षा में क्यों है?) while others remain English ("How do I start a booked job?", "What happens if a customer cancels?"). Dump d-faq. Expected: all FAQ questions/answers follow selected language.</w:t>
            </w:r>
          </w:p>
        </w:tc>
        <w:tc>
          <w:tcPr>
            <w:tcW w:type="dxa" w:w="2304"/>
          </w:tcPr>
          <w:p>
            <w:r>
              <w:t>High</w:t>
            </w:r>
          </w:p>
        </w:tc>
        <w:tc>
          <w:tcPr>
            <w:tcW w:type="dxa" w:w="2304"/>
          </w:tcPr>
          <w:p>
            <w:r>
              <w:t>1 Oct 2026</w:t>
            </w:r>
          </w:p>
        </w:tc>
        <w:tc>
          <w:tcPr>
            <w:tcW w:type="dxa" w:w="2304"/>
          </w:tcPr>
          <w:p>
            <w:r>
              <w:t>Open</w:t>
            </w:r>
          </w:p>
        </w:tc>
      </w:tr>
      <w:tr>
        <w:tc>
          <w:tcPr>
            <w:tcW w:type="dxa" w:w="2304"/>
          </w:tcPr>
          <w:p>
            <w:r>
              <w:t>43</w:t>
            </w:r>
          </w:p>
        </w:tc>
        <w:tc>
          <w:tcPr>
            <w:tcW w:type="dxa" w:w="2304"/>
          </w:tcPr>
          <w:p>
            <w:r>
              <w:t>Language settings / Terms &amp; Services</w:t>
            </w:r>
          </w:p>
        </w:tc>
        <w:tc>
          <w:tcPr>
            <w:tcW w:type="dxa" w:w="2304"/>
          </w:tcPr>
          <w:p>
            <w:r>
              <w:t>After Hindi Save, Terms &amp; Services screen body/title remain fully English ("Accepting these terms", "Your obligations", …). Drawer row shows नियम और शर्तें but opened page does not localize. Dump d-terms. Expected: terms content in Hindi (or clearly marked English-legal-only).</w:t>
            </w:r>
          </w:p>
        </w:tc>
        <w:tc>
          <w:tcPr>
            <w:tcW w:type="dxa" w:w="2304"/>
          </w:tcPr>
          <w:p>
            <w:r>
              <w:t>High</w:t>
            </w:r>
          </w:p>
        </w:tc>
        <w:tc>
          <w:tcPr>
            <w:tcW w:type="dxa" w:w="2304"/>
          </w:tcPr>
          <w:p>
            <w:r>
              <w:t>1 Oct 2026</w:t>
            </w:r>
          </w:p>
        </w:tc>
        <w:tc>
          <w:tcPr>
            <w:tcW w:type="dxa" w:w="2304"/>
          </w:tcPr>
          <w:p>
            <w:r>
              <w:t>Open</w:t>
            </w:r>
          </w:p>
        </w:tc>
      </w:tr>
      <w:tr>
        <w:tc>
          <w:tcPr>
            <w:tcW w:type="dxa" w:w="2304"/>
          </w:tcPr>
          <w:p>
            <w:r>
              <w:t>44</w:t>
            </w:r>
          </w:p>
        </w:tc>
        <w:tc>
          <w:tcPr>
            <w:tcW w:type="dxa" w:w="2304"/>
          </w:tcPr>
          <w:p>
            <w:r>
              <w:t>Language settings / Earning</w:t>
            </w:r>
          </w:p>
        </w:tc>
        <w:tc>
          <w:tcPr>
            <w:tcW w:type="dxa" w:w="2304"/>
          </w:tcPr>
          <w:p>
            <w:r>
              <w:t>After Hindi Save, Earning chrome localizes (कमाई और प्रोत्साहन, वॉलेट बैलेंस, निकालें) but incentive program description stays English: "Once they reach 10 jobs completed, pay a bonus of ₹1000…". Dump 06-earning-hindi.</w:t>
            </w:r>
          </w:p>
        </w:tc>
        <w:tc>
          <w:tcPr>
            <w:tcW w:type="dxa" w:w="2304"/>
          </w:tcPr>
          <w:p>
            <w:r>
              <w:t>Medium</w:t>
            </w:r>
          </w:p>
        </w:tc>
        <w:tc>
          <w:tcPr>
            <w:tcW w:type="dxa" w:w="2304"/>
          </w:tcPr>
          <w:p>
            <w:r>
              <w:t>1 Oct 2026</w:t>
            </w:r>
          </w:p>
        </w:tc>
        <w:tc>
          <w:tcPr>
            <w:tcW w:type="dxa" w:w="2304"/>
          </w:tcPr>
          <w:p>
            <w:r>
              <w:t>Open</w:t>
            </w:r>
          </w:p>
        </w:tc>
      </w:tr>
      <w:tr>
        <w:tc>
          <w:tcPr>
            <w:tcW w:type="dxa" w:w="2304"/>
          </w:tcPr>
          <w:p>
            <w:r>
              <w:t>45</w:t>
            </w:r>
          </w:p>
        </w:tc>
        <w:tc>
          <w:tcPr>
            <w:tcW w:type="dxa" w:w="2304"/>
          </w:tcPr>
          <w:p>
            <w:r>
              <w:t>Language settings / Calendar</w:t>
            </w:r>
          </w:p>
        </w:tc>
        <w:tc>
          <w:tcPr>
            <w:tcW w:type="dxa" w:w="2304"/>
          </w:tcPr>
          <w:p>
            <w:r>
              <w:t>After Hindi Save, Schedule title localizes (अनुसूची) but month label remains English "October" (and weekday letters S M T W F). Dump 05-calendar-hindi. Expected: month/weekday chrome follows app language.</w:t>
            </w:r>
          </w:p>
        </w:tc>
        <w:tc>
          <w:tcPr>
            <w:tcW w:type="dxa" w:w="2304"/>
          </w:tcPr>
          <w:p>
            <w:r>
              <w:t>Low</w:t>
            </w:r>
          </w:p>
        </w:tc>
        <w:tc>
          <w:tcPr>
            <w:tcW w:type="dxa" w:w="2304"/>
          </w:tcPr>
          <w:p>
            <w:r>
              <w:t>1 Oct 2026</w:t>
            </w:r>
          </w:p>
        </w:tc>
        <w:tc>
          <w:tcPr>
            <w:tcW w:type="dxa" w:w="2304"/>
          </w:tcPr>
          <w:p>
            <w:r>
              <w:t>Open</w:t>
            </w:r>
          </w:p>
        </w:tc>
      </w:tr>
      <w:tr>
        <w:tc>
          <w:tcPr>
            <w:tcW w:type="dxa" w:w="2304"/>
          </w:tcPr>
          <w:p>
            <w:r>
              <w:t>46</w:t>
            </w:r>
          </w:p>
        </w:tc>
        <w:tc>
          <w:tcPr>
            <w:tcW w:type="dxa" w:w="2304"/>
          </w:tcPr>
          <w:p>
            <w:r>
              <w:t>Language settings / Policies</w:t>
            </w:r>
          </w:p>
        </w:tc>
        <w:tc>
          <w:tcPr>
            <w:tcW w:type="dxa" w:w="2304"/>
          </w:tcPr>
          <w:p>
            <w:r>
              <w:t>After Hindi Save, Policies page is mixed: intro section localizes (हम कौन-सी जानकारी लेते हैं…) but later sections remain English ("Location", "How we use it", "Your rights", bullet bodies). Dump d-policies /tmp/l2b-lang-matrix-0001-20261001. Expected: full policy content follows selected language.</w:t>
            </w:r>
          </w:p>
        </w:tc>
        <w:tc>
          <w:tcPr>
            <w:tcW w:type="dxa" w:w="2304"/>
          </w:tcPr>
          <w:p>
            <w:r>
              <w:t>High</w:t>
            </w:r>
          </w:p>
        </w:tc>
        <w:tc>
          <w:tcPr>
            <w:tcW w:type="dxa" w:w="2304"/>
          </w:tcPr>
          <w:p>
            <w:r>
              <w:t>1 Oct 2026</w:t>
            </w:r>
          </w:p>
        </w:tc>
        <w:tc>
          <w:tcPr>
            <w:tcW w:type="dxa" w:w="2304"/>
          </w:tcPr>
          <w:p>
            <w:r>
              <w:t>Open</w:t>
            </w:r>
          </w:p>
        </w:tc>
      </w:tr>
      <w:tr>
        <w:tc>
          <w:tcPr>
            <w:tcW w:type="dxa" w:w="2304"/>
          </w:tcPr>
          <w:p>
            <w:r>
              <w:t>47</w:t>
            </w:r>
          </w:p>
        </w:tc>
        <w:tc>
          <w:tcPr>
            <w:tcW w:type="dxa" w:w="2304"/>
          </w:tcPr>
          <w:p>
            <w:r>
              <w:t>Refer &amp; Earn</w:t>
            </w:r>
          </w:p>
        </w:tc>
        <w:tc>
          <w:tcPr>
            <w:tcW w:type="dxa" w:w="2304"/>
          </w:tcPr>
          <w:p>
            <w:r>
              <w:t>Profile → Refer &amp; Earn on seeded rental vendor 9000000001 shows empty/error state "Referrals are not available right now." with Retry, and no referral code / how-to steps. Same account previously showed code HRHND8 + three steps (language dump 1 Oct). Refer now remains visible/tappable while unavailable. Live dump /tmp/l2b-refer-0001-20261003/02-refer on 3 Oct 2026. Expected: show referral code + how-to for an eligible logged-in vendor, or a clear eligibility reason (not a generic unavailable + still-active Refer now).</w:t>
            </w:r>
          </w:p>
        </w:tc>
        <w:tc>
          <w:tcPr>
            <w:tcW w:type="dxa" w:w="2304"/>
          </w:tcPr>
          <w:p>
            <w:r>
              <w:t>High</w:t>
            </w:r>
          </w:p>
        </w:tc>
        <w:tc>
          <w:tcPr>
            <w:tcW w:type="dxa" w:w="2304"/>
          </w:tcPr>
          <w:p>
            <w:r>
              <w:t>3 Oct 2026</w:t>
            </w:r>
          </w:p>
        </w:tc>
        <w:tc>
          <w:tcPr>
            <w:tcW w:type="dxa" w:w="2304"/>
          </w:tcPr>
          <w:p>
            <w:r>
              <w:t>Open</w:t>
            </w:r>
          </w:p>
        </w:tc>
      </w:tr>
      <w:tr>
        <w:tc>
          <w:tcPr>
            <w:tcW w:type="dxa" w:w="2304"/>
          </w:tcPr>
          <w:p>
            <w:r>
              <w:t>48</w:t>
            </w:r>
          </w:p>
        </w:tc>
        <w:tc>
          <w:tcPr>
            <w:tcW w:type="dxa" w:w="2304"/>
          </w:tcPr>
          <w:p>
            <w:r>
              <w:t>FAQ</w:t>
            </w:r>
          </w:p>
        </w:tc>
        <w:tc>
          <w:tcPr>
            <w:tcW w:type="dxa" w:w="2304"/>
          </w:tcPr>
          <w:p>
            <w:r>
              <w:t>Profile → FAQ on seeded rental vendor 9000000001 shows error empty state "Something went wrong. Please try again." with Retry, title FAQs + Back, and no FAQ questions/Expand controls. Same account previously showed the full English FAQ list (language dump 1 Oct / d-faq). Retry does not recover the list in the live dump. Dump /tmp/l2b-faq-0001-20261003/02-faq on 3 Oct 2026. Expected: load the FAQ list (review, payout, start job, cancel, reach a human) for a logged-in vendor, or a clear backend/eligibility reason — not a generic error with no questions.</w:t>
            </w:r>
          </w:p>
        </w:tc>
        <w:tc>
          <w:tcPr>
            <w:tcW w:type="dxa" w:w="2304"/>
          </w:tcPr>
          <w:p>
            <w:r>
              <w:t>High</w:t>
            </w:r>
          </w:p>
        </w:tc>
        <w:tc>
          <w:tcPr>
            <w:tcW w:type="dxa" w:w="2304"/>
          </w:tcPr>
          <w:p>
            <w:r>
              <w:t>3 Oct 2026</w:t>
            </w:r>
          </w:p>
        </w:tc>
        <w:tc>
          <w:tcPr>
            <w:tcW w:type="dxa" w:w="2304"/>
          </w:tcPr>
          <w:p>
            <w:r>
              <w:t>Open</w:t>
            </w:r>
          </w:p>
        </w:tc>
      </w:tr>
      <w:tr>
        <w:tc>
          <w:tcPr>
            <w:tcW w:type="dxa" w:w="2304"/>
          </w:tcPr>
          <w:p>
            <w:r>
              <w:t>49</w:t>
            </w:r>
          </w:p>
        </w:tc>
        <w:tc>
          <w:tcPr>
            <w:tcW w:type="dxa" w:w="2304"/>
          </w:tcPr>
          <w:p>
            <w:r>
              <w:t>Terms &amp; Services</w:t>
            </w:r>
          </w:p>
        </w:tc>
        <w:tc>
          <w:tcPr>
            <w:tcW w:type="dxa" w:w="2304"/>
          </w:tcPr>
          <w:p>
            <w:r>
              <w:t>Profile → Terms &amp; Services on seeded rental vendor 9000000001 shows error empty state "Something went wrong. Please try again." with Retry, title Terms &amp; Services + Back, and no legal sections (Accepting these terms / Your obligations / Payments…). Same account previously showed full English terms body (language dump 1 Oct / d-terms). Retry does not recover content in the live dump. Dump /tmp/l2b-terms-0001-20261003/02-terms and 03-after-retry on 3 Oct 2026. Expected: load the Terms &amp; Services legal copy for a logged-in vendor, or a clear backend reason — not a generic error with empty body.</w:t>
            </w:r>
          </w:p>
        </w:tc>
        <w:tc>
          <w:tcPr>
            <w:tcW w:type="dxa" w:w="2304"/>
          </w:tcPr>
          <w:p>
            <w:r>
              <w:t>High</w:t>
            </w:r>
          </w:p>
        </w:tc>
        <w:tc>
          <w:tcPr>
            <w:tcW w:type="dxa" w:w="2304"/>
          </w:tcPr>
          <w:p>
            <w:r>
              <w:t>3 Oct 2026</w:t>
            </w:r>
          </w:p>
        </w:tc>
        <w:tc>
          <w:tcPr>
            <w:tcW w:type="dxa" w:w="2304"/>
          </w:tcPr>
          <w:p>
            <w:r>
              <w:t>Open</w:t>
            </w:r>
          </w:p>
        </w:tc>
      </w:tr>
      <w:tr>
        <w:tc>
          <w:tcPr>
            <w:tcW w:type="dxa" w:w="2304"/>
          </w:tcPr>
          <w:p>
            <w:r>
              <w:t>50</w:t>
            </w:r>
          </w:p>
        </w:tc>
        <w:tc>
          <w:tcPr>
            <w:tcW w:type="dxa" w:w="2304"/>
          </w:tcPr>
          <w:p>
            <w:r>
              <w:t>Policies</w:t>
            </w:r>
          </w:p>
        </w:tc>
        <w:tc>
          <w:tcPr>
            <w:tcW w:type="dxa" w:w="2304"/>
          </w:tcPr>
          <w:p>
            <w:r>
              <w:t>Profile → Policies on seeded rental vendor 9000000001 shows error empty state "Something went wrong. Please try again." with Retry, title Policies + Back, and no policy sections (What we collect / Location / How we use it / Your rights). Same account previously showed full policy body (language dump 1 Oct / d-policies). Retry does not recover content in the live dump. Dump /tmp/l2b-policies-0001-20261005/02-policies and 03-after-retry on 5 Oct 2026. Expected: load the Policies privacy copy for a logged-in vendor, or a clear backend reason — not a generic error with empty body.</w:t>
            </w:r>
          </w:p>
        </w:tc>
        <w:tc>
          <w:tcPr>
            <w:tcW w:type="dxa" w:w="2304"/>
          </w:tcPr>
          <w:p>
            <w:r>
              <w:t>High</w:t>
            </w:r>
          </w:p>
        </w:tc>
        <w:tc>
          <w:tcPr>
            <w:tcW w:type="dxa" w:w="2304"/>
          </w:tcPr>
          <w:p>
            <w:r>
              <w:t>5 Oct 2026</w:t>
            </w:r>
          </w:p>
        </w:tc>
        <w:tc>
          <w:tcPr>
            <w:tcW w:type="dxa" w:w="2304"/>
          </w:tcPr>
          <w:p>
            <w:r>
              <w:t>Open</w:t>
            </w:r>
          </w:p>
        </w:tc>
      </w:tr>
      <w:tr>
        <w:tc>
          <w:tcPr>
            <w:tcW w:type="dxa" w:w="2304"/>
          </w:tcPr>
          <w:p>
            <w:r>
              <w:t>51</w:t>
            </w:r>
          </w:p>
        </w:tc>
        <w:tc>
          <w:tcPr>
            <w:tcW w:type="dxa" w:w="2304"/>
          </w:tcPr>
          <w:p>
            <w:r>
              <w:t>Settings</w:t>
            </w:r>
          </w:p>
        </w:tc>
        <w:tc>
          <w:tcPr>
            <w:tcW w:type="dxa" w:w="2304"/>
          </w:tcPr>
          <w:p>
            <w:r>
              <w:t>Profile → Settings on seeded rental vendor 9000000001 shows error empty state "An unexpected error occurred" with Retry, title Settings + Back, and no Permissions list (Notification / GPS Location / Camera Access / …). Same account previously showed the full permissions chrome (language dump 1 Oct / 13-settings-hindi). Dump /tmp/l2b-app-settings-0001-20261005/02-settings on 5 Oct 2026. Expected: load the Settings permissions toggles for a logged-in vendor, or a clear backend reason — not a generic unexpected-error empty body.</w:t>
            </w:r>
          </w:p>
        </w:tc>
        <w:tc>
          <w:tcPr>
            <w:tcW w:type="dxa" w:w="2304"/>
          </w:tcPr>
          <w:p>
            <w:r>
              <w:t>High</w:t>
            </w:r>
          </w:p>
        </w:tc>
        <w:tc>
          <w:tcPr>
            <w:tcW w:type="dxa" w:w="2304"/>
          </w:tcPr>
          <w:p>
            <w:r>
              <w:t>5 Oct 2026</w:t>
            </w:r>
          </w:p>
        </w:tc>
        <w:tc>
          <w:tcPr>
            <w:tcW w:type="dxa" w:w="2304"/>
          </w:tcPr>
          <w:p>
            <w:r>
              <w:t>Open</w:t>
            </w:r>
          </w:p>
        </w:tc>
      </w:tr>
      <w:tr>
        <w:tc>
          <w:tcPr>
            <w:tcW w:type="dxa" w:w="2304"/>
          </w:tcPr>
          <w:p>
            <w:r>
              <w:t>52</w:t>
            </w:r>
          </w:p>
        </w:tc>
        <w:tc>
          <w:tcPr>
            <w:tcW w:type="dxa" w:w="2304"/>
          </w:tcPr>
          <w:p>
            <w:r>
              <w:t>Auth / QA API (Logout restore)</w:t>
            </w:r>
          </w:p>
        </w:tc>
        <w:tc>
          <w:tcPr>
            <w:tcW w:type="dxa" w:w="2304"/>
          </w:tcPr>
          <w:p>
            <w:r>
              <w:t>qa.waardian.com/api/v1 is down — POST /api/v1/auth/send-otp (and GET /api/v1/openapi.json) return HTTP 404 HTML from the Link2Build Admin Next.js app instead of JSON. Live Vendor QA APK (com.l2b.app.qa, BASE_URL https://qa.waardian.com/api/v1/) shows "Failed to send OTP. Please try again." on Sign up for 9000000001 (5 Oct 2026). This blocks OTP re-login after Confirm Log Out and is the likely root cause of drawer content empty/error states (#48 FAQ, #49 Terms, #50 Policies, #51 Settings). Separately: Confirm Log Out sticky-session was NOT reproduced — dump /tmp/l2b-logout-0001-20261005 shows after Confirm → Sign up, after force-stop relaunch → Language (session cleared). Cancel + kill keeps session (control). Expected: restore /api/v1 JSON API on QA so send-otp/verify-otp and vendor content endpoints work again.</w:t>
            </w:r>
          </w:p>
        </w:tc>
        <w:tc>
          <w:tcPr>
            <w:tcW w:type="dxa" w:w="2304"/>
          </w:tcPr>
          <w:p>
            <w:r>
              <w:t>High</w:t>
            </w:r>
          </w:p>
        </w:tc>
        <w:tc>
          <w:tcPr>
            <w:tcW w:type="dxa" w:w="2304"/>
          </w:tcPr>
          <w:p>
            <w:r>
              <w:t>5 Oct 2026</w:t>
            </w:r>
          </w:p>
        </w:tc>
        <w:tc>
          <w:tcPr>
            <w:tcW w:type="dxa" w:w="2304"/>
          </w:tcPr>
          <w:p>
            <w:r>
              <w:t>Open</w:t>
            </w:r>
          </w:p>
        </w:tc>
      </w:tr>
      <w:tr>
        <w:tc>
          <w:tcPr>
            <w:tcW w:type="dxa" w:w="2304"/>
          </w:tcPr>
          <w:p>
            <w:r>
              <w:t>53</w:t>
            </w:r>
          </w:p>
        </w:tc>
        <w:tc>
          <w:tcPr>
            <w:tcW w:type="dxa" w:w="2304"/>
          </w:tcPr>
          <w:p>
            <w:r>
              <w:t>Log Out — Back restores session</w:t>
            </w:r>
          </w:p>
        </w:tc>
        <w:tc>
          <w:tcPr>
            <w:tcW w:type="dxa" w:w="2304"/>
          </w:tcPr>
          <w:p>
            <w:r>
              <w:t>After Confirm Log out, pressing device Back returns the vendor to the prior active logged-in session (Home / drawer with Kasim Pathan, Current Earning, Account) instead of staying on Sign up / Language. Logout appears to complete (Sign up shown) but the previous destination remains on the Compose navigation back stack (or logout navigation fails — APK strings include "Could not navigate to onboarding/sign_up after logout" and "Recovery navigation to onboarding/sign_up failed"). Expected: Confirm clears session AND clears the back stack so Back cannot reopen the previous Home without a fresh OTP login. Observed/reported 5 Oct 2026 on com.l2b.app.qa with 9000000001. Automation probes: LogoutDump 03b-after-confirm-back, LogoutEdgeTest.confirmThenBackMustNotRestoreSession (LO-E19) / confirmThenDoubleBackNoSticky (LO-E20). Distinct from #52 (QA API OTP 404) — this is in-app Back after Confirm. Cold force-stop relaunch after Confirm correctly shows Language (token cleared); sticky is specifically Back-stack.</w:t>
            </w:r>
          </w:p>
        </w:tc>
        <w:tc>
          <w:tcPr>
            <w:tcW w:type="dxa" w:w="2304"/>
          </w:tcPr>
          <w:p>
            <w:r>
              <w:t>High</w:t>
            </w:r>
          </w:p>
        </w:tc>
        <w:tc>
          <w:tcPr>
            <w:tcW w:type="dxa" w:w="2304"/>
          </w:tcPr>
          <w:p>
            <w:r>
              <w:t>5 Oct 2026</w:t>
            </w:r>
          </w:p>
        </w:tc>
        <w:tc>
          <w:tcPr>
            <w:tcW w:type="dxa" w:w="2304"/>
          </w:tcPr>
          <w:p>
            <w:r>
              <w:t>Open</w:t>
            </w:r>
          </w:p>
        </w:tc>
      </w:tr>
      <w:tr>
        <w:tc>
          <w:tcPr>
            <w:tcW w:type="dxa" w:w="2304"/>
          </w:tcPr>
          <w:p>
            <w:r>
              <w:t>54</w:t>
            </w:r>
          </w:p>
        </w:tc>
        <w:tc>
          <w:tcPr>
            <w:tcW w:type="dxa" w:w="2304"/>
          </w:tcPr>
          <w:p>
            <w:r>
              <w:t>KYC Details</w:t>
            </w:r>
          </w:p>
        </w:tc>
        <w:tc>
          <w:tcPr>
            <w:tcW w:type="dxa" w:w="2304"/>
          </w:tcPr>
          <w:p>
            <w:r>
              <w:t>Profile → KYC on seeded completed rental vendor 9000000001 opens read-only KYC Details chrome with every Document and Bank value as an em dash (—): Document Type, Document Number, Bank Name, IFSC Code, Branch Address, Mobile Linked to Bank, UPI ID. No Company PAN Card, GST, or masked bank mobile. Same account previously showed Company PAN + bank (Hindi dump /tmp/l2b-lang-matrix-0001-20261001/d-kyc, 1 Oct). Live dump /tmp/l2b-kyc-0001-20261006/02-kyc on 6 Oct 2026. Expected: completed KYC shows stored document/bank values (or a clear “not submitted” reason) — not a full-chrome empty-dash shell that looks approved but blank.</w:t>
            </w:r>
          </w:p>
        </w:tc>
        <w:tc>
          <w:tcPr>
            <w:tcW w:type="dxa" w:w="2304"/>
          </w:tcPr>
          <w:p>
            <w:r>
              <w:t>High</w:t>
            </w:r>
          </w:p>
        </w:tc>
        <w:tc>
          <w:tcPr>
            <w:tcW w:type="dxa" w:w="2304"/>
          </w:tcPr>
          <w:p>
            <w:r>
              <w:t>6 Oct 2026</w:t>
            </w:r>
          </w:p>
        </w:tc>
        <w:tc>
          <w:tcPr>
            <w:tcW w:type="dxa" w:w="2304"/>
          </w:tcPr>
          <w:p>
            <w:r>
              <w:t>Open</w:t>
            </w:r>
          </w:p>
        </w:tc>
      </w:tr>
      <w:tr>
        <w:tc>
          <w:tcPr>
            <w:tcW w:type="dxa" w:w="2304"/>
          </w:tcPr>
          <w:p>
            <w:r>
              <w:t>55</w:t>
            </w:r>
          </w:p>
        </w:tc>
        <w:tc>
          <w:tcPr>
            <w:tcW w:type="dxa" w:w="2304"/>
          </w:tcPr>
          <w:p>
            <w:r>
              <w:t>KYC Details / session</w:t>
            </w:r>
          </w:p>
        </w:tc>
        <w:tc>
          <w:tcPr>
            <w:tcW w:type="dxa" w:w="2304"/>
          </w:tcPr>
          <w:p>
            <w:r>
              <w:t>Force-stop while on Profile → KYC Details (KYC-E2) relaunches Vendor to Language (“Welcome to L2B” / Choose your language) instead of restoring the logged-in Home/KYC session. Remaining KYC-E3–E10 then fail Warm Home not found (named=language). OTP re-login is blocked by #52 (QA send-otp 404). Distinct from #53 (Back after Confirm Log Out) — this is kill/relaunch while still “logged in” on KYC. Expected: force-stop + relaunch keeps the vendor session and returns Home or last route. Observed 6 Oct 2026 on com.l2b.app.qa with 9000000001.</w:t>
            </w:r>
          </w:p>
        </w:tc>
        <w:tc>
          <w:tcPr>
            <w:tcW w:type="dxa" w:w="2304"/>
          </w:tcPr>
          <w:p>
            <w:r>
              <w:t>High</w:t>
            </w:r>
          </w:p>
        </w:tc>
        <w:tc>
          <w:tcPr>
            <w:tcW w:type="dxa" w:w="2304"/>
          </w:tcPr>
          <w:p>
            <w:r>
              <w:t>6 Oct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