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AAF0B" w14:textId="77777777" w:rsidR="0059232E" w:rsidRDefault="0059232E">
      <w:pPr>
        <w:pStyle w:val="BodyText"/>
        <w:rPr>
          <w:rFonts w:ascii="Times New Roman"/>
          <w:sz w:val="20"/>
        </w:rPr>
      </w:pPr>
    </w:p>
    <w:p w14:paraId="1EFA0979" w14:textId="77777777" w:rsidR="0059232E" w:rsidRDefault="0059232E">
      <w:pPr>
        <w:pStyle w:val="BodyText"/>
        <w:rPr>
          <w:rFonts w:ascii="Times New Roman"/>
          <w:sz w:val="20"/>
        </w:rPr>
      </w:pPr>
    </w:p>
    <w:p w14:paraId="794A1D94" w14:textId="77777777" w:rsidR="0059232E" w:rsidRDefault="0059232E">
      <w:pPr>
        <w:pStyle w:val="BodyText"/>
        <w:rPr>
          <w:rFonts w:ascii="Times New Roman"/>
          <w:sz w:val="20"/>
        </w:rPr>
      </w:pPr>
    </w:p>
    <w:p w14:paraId="2B5DA091" w14:textId="77777777" w:rsidR="0059232E" w:rsidRDefault="0059232E">
      <w:pPr>
        <w:pStyle w:val="BodyText"/>
        <w:rPr>
          <w:rFonts w:ascii="Times New Roman"/>
          <w:sz w:val="20"/>
        </w:rPr>
      </w:pPr>
    </w:p>
    <w:p w14:paraId="41E5A06F" w14:textId="77777777" w:rsidR="0059232E" w:rsidRDefault="0059232E">
      <w:pPr>
        <w:pStyle w:val="BodyText"/>
        <w:rPr>
          <w:rFonts w:ascii="Times New Roman"/>
          <w:sz w:val="20"/>
        </w:rPr>
      </w:pPr>
    </w:p>
    <w:p w14:paraId="2148A049" w14:textId="77777777" w:rsidR="0059232E" w:rsidRDefault="0059232E">
      <w:pPr>
        <w:pStyle w:val="BodyText"/>
        <w:rPr>
          <w:rFonts w:ascii="Times New Roman"/>
          <w:sz w:val="20"/>
        </w:rPr>
      </w:pPr>
    </w:p>
    <w:p w14:paraId="7A39E1D0" w14:textId="77777777" w:rsidR="0059232E" w:rsidRDefault="0059232E">
      <w:pPr>
        <w:pStyle w:val="BodyText"/>
        <w:spacing w:before="10"/>
        <w:rPr>
          <w:rFonts w:ascii="Times New Roman"/>
          <w:sz w:val="24"/>
        </w:rPr>
      </w:pPr>
    </w:p>
    <w:p w14:paraId="1998EBD7" w14:textId="77777777" w:rsidR="0059232E" w:rsidRDefault="00000000">
      <w:pPr>
        <w:pStyle w:val="Title"/>
      </w:pPr>
      <w:r>
        <w:t>Architecture</w:t>
      </w:r>
      <w:r>
        <w:rPr>
          <w:spacing w:val="-3"/>
        </w:rPr>
        <w:t xml:space="preserve"> </w:t>
      </w:r>
      <w:r>
        <w:t>Design</w:t>
      </w:r>
    </w:p>
    <w:p w14:paraId="1A9C5393" w14:textId="2D5C541B" w:rsidR="0059232E" w:rsidRDefault="00F45886">
      <w:pPr>
        <w:pStyle w:val="Heading1"/>
        <w:spacing w:before="251"/>
      </w:pPr>
      <w:r>
        <w:rPr>
          <w:color w:val="4471C4"/>
        </w:rPr>
        <w:t>Ecommerce Dashboard</w:t>
      </w:r>
    </w:p>
    <w:p w14:paraId="7A3EF847" w14:textId="77777777" w:rsidR="0059232E" w:rsidRDefault="0059232E">
      <w:pPr>
        <w:pStyle w:val="BodyText"/>
        <w:rPr>
          <w:b/>
          <w:sz w:val="20"/>
        </w:rPr>
      </w:pPr>
    </w:p>
    <w:p w14:paraId="5CC7BFBE" w14:textId="77777777" w:rsidR="0059232E" w:rsidRDefault="0059232E">
      <w:pPr>
        <w:pStyle w:val="BodyText"/>
        <w:rPr>
          <w:b/>
          <w:sz w:val="20"/>
        </w:rPr>
      </w:pPr>
    </w:p>
    <w:p w14:paraId="7613B0EA" w14:textId="77777777" w:rsidR="0059232E" w:rsidRDefault="0059232E">
      <w:pPr>
        <w:pStyle w:val="BodyText"/>
        <w:rPr>
          <w:b/>
          <w:sz w:val="20"/>
        </w:rPr>
      </w:pPr>
    </w:p>
    <w:p w14:paraId="6C76F97D" w14:textId="77777777" w:rsidR="0059232E" w:rsidRDefault="0059232E">
      <w:pPr>
        <w:pStyle w:val="BodyText"/>
        <w:rPr>
          <w:b/>
          <w:sz w:val="20"/>
        </w:rPr>
      </w:pPr>
    </w:p>
    <w:p w14:paraId="2B4E339C" w14:textId="77777777" w:rsidR="0059232E" w:rsidRDefault="0059232E">
      <w:pPr>
        <w:pStyle w:val="BodyText"/>
        <w:rPr>
          <w:b/>
          <w:sz w:val="20"/>
        </w:rPr>
      </w:pPr>
    </w:p>
    <w:p w14:paraId="721EC39B" w14:textId="77777777" w:rsidR="0059232E" w:rsidRDefault="0059232E">
      <w:pPr>
        <w:pStyle w:val="BodyText"/>
        <w:rPr>
          <w:b/>
          <w:sz w:val="20"/>
        </w:rPr>
      </w:pPr>
    </w:p>
    <w:p w14:paraId="21430CA5" w14:textId="77777777" w:rsidR="0059232E" w:rsidRDefault="0059232E">
      <w:pPr>
        <w:pStyle w:val="BodyText"/>
        <w:rPr>
          <w:b/>
          <w:sz w:val="20"/>
        </w:rPr>
      </w:pPr>
    </w:p>
    <w:p w14:paraId="2448C8D2" w14:textId="77777777" w:rsidR="0059232E" w:rsidRDefault="0059232E">
      <w:pPr>
        <w:pStyle w:val="BodyText"/>
        <w:spacing w:before="4" w:after="1"/>
        <w:rPr>
          <w:b/>
          <w:sz w:val="27"/>
        </w:rPr>
      </w:pPr>
    </w:p>
    <w:tbl>
      <w:tblPr>
        <w:tblW w:w="0" w:type="auto"/>
        <w:tblInd w:w="1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7"/>
        <w:gridCol w:w="3669"/>
      </w:tblGrid>
      <w:tr w:rsidR="0059232E" w14:paraId="55C34111" w14:textId="77777777" w:rsidTr="00F45886">
        <w:trPr>
          <w:trHeight w:val="81"/>
        </w:trPr>
        <w:tc>
          <w:tcPr>
            <w:tcW w:w="3347" w:type="dxa"/>
            <w:shd w:val="clear" w:color="auto" w:fill="B4C5E7"/>
          </w:tcPr>
          <w:p w14:paraId="174CE095" w14:textId="77777777" w:rsidR="0059232E" w:rsidRDefault="00000000">
            <w:pPr>
              <w:pStyle w:val="TableParagraph"/>
              <w:spacing w:line="272" w:lineRule="exact"/>
              <w:ind w:right="9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Written By</w:t>
            </w:r>
          </w:p>
        </w:tc>
        <w:tc>
          <w:tcPr>
            <w:tcW w:w="3669" w:type="dxa"/>
          </w:tcPr>
          <w:p w14:paraId="7B5061C2" w14:textId="6B46FB81" w:rsidR="0059232E" w:rsidRDefault="00F45886">
            <w:pPr>
              <w:pStyle w:val="TableParagraph"/>
              <w:spacing w:before="11" w:line="261" w:lineRule="exact"/>
              <w:ind w:left="772" w:right="764"/>
              <w:jc w:val="center"/>
            </w:pPr>
            <w:r>
              <w:t>Charchit Mangal</w:t>
            </w:r>
          </w:p>
        </w:tc>
      </w:tr>
      <w:tr w:rsidR="0059232E" w14:paraId="6A86A275" w14:textId="77777777" w:rsidTr="00F45886">
        <w:trPr>
          <w:trHeight w:val="81"/>
        </w:trPr>
        <w:tc>
          <w:tcPr>
            <w:tcW w:w="3347" w:type="dxa"/>
            <w:shd w:val="clear" w:color="auto" w:fill="B4C5E7"/>
          </w:tcPr>
          <w:p w14:paraId="3EA4111A" w14:textId="77777777" w:rsidR="0059232E" w:rsidRDefault="00000000">
            <w:pPr>
              <w:pStyle w:val="TableParagraph"/>
              <w:spacing w:line="272" w:lineRule="exact"/>
              <w:ind w:right="9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Document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Version</w:t>
            </w:r>
          </w:p>
        </w:tc>
        <w:tc>
          <w:tcPr>
            <w:tcW w:w="3669" w:type="dxa"/>
          </w:tcPr>
          <w:p w14:paraId="3730E9D0" w14:textId="21361D8E" w:rsidR="0059232E" w:rsidRDefault="00F45886">
            <w:pPr>
              <w:pStyle w:val="TableParagraph"/>
              <w:spacing w:before="11" w:line="261" w:lineRule="exact"/>
              <w:ind w:left="772" w:right="761"/>
              <w:jc w:val="center"/>
            </w:pPr>
            <w:r>
              <w:t>1.0</w:t>
            </w:r>
          </w:p>
        </w:tc>
      </w:tr>
      <w:tr w:rsidR="0059232E" w14:paraId="093AD21F" w14:textId="77777777" w:rsidTr="00F45886">
        <w:trPr>
          <w:trHeight w:val="82"/>
        </w:trPr>
        <w:tc>
          <w:tcPr>
            <w:tcW w:w="3347" w:type="dxa"/>
            <w:shd w:val="clear" w:color="auto" w:fill="B4C5E7"/>
          </w:tcPr>
          <w:p w14:paraId="4A1350CC" w14:textId="77777777" w:rsidR="0059232E" w:rsidRDefault="00000000">
            <w:pPr>
              <w:pStyle w:val="TableParagraph"/>
              <w:spacing w:line="275" w:lineRule="exact"/>
              <w:ind w:right="9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Last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Revised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3669" w:type="dxa"/>
          </w:tcPr>
          <w:p w14:paraId="2B360F7F" w14:textId="77777777" w:rsidR="0059232E" w:rsidRDefault="0059232E">
            <w:pPr>
              <w:pStyle w:val="TableParagraph"/>
              <w:rPr>
                <w:rFonts w:ascii="Times New Roman"/>
              </w:rPr>
            </w:pPr>
          </w:p>
          <w:p w14:paraId="34C699A1" w14:textId="77777777" w:rsidR="00F45886" w:rsidRPr="00F45886" w:rsidRDefault="00F45886" w:rsidP="00F45886"/>
          <w:p w14:paraId="2787DDB8" w14:textId="77777777" w:rsidR="00F45886" w:rsidRPr="00F45886" w:rsidRDefault="00F45886" w:rsidP="00F45886"/>
          <w:p w14:paraId="31CE021A" w14:textId="77777777" w:rsidR="00F45886" w:rsidRPr="00F45886" w:rsidRDefault="00F45886" w:rsidP="00F45886"/>
          <w:p w14:paraId="1D928DC1" w14:textId="77777777" w:rsidR="00F45886" w:rsidRPr="00F45886" w:rsidRDefault="00F45886" w:rsidP="00F45886"/>
          <w:p w14:paraId="44DD80D4" w14:textId="77777777" w:rsidR="00F45886" w:rsidRPr="00F45886" w:rsidRDefault="00F45886" w:rsidP="00F45886"/>
          <w:p w14:paraId="32DBEDC2" w14:textId="77777777" w:rsidR="00F45886" w:rsidRPr="00F45886" w:rsidRDefault="00F45886" w:rsidP="00F45886"/>
          <w:p w14:paraId="508F0248" w14:textId="77777777" w:rsidR="00F45886" w:rsidRPr="00F45886" w:rsidRDefault="00F45886" w:rsidP="00F45886"/>
          <w:p w14:paraId="490E222D" w14:textId="77777777" w:rsidR="00F45886" w:rsidRPr="00F45886" w:rsidRDefault="00F45886" w:rsidP="00F45886"/>
          <w:p w14:paraId="055EF14F" w14:textId="77777777" w:rsidR="00F45886" w:rsidRPr="00F45886" w:rsidRDefault="00F45886" w:rsidP="00F45886"/>
          <w:p w14:paraId="3553D222" w14:textId="77777777" w:rsidR="00F45886" w:rsidRPr="00F45886" w:rsidRDefault="00F45886" w:rsidP="00F45886"/>
          <w:p w14:paraId="08C69C55" w14:textId="77777777" w:rsidR="00F45886" w:rsidRPr="00F45886" w:rsidRDefault="00F45886" w:rsidP="00F45886"/>
          <w:p w14:paraId="2142F5AF" w14:textId="77777777" w:rsidR="00F45886" w:rsidRPr="00F45886" w:rsidRDefault="00F45886" w:rsidP="00F45886"/>
          <w:p w14:paraId="19132088" w14:textId="77777777" w:rsidR="00F45886" w:rsidRPr="00F45886" w:rsidRDefault="00F45886" w:rsidP="00F45886"/>
          <w:p w14:paraId="10B4B269" w14:textId="77777777" w:rsidR="00F45886" w:rsidRPr="00F45886" w:rsidRDefault="00F45886" w:rsidP="00F45886"/>
          <w:p w14:paraId="01CF2855" w14:textId="77777777" w:rsidR="00F45886" w:rsidRPr="00F45886" w:rsidRDefault="00F45886" w:rsidP="00F45886"/>
          <w:p w14:paraId="6DE18FD6" w14:textId="77777777" w:rsidR="00F45886" w:rsidRPr="00F45886" w:rsidRDefault="00F45886" w:rsidP="00F45886"/>
          <w:p w14:paraId="23F6F2F4" w14:textId="77777777" w:rsidR="00F45886" w:rsidRPr="00F45886" w:rsidRDefault="00F45886" w:rsidP="00F45886"/>
          <w:p w14:paraId="6B998429" w14:textId="77777777" w:rsidR="00F45886" w:rsidRPr="00F45886" w:rsidRDefault="00F45886" w:rsidP="00F45886"/>
          <w:p w14:paraId="121BB853" w14:textId="77777777" w:rsidR="00F45886" w:rsidRPr="00F45886" w:rsidRDefault="00F45886" w:rsidP="00F45886"/>
          <w:p w14:paraId="2508A1AE" w14:textId="77777777" w:rsidR="00F45886" w:rsidRPr="00F45886" w:rsidRDefault="00F45886" w:rsidP="00F45886"/>
          <w:p w14:paraId="4DABACEF" w14:textId="77777777" w:rsidR="00F45886" w:rsidRPr="00F45886" w:rsidRDefault="00F45886" w:rsidP="00F45886"/>
          <w:p w14:paraId="42D6196E" w14:textId="77777777" w:rsidR="00F45886" w:rsidRPr="00F45886" w:rsidRDefault="00F45886" w:rsidP="00F45886"/>
          <w:p w14:paraId="00EECCED" w14:textId="77777777" w:rsidR="00F45886" w:rsidRPr="00F45886" w:rsidRDefault="00F45886" w:rsidP="00F45886"/>
          <w:p w14:paraId="5DCE9863" w14:textId="77777777" w:rsidR="00F45886" w:rsidRPr="00F45886" w:rsidRDefault="00F45886" w:rsidP="00F45886"/>
          <w:p w14:paraId="28679B91" w14:textId="77777777" w:rsidR="00F45886" w:rsidRPr="00F45886" w:rsidRDefault="00F45886" w:rsidP="00F45886"/>
          <w:p w14:paraId="714E14B4" w14:textId="77777777" w:rsidR="00F45886" w:rsidRPr="00F45886" w:rsidRDefault="00F45886" w:rsidP="00F45886"/>
          <w:p w14:paraId="6E7464C1" w14:textId="77777777" w:rsidR="00F45886" w:rsidRPr="00F45886" w:rsidRDefault="00F45886" w:rsidP="00F45886"/>
          <w:p w14:paraId="73506F3D" w14:textId="77777777" w:rsidR="00F45886" w:rsidRPr="00F45886" w:rsidRDefault="00F45886" w:rsidP="00F45886"/>
          <w:p w14:paraId="620F8A55" w14:textId="024A3142" w:rsidR="00F45886" w:rsidRPr="00F45886" w:rsidRDefault="00F45886" w:rsidP="00F45886">
            <w:pPr>
              <w:jc w:val="center"/>
            </w:pPr>
          </w:p>
        </w:tc>
      </w:tr>
    </w:tbl>
    <w:p w14:paraId="309BB0AD" w14:textId="77777777" w:rsidR="0059232E" w:rsidRDefault="0059232E">
      <w:pPr>
        <w:rPr>
          <w:rFonts w:ascii="Times New Roman"/>
        </w:rPr>
        <w:sectPr w:rsidR="0059232E">
          <w:headerReference w:type="default" r:id="rId7"/>
          <w:footerReference w:type="default" r:id="rId8"/>
          <w:type w:val="continuous"/>
          <w:pgSz w:w="11910" w:h="16840"/>
          <w:pgMar w:top="1200" w:right="540" w:bottom="1480" w:left="1300" w:header="619" w:footer="1298" w:gutter="0"/>
          <w:pgNumType w:start="1"/>
          <w:cols w:space="720"/>
        </w:sectPr>
      </w:pPr>
    </w:p>
    <w:p w14:paraId="5FD5A647" w14:textId="77777777" w:rsidR="0059232E" w:rsidRDefault="0059232E">
      <w:pPr>
        <w:pStyle w:val="BodyText"/>
        <w:spacing w:before="2"/>
        <w:rPr>
          <w:b/>
          <w:sz w:val="15"/>
        </w:rPr>
      </w:pPr>
    </w:p>
    <w:p w14:paraId="2258CBEF" w14:textId="77777777" w:rsidR="0059232E" w:rsidRDefault="00000000">
      <w:pPr>
        <w:spacing w:before="35"/>
        <w:ind w:left="140"/>
        <w:rPr>
          <w:b/>
          <w:sz w:val="32"/>
        </w:rPr>
      </w:pPr>
      <w:r>
        <w:rPr>
          <w:b/>
          <w:color w:val="4471C4"/>
          <w:sz w:val="32"/>
        </w:rPr>
        <w:t>DOCUMENT</w:t>
      </w:r>
      <w:r>
        <w:rPr>
          <w:b/>
          <w:color w:val="4471C4"/>
          <w:spacing w:val="-5"/>
          <w:sz w:val="32"/>
        </w:rPr>
        <w:t xml:space="preserve"> </w:t>
      </w:r>
      <w:r>
        <w:rPr>
          <w:b/>
          <w:color w:val="4471C4"/>
          <w:sz w:val="32"/>
        </w:rPr>
        <w:t>CONTROL</w:t>
      </w:r>
    </w:p>
    <w:p w14:paraId="43945702" w14:textId="77777777" w:rsidR="0059232E" w:rsidRDefault="00000000">
      <w:pPr>
        <w:pStyle w:val="Heading2"/>
        <w:spacing w:before="190"/>
      </w:pPr>
      <w:r>
        <w:rPr>
          <w:color w:val="4471C4"/>
        </w:rPr>
        <w:t>Change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Record:</w:t>
      </w:r>
    </w:p>
    <w:p w14:paraId="2CDAB0A2" w14:textId="77777777" w:rsidR="0059232E" w:rsidRDefault="0059232E">
      <w:pPr>
        <w:pStyle w:val="BodyText"/>
        <w:spacing w:before="6"/>
        <w:rPr>
          <w:b/>
          <w:sz w:val="15"/>
        </w:rPr>
      </w:pPr>
    </w:p>
    <w:tbl>
      <w:tblPr>
        <w:tblW w:w="0" w:type="auto"/>
        <w:tblInd w:w="1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7"/>
        <w:gridCol w:w="1270"/>
        <w:gridCol w:w="1555"/>
        <w:gridCol w:w="5161"/>
      </w:tblGrid>
      <w:tr w:rsidR="0059232E" w14:paraId="01545322" w14:textId="77777777">
        <w:trPr>
          <w:trHeight w:val="458"/>
        </w:trPr>
        <w:tc>
          <w:tcPr>
            <w:tcW w:w="1037" w:type="dxa"/>
            <w:tcBorders>
              <w:right w:val="single" w:sz="4" w:space="0" w:color="000000"/>
            </w:tcBorders>
            <w:shd w:val="clear" w:color="auto" w:fill="B4C5E7"/>
          </w:tcPr>
          <w:p w14:paraId="5CB70693" w14:textId="77777777" w:rsidR="0059232E" w:rsidRDefault="00000000">
            <w:pPr>
              <w:pStyle w:val="TableParagraph"/>
              <w:spacing w:before="93"/>
              <w:ind w:left="88" w:right="82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7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4C5E7"/>
          </w:tcPr>
          <w:p w14:paraId="7484196E" w14:textId="77777777" w:rsidR="0059232E" w:rsidRDefault="00000000">
            <w:pPr>
              <w:pStyle w:val="TableParagraph"/>
              <w:spacing w:before="93"/>
              <w:ind w:left="385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5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4C5E7"/>
          </w:tcPr>
          <w:p w14:paraId="0AD07D9C" w14:textId="77777777" w:rsidR="0059232E" w:rsidRDefault="00000000">
            <w:pPr>
              <w:pStyle w:val="TableParagraph"/>
              <w:spacing w:before="93"/>
              <w:ind w:right="367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5161" w:type="dxa"/>
            <w:tcBorders>
              <w:left w:val="single" w:sz="4" w:space="0" w:color="000000"/>
            </w:tcBorders>
            <w:shd w:val="clear" w:color="auto" w:fill="B4C5E7"/>
          </w:tcPr>
          <w:p w14:paraId="7B6F8BD5" w14:textId="77777777" w:rsidR="0059232E" w:rsidRDefault="00000000">
            <w:pPr>
              <w:pStyle w:val="TableParagraph"/>
              <w:spacing w:before="93"/>
              <w:ind w:left="1999" w:right="1999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59232E" w14:paraId="5D4945E7" w14:textId="77777777">
        <w:trPr>
          <w:trHeight w:val="537"/>
        </w:trPr>
        <w:tc>
          <w:tcPr>
            <w:tcW w:w="10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569A7" w14:textId="37F1C73E" w:rsidR="0059232E" w:rsidRDefault="00F4588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1.0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2FF24" w14:textId="697A9B6C" w:rsidR="0059232E" w:rsidRDefault="00F4588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11-7-2022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2C8E4" w14:textId="20ACEF23" w:rsidR="0059232E" w:rsidRDefault="00F4588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Charchit Mangal</w:t>
            </w: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91B13D" w14:textId="77777777" w:rsidR="0059232E" w:rsidRDefault="0059232E">
            <w:pPr>
              <w:pStyle w:val="TableParagraph"/>
              <w:rPr>
                <w:rFonts w:ascii="Times New Roman"/>
              </w:rPr>
            </w:pPr>
          </w:p>
        </w:tc>
      </w:tr>
      <w:tr w:rsidR="0059232E" w14:paraId="4C209E5E" w14:textId="77777777">
        <w:trPr>
          <w:trHeight w:val="537"/>
        </w:trPr>
        <w:tc>
          <w:tcPr>
            <w:tcW w:w="1037" w:type="dxa"/>
            <w:tcBorders>
              <w:top w:val="single" w:sz="4" w:space="0" w:color="000000"/>
              <w:right w:val="single" w:sz="4" w:space="0" w:color="000000"/>
            </w:tcBorders>
          </w:tcPr>
          <w:p w14:paraId="5F0B9977" w14:textId="77777777" w:rsidR="0059232E" w:rsidRDefault="005923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B0B4F4F" w14:textId="77777777" w:rsidR="0059232E" w:rsidRDefault="005923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BEE64D0" w14:textId="77777777" w:rsidR="0059232E" w:rsidRDefault="005923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</w:tcBorders>
          </w:tcPr>
          <w:p w14:paraId="639E549B" w14:textId="77777777" w:rsidR="0059232E" w:rsidRDefault="0059232E">
            <w:pPr>
              <w:pStyle w:val="TableParagraph"/>
              <w:rPr>
                <w:rFonts w:ascii="Times New Roman"/>
              </w:rPr>
            </w:pPr>
          </w:p>
        </w:tc>
      </w:tr>
    </w:tbl>
    <w:p w14:paraId="1A6850BF" w14:textId="77777777" w:rsidR="0059232E" w:rsidRDefault="0059232E">
      <w:pPr>
        <w:pStyle w:val="BodyText"/>
        <w:spacing w:before="12"/>
        <w:rPr>
          <w:b/>
          <w:sz w:val="36"/>
        </w:rPr>
      </w:pPr>
    </w:p>
    <w:p w14:paraId="2EEE65A3" w14:textId="77777777" w:rsidR="0059232E" w:rsidRDefault="00000000">
      <w:pPr>
        <w:ind w:left="140"/>
        <w:rPr>
          <w:b/>
          <w:sz w:val="28"/>
        </w:rPr>
      </w:pPr>
      <w:r>
        <w:rPr>
          <w:b/>
          <w:color w:val="4471C4"/>
          <w:sz w:val="28"/>
        </w:rPr>
        <w:t>Reviews:</w:t>
      </w:r>
    </w:p>
    <w:p w14:paraId="0ABDE52D" w14:textId="77777777" w:rsidR="0059232E" w:rsidRDefault="0059232E">
      <w:pPr>
        <w:pStyle w:val="BodyText"/>
        <w:spacing w:before="3"/>
        <w:rPr>
          <w:b/>
          <w:sz w:val="15"/>
        </w:rPr>
      </w:pPr>
    </w:p>
    <w:tbl>
      <w:tblPr>
        <w:tblW w:w="0" w:type="auto"/>
        <w:tblInd w:w="1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"/>
        <w:gridCol w:w="1270"/>
        <w:gridCol w:w="1557"/>
        <w:gridCol w:w="5160"/>
      </w:tblGrid>
      <w:tr w:rsidR="0059232E" w14:paraId="343F058B" w14:textId="77777777">
        <w:trPr>
          <w:trHeight w:val="458"/>
        </w:trPr>
        <w:tc>
          <w:tcPr>
            <w:tcW w:w="1034" w:type="dxa"/>
            <w:tcBorders>
              <w:right w:val="single" w:sz="4" w:space="0" w:color="000000"/>
            </w:tcBorders>
            <w:shd w:val="clear" w:color="auto" w:fill="B4C5E7"/>
          </w:tcPr>
          <w:p w14:paraId="320DA359" w14:textId="77777777" w:rsidR="0059232E" w:rsidRDefault="00000000">
            <w:pPr>
              <w:pStyle w:val="TableParagraph"/>
              <w:spacing w:before="95"/>
              <w:ind w:left="107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7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4C5E7"/>
          </w:tcPr>
          <w:p w14:paraId="5040696B" w14:textId="77777777" w:rsidR="0059232E" w:rsidRDefault="00000000">
            <w:pPr>
              <w:pStyle w:val="TableParagraph"/>
              <w:spacing w:before="95"/>
              <w:ind w:left="388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4C5E7"/>
          </w:tcPr>
          <w:p w14:paraId="521910C7" w14:textId="77777777" w:rsidR="0059232E" w:rsidRDefault="00000000">
            <w:pPr>
              <w:pStyle w:val="TableParagraph"/>
              <w:spacing w:before="95"/>
              <w:ind w:left="297"/>
              <w:rPr>
                <w:b/>
              </w:rPr>
            </w:pPr>
            <w:r>
              <w:rPr>
                <w:b/>
              </w:rPr>
              <w:t>REVIEWER</w:t>
            </w:r>
          </w:p>
        </w:tc>
        <w:tc>
          <w:tcPr>
            <w:tcW w:w="5160" w:type="dxa"/>
            <w:tcBorders>
              <w:left w:val="single" w:sz="4" w:space="0" w:color="000000"/>
            </w:tcBorders>
            <w:shd w:val="clear" w:color="auto" w:fill="B4C5E7"/>
          </w:tcPr>
          <w:p w14:paraId="26A57324" w14:textId="77777777" w:rsidR="0059232E" w:rsidRDefault="00000000">
            <w:pPr>
              <w:pStyle w:val="TableParagraph"/>
              <w:spacing w:before="95"/>
              <w:ind w:left="2000" w:right="1997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</w:tbl>
    <w:p w14:paraId="13ADA1DA" w14:textId="77777777" w:rsidR="0059232E" w:rsidRDefault="0059232E">
      <w:pPr>
        <w:pStyle w:val="BodyText"/>
        <w:spacing w:before="11"/>
        <w:rPr>
          <w:b/>
          <w:sz w:val="36"/>
        </w:rPr>
      </w:pPr>
    </w:p>
    <w:p w14:paraId="0726E8A3" w14:textId="77777777" w:rsidR="0059232E" w:rsidRDefault="00000000">
      <w:pPr>
        <w:ind w:left="140"/>
        <w:rPr>
          <w:b/>
          <w:sz w:val="28"/>
        </w:rPr>
      </w:pPr>
      <w:r>
        <w:rPr>
          <w:b/>
          <w:color w:val="4471C4"/>
          <w:sz w:val="28"/>
        </w:rPr>
        <w:t>Approval</w:t>
      </w:r>
      <w:r>
        <w:rPr>
          <w:b/>
          <w:color w:val="4471C4"/>
          <w:spacing w:val="-1"/>
          <w:sz w:val="28"/>
        </w:rPr>
        <w:t xml:space="preserve"> </w:t>
      </w:r>
      <w:r>
        <w:rPr>
          <w:b/>
          <w:color w:val="4471C4"/>
          <w:sz w:val="28"/>
        </w:rPr>
        <w:t>Status:</w:t>
      </w:r>
    </w:p>
    <w:p w14:paraId="7AB770C8" w14:textId="77777777" w:rsidR="0059232E" w:rsidRDefault="0059232E">
      <w:pPr>
        <w:pStyle w:val="BodyText"/>
        <w:spacing w:before="3" w:after="1"/>
        <w:rPr>
          <w:b/>
          <w:sz w:val="15"/>
        </w:rPr>
      </w:pPr>
    </w:p>
    <w:tbl>
      <w:tblPr>
        <w:tblW w:w="0" w:type="auto"/>
        <w:tblInd w:w="1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"/>
        <w:gridCol w:w="1130"/>
        <w:gridCol w:w="1575"/>
        <w:gridCol w:w="1332"/>
        <w:gridCol w:w="1663"/>
        <w:gridCol w:w="2288"/>
      </w:tblGrid>
      <w:tr w:rsidR="0059232E" w14:paraId="70E8B66A" w14:textId="77777777">
        <w:trPr>
          <w:trHeight w:val="537"/>
        </w:trPr>
        <w:tc>
          <w:tcPr>
            <w:tcW w:w="1034" w:type="dxa"/>
            <w:tcBorders>
              <w:right w:val="single" w:sz="4" w:space="0" w:color="000000"/>
            </w:tcBorders>
            <w:shd w:val="clear" w:color="auto" w:fill="C5DFB3"/>
          </w:tcPr>
          <w:p w14:paraId="6A6E9201" w14:textId="77777777" w:rsidR="0059232E" w:rsidRDefault="00000000">
            <w:pPr>
              <w:pStyle w:val="TableParagraph"/>
              <w:spacing w:before="133"/>
              <w:ind w:left="107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1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14:paraId="2EE41930" w14:textId="77777777" w:rsidR="0059232E" w:rsidRDefault="00000000">
            <w:pPr>
              <w:pStyle w:val="TableParagraph"/>
              <w:spacing w:line="268" w:lineRule="exact"/>
              <w:ind w:left="180" w:right="172"/>
              <w:jc w:val="center"/>
              <w:rPr>
                <w:b/>
              </w:rPr>
            </w:pPr>
            <w:r>
              <w:rPr>
                <w:b/>
              </w:rPr>
              <w:t>REVIEW</w:t>
            </w:r>
          </w:p>
          <w:p w14:paraId="7FA724B2" w14:textId="77777777" w:rsidR="0059232E" w:rsidRDefault="00000000">
            <w:pPr>
              <w:pStyle w:val="TableParagraph"/>
              <w:spacing w:line="249" w:lineRule="exact"/>
              <w:ind w:left="179" w:right="172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14:paraId="4A37ADD6" w14:textId="77777777" w:rsidR="0059232E" w:rsidRDefault="00000000">
            <w:pPr>
              <w:pStyle w:val="TableParagraph"/>
              <w:spacing w:before="133"/>
              <w:ind w:left="154"/>
              <w:rPr>
                <w:b/>
              </w:rPr>
            </w:pPr>
            <w:r>
              <w:rPr>
                <w:b/>
              </w:rPr>
              <w:t>REVIEWED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BY</w:t>
            </w:r>
          </w:p>
        </w:tc>
        <w:tc>
          <w:tcPr>
            <w:tcW w:w="133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14:paraId="5514B73E" w14:textId="77777777" w:rsidR="0059232E" w:rsidRDefault="005923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6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14:paraId="16C6B0D3" w14:textId="77777777" w:rsidR="0059232E" w:rsidRDefault="00000000">
            <w:pPr>
              <w:pStyle w:val="TableParagraph"/>
              <w:spacing w:before="133"/>
              <w:ind w:left="178"/>
              <w:rPr>
                <w:b/>
              </w:rPr>
            </w:pPr>
            <w:r>
              <w:rPr>
                <w:b/>
              </w:rPr>
              <w:t>APPROVED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BY</w:t>
            </w:r>
          </w:p>
        </w:tc>
        <w:tc>
          <w:tcPr>
            <w:tcW w:w="2288" w:type="dxa"/>
            <w:tcBorders>
              <w:left w:val="single" w:sz="4" w:space="0" w:color="000000"/>
            </w:tcBorders>
            <w:shd w:val="clear" w:color="auto" w:fill="C5DFB3"/>
          </w:tcPr>
          <w:p w14:paraId="5F7A4653" w14:textId="77777777" w:rsidR="0059232E" w:rsidRDefault="00000000">
            <w:pPr>
              <w:pStyle w:val="TableParagraph"/>
              <w:spacing w:before="133"/>
              <w:ind w:left="584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59232E" w14:paraId="3AEBBAD7" w14:textId="77777777">
        <w:trPr>
          <w:trHeight w:val="537"/>
        </w:trPr>
        <w:tc>
          <w:tcPr>
            <w:tcW w:w="1034" w:type="dxa"/>
            <w:tcBorders>
              <w:right w:val="single" w:sz="4" w:space="0" w:color="000000"/>
            </w:tcBorders>
          </w:tcPr>
          <w:p w14:paraId="2AAAFFAA" w14:textId="77777777" w:rsidR="0059232E" w:rsidRDefault="005923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0" w:type="dxa"/>
            <w:tcBorders>
              <w:left w:val="single" w:sz="4" w:space="0" w:color="000000"/>
              <w:right w:val="single" w:sz="4" w:space="0" w:color="000000"/>
            </w:tcBorders>
          </w:tcPr>
          <w:p w14:paraId="7D1ED9AC" w14:textId="77777777" w:rsidR="0059232E" w:rsidRDefault="005923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75" w:type="dxa"/>
            <w:tcBorders>
              <w:left w:val="single" w:sz="4" w:space="0" w:color="000000"/>
              <w:right w:val="single" w:sz="4" w:space="0" w:color="000000"/>
            </w:tcBorders>
          </w:tcPr>
          <w:p w14:paraId="23918F2D" w14:textId="77777777" w:rsidR="0059232E" w:rsidRDefault="005923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32" w:type="dxa"/>
            <w:tcBorders>
              <w:left w:val="single" w:sz="4" w:space="0" w:color="000000"/>
              <w:right w:val="single" w:sz="4" w:space="0" w:color="000000"/>
            </w:tcBorders>
          </w:tcPr>
          <w:p w14:paraId="222E7635" w14:textId="77777777" w:rsidR="0059232E" w:rsidRDefault="005923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63" w:type="dxa"/>
            <w:tcBorders>
              <w:left w:val="single" w:sz="4" w:space="0" w:color="000000"/>
              <w:right w:val="single" w:sz="4" w:space="0" w:color="000000"/>
            </w:tcBorders>
          </w:tcPr>
          <w:p w14:paraId="6B79A651" w14:textId="77777777" w:rsidR="0059232E" w:rsidRDefault="005923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88" w:type="dxa"/>
            <w:tcBorders>
              <w:left w:val="single" w:sz="4" w:space="0" w:color="000000"/>
            </w:tcBorders>
          </w:tcPr>
          <w:p w14:paraId="34EE742D" w14:textId="77777777" w:rsidR="0059232E" w:rsidRDefault="0059232E">
            <w:pPr>
              <w:pStyle w:val="TableParagraph"/>
              <w:rPr>
                <w:rFonts w:ascii="Times New Roman"/>
              </w:rPr>
            </w:pPr>
          </w:p>
        </w:tc>
      </w:tr>
    </w:tbl>
    <w:p w14:paraId="006B9171" w14:textId="77777777" w:rsidR="0059232E" w:rsidRDefault="0059232E">
      <w:pPr>
        <w:rPr>
          <w:rFonts w:ascii="Times New Roman"/>
        </w:rPr>
        <w:sectPr w:rsidR="0059232E">
          <w:headerReference w:type="default" r:id="rId9"/>
          <w:footerReference w:type="default" r:id="rId10"/>
          <w:pgSz w:w="11910" w:h="16840"/>
          <w:pgMar w:top="1200" w:right="540" w:bottom="1480" w:left="1300" w:header="619" w:footer="1298" w:gutter="0"/>
          <w:cols w:space="720"/>
        </w:sectPr>
      </w:pPr>
    </w:p>
    <w:p w14:paraId="39B74C88" w14:textId="77777777" w:rsidR="0059232E" w:rsidRDefault="0059232E">
      <w:pPr>
        <w:pStyle w:val="BodyText"/>
        <w:spacing w:before="2"/>
        <w:rPr>
          <w:b/>
          <w:sz w:val="15"/>
        </w:rPr>
      </w:pPr>
    </w:p>
    <w:p w14:paraId="47FFC4E4" w14:textId="77777777" w:rsidR="0059232E" w:rsidRDefault="00000000">
      <w:pPr>
        <w:pStyle w:val="Heading1"/>
      </w:pPr>
      <w:r>
        <w:rPr>
          <w:color w:val="4471C4"/>
        </w:rPr>
        <w:t>Contents</w:t>
      </w:r>
    </w:p>
    <w:sdt>
      <w:sdtPr>
        <w:id w:val="1030533272"/>
        <w:docPartObj>
          <w:docPartGallery w:val="Table of Contents"/>
          <w:docPartUnique/>
        </w:docPartObj>
      </w:sdtPr>
      <w:sdtContent>
        <w:p w14:paraId="3A3128B5" w14:textId="77777777" w:rsidR="0059232E" w:rsidRDefault="00000000">
          <w:pPr>
            <w:pStyle w:val="TOC1"/>
            <w:numPr>
              <w:ilvl w:val="0"/>
              <w:numId w:val="7"/>
            </w:numPr>
            <w:tabs>
              <w:tab w:val="left" w:pos="860"/>
              <w:tab w:val="left" w:pos="861"/>
              <w:tab w:val="right" w:leader="dot" w:pos="8892"/>
            </w:tabs>
            <w:spacing w:before="190"/>
            <w:ind w:hanging="721"/>
          </w:pPr>
          <w:hyperlink w:anchor="_TOC_250005" w:history="1">
            <w:r>
              <w:t>Introduction</w:t>
            </w:r>
            <w:r>
              <w:rPr>
                <w:rFonts w:ascii="Times New Roman"/>
              </w:rPr>
              <w:tab/>
            </w:r>
            <w:r>
              <w:t>04</w:t>
            </w:r>
          </w:hyperlink>
        </w:p>
        <w:p w14:paraId="0AF38558" w14:textId="77777777" w:rsidR="0059232E" w:rsidRDefault="00000000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904"/>
            </w:tabs>
            <w:ind w:hanging="721"/>
          </w:pPr>
          <w:hyperlink w:anchor="_TOC_250004" w:history="1">
            <w:r>
              <w:t>What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Architecture</w:t>
            </w:r>
            <w:r>
              <w:rPr>
                <w:spacing w:val="1"/>
              </w:rPr>
              <w:t xml:space="preserve"> </w:t>
            </w:r>
            <w:r>
              <w:t>Design Document?</w:t>
            </w:r>
            <w:r>
              <w:rPr>
                <w:rFonts w:ascii="Times New Roman"/>
              </w:rPr>
              <w:tab/>
            </w:r>
            <w:r>
              <w:t>04</w:t>
            </w:r>
          </w:hyperlink>
        </w:p>
        <w:p w14:paraId="3B4F2F6D" w14:textId="77777777" w:rsidR="0059232E" w:rsidRDefault="00000000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892"/>
            </w:tabs>
            <w:spacing w:before="183"/>
            <w:ind w:hanging="721"/>
          </w:pPr>
          <w:hyperlink w:anchor="_TOC_250003" w:history="1">
            <w:r>
              <w:t>Scope</w:t>
            </w:r>
            <w:r>
              <w:rPr>
                <w:rFonts w:ascii="Times New Roman"/>
              </w:rPr>
              <w:tab/>
            </w:r>
            <w:r>
              <w:t>04</w:t>
            </w:r>
          </w:hyperlink>
        </w:p>
        <w:p w14:paraId="67DB33C0" w14:textId="77777777" w:rsidR="0059232E" w:rsidRDefault="00000000">
          <w:pPr>
            <w:pStyle w:val="TOC1"/>
            <w:numPr>
              <w:ilvl w:val="0"/>
              <w:numId w:val="7"/>
            </w:numPr>
            <w:tabs>
              <w:tab w:val="left" w:pos="860"/>
              <w:tab w:val="left" w:pos="861"/>
              <w:tab w:val="right" w:leader="dot" w:pos="8894"/>
            </w:tabs>
            <w:ind w:hanging="721"/>
          </w:pPr>
          <w:hyperlink w:anchor="_TOC_250002" w:history="1">
            <w:r>
              <w:t>Architecture</w:t>
            </w:r>
            <w:r>
              <w:rPr>
                <w:rFonts w:ascii="Times New Roman"/>
              </w:rPr>
              <w:tab/>
            </w:r>
            <w:r>
              <w:t>05</w:t>
            </w:r>
          </w:hyperlink>
        </w:p>
        <w:p w14:paraId="7B3F3D92" w14:textId="30AAE3FD" w:rsidR="0059232E" w:rsidRDefault="00000000" w:rsidP="0066005A">
          <w:pPr>
            <w:pStyle w:val="TOC2"/>
            <w:tabs>
              <w:tab w:val="left" w:pos="1580"/>
              <w:tab w:val="left" w:pos="1581"/>
              <w:tab w:val="right" w:leader="dot" w:pos="8868"/>
            </w:tabs>
            <w:spacing w:before="183"/>
          </w:pPr>
        </w:p>
      </w:sdtContent>
    </w:sdt>
    <w:p w14:paraId="442A14CE" w14:textId="77777777" w:rsidR="0059232E" w:rsidRDefault="0059232E">
      <w:pPr>
        <w:sectPr w:rsidR="0059232E">
          <w:headerReference w:type="default" r:id="rId11"/>
          <w:footerReference w:type="default" r:id="rId12"/>
          <w:pgSz w:w="11910" w:h="16840"/>
          <w:pgMar w:top="1200" w:right="540" w:bottom="1480" w:left="1300" w:header="619" w:footer="1298" w:gutter="0"/>
          <w:pgNumType w:start="3"/>
          <w:cols w:space="720"/>
        </w:sectPr>
      </w:pPr>
    </w:p>
    <w:p w14:paraId="1D6D0BF6" w14:textId="77777777" w:rsidR="0059232E" w:rsidRDefault="00000000">
      <w:pPr>
        <w:pStyle w:val="Heading1"/>
        <w:numPr>
          <w:ilvl w:val="0"/>
          <w:numId w:val="6"/>
        </w:numPr>
        <w:tabs>
          <w:tab w:val="left" w:pos="460"/>
        </w:tabs>
        <w:spacing w:before="220"/>
      </w:pPr>
      <w:bookmarkStart w:id="0" w:name="_TOC_250005"/>
      <w:bookmarkEnd w:id="0"/>
      <w:r>
        <w:rPr>
          <w:color w:val="4471C4"/>
        </w:rPr>
        <w:lastRenderedPageBreak/>
        <w:t>Introduction</w:t>
      </w:r>
    </w:p>
    <w:p w14:paraId="7B70B022" w14:textId="77777777" w:rsidR="0059232E" w:rsidRDefault="0059232E">
      <w:pPr>
        <w:pStyle w:val="BodyText"/>
        <w:spacing w:before="2"/>
        <w:rPr>
          <w:b/>
          <w:sz w:val="29"/>
        </w:rPr>
      </w:pPr>
    </w:p>
    <w:p w14:paraId="2D220B67" w14:textId="77777777" w:rsidR="0059232E" w:rsidRDefault="00000000">
      <w:pPr>
        <w:pStyle w:val="Heading2"/>
        <w:numPr>
          <w:ilvl w:val="1"/>
          <w:numId w:val="6"/>
        </w:numPr>
        <w:tabs>
          <w:tab w:val="left" w:pos="1281"/>
        </w:tabs>
        <w:ind w:hanging="421"/>
      </w:pPr>
      <w:bookmarkStart w:id="1" w:name="_TOC_250004"/>
      <w:r>
        <w:rPr>
          <w:color w:val="4471C4"/>
        </w:rPr>
        <w:t>What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is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Architecture design</w:t>
      </w:r>
      <w:r>
        <w:rPr>
          <w:color w:val="4471C4"/>
          <w:spacing w:val="-2"/>
        </w:rPr>
        <w:t xml:space="preserve"> </w:t>
      </w:r>
      <w:bookmarkEnd w:id="1"/>
      <w:r>
        <w:rPr>
          <w:color w:val="4471C4"/>
        </w:rPr>
        <w:t>document?</w:t>
      </w:r>
    </w:p>
    <w:p w14:paraId="0E1C3C6C" w14:textId="77777777" w:rsidR="0059232E" w:rsidRDefault="0059232E">
      <w:pPr>
        <w:pStyle w:val="BodyText"/>
        <w:rPr>
          <w:b/>
          <w:sz w:val="27"/>
        </w:rPr>
      </w:pPr>
    </w:p>
    <w:p w14:paraId="7AFAED8E" w14:textId="7401B350" w:rsidR="0059232E" w:rsidRPr="00F45886" w:rsidRDefault="00000000" w:rsidP="00F45886">
      <w:pPr>
        <w:pStyle w:val="BodyText"/>
        <w:spacing w:line="360" w:lineRule="auto"/>
        <w:ind w:left="140" w:right="896"/>
        <w:jc w:val="both"/>
      </w:pPr>
      <w:r>
        <w:t>Any software needs the architectural design to represents the design of software. IEEE defines</w:t>
      </w:r>
      <w:r>
        <w:rPr>
          <w:spacing w:val="1"/>
        </w:rPr>
        <w:t xml:space="preserve"> </w:t>
      </w:r>
      <w:r>
        <w:t>architectural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“the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defining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collection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hardware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components and their interfaces to establish the framework for the development of a computer</w:t>
      </w:r>
      <w:r>
        <w:rPr>
          <w:spacing w:val="-49"/>
        </w:rPr>
        <w:t xml:space="preserve"> </w:t>
      </w:r>
      <w:r>
        <w:t>system.” The software that is built for computer-based systems can exhibit one of these many</w:t>
      </w:r>
      <w:r>
        <w:rPr>
          <w:spacing w:val="1"/>
        </w:rPr>
        <w:t xml:space="preserve"> </w:t>
      </w:r>
      <w:r>
        <w:t>architectures.</w:t>
      </w:r>
    </w:p>
    <w:p w14:paraId="07785315" w14:textId="77777777" w:rsidR="0059232E" w:rsidRDefault="0059232E">
      <w:pPr>
        <w:pStyle w:val="BodyText"/>
        <w:rPr>
          <w:sz w:val="22"/>
        </w:rPr>
      </w:pPr>
    </w:p>
    <w:p w14:paraId="2E17EEB9" w14:textId="77777777" w:rsidR="0059232E" w:rsidRDefault="0059232E">
      <w:pPr>
        <w:pStyle w:val="BodyText"/>
        <w:spacing w:before="10"/>
        <w:rPr>
          <w:sz w:val="16"/>
        </w:rPr>
      </w:pPr>
    </w:p>
    <w:p w14:paraId="672DFB7B" w14:textId="77777777" w:rsidR="0059232E" w:rsidRDefault="00000000">
      <w:pPr>
        <w:pStyle w:val="Heading2"/>
        <w:numPr>
          <w:ilvl w:val="1"/>
          <w:numId w:val="6"/>
        </w:numPr>
        <w:tabs>
          <w:tab w:val="left" w:pos="1281"/>
        </w:tabs>
        <w:ind w:hanging="421"/>
      </w:pPr>
      <w:bookmarkStart w:id="2" w:name="_TOC_250003"/>
      <w:bookmarkEnd w:id="2"/>
      <w:r>
        <w:rPr>
          <w:color w:val="4471C4"/>
        </w:rPr>
        <w:t>Scope</w:t>
      </w:r>
    </w:p>
    <w:p w14:paraId="6A159A70" w14:textId="77777777" w:rsidR="0059232E" w:rsidRDefault="0059232E">
      <w:pPr>
        <w:pStyle w:val="BodyText"/>
        <w:rPr>
          <w:b/>
          <w:sz w:val="27"/>
        </w:rPr>
      </w:pPr>
    </w:p>
    <w:p w14:paraId="59D2A516" w14:textId="0048E7B9" w:rsidR="0059232E" w:rsidRDefault="00000000">
      <w:pPr>
        <w:pStyle w:val="BodyText"/>
        <w:spacing w:line="360" w:lineRule="auto"/>
        <w:ind w:left="140" w:right="897"/>
        <w:jc w:val="both"/>
      </w:pPr>
      <w:r>
        <w:rPr>
          <w:spacing w:val="-1"/>
        </w:rPr>
        <w:t>Architecture</w:t>
      </w:r>
      <w:r>
        <w:rPr>
          <w:spacing w:val="-11"/>
        </w:rPr>
        <w:t xml:space="preserve"> </w:t>
      </w:r>
      <w:r>
        <w:rPr>
          <w:spacing w:val="-1"/>
        </w:rPr>
        <w:t>Design</w:t>
      </w:r>
      <w:r>
        <w:rPr>
          <w:spacing w:val="-10"/>
        </w:rPr>
        <w:t xml:space="preserve"> </w:t>
      </w:r>
      <w:r>
        <w:t>Document</w:t>
      </w:r>
      <w:r>
        <w:rPr>
          <w:spacing w:val="-10"/>
        </w:rPr>
        <w:t xml:space="preserve"> </w:t>
      </w:r>
      <w:r>
        <w:t>(ADD)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architecture</w:t>
      </w:r>
      <w:r>
        <w:rPr>
          <w:spacing w:val="-5"/>
        </w:rPr>
        <w:t xml:space="preserve"> </w:t>
      </w:r>
      <w:r>
        <w:t>design</w:t>
      </w:r>
      <w:r>
        <w:rPr>
          <w:spacing w:val="-10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follows</w:t>
      </w:r>
      <w:r>
        <w:rPr>
          <w:spacing w:val="-10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step-by-step</w:t>
      </w:r>
      <w:r>
        <w:rPr>
          <w:spacing w:val="-49"/>
        </w:rPr>
        <w:t xml:space="preserve"> </w:t>
      </w:r>
      <w:r>
        <w:t xml:space="preserve">refinement process. </w:t>
      </w:r>
    </w:p>
    <w:p w14:paraId="01141423" w14:textId="77777777" w:rsidR="0059232E" w:rsidRDefault="0059232E">
      <w:pPr>
        <w:spacing w:line="360" w:lineRule="auto"/>
        <w:jc w:val="both"/>
        <w:sectPr w:rsidR="0059232E">
          <w:headerReference w:type="default" r:id="rId13"/>
          <w:footerReference w:type="default" r:id="rId14"/>
          <w:pgSz w:w="11910" w:h="16840"/>
          <w:pgMar w:top="1200" w:right="540" w:bottom="1480" w:left="1300" w:header="619" w:footer="1298" w:gutter="0"/>
          <w:cols w:space="720"/>
        </w:sectPr>
      </w:pPr>
    </w:p>
    <w:p w14:paraId="7A553FB4" w14:textId="77777777" w:rsidR="0059232E" w:rsidRDefault="0059232E">
      <w:pPr>
        <w:pStyle w:val="BodyText"/>
        <w:spacing w:before="2"/>
        <w:rPr>
          <w:sz w:val="15"/>
        </w:rPr>
      </w:pPr>
    </w:p>
    <w:p w14:paraId="3379D70D" w14:textId="77777777" w:rsidR="0059232E" w:rsidRDefault="00000000">
      <w:pPr>
        <w:pStyle w:val="Heading1"/>
        <w:numPr>
          <w:ilvl w:val="0"/>
          <w:numId w:val="6"/>
        </w:numPr>
        <w:tabs>
          <w:tab w:val="left" w:pos="460"/>
        </w:tabs>
      </w:pPr>
      <w:bookmarkStart w:id="3" w:name="_TOC_250002"/>
      <w:bookmarkEnd w:id="3"/>
      <w:r>
        <w:rPr>
          <w:color w:val="4471C4"/>
        </w:rPr>
        <w:t>Architecture</w:t>
      </w:r>
    </w:p>
    <w:p w14:paraId="643BDA13" w14:textId="77777777" w:rsidR="0059232E" w:rsidRDefault="0059232E">
      <w:pPr>
        <w:pStyle w:val="BodyText"/>
        <w:rPr>
          <w:b/>
          <w:sz w:val="20"/>
        </w:rPr>
      </w:pPr>
    </w:p>
    <w:p w14:paraId="6729E843" w14:textId="77777777" w:rsidR="0059232E" w:rsidRDefault="0059232E">
      <w:pPr>
        <w:pStyle w:val="BodyText"/>
        <w:rPr>
          <w:b/>
          <w:sz w:val="20"/>
        </w:rPr>
      </w:pPr>
    </w:p>
    <w:p w14:paraId="4DC0389E" w14:textId="77777777" w:rsidR="0059232E" w:rsidRDefault="0059232E">
      <w:pPr>
        <w:pStyle w:val="BodyText"/>
        <w:rPr>
          <w:b/>
          <w:sz w:val="20"/>
        </w:rPr>
      </w:pPr>
    </w:p>
    <w:p w14:paraId="6248DCEA" w14:textId="6CD8E93F" w:rsidR="0059232E" w:rsidRDefault="00F45886">
      <w:pPr>
        <w:pStyle w:val="BodyText"/>
        <w:spacing w:before="2"/>
        <w:rPr>
          <w:b/>
          <w:sz w:val="13"/>
        </w:rPr>
      </w:pPr>
      <w:r>
        <w:rPr>
          <w:b/>
          <w:noProof/>
          <w:sz w:val="13"/>
        </w:rPr>
        <w:drawing>
          <wp:inline distT="0" distB="0" distL="0" distR="0" wp14:anchorId="431A618E" wp14:editId="1535E10A">
            <wp:extent cx="6394450" cy="2987675"/>
            <wp:effectExtent l="0" t="0" r="635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2D97E" w14:textId="77777777" w:rsidR="0022628D" w:rsidRDefault="0022628D" w:rsidP="0022628D">
      <w:pPr>
        <w:spacing w:before="44"/>
        <w:rPr>
          <w:b/>
          <w:color w:val="4471C4"/>
          <w:sz w:val="28"/>
          <w:shd w:val="clear" w:color="auto" w:fill="FDFCF9"/>
        </w:rPr>
      </w:pPr>
    </w:p>
    <w:p w14:paraId="66D2DE81" w14:textId="77777777" w:rsidR="0022628D" w:rsidRDefault="0022628D" w:rsidP="0022628D">
      <w:pPr>
        <w:spacing w:before="44"/>
        <w:rPr>
          <w:b/>
          <w:color w:val="4471C4"/>
          <w:sz w:val="28"/>
          <w:shd w:val="clear" w:color="auto" w:fill="FDFCF9"/>
        </w:rPr>
      </w:pPr>
    </w:p>
    <w:p w14:paraId="15065A91" w14:textId="2D7E7172" w:rsidR="0022628D" w:rsidRDefault="0022628D" w:rsidP="0022628D">
      <w:pPr>
        <w:spacing w:before="44"/>
        <w:rPr>
          <w:b/>
          <w:sz w:val="28"/>
        </w:rPr>
      </w:pPr>
      <w:r>
        <w:rPr>
          <w:b/>
          <w:color w:val="4471C4"/>
          <w:sz w:val="28"/>
          <w:shd w:val="clear" w:color="auto" w:fill="FDFCF9"/>
        </w:rPr>
        <w:t>1.)</w:t>
      </w:r>
      <w:r>
        <w:rPr>
          <w:b/>
          <w:color w:val="4471C4"/>
          <w:spacing w:val="-5"/>
          <w:sz w:val="28"/>
          <w:shd w:val="clear" w:color="auto" w:fill="FDFCF9"/>
        </w:rPr>
        <w:t xml:space="preserve"> </w:t>
      </w:r>
      <w:r>
        <w:rPr>
          <w:b/>
          <w:color w:val="4471C4"/>
          <w:sz w:val="28"/>
          <w:shd w:val="clear" w:color="auto" w:fill="FDFCF9"/>
        </w:rPr>
        <w:t>Monthly Profit &amp; Sales Histogram</w:t>
      </w:r>
    </w:p>
    <w:p w14:paraId="2FCD24CC" w14:textId="431D4FA1" w:rsidR="0022628D" w:rsidRDefault="002F41DA" w:rsidP="0022628D">
      <w:pPr>
        <w:pStyle w:val="BodyText"/>
        <w:spacing w:before="167" w:line="360" w:lineRule="auto"/>
        <w:ind w:right="628"/>
      </w:pPr>
      <w:r>
        <w:pict w14:anchorId="64079A93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70.6pt;margin-top:34.7pt;width:3.55pt;height:7.45pt;z-index:-15726592;mso-wrap-distance-left:0;mso-wrap-distance-right:0;mso-position-horizontal-relative:page;mso-position-vertical-relative:text" fillcolor="#fdfcf9" stroked="f">
            <v:textbox style="mso-next-textbox:#_x0000_s2051" inset="0,0,0,0">
              <w:txbxContent>
                <w:p w14:paraId="71CB555C" w14:textId="0F70AA06" w:rsidR="00F45886" w:rsidRDefault="00F45886" w:rsidP="00F45886">
                  <w:pPr>
                    <w:spacing w:before="2"/>
                  </w:pPr>
                </w:p>
                <w:p w14:paraId="2096B0C5" w14:textId="089B3E46" w:rsidR="0059232E" w:rsidRDefault="0059232E">
                  <w:pPr>
                    <w:pStyle w:val="BodyText"/>
                    <w:spacing w:before="167" w:line="360" w:lineRule="auto"/>
                    <w:ind w:left="28" w:right="27"/>
                    <w:jc w:val="both"/>
                  </w:pPr>
                </w:p>
              </w:txbxContent>
            </v:textbox>
            <w10:wrap type="topAndBottom" anchorx="page"/>
          </v:shape>
        </w:pict>
      </w:r>
      <w:r w:rsidR="0022628D">
        <w:rPr>
          <w:shd w:val="clear" w:color="auto" w:fill="FDFCF9"/>
        </w:rPr>
        <w:t>It displays Monthly &amp; Sales data of selected region. It is dynamic in nature.</w:t>
      </w:r>
    </w:p>
    <w:p w14:paraId="3A7333BB" w14:textId="59EC23FE" w:rsidR="0059232E" w:rsidRPr="002F41DA" w:rsidRDefault="0022628D" w:rsidP="002F41DA">
      <w:pPr>
        <w:spacing w:before="164"/>
        <w:rPr>
          <w:b/>
          <w:sz w:val="28"/>
        </w:rPr>
        <w:sectPr w:rsidR="0059232E" w:rsidRPr="002F41DA">
          <w:headerReference w:type="default" r:id="rId16"/>
          <w:footerReference w:type="default" r:id="rId17"/>
          <w:pgSz w:w="11910" w:h="16840"/>
          <w:pgMar w:top="1200" w:right="540" w:bottom="1480" w:left="1300" w:header="619" w:footer="1298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3618370C" wp14:editId="311B50F1">
                <wp:simplePos x="0" y="0"/>
                <wp:positionH relativeFrom="page">
                  <wp:posOffset>795020</wp:posOffset>
                </wp:positionH>
                <wp:positionV relativeFrom="paragraph">
                  <wp:posOffset>105410</wp:posOffset>
                </wp:positionV>
                <wp:extent cx="5769610" cy="1766570"/>
                <wp:effectExtent l="0" t="0" r="0" b="0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1766570"/>
                        </a:xfrm>
                        <a:prstGeom prst="rect">
                          <a:avLst/>
                        </a:prstGeom>
                        <a:solidFill>
                          <a:srgbClr val="FDFC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048BEB" w14:textId="77777777" w:rsidR="0022628D" w:rsidRDefault="0022628D" w:rsidP="0022628D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  <w:r>
                              <w:t>It displays region wise sales of particular category selected. It is also dynamic in nature.</w:t>
                            </w:r>
                          </w:p>
                          <w:p w14:paraId="7B7897ED" w14:textId="77777777" w:rsidR="0022628D" w:rsidRDefault="0022628D" w:rsidP="0022628D">
                            <w:pPr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320"/>
                              </w:tabs>
                              <w:spacing w:before="157"/>
                              <w:ind w:hanging="292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4471C4"/>
                                <w:sz w:val="28"/>
                              </w:rPr>
                              <w:t>No. of orders aging wise</w:t>
                            </w:r>
                          </w:p>
                          <w:p w14:paraId="5C694BF8" w14:textId="77777777" w:rsidR="0022628D" w:rsidRPr="004525F1" w:rsidRDefault="0022628D" w:rsidP="0022628D">
                            <w:pPr>
                              <w:pStyle w:val="BodyText"/>
                              <w:spacing w:before="166" w:line="360" w:lineRule="auto"/>
                              <w:ind w:left="28" w:right="25"/>
                              <w:jc w:val="both"/>
                            </w:pPr>
                            <w:r>
                              <w:t>It displays no. of orders according to no. of days it took to ship those orders.</w:t>
                            </w:r>
                          </w:p>
                          <w:p w14:paraId="4E944016" w14:textId="77777777" w:rsidR="0022628D" w:rsidRPr="004525F1" w:rsidRDefault="0022628D" w:rsidP="0022628D">
                            <w:pPr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320"/>
                              </w:tabs>
                              <w:spacing w:before="156"/>
                              <w:ind w:hanging="292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4471C4"/>
                                <w:sz w:val="28"/>
                              </w:rPr>
                              <w:t>Sales, Quantity &amp; Profit</w:t>
                            </w:r>
                          </w:p>
                          <w:p w14:paraId="286B616A" w14:textId="77777777" w:rsidR="0022628D" w:rsidRPr="004525F1" w:rsidRDefault="0022628D" w:rsidP="0022628D">
                            <w:pPr>
                              <w:pStyle w:val="BodyText"/>
                              <w:spacing w:before="166" w:line="360" w:lineRule="auto"/>
                              <w:ind w:left="28" w:right="25"/>
                              <w:jc w:val="both"/>
                            </w:pPr>
                            <w:r>
                              <w:t>These values are dynamic in nature. They display Sales, profit &amp; Quantity of selected region.</w:t>
                            </w:r>
                          </w:p>
                          <w:p w14:paraId="3A84D5AE" w14:textId="77777777" w:rsidR="0022628D" w:rsidRDefault="0022628D" w:rsidP="0022628D">
                            <w:pPr>
                              <w:tabs>
                                <w:tab w:val="left" w:pos="320"/>
                              </w:tabs>
                              <w:spacing w:before="156"/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18370C" id="Text Box 4" o:spid="_x0000_s1026" type="#_x0000_t202" style="position:absolute;margin-left:62.6pt;margin-top:8.3pt;width:454.3pt;height:139.1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Bvp7wEAAMIDAAAOAAAAZHJzL2Uyb0RvYy54bWysU8GO0zAQvSPxD5bvNO1K27JR09XSqghp&#10;gZUWPsBxnMTC8Zix26R8PWMn6aLlhrhYY8/4ed6b5+390Bl2Vug12IKvFkvOlJVQadsU/Pu347v3&#10;nPkgbCUMWFXwi/L8fvf2zbZ3ubqBFkylkBGI9XnvCt6G4PIs87JVnfALcMpSsgbsRKAtNlmFoif0&#10;zmQ3y+U66wErhyCV93R6GJN8l/DrWsnwta69CswUnHoLacW0lnHNdluRNyhcq+XUhviHLjqhLT16&#10;hTqIINgJ9V9QnZYIHuqwkNBlUNdaqsSB2KyWr9g8t8KpxIXE8e4qk/9/sPLL+dk9IQvDBxhogImE&#10;d48gf3hmYd8K26gHROhbJSp6eBUly3rn8+lqlNrnPoKU/WeoaMjiFCABDTV2URXiyQidBnC5iq6G&#10;wCQd3m7Wd+sVpSTlVpv1+naTxpKJfL7u0IePCjoWg4IjTTXBi/OjD7Edkc8l8TUPRldHbUzaYFPu&#10;DbKzIAccD8f98S4xeFVmbCy2EK+NiPEk8YzURpJhKAemq0mESLuE6kLEEUZj0UegoAX8xVlPpiq4&#10;/3kSqDgznyyJFx04BzgH5RwIK+lqwQNnY7gPo1NPDnXTEvI4HgsPJHCtE/WXLqZ2yShJkcnU0Yl/&#10;7lPVy9fb/QYAAP//AwBQSwMEFAAGAAgAAAAhADgHN+PeAAAACwEAAA8AAABkcnMvZG93bnJldi54&#10;bWxMj01OwzAQhfdI3MEaJHbUJoE0TeNUqBIHoBREd048TQKxHWI3NbdnuoLdPM2n91NuohnYjJPv&#10;nZVwvxDA0DZO97aVsH99vsuB+aCsVoOzKOEHPWyq66tSFdqd7QvOu9AyMrG+UBK6EMaCc990aJRf&#10;uBEt/Y5uMiqQnFquJ3UmczPwRIiMG9VbSujUiNsOm6/dyUiYt4lYfcRjk+dv79n38rBM42ct5e1N&#10;fFoDCxjDHwyX+lQdKupUu5PVng2kk8eEUDqyDNgFEGlKY2oJyeohB16V/P+G6hcAAP//AwBQSwEC&#10;LQAUAAYACAAAACEAtoM4kv4AAADhAQAAEwAAAAAAAAAAAAAAAAAAAAAAW0NvbnRlbnRfVHlwZXNd&#10;LnhtbFBLAQItABQABgAIAAAAIQA4/SH/1gAAAJQBAAALAAAAAAAAAAAAAAAAAC8BAABfcmVscy8u&#10;cmVsc1BLAQItABQABgAIAAAAIQCc1Bvp7wEAAMIDAAAOAAAAAAAAAAAAAAAAAC4CAABkcnMvZTJv&#10;RG9jLnhtbFBLAQItABQABgAIAAAAIQA4Bzfj3gAAAAsBAAAPAAAAAAAAAAAAAAAAAEkEAABkcnMv&#10;ZG93bnJldi54bWxQSwUGAAAAAAQABADzAAAAVAUAAAAA&#10;" fillcolor="#fdfcf9" stroked="f">
                <v:textbox inset="0,0,0,0">
                  <w:txbxContent>
                    <w:p w14:paraId="5A048BEB" w14:textId="77777777" w:rsidR="0022628D" w:rsidRDefault="0022628D" w:rsidP="0022628D">
                      <w:pPr>
                        <w:pStyle w:val="BodyText"/>
                        <w:rPr>
                          <w:sz w:val="22"/>
                        </w:rPr>
                      </w:pPr>
                      <w:r>
                        <w:t>It displays region wise sales of particular category selected. It is also dynamic in nature.</w:t>
                      </w:r>
                    </w:p>
                    <w:p w14:paraId="7B7897ED" w14:textId="77777777" w:rsidR="0022628D" w:rsidRDefault="0022628D" w:rsidP="0022628D">
                      <w:pPr>
                        <w:numPr>
                          <w:ilvl w:val="0"/>
                          <w:numId w:val="8"/>
                        </w:numPr>
                        <w:tabs>
                          <w:tab w:val="left" w:pos="320"/>
                        </w:tabs>
                        <w:spacing w:before="157"/>
                        <w:ind w:hanging="292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4471C4"/>
                          <w:sz w:val="28"/>
                        </w:rPr>
                        <w:t>No. of orders aging wise</w:t>
                      </w:r>
                    </w:p>
                    <w:p w14:paraId="5C694BF8" w14:textId="77777777" w:rsidR="0022628D" w:rsidRPr="004525F1" w:rsidRDefault="0022628D" w:rsidP="0022628D">
                      <w:pPr>
                        <w:pStyle w:val="BodyText"/>
                        <w:spacing w:before="166" w:line="360" w:lineRule="auto"/>
                        <w:ind w:left="28" w:right="25"/>
                        <w:jc w:val="both"/>
                      </w:pPr>
                      <w:r>
                        <w:t>It displays no. of orders according to no. of days it took to ship those orders.</w:t>
                      </w:r>
                    </w:p>
                    <w:p w14:paraId="4E944016" w14:textId="77777777" w:rsidR="0022628D" w:rsidRPr="004525F1" w:rsidRDefault="0022628D" w:rsidP="0022628D">
                      <w:pPr>
                        <w:numPr>
                          <w:ilvl w:val="0"/>
                          <w:numId w:val="8"/>
                        </w:numPr>
                        <w:tabs>
                          <w:tab w:val="left" w:pos="320"/>
                        </w:tabs>
                        <w:spacing w:before="156"/>
                        <w:ind w:hanging="292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4471C4"/>
                          <w:sz w:val="28"/>
                        </w:rPr>
                        <w:t>Sales, Quantity &amp; Profit</w:t>
                      </w:r>
                    </w:p>
                    <w:p w14:paraId="286B616A" w14:textId="77777777" w:rsidR="0022628D" w:rsidRPr="004525F1" w:rsidRDefault="0022628D" w:rsidP="0022628D">
                      <w:pPr>
                        <w:pStyle w:val="BodyText"/>
                        <w:spacing w:before="166" w:line="360" w:lineRule="auto"/>
                        <w:ind w:left="28" w:right="25"/>
                        <w:jc w:val="both"/>
                      </w:pPr>
                      <w:r>
                        <w:t>These values are dynamic in nature. They display Sales, profit &amp; Quantity of selected region.</w:t>
                      </w:r>
                    </w:p>
                    <w:p w14:paraId="3A84D5AE" w14:textId="77777777" w:rsidR="0022628D" w:rsidRDefault="0022628D" w:rsidP="0022628D">
                      <w:pPr>
                        <w:tabs>
                          <w:tab w:val="left" w:pos="320"/>
                        </w:tabs>
                        <w:spacing w:before="156"/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65E9CDE" w14:textId="21D02FD4" w:rsidR="0022628D" w:rsidRPr="0022628D" w:rsidRDefault="0022628D" w:rsidP="0022628D">
      <w:pPr>
        <w:tabs>
          <w:tab w:val="left" w:pos="4069"/>
        </w:tabs>
        <w:sectPr w:rsidR="0022628D" w:rsidRPr="0022628D">
          <w:headerReference w:type="default" r:id="rId18"/>
          <w:footerReference w:type="default" r:id="rId19"/>
          <w:pgSz w:w="11910" w:h="16840"/>
          <w:pgMar w:top="1200" w:right="540" w:bottom="1480" w:left="1300" w:header="619" w:footer="1298" w:gutter="0"/>
          <w:cols w:space="720"/>
        </w:sectPr>
      </w:pPr>
    </w:p>
    <w:p w14:paraId="6A2A7FC6" w14:textId="77777777" w:rsidR="0059232E" w:rsidRDefault="0059232E">
      <w:pPr>
        <w:spacing w:line="360" w:lineRule="auto"/>
        <w:jc w:val="both"/>
        <w:sectPr w:rsidR="0059232E">
          <w:headerReference w:type="default" r:id="rId20"/>
          <w:footerReference w:type="default" r:id="rId21"/>
          <w:pgSz w:w="11910" w:h="16840"/>
          <w:pgMar w:top="1200" w:right="540" w:bottom="1480" w:left="1300" w:header="619" w:footer="1298" w:gutter="0"/>
          <w:cols w:space="720"/>
        </w:sectPr>
      </w:pPr>
    </w:p>
    <w:p w14:paraId="5EAFC674" w14:textId="16D3A340" w:rsidR="0059232E" w:rsidRPr="0022628D" w:rsidRDefault="0059232E" w:rsidP="00766D71">
      <w:pPr>
        <w:tabs>
          <w:tab w:val="left" w:pos="860"/>
          <w:tab w:val="left" w:pos="861"/>
        </w:tabs>
        <w:spacing w:line="360" w:lineRule="auto"/>
        <w:ind w:right="897"/>
        <w:rPr>
          <w:sz w:val="23"/>
        </w:rPr>
      </w:pPr>
    </w:p>
    <w:sectPr w:rsidR="0059232E" w:rsidRPr="0022628D">
      <w:headerReference w:type="default" r:id="rId22"/>
      <w:footerReference w:type="default" r:id="rId23"/>
      <w:pgSz w:w="11910" w:h="16840"/>
      <w:pgMar w:top="1200" w:right="540" w:bottom="1480" w:left="1300" w:header="619" w:footer="12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4FA07" w14:textId="77777777" w:rsidR="003D3E92" w:rsidRDefault="003D3E92">
      <w:r>
        <w:separator/>
      </w:r>
    </w:p>
  </w:endnote>
  <w:endnote w:type="continuationSeparator" w:id="0">
    <w:p w14:paraId="0C7F9C87" w14:textId="77777777" w:rsidR="003D3E92" w:rsidRDefault="003D3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26658" w14:textId="77777777" w:rsidR="0059232E" w:rsidRDefault="00000000">
    <w:pPr>
      <w:pStyle w:val="BodyText"/>
      <w:spacing w:line="14" w:lineRule="auto"/>
      <w:rPr>
        <w:sz w:val="20"/>
      </w:rPr>
    </w:pPr>
    <w:r>
      <w:pict w14:anchorId="21F74035">
        <v:rect id="_x0000_s1070" style="position:absolute;margin-left:491.5pt;margin-top:767pt;width:31.9pt;height:26.15pt;z-index:-16068096;mso-position-horizontal-relative:page;mso-position-vertical-relative:page" fillcolor="#ec7c30" stroked="f">
          <w10:wrap anchorx="page" anchory="page"/>
        </v:rect>
      </w:pict>
    </w:r>
    <w:r>
      <w:pict w14:anchorId="2566E8ED">
        <v:shapetype id="_x0000_t202" coordsize="21600,21600" o:spt="202" path="m,l,21600r21600,l21600,xe">
          <v:stroke joinstyle="miter"/>
          <v:path gradientshapeok="t" o:connecttype="rect"/>
        </v:shapetype>
        <v:shape id="_x0000_s1069" type="#_x0000_t202" style="position:absolute;margin-left:354.4pt;margin-top:774.2pt;width:132.25pt;height:14pt;z-index:-16067584;mso-position-horizontal-relative:page;mso-position-vertical-relative:page" filled="f" stroked="f">
          <v:textbox inset="0,0,0,0">
            <w:txbxContent>
              <w:p w14:paraId="5BC9571A" w14:textId="5E1F8EC0" w:rsidR="0059232E" w:rsidRPr="00F45886" w:rsidRDefault="00F45886">
                <w:pPr>
                  <w:spacing w:line="264" w:lineRule="exact"/>
                  <w:ind w:left="20"/>
                  <w:rPr>
                    <w:b/>
                    <w:sz w:val="24"/>
                    <w:lang w:val="en-IN"/>
                  </w:rPr>
                </w:pPr>
                <w:r>
                  <w:rPr>
                    <w:b/>
                    <w:sz w:val="24"/>
                    <w:lang w:val="en-IN"/>
                  </w:rPr>
                  <w:t>Ecommerce Dashboard</w:t>
                </w:r>
              </w:p>
            </w:txbxContent>
          </v:textbox>
          <w10:wrap anchorx="page" anchory="page"/>
        </v:shape>
      </w:pict>
    </w:r>
    <w:r>
      <w:pict w14:anchorId="7802A45C">
        <v:shape id="_x0000_s1068" type="#_x0000_t202" style="position:absolute;margin-left:501.7pt;margin-top:774.55pt;width:11.6pt;height:13.05pt;z-index:-16067072;mso-position-horizontal-relative:page;mso-position-vertical-relative:page" filled="f" stroked="f">
          <v:textbox inset="0,0,0,0">
            <w:txbxContent>
              <w:p w14:paraId="0B86F7D1" w14:textId="77777777" w:rsidR="0059232E" w:rsidRDefault="00000000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B76CB" w14:textId="77777777" w:rsidR="0059232E" w:rsidRDefault="00000000">
    <w:pPr>
      <w:pStyle w:val="BodyText"/>
      <w:spacing w:line="14" w:lineRule="auto"/>
      <w:rPr>
        <w:sz w:val="20"/>
      </w:rPr>
    </w:pPr>
    <w:r>
      <w:pict w14:anchorId="445616C7">
        <v:rect id="_x0000_s1066" style="position:absolute;margin-left:491.5pt;margin-top:767pt;width:31.9pt;height:26.15pt;z-index:-16065536;mso-position-horizontal-relative:page;mso-position-vertical-relative:page" fillcolor="#ec7c30" stroked="f">
          <w10:wrap anchorx="page" anchory="page"/>
        </v:rect>
      </w:pict>
    </w:r>
    <w:r>
      <w:pict w14:anchorId="35B4A76F">
        <v:shapetype id="_x0000_t202" coordsize="21600,21600" o:spt="202" path="m,l,21600r21600,l21600,xe">
          <v:stroke joinstyle="miter"/>
          <v:path gradientshapeok="t" o:connecttype="rect"/>
        </v:shapetype>
        <v:shape id="_x0000_s1065" type="#_x0000_t202" style="position:absolute;margin-left:354.4pt;margin-top:774.2pt;width:132.25pt;height:14pt;z-index:-16065024;mso-position-horizontal-relative:page;mso-position-vertical-relative:page" filled="f" stroked="f">
          <v:textbox inset="0,0,0,0">
            <w:txbxContent>
              <w:p w14:paraId="1A1ED549" w14:textId="5393511A" w:rsidR="0059232E" w:rsidRPr="00F45886" w:rsidRDefault="00F45886">
                <w:pPr>
                  <w:spacing w:line="264" w:lineRule="exact"/>
                  <w:ind w:left="20"/>
                  <w:rPr>
                    <w:b/>
                    <w:sz w:val="24"/>
                    <w:lang w:val="en-IN"/>
                  </w:rPr>
                </w:pPr>
                <w:r>
                  <w:rPr>
                    <w:b/>
                    <w:sz w:val="24"/>
                    <w:lang w:val="en-IN"/>
                  </w:rPr>
                  <w:t>Ecommerce Dashboard</w:t>
                </w:r>
              </w:p>
            </w:txbxContent>
          </v:textbox>
          <w10:wrap anchorx="page" anchory="page"/>
        </v:shape>
      </w:pict>
    </w:r>
    <w:r>
      <w:pict w14:anchorId="6E8830AD">
        <v:shape id="_x0000_s1064" type="#_x0000_t202" style="position:absolute;margin-left:501.7pt;margin-top:774.55pt;width:11.6pt;height:13.05pt;z-index:-16064512;mso-position-horizontal-relative:page;mso-position-vertical-relative:page" filled="f" stroked="f">
          <v:textbox inset="0,0,0,0">
            <w:txbxContent>
              <w:p w14:paraId="256E9C71" w14:textId="77777777" w:rsidR="0059232E" w:rsidRDefault="00000000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E7D0C" w14:textId="77777777" w:rsidR="0059232E" w:rsidRDefault="00000000">
    <w:pPr>
      <w:pStyle w:val="BodyText"/>
      <w:spacing w:line="14" w:lineRule="auto"/>
      <w:rPr>
        <w:sz w:val="20"/>
      </w:rPr>
    </w:pPr>
    <w:r>
      <w:pict w14:anchorId="47924F9C">
        <v:rect id="_x0000_s1062" style="position:absolute;margin-left:491.5pt;margin-top:767pt;width:31.9pt;height:26.15pt;z-index:-16062976;mso-position-horizontal-relative:page;mso-position-vertical-relative:page" fillcolor="#ec7c30" stroked="f">
          <w10:wrap anchorx="page" anchory="page"/>
        </v:rect>
      </w:pict>
    </w:r>
    <w:r>
      <w:pict w14:anchorId="5304FA19">
        <v:shapetype id="_x0000_t202" coordsize="21600,21600" o:spt="202" path="m,l,21600r21600,l21600,xe">
          <v:stroke joinstyle="miter"/>
          <v:path gradientshapeok="t" o:connecttype="rect"/>
        </v:shapetype>
        <v:shape id="_x0000_s1061" type="#_x0000_t202" style="position:absolute;margin-left:354.4pt;margin-top:774.2pt;width:132.25pt;height:14pt;z-index:-16062464;mso-position-horizontal-relative:page;mso-position-vertical-relative:page" filled="f" stroked="f">
          <v:textbox inset="0,0,0,0">
            <w:txbxContent>
              <w:p w14:paraId="465E66D0" w14:textId="77777777" w:rsidR="00F45886" w:rsidRPr="00F45886" w:rsidRDefault="00F45886" w:rsidP="00F45886">
                <w:pPr>
                  <w:spacing w:line="264" w:lineRule="exact"/>
                  <w:ind w:left="20"/>
                  <w:rPr>
                    <w:b/>
                    <w:sz w:val="24"/>
                    <w:lang w:val="en-IN"/>
                  </w:rPr>
                </w:pPr>
                <w:r>
                  <w:rPr>
                    <w:b/>
                    <w:sz w:val="24"/>
                    <w:lang w:val="en-IN"/>
                  </w:rPr>
                  <w:t>Ecommerce Dashboard</w:t>
                </w:r>
              </w:p>
              <w:p w14:paraId="7FAC962B" w14:textId="40EFB0CC" w:rsidR="0059232E" w:rsidRDefault="0059232E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  <w:r>
      <w:pict w14:anchorId="00FB768A">
        <v:shape id="_x0000_s1060" type="#_x0000_t202" style="position:absolute;margin-left:501.7pt;margin-top:774.55pt;width:11.6pt;height:13.05pt;z-index:-16061952;mso-position-horizontal-relative:page;mso-position-vertical-relative:page" filled="f" stroked="f">
          <v:textbox inset="0,0,0,0">
            <w:txbxContent>
              <w:p w14:paraId="68089A66" w14:textId="77777777" w:rsidR="0059232E" w:rsidRDefault="00000000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29529" w14:textId="77777777" w:rsidR="0059232E" w:rsidRDefault="00000000">
    <w:pPr>
      <w:pStyle w:val="BodyText"/>
      <w:spacing w:line="14" w:lineRule="auto"/>
      <w:rPr>
        <w:sz w:val="20"/>
      </w:rPr>
    </w:pPr>
    <w:r>
      <w:pict w14:anchorId="0E35BFC8">
        <v:rect id="_x0000_s1058" style="position:absolute;margin-left:491.5pt;margin-top:767pt;width:31.9pt;height:26.15pt;z-index:-16060416;mso-position-horizontal-relative:page;mso-position-vertical-relative:page" fillcolor="#ec7c30" stroked="f">
          <w10:wrap anchorx="page" anchory="page"/>
        </v:rect>
      </w:pict>
    </w:r>
    <w:r>
      <w:pict w14:anchorId="3F0B0D56">
        <v:shapetype id="_x0000_t202" coordsize="21600,21600" o:spt="202" path="m,l,21600r21600,l21600,xe">
          <v:stroke joinstyle="miter"/>
          <v:path gradientshapeok="t" o:connecttype="rect"/>
        </v:shapetype>
        <v:shape id="_x0000_s1057" type="#_x0000_t202" style="position:absolute;margin-left:354.4pt;margin-top:774.2pt;width:132.25pt;height:14pt;z-index:-16059904;mso-position-horizontal-relative:page;mso-position-vertical-relative:page" filled="f" stroked="f">
          <v:textbox inset="0,0,0,0">
            <w:txbxContent>
              <w:p w14:paraId="0EFC1FD1" w14:textId="77777777" w:rsidR="00F45886" w:rsidRPr="00F45886" w:rsidRDefault="00F45886" w:rsidP="00F45886">
                <w:pPr>
                  <w:spacing w:line="264" w:lineRule="exact"/>
                  <w:ind w:left="20"/>
                  <w:rPr>
                    <w:b/>
                    <w:sz w:val="24"/>
                    <w:lang w:val="en-IN"/>
                  </w:rPr>
                </w:pPr>
                <w:r>
                  <w:rPr>
                    <w:b/>
                    <w:sz w:val="24"/>
                    <w:lang w:val="en-IN"/>
                  </w:rPr>
                  <w:t>Ecommerce Dashboard</w:t>
                </w:r>
              </w:p>
              <w:p w14:paraId="49A7F7E3" w14:textId="2E9B1833" w:rsidR="0059232E" w:rsidRDefault="0059232E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  <w:r>
      <w:pict w14:anchorId="260B6021">
        <v:shape id="_x0000_s1056" type="#_x0000_t202" style="position:absolute;margin-left:501.7pt;margin-top:774.55pt;width:11.6pt;height:13.05pt;z-index:-16059392;mso-position-horizontal-relative:page;mso-position-vertical-relative:page" filled="f" stroked="f">
          <v:textbox inset="0,0,0,0">
            <w:txbxContent>
              <w:p w14:paraId="127C9269" w14:textId="77777777" w:rsidR="0059232E" w:rsidRDefault="00000000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13EB0" w14:textId="77777777" w:rsidR="0059232E" w:rsidRDefault="00000000">
    <w:pPr>
      <w:pStyle w:val="BodyText"/>
      <w:spacing w:line="14" w:lineRule="auto"/>
      <w:rPr>
        <w:sz w:val="20"/>
      </w:rPr>
    </w:pPr>
    <w:r>
      <w:pict w14:anchorId="1DE6BBB3">
        <v:rect id="_x0000_s1039" style="position:absolute;margin-left:491.5pt;margin-top:767pt;width:31.9pt;height:26.15pt;z-index:-16048640;mso-position-horizontal-relative:page;mso-position-vertical-relative:page" fillcolor="#ec7c30" stroked="f">
          <w10:wrap anchorx="page" anchory="page"/>
        </v:rect>
      </w:pict>
    </w:r>
    <w:r>
      <w:pict w14:anchorId="37BB7AAD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354.4pt;margin-top:774.2pt;width:132.25pt;height:14pt;z-index:-16048128;mso-position-horizontal-relative:page;mso-position-vertical-relative:page" filled="f" stroked="f">
          <v:textbox style="mso-next-textbox:#_x0000_s1038" inset="0,0,0,0">
            <w:txbxContent>
              <w:p w14:paraId="138425ED" w14:textId="77777777" w:rsidR="00F45886" w:rsidRPr="00F45886" w:rsidRDefault="00F45886" w:rsidP="00F45886">
                <w:pPr>
                  <w:spacing w:line="264" w:lineRule="exact"/>
                  <w:ind w:left="20"/>
                  <w:rPr>
                    <w:b/>
                    <w:sz w:val="24"/>
                    <w:lang w:val="en-IN"/>
                  </w:rPr>
                </w:pPr>
                <w:r>
                  <w:rPr>
                    <w:b/>
                    <w:sz w:val="24"/>
                    <w:lang w:val="en-IN"/>
                  </w:rPr>
                  <w:t>Ecommerce Dashboard</w:t>
                </w:r>
              </w:p>
              <w:p w14:paraId="23B3F8EB" w14:textId="4B72F093" w:rsidR="0059232E" w:rsidRDefault="0059232E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  <w:r>
      <w:pict w14:anchorId="2E5DFE9D">
        <v:shape id="_x0000_s1037" type="#_x0000_t202" style="position:absolute;margin-left:501.7pt;margin-top:774.55pt;width:11.6pt;height:13.05pt;z-index:-16047616;mso-position-horizontal-relative:page;mso-position-vertical-relative:page" filled="f" stroked="f">
          <v:textbox style="mso-next-textbox:#_x0000_s1037" inset="0,0,0,0">
            <w:txbxContent>
              <w:p w14:paraId="0A8B4468" w14:textId="77777777" w:rsidR="0059232E" w:rsidRDefault="00000000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B12F8" w14:textId="77777777" w:rsidR="0059232E" w:rsidRDefault="00000000">
    <w:pPr>
      <w:pStyle w:val="BodyText"/>
      <w:spacing w:line="14" w:lineRule="auto"/>
      <w:rPr>
        <w:sz w:val="20"/>
      </w:rPr>
    </w:pPr>
    <w:r>
      <w:pict w14:anchorId="427081FA">
        <v:rect id="_x0000_s1035" style="position:absolute;margin-left:491.5pt;margin-top:767pt;width:31.9pt;height:26.15pt;z-index:-16046080;mso-position-horizontal-relative:page;mso-position-vertical-relative:page" fillcolor="#ec7c30" stroked="f">
          <w10:wrap anchorx="page" anchory="page"/>
        </v:rect>
      </w:pict>
    </w:r>
    <w:r>
      <w:pict w14:anchorId="71371C80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354.4pt;margin-top:774.2pt;width:132.25pt;height:14pt;z-index:-16045568;mso-position-horizontal-relative:page;mso-position-vertical-relative:page" filled="f" stroked="f">
          <v:textbox inset="0,0,0,0">
            <w:txbxContent>
              <w:p w14:paraId="206D0661" w14:textId="77777777" w:rsidR="00F45886" w:rsidRPr="00F45886" w:rsidRDefault="00F45886" w:rsidP="00F45886">
                <w:pPr>
                  <w:spacing w:line="264" w:lineRule="exact"/>
                  <w:ind w:left="20"/>
                  <w:rPr>
                    <w:b/>
                    <w:sz w:val="24"/>
                    <w:lang w:val="en-IN"/>
                  </w:rPr>
                </w:pPr>
                <w:r>
                  <w:rPr>
                    <w:b/>
                    <w:sz w:val="24"/>
                    <w:lang w:val="en-IN"/>
                  </w:rPr>
                  <w:t>Ecommerce Dashboard</w:t>
                </w:r>
              </w:p>
              <w:p w14:paraId="6FF812FE" w14:textId="4FAFA580" w:rsidR="0059232E" w:rsidRDefault="0059232E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  <w:r>
      <w:pict w14:anchorId="6A4D3BAE">
        <v:shape id="_x0000_s1033" type="#_x0000_t202" style="position:absolute;margin-left:498.8pt;margin-top:774.55pt;width:17.3pt;height:13.05pt;z-index:-16045056;mso-position-horizontal-relative:page;mso-position-vertical-relative:page" filled="f" stroked="f">
          <v:textbox inset="0,0,0,0">
            <w:txbxContent>
              <w:p w14:paraId="0D27B723" w14:textId="77777777" w:rsidR="0059232E" w:rsidRDefault="00000000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D1F46" w14:textId="77777777" w:rsidR="0059232E" w:rsidRDefault="00000000">
    <w:pPr>
      <w:pStyle w:val="BodyText"/>
      <w:spacing w:line="14" w:lineRule="auto"/>
      <w:rPr>
        <w:sz w:val="20"/>
      </w:rPr>
    </w:pPr>
    <w:r>
      <w:pict w14:anchorId="64A9CD16">
        <v:rect id="_x0000_s1031" style="position:absolute;margin-left:491.5pt;margin-top:767pt;width:31.9pt;height:26.15pt;z-index:-16043520;mso-position-horizontal-relative:page;mso-position-vertical-relative:page" fillcolor="#ec7c30" stroked="f">
          <w10:wrap anchorx="page" anchory="page"/>
        </v:rect>
      </w:pict>
    </w:r>
    <w:r>
      <w:pict w14:anchorId="612DC1BF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354.4pt;margin-top:774.2pt;width:132.25pt;height:14pt;z-index:-16043008;mso-position-horizontal-relative:page;mso-position-vertical-relative:page" filled="f" stroked="f">
          <v:textbox style="mso-next-textbox:#_x0000_s1030" inset="0,0,0,0">
            <w:txbxContent>
              <w:p w14:paraId="6E3E8628" w14:textId="77777777" w:rsidR="00F45886" w:rsidRPr="00F45886" w:rsidRDefault="00F45886" w:rsidP="00F45886">
                <w:pPr>
                  <w:spacing w:line="264" w:lineRule="exact"/>
                  <w:ind w:left="20"/>
                  <w:rPr>
                    <w:b/>
                    <w:sz w:val="24"/>
                    <w:lang w:val="en-IN"/>
                  </w:rPr>
                </w:pPr>
                <w:r>
                  <w:rPr>
                    <w:b/>
                    <w:sz w:val="24"/>
                    <w:lang w:val="en-IN"/>
                  </w:rPr>
                  <w:t>Ecommerce Dashboard</w:t>
                </w:r>
              </w:p>
              <w:p w14:paraId="13CF07A5" w14:textId="119A79C7" w:rsidR="0059232E" w:rsidRDefault="0059232E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  <w:r>
      <w:pict w14:anchorId="336EA6C9">
        <v:shape id="_x0000_s1029" type="#_x0000_t202" style="position:absolute;margin-left:498.8pt;margin-top:774.55pt;width:17.3pt;height:13.05pt;z-index:-16042496;mso-position-horizontal-relative:page;mso-position-vertical-relative:page" filled="f" stroked="f">
          <v:textbox style="mso-next-textbox:#_x0000_s1029" inset="0,0,0,0">
            <w:txbxContent>
              <w:p w14:paraId="245EAC44" w14:textId="77777777" w:rsidR="0059232E" w:rsidRDefault="00000000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46300" w14:textId="77777777" w:rsidR="0059232E" w:rsidRDefault="00000000">
    <w:pPr>
      <w:pStyle w:val="BodyText"/>
      <w:spacing w:line="14" w:lineRule="auto"/>
      <w:rPr>
        <w:sz w:val="20"/>
      </w:rPr>
    </w:pPr>
    <w:r>
      <w:pict w14:anchorId="29283699">
        <v:rect id="_x0000_s1027" style="position:absolute;margin-left:491.5pt;margin-top:767pt;width:31.9pt;height:26.15pt;z-index:-16040960;mso-position-horizontal-relative:page;mso-position-vertical-relative:page" fillcolor="#ec7c30" stroked="f">
          <w10:wrap anchorx="page" anchory="page"/>
        </v:rect>
      </w:pict>
    </w:r>
    <w:r>
      <w:pict w14:anchorId="06C3630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54.4pt;margin-top:774.2pt;width:132.25pt;height:14pt;z-index:-16040448;mso-position-horizontal-relative:page;mso-position-vertical-relative:page" filled="f" stroked="f">
          <v:textbox inset="0,0,0,0">
            <w:txbxContent>
              <w:p w14:paraId="71504214" w14:textId="77777777" w:rsidR="00F45886" w:rsidRPr="00F45886" w:rsidRDefault="00F45886" w:rsidP="00F45886">
                <w:pPr>
                  <w:spacing w:line="264" w:lineRule="exact"/>
                  <w:ind w:left="20"/>
                  <w:rPr>
                    <w:b/>
                    <w:sz w:val="24"/>
                    <w:lang w:val="en-IN"/>
                  </w:rPr>
                </w:pPr>
                <w:r>
                  <w:rPr>
                    <w:b/>
                    <w:sz w:val="24"/>
                    <w:lang w:val="en-IN"/>
                  </w:rPr>
                  <w:t>Ecommerce Dashboard</w:t>
                </w:r>
              </w:p>
              <w:p w14:paraId="4F7D4D4F" w14:textId="2F03E816" w:rsidR="0059232E" w:rsidRDefault="0059232E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</w:p>
              <w:p w14:paraId="43EB6058" w14:textId="77777777" w:rsidR="00F45886" w:rsidRDefault="00F45886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  <w:r>
      <w:pict w14:anchorId="10BAB60C">
        <v:shape id="_x0000_s1025" type="#_x0000_t202" style="position:absolute;margin-left:498.8pt;margin-top:774.55pt;width:17.3pt;height:13.05pt;z-index:-16039936;mso-position-horizontal-relative:page;mso-position-vertical-relative:page" filled="f" stroked="f">
          <v:textbox inset="0,0,0,0">
            <w:txbxContent>
              <w:p w14:paraId="7CFAD337" w14:textId="77777777" w:rsidR="0059232E" w:rsidRDefault="00000000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831CC" w14:textId="77777777" w:rsidR="003D3E92" w:rsidRDefault="003D3E92">
      <w:r>
        <w:separator/>
      </w:r>
    </w:p>
  </w:footnote>
  <w:footnote w:type="continuationSeparator" w:id="0">
    <w:p w14:paraId="65B54C64" w14:textId="77777777" w:rsidR="003D3E92" w:rsidRDefault="003D3E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99088" w14:textId="77777777" w:rsidR="0059232E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47360" behindDoc="1" locked="0" layoutInCell="1" allowOverlap="1" wp14:anchorId="665CEF1B" wp14:editId="164DCB28">
          <wp:simplePos x="0" y="0"/>
          <wp:positionH relativeFrom="page">
            <wp:posOffset>5313934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1778A09">
        <v:shapetype id="_x0000_t202" coordsize="21600,21600" o:spt="202" path="m,l,21600r21600,l21600,xe">
          <v:stroke joinstyle="miter"/>
          <v:path gradientshapeok="t" o:connecttype="rect"/>
        </v:shapetype>
        <v:shape id="_x0000_s1071" type="#_x0000_t202" style="position:absolute;margin-left:-1pt;margin-top:29.95pt;width:200.6pt;height:14pt;z-index:-16068608;mso-position-horizontal-relative:page;mso-position-vertical-relative:page" filled="f" stroked="f">
          <v:textbox inset="0,0,0,0">
            <w:txbxContent>
              <w:p w14:paraId="78DABCAC" w14:textId="77777777" w:rsidR="0059232E" w:rsidRDefault="00000000">
                <w:pPr>
                  <w:tabs>
                    <w:tab w:val="left" w:pos="1205"/>
                  </w:tabs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b/>
                    <w:color w:val="FFFFFF"/>
                    <w:shd w:val="clear" w:color="auto" w:fill="A9D18E"/>
                  </w:rPr>
                  <w:t xml:space="preserve">  </w:t>
                </w:r>
                <w:r>
                  <w:rPr>
                    <w:b/>
                    <w:color w:val="FFFFFF"/>
                  </w:rPr>
                  <w:t xml:space="preserve">  </w:t>
                </w:r>
                <w:r>
                  <w:rPr>
                    <w:b/>
                    <w:color w:val="FFFFFF"/>
                    <w:spacing w:val="37"/>
                  </w:rPr>
                  <w:t xml:space="preserve"> </w:t>
                </w:r>
                <w:r>
                  <w:rPr>
                    <w:b/>
                    <w:sz w:val="24"/>
                  </w:rPr>
                  <w:t>ARCHITECTURE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09453" w14:textId="77777777" w:rsidR="0059232E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49920" behindDoc="1" locked="0" layoutInCell="1" allowOverlap="1" wp14:anchorId="18685C94" wp14:editId="76B456AE">
          <wp:simplePos x="0" y="0"/>
          <wp:positionH relativeFrom="page">
            <wp:posOffset>5313934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F6E44E6">
        <v:shapetype id="_x0000_t202" coordsize="21600,21600" o:spt="202" path="m,l,21600r21600,l21600,xe">
          <v:stroke joinstyle="miter"/>
          <v:path gradientshapeok="t" o:connecttype="rect"/>
        </v:shapetype>
        <v:shape id="_x0000_s1067" type="#_x0000_t202" style="position:absolute;margin-left:-1pt;margin-top:29.95pt;width:200.6pt;height:14pt;z-index:-16066048;mso-position-horizontal-relative:page;mso-position-vertical-relative:page" filled="f" stroked="f">
          <v:textbox inset="0,0,0,0">
            <w:txbxContent>
              <w:p w14:paraId="7D254158" w14:textId="77777777" w:rsidR="0059232E" w:rsidRDefault="00000000">
                <w:pPr>
                  <w:tabs>
                    <w:tab w:val="left" w:pos="1205"/>
                  </w:tabs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b/>
                    <w:color w:val="FFFFFF"/>
                    <w:shd w:val="clear" w:color="auto" w:fill="A9D18E"/>
                  </w:rPr>
                  <w:t xml:space="preserve">  </w:t>
                </w:r>
                <w:r>
                  <w:rPr>
                    <w:b/>
                    <w:color w:val="FFFFFF"/>
                  </w:rPr>
                  <w:t xml:space="preserve">  </w:t>
                </w:r>
                <w:r>
                  <w:rPr>
                    <w:b/>
                    <w:color w:val="FFFFFF"/>
                    <w:spacing w:val="37"/>
                  </w:rPr>
                  <w:t xml:space="preserve"> </w:t>
                </w:r>
                <w:r>
                  <w:rPr>
                    <w:b/>
                    <w:sz w:val="24"/>
                  </w:rPr>
                  <w:t>ARCHITECTURE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4EC4A" w14:textId="77777777" w:rsidR="0059232E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52480" behindDoc="1" locked="0" layoutInCell="1" allowOverlap="1" wp14:anchorId="79C05781" wp14:editId="62E9D70A">
          <wp:simplePos x="0" y="0"/>
          <wp:positionH relativeFrom="page">
            <wp:posOffset>5313934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FEB791E">
        <v:shapetype id="_x0000_t202" coordsize="21600,21600" o:spt="202" path="m,l,21600r21600,l21600,xe">
          <v:stroke joinstyle="miter"/>
          <v:path gradientshapeok="t" o:connecttype="rect"/>
        </v:shapetype>
        <v:shape id="_x0000_s1063" type="#_x0000_t202" style="position:absolute;margin-left:-1pt;margin-top:29.95pt;width:200.6pt;height:14pt;z-index:-16063488;mso-position-horizontal-relative:page;mso-position-vertical-relative:page" filled="f" stroked="f">
          <v:textbox inset="0,0,0,0">
            <w:txbxContent>
              <w:p w14:paraId="4C823C61" w14:textId="77777777" w:rsidR="0059232E" w:rsidRDefault="00000000">
                <w:pPr>
                  <w:tabs>
                    <w:tab w:val="left" w:pos="1205"/>
                  </w:tabs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rPr>
                    <w:b/>
                    <w:color w:val="FFFFFF"/>
                    <w:shd w:val="clear" w:color="auto" w:fill="A9D18E"/>
                  </w:rPr>
                  <w:t xml:space="preserve">  </w:t>
                </w:r>
                <w:r>
                  <w:rPr>
                    <w:b/>
                    <w:color w:val="FFFFFF"/>
                  </w:rPr>
                  <w:t xml:space="preserve">  </w:t>
                </w:r>
                <w:r>
                  <w:rPr>
                    <w:b/>
                    <w:color w:val="FFFFFF"/>
                    <w:spacing w:val="37"/>
                  </w:rPr>
                  <w:t xml:space="preserve"> </w:t>
                </w:r>
                <w:r>
                  <w:rPr>
                    <w:b/>
                    <w:sz w:val="24"/>
                  </w:rPr>
                  <w:t>ARCHITECTURE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0F29F" w14:textId="77777777" w:rsidR="0059232E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55040" behindDoc="1" locked="0" layoutInCell="1" allowOverlap="1" wp14:anchorId="49FF3D5C" wp14:editId="5FE1D939">
          <wp:simplePos x="0" y="0"/>
          <wp:positionH relativeFrom="page">
            <wp:posOffset>5313934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6574D19">
        <v:shapetype id="_x0000_t202" coordsize="21600,21600" o:spt="202" path="m,l,21600r21600,l21600,xe">
          <v:stroke joinstyle="miter"/>
          <v:path gradientshapeok="t" o:connecttype="rect"/>
        </v:shapetype>
        <v:shape id="_x0000_s1059" type="#_x0000_t202" style="position:absolute;margin-left:-1pt;margin-top:29.95pt;width:200.6pt;height:14pt;z-index:-16060928;mso-position-horizontal-relative:page;mso-position-vertical-relative:page" filled="f" stroked="f">
          <v:textbox inset="0,0,0,0">
            <w:txbxContent>
              <w:p w14:paraId="133660B7" w14:textId="77777777" w:rsidR="0059232E" w:rsidRDefault="00000000">
                <w:pPr>
                  <w:tabs>
                    <w:tab w:val="left" w:pos="1205"/>
                  </w:tabs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  <w:r>
                  <w:rPr>
                    <w:b/>
                    <w:color w:val="FFFFFF"/>
                    <w:shd w:val="clear" w:color="auto" w:fill="A9D18E"/>
                  </w:rPr>
                  <w:t xml:space="preserve">  </w:t>
                </w:r>
                <w:r>
                  <w:rPr>
                    <w:b/>
                    <w:color w:val="FFFFFF"/>
                  </w:rPr>
                  <w:t xml:space="preserve">  </w:t>
                </w:r>
                <w:r>
                  <w:rPr>
                    <w:b/>
                    <w:color w:val="FFFFFF"/>
                    <w:spacing w:val="37"/>
                  </w:rPr>
                  <w:t xml:space="preserve"> </w:t>
                </w:r>
                <w:r>
                  <w:rPr>
                    <w:b/>
                    <w:sz w:val="24"/>
                  </w:rPr>
                  <w:t>ARCHITECTURE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C2AC5" w14:textId="77777777" w:rsidR="0059232E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8240" behindDoc="1" locked="0" layoutInCell="1" allowOverlap="1" wp14:anchorId="07C4F682" wp14:editId="2A3180B7">
          <wp:simplePos x="0" y="0"/>
          <wp:positionH relativeFrom="page">
            <wp:posOffset>5313934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6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823BBC1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-1pt;margin-top:29.95pt;width:200.6pt;height:14pt;z-index:-16049152;mso-position-horizontal-relative:page;mso-position-vertical-relative:page" filled="f" stroked="f">
          <v:textbox style="mso-next-textbox:#_x0000_s1040" inset="0,0,0,0">
            <w:txbxContent>
              <w:p w14:paraId="46195DCF" w14:textId="77777777" w:rsidR="0059232E" w:rsidRDefault="00000000">
                <w:pPr>
                  <w:tabs>
                    <w:tab w:val="left" w:pos="1205"/>
                  </w:tabs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>
                  <w:t>9</w:t>
                </w:r>
                <w:r>
                  <w:fldChar w:fldCharType="end"/>
                </w:r>
                <w:r>
                  <w:rPr>
                    <w:b/>
                    <w:color w:val="FFFFFF"/>
                    <w:shd w:val="clear" w:color="auto" w:fill="A9D18E"/>
                  </w:rPr>
                  <w:t xml:space="preserve">  </w:t>
                </w:r>
                <w:r>
                  <w:rPr>
                    <w:b/>
                    <w:color w:val="FFFFFF"/>
                  </w:rPr>
                  <w:t xml:space="preserve">  </w:t>
                </w:r>
                <w:r>
                  <w:rPr>
                    <w:b/>
                    <w:color w:val="FFFFFF"/>
                    <w:spacing w:val="37"/>
                  </w:rPr>
                  <w:t xml:space="preserve"> </w:t>
                </w:r>
                <w:r>
                  <w:rPr>
                    <w:b/>
                    <w:sz w:val="24"/>
                  </w:rPr>
                  <w:t>ARCHITECTURE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21DD8" w14:textId="77777777" w:rsidR="0059232E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3360" behindDoc="1" locked="0" layoutInCell="1" allowOverlap="1" wp14:anchorId="66FD969D" wp14:editId="2987ED1D">
          <wp:simplePos x="0" y="0"/>
          <wp:positionH relativeFrom="page">
            <wp:posOffset>5313934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2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EA03079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-1pt;margin-top:29.95pt;width:200.6pt;height:14pt;z-index:-16046592;mso-position-horizontal-relative:page;mso-position-vertical-relative:page" filled="f" stroked="f">
          <v:textbox inset="0,0,0,0">
            <w:txbxContent>
              <w:p w14:paraId="7DCDA6FA" w14:textId="77777777" w:rsidR="0059232E" w:rsidRDefault="00000000">
                <w:pPr>
                  <w:tabs>
                    <w:tab w:val="left" w:pos="1092"/>
                  </w:tabs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b/>
                    <w:color w:val="FFFFFF"/>
                    <w:shd w:val="clear" w:color="auto" w:fill="A9D18E"/>
                  </w:rPr>
                  <w:t xml:space="preserve">  </w:t>
                </w:r>
                <w:r>
                  <w:rPr>
                    <w:b/>
                    <w:color w:val="FFFFFF"/>
                  </w:rPr>
                  <w:t xml:space="preserve">  </w:t>
                </w:r>
                <w:r>
                  <w:rPr>
                    <w:b/>
                    <w:color w:val="FFFFFF"/>
                    <w:spacing w:val="38"/>
                  </w:rPr>
                  <w:t xml:space="preserve"> </w:t>
                </w:r>
                <w:r>
                  <w:rPr>
                    <w:b/>
                    <w:sz w:val="24"/>
                  </w:rPr>
                  <w:t>ARCHITECTURE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2C07B" w14:textId="77777777" w:rsidR="0059232E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71936" behindDoc="1" locked="0" layoutInCell="1" allowOverlap="1" wp14:anchorId="2FF772AE" wp14:editId="42F74957">
          <wp:simplePos x="0" y="0"/>
          <wp:positionH relativeFrom="page">
            <wp:posOffset>5313934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1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3C55710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-1pt;margin-top:29.95pt;width:200.6pt;height:14pt;z-index:-16044032;mso-position-horizontal-relative:page;mso-position-vertical-relative:page" filled="f" stroked="f">
          <v:textbox style="mso-next-textbox:#_x0000_s1032" inset="0,0,0,0">
            <w:txbxContent>
              <w:p w14:paraId="4C94C287" w14:textId="77777777" w:rsidR="0059232E" w:rsidRDefault="00000000">
                <w:pPr>
                  <w:tabs>
                    <w:tab w:val="left" w:pos="1092"/>
                  </w:tabs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  <w:r>
                  <w:rPr>
                    <w:b/>
                    <w:color w:val="FFFFFF"/>
                    <w:shd w:val="clear" w:color="auto" w:fill="A9D18E"/>
                  </w:rPr>
                  <w:t xml:space="preserve">  </w:t>
                </w:r>
                <w:r>
                  <w:rPr>
                    <w:b/>
                    <w:color w:val="FFFFFF"/>
                  </w:rPr>
                  <w:t xml:space="preserve">  </w:t>
                </w:r>
                <w:r>
                  <w:rPr>
                    <w:b/>
                    <w:color w:val="FFFFFF"/>
                    <w:spacing w:val="38"/>
                  </w:rPr>
                  <w:t xml:space="preserve"> </w:t>
                </w:r>
                <w:r>
                  <w:rPr>
                    <w:b/>
                    <w:sz w:val="24"/>
                  </w:rPr>
                  <w:t>ARCHITECTURE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52006" w14:textId="77777777" w:rsidR="0059232E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74496" behindDoc="1" locked="0" layoutInCell="1" allowOverlap="1" wp14:anchorId="37014429" wp14:editId="46A0BC40">
          <wp:simplePos x="0" y="0"/>
          <wp:positionH relativeFrom="page">
            <wp:posOffset>5313934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3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F62B78C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-1pt;margin-top:29.95pt;width:200.6pt;height:14pt;z-index:-16041472;mso-position-horizontal-relative:page;mso-position-vertical-relative:page" filled="f" stroked="f">
          <v:textbox inset="0,0,0,0">
            <w:txbxContent>
              <w:p w14:paraId="1F9915DE" w14:textId="77777777" w:rsidR="0059232E" w:rsidRDefault="00000000">
                <w:pPr>
                  <w:tabs>
                    <w:tab w:val="left" w:pos="1092"/>
                  </w:tabs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>
                  <w:t>12</w:t>
                </w:r>
                <w:r>
                  <w:fldChar w:fldCharType="end"/>
                </w:r>
                <w:r>
                  <w:rPr>
                    <w:b/>
                    <w:color w:val="FFFFFF"/>
                    <w:shd w:val="clear" w:color="auto" w:fill="A9D18E"/>
                  </w:rPr>
                  <w:t xml:space="preserve">  </w:t>
                </w:r>
                <w:r>
                  <w:rPr>
                    <w:b/>
                    <w:color w:val="FFFFFF"/>
                  </w:rPr>
                  <w:t xml:space="preserve">  </w:t>
                </w:r>
                <w:r>
                  <w:rPr>
                    <w:b/>
                    <w:color w:val="FFFFFF"/>
                    <w:spacing w:val="38"/>
                  </w:rPr>
                  <w:t xml:space="preserve"> </w:t>
                </w:r>
                <w:r>
                  <w:rPr>
                    <w:b/>
                    <w:sz w:val="24"/>
                  </w:rPr>
                  <w:t>ARCHITECTURE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E3D99"/>
    <w:multiLevelType w:val="hybridMultilevel"/>
    <w:tmpl w:val="B7247594"/>
    <w:lvl w:ilvl="0" w:tplc="22B4CA28">
      <w:start w:val="3"/>
      <w:numFmt w:val="decimal"/>
      <w:lvlText w:val="%1)"/>
      <w:lvlJc w:val="left"/>
      <w:pPr>
        <w:ind w:left="319" w:hanging="291"/>
        <w:jc w:val="left"/>
      </w:pPr>
      <w:rPr>
        <w:rFonts w:ascii="Calibri" w:eastAsia="Calibri" w:hAnsi="Calibri" w:cs="Calibri" w:hint="default"/>
        <w:b/>
        <w:bCs/>
        <w:color w:val="4471C4"/>
        <w:spacing w:val="-1"/>
        <w:w w:val="100"/>
        <w:sz w:val="28"/>
        <w:szCs w:val="28"/>
        <w:lang w:val="en-US" w:eastAsia="en-US" w:bidi="ar-SA"/>
      </w:rPr>
    </w:lvl>
    <w:lvl w:ilvl="1" w:tplc="F8D6ED06">
      <w:numFmt w:val="bullet"/>
      <w:lvlText w:val="•"/>
      <w:lvlJc w:val="left"/>
      <w:pPr>
        <w:ind w:left="1196" w:hanging="291"/>
      </w:pPr>
      <w:rPr>
        <w:rFonts w:hint="default"/>
        <w:lang w:val="en-US" w:eastAsia="en-US" w:bidi="ar-SA"/>
      </w:rPr>
    </w:lvl>
    <w:lvl w:ilvl="2" w:tplc="BF6C2B9E">
      <w:numFmt w:val="bullet"/>
      <w:lvlText w:val="•"/>
      <w:lvlJc w:val="left"/>
      <w:pPr>
        <w:ind w:left="2073" w:hanging="291"/>
      </w:pPr>
      <w:rPr>
        <w:rFonts w:hint="default"/>
        <w:lang w:val="en-US" w:eastAsia="en-US" w:bidi="ar-SA"/>
      </w:rPr>
    </w:lvl>
    <w:lvl w:ilvl="3" w:tplc="D564E3F2">
      <w:numFmt w:val="bullet"/>
      <w:lvlText w:val="•"/>
      <w:lvlJc w:val="left"/>
      <w:pPr>
        <w:ind w:left="2949" w:hanging="291"/>
      </w:pPr>
      <w:rPr>
        <w:rFonts w:hint="default"/>
        <w:lang w:val="en-US" w:eastAsia="en-US" w:bidi="ar-SA"/>
      </w:rPr>
    </w:lvl>
    <w:lvl w:ilvl="4" w:tplc="802EFD5A">
      <w:numFmt w:val="bullet"/>
      <w:lvlText w:val="•"/>
      <w:lvlJc w:val="left"/>
      <w:pPr>
        <w:ind w:left="3826" w:hanging="291"/>
      </w:pPr>
      <w:rPr>
        <w:rFonts w:hint="default"/>
        <w:lang w:val="en-US" w:eastAsia="en-US" w:bidi="ar-SA"/>
      </w:rPr>
    </w:lvl>
    <w:lvl w:ilvl="5" w:tplc="F498F87E">
      <w:numFmt w:val="bullet"/>
      <w:lvlText w:val="•"/>
      <w:lvlJc w:val="left"/>
      <w:pPr>
        <w:ind w:left="4702" w:hanging="291"/>
      </w:pPr>
      <w:rPr>
        <w:rFonts w:hint="default"/>
        <w:lang w:val="en-US" w:eastAsia="en-US" w:bidi="ar-SA"/>
      </w:rPr>
    </w:lvl>
    <w:lvl w:ilvl="6" w:tplc="85628602">
      <w:numFmt w:val="bullet"/>
      <w:lvlText w:val="•"/>
      <w:lvlJc w:val="left"/>
      <w:pPr>
        <w:ind w:left="5579" w:hanging="291"/>
      </w:pPr>
      <w:rPr>
        <w:rFonts w:hint="default"/>
        <w:lang w:val="en-US" w:eastAsia="en-US" w:bidi="ar-SA"/>
      </w:rPr>
    </w:lvl>
    <w:lvl w:ilvl="7" w:tplc="955A0F1A">
      <w:numFmt w:val="bullet"/>
      <w:lvlText w:val="•"/>
      <w:lvlJc w:val="left"/>
      <w:pPr>
        <w:ind w:left="6455" w:hanging="291"/>
      </w:pPr>
      <w:rPr>
        <w:rFonts w:hint="default"/>
        <w:lang w:val="en-US" w:eastAsia="en-US" w:bidi="ar-SA"/>
      </w:rPr>
    </w:lvl>
    <w:lvl w:ilvl="8" w:tplc="B6963C6C">
      <w:numFmt w:val="bullet"/>
      <w:lvlText w:val="•"/>
      <w:lvlJc w:val="left"/>
      <w:pPr>
        <w:ind w:left="7332" w:hanging="291"/>
      </w:pPr>
      <w:rPr>
        <w:rFonts w:hint="default"/>
        <w:lang w:val="en-US" w:eastAsia="en-US" w:bidi="ar-SA"/>
      </w:rPr>
    </w:lvl>
  </w:abstractNum>
  <w:abstractNum w:abstractNumId="1" w15:restartNumberingAfterBreak="0">
    <w:nsid w:val="2A1519AB"/>
    <w:multiLevelType w:val="multilevel"/>
    <w:tmpl w:val="D98C59DA"/>
    <w:lvl w:ilvl="0">
      <w:start w:val="1"/>
      <w:numFmt w:val="decimal"/>
      <w:lvlText w:val="%1."/>
      <w:lvlJc w:val="left"/>
      <w:pPr>
        <w:ind w:left="860" w:hanging="720"/>
        <w:jc w:val="left"/>
      </w:pPr>
      <w:rPr>
        <w:rFonts w:ascii="Calibri" w:eastAsia="Calibri" w:hAnsi="Calibri" w:cs="Calibri" w:hint="default"/>
        <w:b/>
        <w:bCs/>
        <w:w w:val="100"/>
        <w:sz w:val="23"/>
        <w:szCs w:val="23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80" w:hanging="720"/>
        <w:jc w:val="left"/>
      </w:pPr>
      <w:rPr>
        <w:rFonts w:ascii="Calibri" w:eastAsia="Calibri" w:hAnsi="Calibri" w:cs="Calibri" w:hint="default"/>
        <w:b/>
        <w:bCs/>
        <w:w w:val="100"/>
        <w:sz w:val="23"/>
        <w:szCs w:val="23"/>
        <w:lang w:val="en-US" w:eastAsia="en-US" w:bidi="ar-SA"/>
      </w:rPr>
    </w:lvl>
    <w:lvl w:ilvl="2">
      <w:numFmt w:val="bullet"/>
      <w:lvlText w:val="•"/>
      <w:lvlJc w:val="left"/>
      <w:pPr>
        <w:ind w:left="2522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6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08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51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94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3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80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2B9D6676"/>
    <w:multiLevelType w:val="hybridMultilevel"/>
    <w:tmpl w:val="3030ECCE"/>
    <w:lvl w:ilvl="0" w:tplc="57C0E714">
      <w:start w:val="1"/>
      <w:numFmt w:val="decimal"/>
      <w:lvlText w:val="%1."/>
      <w:lvlJc w:val="left"/>
      <w:pPr>
        <w:ind w:left="140" w:hanging="231"/>
        <w:jc w:val="left"/>
      </w:pPr>
      <w:rPr>
        <w:rFonts w:ascii="Calibri" w:eastAsia="Calibri" w:hAnsi="Calibri" w:cs="Calibri" w:hint="default"/>
        <w:w w:val="100"/>
        <w:sz w:val="23"/>
        <w:szCs w:val="23"/>
        <w:lang w:val="en-US" w:eastAsia="en-US" w:bidi="ar-SA"/>
      </w:rPr>
    </w:lvl>
    <w:lvl w:ilvl="1" w:tplc="A9280FC2">
      <w:numFmt w:val="bullet"/>
      <w:lvlText w:val="•"/>
      <w:lvlJc w:val="left"/>
      <w:pPr>
        <w:ind w:left="1132" w:hanging="231"/>
      </w:pPr>
      <w:rPr>
        <w:rFonts w:hint="default"/>
        <w:lang w:val="en-US" w:eastAsia="en-US" w:bidi="ar-SA"/>
      </w:rPr>
    </w:lvl>
    <w:lvl w:ilvl="2" w:tplc="D89EA156">
      <w:numFmt w:val="bullet"/>
      <w:lvlText w:val="•"/>
      <w:lvlJc w:val="left"/>
      <w:pPr>
        <w:ind w:left="2125" w:hanging="231"/>
      </w:pPr>
      <w:rPr>
        <w:rFonts w:hint="default"/>
        <w:lang w:val="en-US" w:eastAsia="en-US" w:bidi="ar-SA"/>
      </w:rPr>
    </w:lvl>
    <w:lvl w:ilvl="3" w:tplc="EDF6B06A">
      <w:numFmt w:val="bullet"/>
      <w:lvlText w:val="•"/>
      <w:lvlJc w:val="left"/>
      <w:pPr>
        <w:ind w:left="3117" w:hanging="231"/>
      </w:pPr>
      <w:rPr>
        <w:rFonts w:hint="default"/>
        <w:lang w:val="en-US" w:eastAsia="en-US" w:bidi="ar-SA"/>
      </w:rPr>
    </w:lvl>
    <w:lvl w:ilvl="4" w:tplc="4A5E61EE">
      <w:numFmt w:val="bullet"/>
      <w:lvlText w:val="•"/>
      <w:lvlJc w:val="left"/>
      <w:pPr>
        <w:ind w:left="4110" w:hanging="231"/>
      </w:pPr>
      <w:rPr>
        <w:rFonts w:hint="default"/>
        <w:lang w:val="en-US" w:eastAsia="en-US" w:bidi="ar-SA"/>
      </w:rPr>
    </w:lvl>
    <w:lvl w:ilvl="5" w:tplc="56ECF74E">
      <w:numFmt w:val="bullet"/>
      <w:lvlText w:val="•"/>
      <w:lvlJc w:val="left"/>
      <w:pPr>
        <w:ind w:left="5103" w:hanging="231"/>
      </w:pPr>
      <w:rPr>
        <w:rFonts w:hint="default"/>
        <w:lang w:val="en-US" w:eastAsia="en-US" w:bidi="ar-SA"/>
      </w:rPr>
    </w:lvl>
    <w:lvl w:ilvl="6" w:tplc="0246B554">
      <w:numFmt w:val="bullet"/>
      <w:lvlText w:val="•"/>
      <w:lvlJc w:val="left"/>
      <w:pPr>
        <w:ind w:left="6095" w:hanging="231"/>
      </w:pPr>
      <w:rPr>
        <w:rFonts w:hint="default"/>
        <w:lang w:val="en-US" w:eastAsia="en-US" w:bidi="ar-SA"/>
      </w:rPr>
    </w:lvl>
    <w:lvl w:ilvl="7" w:tplc="C9EAB466">
      <w:numFmt w:val="bullet"/>
      <w:lvlText w:val="•"/>
      <w:lvlJc w:val="left"/>
      <w:pPr>
        <w:ind w:left="7088" w:hanging="231"/>
      </w:pPr>
      <w:rPr>
        <w:rFonts w:hint="default"/>
        <w:lang w:val="en-US" w:eastAsia="en-US" w:bidi="ar-SA"/>
      </w:rPr>
    </w:lvl>
    <w:lvl w:ilvl="8" w:tplc="1938E5EC">
      <w:numFmt w:val="bullet"/>
      <w:lvlText w:val="•"/>
      <w:lvlJc w:val="left"/>
      <w:pPr>
        <w:ind w:left="8081" w:hanging="231"/>
      </w:pPr>
      <w:rPr>
        <w:rFonts w:hint="default"/>
        <w:lang w:val="en-US" w:eastAsia="en-US" w:bidi="ar-SA"/>
      </w:rPr>
    </w:lvl>
  </w:abstractNum>
  <w:abstractNum w:abstractNumId="3" w15:restartNumberingAfterBreak="0">
    <w:nsid w:val="314B3726"/>
    <w:multiLevelType w:val="hybridMultilevel"/>
    <w:tmpl w:val="D2A6B19A"/>
    <w:lvl w:ilvl="0" w:tplc="D6FAD6BA">
      <w:start w:val="3"/>
      <w:numFmt w:val="decimal"/>
      <w:lvlText w:val="%1)"/>
      <w:lvlJc w:val="left"/>
      <w:pPr>
        <w:ind w:left="319" w:hanging="291"/>
        <w:jc w:val="left"/>
      </w:pPr>
      <w:rPr>
        <w:rFonts w:ascii="Calibri" w:eastAsia="Calibri" w:hAnsi="Calibri" w:cs="Calibri" w:hint="default"/>
        <w:b/>
        <w:bCs/>
        <w:color w:val="4471C4"/>
        <w:spacing w:val="-1"/>
        <w:w w:val="100"/>
        <w:sz w:val="28"/>
        <w:szCs w:val="28"/>
        <w:lang w:val="en-US" w:eastAsia="en-US" w:bidi="ar-SA"/>
      </w:rPr>
    </w:lvl>
    <w:lvl w:ilvl="1" w:tplc="4636D0FA">
      <w:numFmt w:val="bullet"/>
      <w:lvlText w:val="•"/>
      <w:lvlJc w:val="left"/>
      <w:pPr>
        <w:ind w:left="1196" w:hanging="291"/>
      </w:pPr>
      <w:rPr>
        <w:rFonts w:hint="default"/>
        <w:lang w:val="en-US" w:eastAsia="en-US" w:bidi="ar-SA"/>
      </w:rPr>
    </w:lvl>
    <w:lvl w:ilvl="2" w:tplc="8ED27170">
      <w:numFmt w:val="bullet"/>
      <w:lvlText w:val="•"/>
      <w:lvlJc w:val="left"/>
      <w:pPr>
        <w:ind w:left="2073" w:hanging="291"/>
      </w:pPr>
      <w:rPr>
        <w:rFonts w:hint="default"/>
        <w:lang w:val="en-US" w:eastAsia="en-US" w:bidi="ar-SA"/>
      </w:rPr>
    </w:lvl>
    <w:lvl w:ilvl="3" w:tplc="4E300C92">
      <w:numFmt w:val="bullet"/>
      <w:lvlText w:val="•"/>
      <w:lvlJc w:val="left"/>
      <w:pPr>
        <w:ind w:left="2949" w:hanging="291"/>
      </w:pPr>
      <w:rPr>
        <w:rFonts w:hint="default"/>
        <w:lang w:val="en-US" w:eastAsia="en-US" w:bidi="ar-SA"/>
      </w:rPr>
    </w:lvl>
    <w:lvl w:ilvl="4" w:tplc="847616B0">
      <w:numFmt w:val="bullet"/>
      <w:lvlText w:val="•"/>
      <w:lvlJc w:val="left"/>
      <w:pPr>
        <w:ind w:left="3826" w:hanging="291"/>
      </w:pPr>
      <w:rPr>
        <w:rFonts w:hint="default"/>
        <w:lang w:val="en-US" w:eastAsia="en-US" w:bidi="ar-SA"/>
      </w:rPr>
    </w:lvl>
    <w:lvl w:ilvl="5" w:tplc="E5F43D54">
      <w:numFmt w:val="bullet"/>
      <w:lvlText w:val="•"/>
      <w:lvlJc w:val="left"/>
      <w:pPr>
        <w:ind w:left="4702" w:hanging="291"/>
      </w:pPr>
      <w:rPr>
        <w:rFonts w:hint="default"/>
        <w:lang w:val="en-US" w:eastAsia="en-US" w:bidi="ar-SA"/>
      </w:rPr>
    </w:lvl>
    <w:lvl w:ilvl="6" w:tplc="4AE469A2">
      <w:numFmt w:val="bullet"/>
      <w:lvlText w:val="•"/>
      <w:lvlJc w:val="left"/>
      <w:pPr>
        <w:ind w:left="5579" w:hanging="291"/>
      </w:pPr>
      <w:rPr>
        <w:rFonts w:hint="default"/>
        <w:lang w:val="en-US" w:eastAsia="en-US" w:bidi="ar-SA"/>
      </w:rPr>
    </w:lvl>
    <w:lvl w:ilvl="7" w:tplc="021AE844">
      <w:numFmt w:val="bullet"/>
      <w:lvlText w:val="•"/>
      <w:lvlJc w:val="left"/>
      <w:pPr>
        <w:ind w:left="6455" w:hanging="291"/>
      </w:pPr>
      <w:rPr>
        <w:rFonts w:hint="default"/>
        <w:lang w:val="en-US" w:eastAsia="en-US" w:bidi="ar-SA"/>
      </w:rPr>
    </w:lvl>
    <w:lvl w:ilvl="8" w:tplc="3E0E2440">
      <w:numFmt w:val="bullet"/>
      <w:lvlText w:val="•"/>
      <w:lvlJc w:val="left"/>
      <w:pPr>
        <w:ind w:left="7332" w:hanging="291"/>
      </w:pPr>
      <w:rPr>
        <w:rFonts w:hint="default"/>
        <w:lang w:val="en-US" w:eastAsia="en-US" w:bidi="ar-SA"/>
      </w:rPr>
    </w:lvl>
  </w:abstractNum>
  <w:abstractNum w:abstractNumId="4" w15:restartNumberingAfterBreak="0">
    <w:nsid w:val="326F0578"/>
    <w:multiLevelType w:val="multilevel"/>
    <w:tmpl w:val="DD48BACC"/>
    <w:lvl w:ilvl="0">
      <w:start w:val="3"/>
      <w:numFmt w:val="decimal"/>
      <w:lvlText w:val="%1"/>
      <w:lvlJc w:val="left"/>
      <w:pPr>
        <w:ind w:left="646" w:hanging="507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)"/>
      <w:lvlJc w:val="left"/>
      <w:pPr>
        <w:ind w:left="646" w:hanging="507"/>
        <w:jc w:val="left"/>
      </w:pPr>
      <w:rPr>
        <w:rFonts w:ascii="Calibri" w:eastAsia="Calibri" w:hAnsi="Calibri" w:cs="Calibri" w:hint="default"/>
        <w:b/>
        <w:bCs/>
        <w:color w:val="4471C4"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90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2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5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7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9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2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2D54A50"/>
    <w:multiLevelType w:val="multilevel"/>
    <w:tmpl w:val="4372C5B8"/>
    <w:lvl w:ilvl="0">
      <w:start w:val="3"/>
      <w:numFmt w:val="decimal"/>
      <w:lvlText w:val="%1."/>
      <w:lvlJc w:val="left"/>
      <w:pPr>
        <w:ind w:left="459" w:hanging="320"/>
        <w:jc w:val="left"/>
      </w:pPr>
      <w:rPr>
        <w:rFonts w:ascii="Calibri" w:eastAsia="Calibri" w:hAnsi="Calibri" w:cs="Calibri" w:hint="default"/>
        <w:b/>
        <w:bCs/>
        <w:color w:val="4471C4"/>
        <w:spacing w:val="-1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60" w:hanging="420"/>
        <w:jc w:val="left"/>
      </w:pPr>
      <w:rPr>
        <w:rFonts w:ascii="Calibri" w:eastAsia="Calibri" w:hAnsi="Calibri" w:cs="Calibri" w:hint="default"/>
        <w:b/>
        <w:bCs/>
        <w:color w:val="4471C4"/>
        <w:spacing w:val="-2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616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672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28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85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41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97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53" w:hanging="420"/>
      </w:pPr>
      <w:rPr>
        <w:rFonts w:hint="default"/>
        <w:lang w:val="en-US" w:eastAsia="en-US" w:bidi="ar-SA"/>
      </w:rPr>
    </w:lvl>
  </w:abstractNum>
  <w:abstractNum w:abstractNumId="6" w15:restartNumberingAfterBreak="0">
    <w:nsid w:val="751614BF"/>
    <w:multiLevelType w:val="hybridMultilevel"/>
    <w:tmpl w:val="46440856"/>
    <w:lvl w:ilvl="0" w:tplc="4A80675C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B002B238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2" w:tplc="9F4E1A0C">
      <w:numFmt w:val="bullet"/>
      <w:lvlText w:val="•"/>
      <w:lvlJc w:val="left"/>
      <w:pPr>
        <w:ind w:left="2701" w:hanging="360"/>
      </w:pPr>
      <w:rPr>
        <w:rFonts w:hint="default"/>
        <w:lang w:val="en-US" w:eastAsia="en-US" w:bidi="ar-SA"/>
      </w:rPr>
    </w:lvl>
    <w:lvl w:ilvl="3" w:tplc="9B22CD1E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969EB4E2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D304BB5C"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 w:tplc="4290EB46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5BF2E7CC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3D86AB7E">
      <w:numFmt w:val="bullet"/>
      <w:lvlText w:val="•"/>
      <w:lvlJc w:val="left"/>
      <w:pPr>
        <w:ind w:left="822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84D7E50"/>
    <w:multiLevelType w:val="multilevel"/>
    <w:tmpl w:val="36664994"/>
    <w:lvl w:ilvl="0">
      <w:start w:val="1"/>
      <w:numFmt w:val="decimal"/>
      <w:lvlText w:val="%1."/>
      <w:lvlJc w:val="left"/>
      <w:pPr>
        <w:ind w:left="459" w:hanging="320"/>
        <w:jc w:val="left"/>
      </w:pPr>
      <w:rPr>
        <w:rFonts w:ascii="Calibri" w:eastAsia="Calibri" w:hAnsi="Calibri" w:cs="Calibri" w:hint="default"/>
        <w:b/>
        <w:bCs/>
        <w:color w:val="4471C4"/>
        <w:spacing w:val="-1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80" w:hanging="420"/>
        <w:jc w:val="left"/>
      </w:pPr>
      <w:rPr>
        <w:rFonts w:ascii="Calibri" w:eastAsia="Calibri" w:hAnsi="Calibri" w:cs="Calibri" w:hint="default"/>
        <w:b/>
        <w:bCs/>
        <w:color w:val="4471C4"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256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32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08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5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61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37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13" w:hanging="420"/>
      </w:pPr>
      <w:rPr>
        <w:rFonts w:hint="default"/>
        <w:lang w:val="en-US" w:eastAsia="en-US" w:bidi="ar-SA"/>
      </w:rPr>
    </w:lvl>
  </w:abstractNum>
  <w:num w:numId="1" w16cid:durableId="1995837974">
    <w:abstractNumId w:val="4"/>
  </w:num>
  <w:num w:numId="2" w16cid:durableId="885944349">
    <w:abstractNumId w:val="2"/>
  </w:num>
  <w:num w:numId="3" w16cid:durableId="17509252">
    <w:abstractNumId w:val="5"/>
  </w:num>
  <w:num w:numId="4" w16cid:durableId="957368446">
    <w:abstractNumId w:val="0"/>
  </w:num>
  <w:num w:numId="5" w16cid:durableId="1693720938">
    <w:abstractNumId w:val="6"/>
  </w:num>
  <w:num w:numId="6" w16cid:durableId="1401711715">
    <w:abstractNumId w:val="7"/>
  </w:num>
  <w:num w:numId="7" w16cid:durableId="162627159">
    <w:abstractNumId w:val="1"/>
  </w:num>
  <w:num w:numId="8" w16cid:durableId="7394003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7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232E"/>
    <w:rsid w:val="001A05B0"/>
    <w:rsid w:val="0022628D"/>
    <w:rsid w:val="002E2F3E"/>
    <w:rsid w:val="002F41DA"/>
    <w:rsid w:val="003D3E92"/>
    <w:rsid w:val="00503DCF"/>
    <w:rsid w:val="0059232E"/>
    <w:rsid w:val="0066005A"/>
    <w:rsid w:val="00766D71"/>
    <w:rsid w:val="007F3099"/>
    <w:rsid w:val="00F4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140F36EF"/>
  <w15:docId w15:val="{8D10C67B-8AE7-489F-AD27-628004B71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5"/>
      <w:ind w:left="14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line="264" w:lineRule="exact"/>
      <w:ind w:left="2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82"/>
      <w:ind w:left="860" w:hanging="721"/>
    </w:pPr>
    <w:rPr>
      <w:b/>
      <w:bCs/>
      <w:sz w:val="23"/>
      <w:szCs w:val="23"/>
    </w:rPr>
  </w:style>
  <w:style w:type="paragraph" w:styleId="TOC2">
    <w:name w:val="toc 2"/>
    <w:basedOn w:val="Normal"/>
    <w:uiPriority w:val="1"/>
    <w:qFormat/>
    <w:pPr>
      <w:spacing w:before="182"/>
      <w:ind w:left="1580" w:hanging="721"/>
    </w:pPr>
    <w:rPr>
      <w:b/>
      <w:bCs/>
      <w:sz w:val="23"/>
      <w:szCs w:val="23"/>
    </w:rPr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line="1078" w:lineRule="exact"/>
      <w:ind w:left="140"/>
    </w:pPr>
    <w:rPr>
      <w:sz w:val="96"/>
      <w:szCs w:val="96"/>
    </w:rPr>
  </w:style>
  <w:style w:type="paragraph" w:styleId="ListParagraph">
    <w:name w:val="List Paragraph"/>
    <w:basedOn w:val="Normal"/>
    <w:uiPriority w:val="1"/>
    <w:qFormat/>
    <w:pPr>
      <w:ind w:left="1580" w:hanging="72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4588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588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4588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5886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footer" Target="footer8.xml"/><Relationship Id="rId10" Type="http://schemas.openxmlformats.org/officeDocument/2006/relationships/footer" Target="footer2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header" Target="header8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ARCHITECTURE DESIGN</vt:lpstr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ARCHITECTURE DESIGN</dc:title>
  <dc:creator>HOUSE PRICE PREDICTION</dc:creator>
  <cp:lastModifiedBy>Charchit Mangal</cp:lastModifiedBy>
  <cp:revision>7</cp:revision>
  <dcterms:created xsi:type="dcterms:W3CDTF">2022-07-11T07:13:00Z</dcterms:created>
  <dcterms:modified xsi:type="dcterms:W3CDTF">2022-07-11T07:37:00Z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2022-07-11T00:00:00Z</vt:filetime>
  </property>
</Properties>
</file>