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Autospacing="0" w:before="0" w:after="160"/>
        <w:ind w:left="0" w:hanging="0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Introduction to JavaScript part_2. pptx Assignment</w:t>
      </w:r>
    </w:p>
    <w:p>
      <w:pPr>
        <w:pStyle w:val="ListParagraph"/>
        <w:numPr>
          <w:ilvl w:val="0"/>
          <w:numId w:val="1"/>
        </w:numPr>
        <w:spacing w:lineRule="auto" w:line="480" w:beforeAutospacing="0"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bookmarkStart w:id="0" w:name="_GoBack"/>
      <w:bookmarkEnd w:id="0"/>
      <w:r>
        <w:rPr/>
        <w:t>List 5 topics the power point, Introduction to JavaScript part_2. pptx, addressed</w:t>
      </w:r>
    </w:p>
    <w:p>
      <w:pPr>
        <w:pStyle w:val="ListParagraph"/>
        <w:numPr>
          <w:ilvl w:val="1"/>
          <w:numId w:val="1"/>
        </w:numPr>
        <w:spacing w:lineRule="auto" w:line="480" w:beforeAutospacing="0" w:before="0" w:after="160"/>
        <w:contextualSpacing/>
        <w:rPr>
          <w:sz w:val="22"/>
          <w:szCs w:val="22"/>
        </w:rPr>
      </w:pPr>
      <w:r>
        <w:rPr>
          <w:sz w:val="22"/>
          <w:szCs w:val="22"/>
        </w:rPr>
        <w:t>Using innerHTML</w:t>
      </w:r>
    </w:p>
    <w:p>
      <w:pPr>
        <w:pStyle w:val="ListParagraph"/>
        <w:numPr>
          <w:ilvl w:val="1"/>
          <w:numId w:val="1"/>
        </w:numPr>
        <w:spacing w:lineRule="auto" w:line="480" w:beforeAutospacing="0" w:before="0" w:after="160"/>
        <w:contextualSpacing/>
        <w:rPr>
          <w:sz w:val="22"/>
          <w:szCs w:val="22"/>
        </w:rPr>
      </w:pPr>
      <w:r>
        <w:rPr>
          <w:sz w:val="22"/>
          <w:szCs w:val="22"/>
        </w:rPr>
        <w:t>Using document.write()</w:t>
      </w:r>
    </w:p>
    <w:p>
      <w:pPr>
        <w:pStyle w:val="ListParagraph"/>
        <w:numPr>
          <w:ilvl w:val="1"/>
          <w:numId w:val="1"/>
        </w:numPr>
        <w:spacing w:lineRule="auto" w:line="480" w:beforeAutospacing="0" w:before="0" w:after="160"/>
        <w:contextualSpacing/>
        <w:rPr>
          <w:sz w:val="22"/>
          <w:szCs w:val="22"/>
        </w:rPr>
      </w:pPr>
      <w:r>
        <w:rPr>
          <w:sz w:val="22"/>
          <w:szCs w:val="22"/>
        </w:rPr>
        <w:t>Using window.alert()</w:t>
      </w:r>
    </w:p>
    <w:p>
      <w:pPr>
        <w:pStyle w:val="ListParagraph"/>
        <w:numPr>
          <w:ilvl w:val="1"/>
          <w:numId w:val="1"/>
        </w:numPr>
        <w:spacing w:lineRule="auto" w:line="480" w:beforeAutospacing="0" w:before="0" w:after="160"/>
        <w:contextualSpacing/>
        <w:rPr>
          <w:sz w:val="22"/>
          <w:szCs w:val="22"/>
        </w:rPr>
      </w:pPr>
      <w:r>
        <w:rPr>
          <w:sz w:val="22"/>
          <w:szCs w:val="22"/>
        </w:rPr>
        <w:t>Using console.log()</w:t>
      </w:r>
    </w:p>
    <w:p>
      <w:pPr>
        <w:pStyle w:val="ListParagraph"/>
        <w:numPr>
          <w:ilvl w:val="1"/>
          <w:numId w:val="1"/>
        </w:numPr>
        <w:spacing w:lineRule="auto" w:line="480" w:beforeAutospacing="0" w:before="0" w:after="160"/>
        <w:contextualSpacing/>
        <w:rPr>
          <w:sz w:val="22"/>
          <w:szCs w:val="22"/>
        </w:rPr>
      </w:pPr>
      <w:r>
        <w:rPr/>
        <w:t xml:space="preserve"> </w:t>
      </w:r>
      <w:r>
        <w:rPr/>
        <w:t>JavaScript Statements</w:t>
      </w:r>
    </w:p>
    <w:p>
      <w:pPr>
        <w:pStyle w:val="ListParagraph"/>
        <w:numPr>
          <w:ilvl w:val="0"/>
          <w:numId w:val="1"/>
        </w:numPr>
        <w:spacing w:lineRule="auto" w:line="480" w:beforeAutospacing="0" w:before="0" w:after="160"/>
        <w:contextualSpacing/>
        <w:rPr>
          <w:sz w:val="22"/>
          <w:szCs w:val="22"/>
        </w:rPr>
      </w:pPr>
      <w:r>
        <w:rPr/>
        <w:t xml:space="preserve">Look up 5 of the “reserved words” in the power point and define what they do and give an example of when you might use it in your coding.  </w:t>
      </w:r>
    </w:p>
    <w:p>
      <w:pPr>
        <w:pStyle w:val="ListParagraph"/>
        <w:numPr>
          <w:ilvl w:val="1"/>
          <w:numId w:val="1"/>
        </w:numPr>
        <w:spacing w:lineRule="auto" w:line="480" w:beforeAutospacing="0" w:before="0" w:after="160"/>
        <w:contextualSpacing/>
        <w:rPr>
          <w:sz w:val="22"/>
          <w:szCs w:val="22"/>
        </w:rPr>
      </w:pPr>
      <w:r>
        <w:rPr>
          <w:sz w:val="22"/>
          <w:szCs w:val="22"/>
        </w:rPr>
        <w:t>var</w:t>
      </w:r>
    </w:p>
    <w:p>
      <w:pPr>
        <w:pStyle w:val="ListParagraph"/>
        <w:numPr>
          <w:ilvl w:val="1"/>
          <w:numId w:val="1"/>
        </w:numPr>
        <w:spacing w:lineRule="auto" w:line="480" w:beforeAutospacing="0" w:before="0" w:after="160"/>
        <w:contextualSpacing/>
        <w:rPr>
          <w:sz w:val="22"/>
          <w:szCs w:val="22"/>
        </w:rPr>
      </w:pPr>
      <w:r>
        <w:rPr>
          <w:sz w:val="22"/>
          <w:szCs w:val="22"/>
        </w:rPr>
        <w:t>let</w:t>
      </w:r>
    </w:p>
    <w:p>
      <w:pPr>
        <w:pStyle w:val="ListParagraph"/>
        <w:numPr>
          <w:ilvl w:val="1"/>
          <w:numId w:val="1"/>
        </w:numPr>
        <w:spacing w:lineRule="auto" w:line="480" w:beforeAutospacing="0" w:before="0" w:after="160"/>
        <w:contextualSpacing/>
        <w:rPr>
          <w:sz w:val="22"/>
          <w:szCs w:val="22"/>
        </w:rPr>
      </w:pPr>
      <w:r>
        <w:rPr>
          <w:sz w:val="22"/>
          <w:szCs w:val="22"/>
        </w:rPr>
        <w:t>const</w:t>
      </w:r>
    </w:p>
    <w:p>
      <w:pPr>
        <w:pStyle w:val="ListParagraph"/>
        <w:numPr>
          <w:ilvl w:val="1"/>
          <w:numId w:val="1"/>
        </w:numPr>
        <w:spacing w:lineRule="auto" w:line="480" w:beforeAutospacing="0" w:before="0" w:after="160"/>
        <w:contextualSpacing/>
        <w:rPr>
          <w:sz w:val="22"/>
          <w:szCs w:val="22"/>
        </w:rPr>
      </w:pPr>
      <w:r>
        <w:rPr/>
        <w:t xml:space="preserve"> </w:t>
      </w:r>
      <w:r>
        <w:rPr>
          <w:sz w:val="22"/>
          <w:szCs w:val="22"/>
        </w:rPr>
        <w:t>for</w:t>
      </w:r>
    </w:p>
    <w:p>
      <w:pPr>
        <w:pStyle w:val="ListParagraph"/>
        <w:numPr>
          <w:ilvl w:val="1"/>
          <w:numId w:val="1"/>
        </w:numPr>
        <w:spacing w:before="0" w:after="160"/>
        <w:contextualSpacing w:val="false"/>
        <w:rPr>
          <w:sz w:val="22"/>
          <w:szCs w:val="22"/>
        </w:rPr>
      </w:pPr>
      <w:r>
        <w:rPr/>
        <w:t>function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2022-01-23T23:21:44Z</dcterms:created>
  <dc:creator>Mary Frank</dc:creator>
  <dc:description/>
  <dc:language>en-US</dc:language>
  <cp:lastModifiedBy/>
  <dcterms:modified xsi:type="dcterms:W3CDTF">2023-01-23T10:46:18Z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