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CE2" w:rsidRDefault="00AA5CE2" w:rsidP="00AA5CE2">
      <w:pPr>
        <w:pBdr>
          <w:between w:val="single" w:sz="4" w:space="1" w:color="000000" w:themeColor="text1"/>
        </w:pBdr>
        <w:spacing w:after="0"/>
        <w:rPr>
          <w:rFonts w:ascii="Segoe UI Light" w:hAnsi="Segoe UI Light"/>
          <w:color w:val="04617B"/>
          <w:sz w:val="44"/>
          <w:szCs w:val="44"/>
        </w:rPr>
      </w:pPr>
      <w:r w:rsidRPr="00AA5CE2">
        <w:rPr>
          <w:rFonts w:ascii="Segoe UI Light" w:hAnsi="Segoe UI Light"/>
          <w:color w:val="04617B"/>
          <w:sz w:val="44"/>
          <w:szCs w:val="44"/>
        </w:rPr>
        <w:t>Semantic Analysis</w:t>
      </w:r>
    </w:p>
    <w:p w:rsidR="00AA5CE2" w:rsidRPr="00AA5CE2" w:rsidRDefault="00AA5CE2" w:rsidP="00AA5CE2">
      <w:pPr>
        <w:pBdr>
          <w:between w:val="single" w:sz="4" w:space="1" w:color="000000" w:themeColor="text1"/>
        </w:pBdr>
        <w:spacing w:after="0"/>
        <w:rPr>
          <w:rFonts w:ascii="Segoe UI Light" w:hAnsi="Segoe UI Light"/>
          <w:color w:val="04617B"/>
          <w:sz w:val="24"/>
          <w:szCs w:val="24"/>
        </w:rPr>
      </w:pPr>
    </w:p>
    <w:p w:rsidR="00201EA1" w:rsidRDefault="00201EA1" w:rsidP="00AA5CE2">
      <w:pPr>
        <w:spacing w:after="0"/>
        <w:rPr>
          <w:rFonts w:ascii="Segoe UI" w:hAnsi="Segoe UI" w:cs="Segoe UI"/>
          <w:sz w:val="24"/>
          <w:szCs w:val="24"/>
        </w:rPr>
      </w:pPr>
      <w:r>
        <w:rPr>
          <w:rFonts w:ascii="Segoe UI" w:hAnsi="Segoe UI" w:cs="Segoe UI"/>
          <w:sz w:val="24"/>
          <w:szCs w:val="24"/>
        </w:rPr>
        <w:t>Sema</w:t>
      </w:r>
      <w:r w:rsidR="00F675D4">
        <w:rPr>
          <w:rFonts w:ascii="Segoe UI" w:hAnsi="Segoe UI" w:cs="Segoe UI"/>
          <w:sz w:val="24"/>
          <w:szCs w:val="24"/>
        </w:rPr>
        <w:t>n</w:t>
      </w:r>
      <w:r>
        <w:rPr>
          <w:rFonts w:ascii="Segoe UI" w:hAnsi="Segoe UI" w:cs="Segoe UI"/>
          <w:sz w:val="24"/>
          <w:szCs w:val="24"/>
        </w:rPr>
        <w:t>tics defines the meaning of any syntactically valid program</w:t>
      </w:r>
      <w:r w:rsidR="00F675D4">
        <w:rPr>
          <w:rFonts w:ascii="Segoe UI" w:hAnsi="Segoe UI" w:cs="Segoe UI"/>
          <w:sz w:val="24"/>
          <w:szCs w:val="24"/>
        </w:rPr>
        <w:t xml:space="preserve"> written in a specific language. MOE parses a program by syntax and semantics at the same time. It provides the rules for the interpreting the syntax which do not provide the meaning directly but constraints the possible interpretations of what is declared. In semantics, we take the syntax as a given and attempt to write down rules that let us assign ‘meaning’ to a syntactically correct pieces of a language.</w:t>
      </w:r>
    </w:p>
    <w:p w:rsidR="00F675D4" w:rsidRDefault="00F675D4" w:rsidP="00AA5CE2">
      <w:pPr>
        <w:spacing w:after="0"/>
        <w:rPr>
          <w:rFonts w:ascii="Segoe UI" w:hAnsi="Segoe UI" w:cs="Segoe UI"/>
          <w:sz w:val="24"/>
          <w:szCs w:val="24"/>
        </w:rPr>
      </w:pPr>
    </w:p>
    <w:p w:rsidR="00F675D4" w:rsidRDefault="00F675D4" w:rsidP="00AA5CE2">
      <w:pPr>
        <w:spacing w:after="0"/>
        <w:rPr>
          <w:rFonts w:ascii="Segoe UI" w:hAnsi="Segoe UI" w:cs="Segoe UI"/>
          <w:sz w:val="24"/>
          <w:szCs w:val="24"/>
        </w:rPr>
      </w:pPr>
      <w:r>
        <w:rPr>
          <w:rFonts w:ascii="Segoe UI" w:hAnsi="Segoe UI" w:cs="Segoe UI"/>
          <w:sz w:val="24"/>
          <w:szCs w:val="24"/>
        </w:rPr>
        <w:t xml:space="preserve">This enforces semantic rules. Semantics’ ensures that the source code written will provide the </w:t>
      </w:r>
      <w:r w:rsidR="00E7604B">
        <w:rPr>
          <w:rFonts w:ascii="Segoe UI" w:hAnsi="Segoe UI" w:cs="Segoe UI"/>
          <w:sz w:val="24"/>
          <w:szCs w:val="24"/>
        </w:rPr>
        <w:t xml:space="preserve">executable object in simplest translation. </w:t>
      </w:r>
    </w:p>
    <w:p w:rsidR="00201EA1" w:rsidRDefault="00201EA1" w:rsidP="00AA5CE2">
      <w:pPr>
        <w:spacing w:after="0"/>
        <w:rPr>
          <w:rFonts w:ascii="Segoe UI" w:hAnsi="Segoe UI" w:cs="Segoe UI"/>
          <w:sz w:val="24"/>
          <w:szCs w:val="24"/>
        </w:rPr>
      </w:pPr>
    </w:p>
    <w:p w:rsidR="00AA5CE2" w:rsidRDefault="00AA5CE2" w:rsidP="00AA5CE2">
      <w:pPr>
        <w:spacing w:after="0"/>
        <w:rPr>
          <w:rFonts w:ascii="Segoe UI" w:hAnsi="Segoe UI" w:cs="Segoe UI"/>
          <w:sz w:val="24"/>
          <w:szCs w:val="24"/>
        </w:rPr>
      </w:pPr>
      <w:r>
        <w:rPr>
          <w:rFonts w:ascii="Segoe UI" w:hAnsi="Segoe UI" w:cs="Segoe UI"/>
          <w:sz w:val="24"/>
          <w:szCs w:val="24"/>
        </w:rPr>
        <w:t xml:space="preserve">MOE’s semantic analysis </w:t>
      </w:r>
      <w:r w:rsidR="00201EA1">
        <w:rPr>
          <w:rFonts w:ascii="Segoe UI" w:hAnsi="Segoe UI" w:cs="Segoe UI"/>
          <w:sz w:val="24"/>
          <w:szCs w:val="24"/>
        </w:rPr>
        <w:t xml:space="preserve">makes use of </w:t>
      </w:r>
      <w:r w:rsidR="00201EA1" w:rsidRPr="00201EA1">
        <w:rPr>
          <w:rFonts w:ascii="Segoe UI" w:hAnsi="Segoe UI" w:cs="Segoe UI"/>
          <w:i/>
          <w:sz w:val="24"/>
          <w:szCs w:val="24"/>
        </w:rPr>
        <w:t>Knuth</w:t>
      </w:r>
      <w:r w:rsidR="00201EA1">
        <w:rPr>
          <w:rFonts w:ascii="Segoe UI" w:hAnsi="Segoe UI" w:cs="Segoe UI"/>
          <w:sz w:val="24"/>
          <w:szCs w:val="24"/>
        </w:rPr>
        <w:t>’s attribute grammar to</w:t>
      </w:r>
      <w:r w:rsidR="00E7604B">
        <w:rPr>
          <w:rFonts w:ascii="Segoe UI" w:hAnsi="Segoe UI" w:cs="Segoe UI"/>
          <w:sz w:val="24"/>
          <w:szCs w:val="24"/>
        </w:rPr>
        <w:t xml:space="preserve"> describe its static semantics</w:t>
      </w:r>
      <w:r w:rsidR="008C5565">
        <w:rPr>
          <w:rFonts w:ascii="Segoe UI" w:hAnsi="Segoe UI" w:cs="Segoe UI"/>
          <w:sz w:val="24"/>
          <w:szCs w:val="24"/>
        </w:rPr>
        <w:t xml:space="preserve"> but before all, the errors that will be captured are the following</w:t>
      </w:r>
      <w:r w:rsidR="00066554">
        <w:rPr>
          <w:rFonts w:ascii="Segoe UI" w:hAnsi="Segoe UI" w:cs="Segoe UI"/>
          <w:sz w:val="24"/>
          <w:szCs w:val="24"/>
        </w:rPr>
        <w:t>:</w:t>
      </w:r>
    </w:p>
    <w:p w:rsidR="008C5565" w:rsidRDefault="008C5565" w:rsidP="00AA5CE2">
      <w:pPr>
        <w:spacing w:after="0"/>
        <w:rPr>
          <w:rFonts w:ascii="Segoe UI" w:hAnsi="Segoe UI" w:cs="Segoe UI"/>
          <w:sz w:val="24"/>
          <w:szCs w:val="24"/>
        </w:rPr>
      </w:pPr>
    </w:p>
    <w:p w:rsidR="00066554" w:rsidRDefault="00066554" w:rsidP="00AA5CE2">
      <w:pPr>
        <w:spacing w:after="0"/>
        <w:rPr>
          <w:rFonts w:ascii="Segoe UI" w:hAnsi="Segoe UI" w:cs="Segoe UI"/>
          <w:sz w:val="24"/>
          <w:szCs w:val="24"/>
        </w:rPr>
      </w:pPr>
    </w:p>
    <w:p w:rsidR="00066554" w:rsidRPr="00AA5CE2" w:rsidRDefault="00066554" w:rsidP="00AA5CE2">
      <w:pPr>
        <w:spacing w:after="0"/>
        <w:rPr>
          <w:rFonts w:ascii="Segoe UI" w:hAnsi="Segoe UI" w:cs="Segoe UI"/>
          <w:sz w:val="24"/>
          <w:szCs w:val="24"/>
        </w:rPr>
      </w:pPr>
    </w:p>
    <w:p w:rsidR="00AA5CE2" w:rsidRPr="00AA5CE2" w:rsidRDefault="00AA5CE2" w:rsidP="00AA5CE2">
      <w:pPr>
        <w:spacing w:after="0"/>
        <w:rPr>
          <w:rFonts w:ascii="Segoe UI Light" w:hAnsi="Segoe UI Light"/>
          <w:color w:val="04617B"/>
          <w:sz w:val="24"/>
          <w:szCs w:val="24"/>
        </w:rPr>
      </w:pPr>
    </w:p>
    <w:p w:rsidR="00AA5CE2" w:rsidRPr="00AA5CE2" w:rsidRDefault="00AA5CE2" w:rsidP="00AA5CE2">
      <w:pPr>
        <w:spacing w:after="0"/>
        <w:rPr>
          <w:rFonts w:ascii="Segoe UI Light" w:hAnsi="Segoe UI Light"/>
          <w:color w:val="04617B"/>
          <w:sz w:val="44"/>
          <w:szCs w:val="44"/>
        </w:rPr>
      </w:pPr>
    </w:p>
    <w:p w:rsidR="00AA5CE2" w:rsidRPr="00AA5CE2" w:rsidRDefault="00AA5CE2" w:rsidP="00AA5CE2">
      <w:pPr>
        <w:rPr>
          <w:rFonts w:ascii="Segoe UI Light" w:hAnsi="Segoe UI Light"/>
          <w:sz w:val="44"/>
          <w:szCs w:val="44"/>
        </w:rPr>
      </w:pPr>
    </w:p>
    <w:sectPr w:rsidR="00AA5CE2" w:rsidRPr="00AA5CE2" w:rsidSect="00B608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characterSpacingControl w:val="doNotCompress"/>
  <w:compat/>
  <w:rsids>
    <w:rsidRoot w:val="00AA5CE2"/>
    <w:rsid w:val="00066554"/>
    <w:rsid w:val="00201EA1"/>
    <w:rsid w:val="008C5565"/>
    <w:rsid w:val="009631D9"/>
    <w:rsid w:val="00A11AEE"/>
    <w:rsid w:val="00AA5CE2"/>
    <w:rsid w:val="00B60805"/>
    <w:rsid w:val="00E7604B"/>
    <w:rsid w:val="00F675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Chard</dc:creator>
  <cp:lastModifiedBy>Chard</cp:lastModifiedBy>
  <cp:revision>1</cp:revision>
  <dcterms:created xsi:type="dcterms:W3CDTF">2012-09-23T03:35:00Z</dcterms:created>
  <dcterms:modified xsi:type="dcterms:W3CDTF">2012-09-23T23:23:00Z</dcterms:modified>
</cp:coreProperties>
</file>