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32" w:rsidRPr="00872A98" w:rsidRDefault="00126F32" w:rsidP="00A95531">
      <w:pPr>
        <w:jc w:val="center"/>
        <w:rPr>
          <w:b/>
          <w:sz w:val="30"/>
        </w:rPr>
      </w:pPr>
      <w:r w:rsidRPr="00872A98">
        <w:rPr>
          <w:b/>
          <w:sz w:val="30"/>
        </w:rPr>
        <w:t xml:space="preserve">Interactive Question Generator </w:t>
      </w:r>
      <w:r w:rsidR="00A95531" w:rsidRPr="00872A98">
        <w:rPr>
          <w:b/>
          <w:sz w:val="30"/>
        </w:rPr>
        <w:t xml:space="preserve">for </w:t>
      </w:r>
      <w:r w:rsidR="00917F27">
        <w:rPr>
          <w:b/>
          <w:sz w:val="30"/>
        </w:rPr>
        <w:t>Children</w:t>
      </w:r>
    </w:p>
    <w:p w:rsidR="00B25B01" w:rsidRDefault="00126F32" w:rsidP="00E777EC">
      <w:pPr>
        <w:jc w:val="both"/>
        <w:rPr>
          <w:b/>
        </w:rPr>
      </w:pPr>
      <w:r w:rsidRPr="00126F32">
        <w:rPr>
          <w:b/>
        </w:rPr>
        <w:t>Introduction</w:t>
      </w:r>
    </w:p>
    <w:p w:rsidR="002A65F0" w:rsidRDefault="00B25B01" w:rsidP="00E777EC">
      <w:pPr>
        <w:jc w:val="both"/>
      </w:pPr>
      <w:r>
        <w:rPr>
          <w:b/>
        </w:rPr>
        <w:tab/>
      </w:r>
      <w:r>
        <w:t xml:space="preserve">In our modern times, people need teachers, instructors and </w:t>
      </w:r>
      <w:r w:rsidR="002A65F0">
        <w:t>professors to teach them in reading comprehension. They need teachers to check if these people can comprehend articles or stories. What if there is no teac</w:t>
      </w:r>
      <w:r w:rsidR="000F6556">
        <w:t>her available to teach them? How will</w:t>
      </w:r>
      <w:r w:rsidR="002A65F0">
        <w:t xml:space="preserve"> t</w:t>
      </w:r>
      <w:r w:rsidR="000F6556">
        <w:t xml:space="preserve">hese people </w:t>
      </w:r>
      <w:r w:rsidR="002A65F0">
        <w:t>check their comprehension abilities?</w:t>
      </w:r>
    </w:p>
    <w:p w:rsidR="00E777EC" w:rsidRDefault="002A65F0" w:rsidP="00E777EC">
      <w:pPr>
        <w:autoSpaceDE w:val="0"/>
        <w:autoSpaceDN w:val="0"/>
        <w:adjustRightInd w:val="0"/>
        <w:spacing w:after="0" w:line="240" w:lineRule="auto"/>
        <w:jc w:val="both"/>
      </w:pPr>
      <w:r>
        <w:tab/>
        <w:t>As of today, technology has been playin</w:t>
      </w:r>
      <w:r w:rsidR="00B34076">
        <w:t>g a great role in human lives and n</w:t>
      </w:r>
      <w:r>
        <w:t xml:space="preserve">ew </w:t>
      </w:r>
      <w:r w:rsidR="00BD5B3B">
        <w:t xml:space="preserve">developments in technology continue to arise. </w:t>
      </w:r>
      <w:r w:rsidR="004550F2">
        <w:t xml:space="preserve">One of these </w:t>
      </w:r>
      <w:r w:rsidR="00BD5B3B">
        <w:t xml:space="preserve">is </w:t>
      </w:r>
      <w:r w:rsidR="004550F2">
        <w:t>Natural L</w:t>
      </w:r>
      <w:r w:rsidR="000F6556">
        <w:t>anguage</w:t>
      </w:r>
      <w:r w:rsidR="004550F2">
        <w:t xml:space="preserve"> P</w:t>
      </w:r>
      <w:r w:rsidR="000F6556">
        <w:t>rocessing</w:t>
      </w:r>
      <w:r w:rsidR="004550F2">
        <w:t xml:space="preserve"> (NLP)</w:t>
      </w:r>
      <w:r w:rsidR="00B34076">
        <w:t xml:space="preserve"> or </w:t>
      </w:r>
      <w:r w:rsidR="000F6556">
        <w:t xml:space="preserve">simply the process of making computers understand text or information in the form of human readable language. </w:t>
      </w:r>
    </w:p>
    <w:p w:rsidR="00917F27" w:rsidRDefault="00917F27" w:rsidP="00E777E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</w:p>
    <w:p w:rsidR="00E777EC" w:rsidRDefault="00E777EC" w:rsidP="00E777E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ab/>
      </w:r>
      <w:r w:rsidR="008319BE">
        <w:rPr>
          <w:rFonts w:ascii="Times-Roman" w:hAnsi="Times-Roman" w:cs="Times-Roman"/>
          <w:sz w:val="20"/>
          <w:szCs w:val="20"/>
        </w:rPr>
        <w:t xml:space="preserve">Question generation is the task of automatically generating question from various inputs such as raw text, database or semantic representation (Paul P.). The generation of question needs information from a </w:t>
      </w:r>
      <w:r w:rsidR="00A95531">
        <w:rPr>
          <w:rFonts w:ascii="Times-Roman" w:hAnsi="Times-Roman" w:cs="Times-Roman"/>
          <w:sz w:val="20"/>
          <w:szCs w:val="20"/>
        </w:rPr>
        <w:t xml:space="preserve">text or sentences. </w:t>
      </w:r>
    </w:p>
    <w:p w:rsidR="00556EFE" w:rsidRDefault="00556EFE" w:rsidP="00E777E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</w:p>
    <w:p w:rsidR="00A95531" w:rsidRPr="00EC05CC" w:rsidRDefault="00556EFE" w:rsidP="00E777E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ab/>
        <w:t>The goal of the researchers</w:t>
      </w:r>
      <w:r w:rsidR="00872A98">
        <w:rPr>
          <w:rFonts w:ascii="Times-Roman" w:hAnsi="Times-Roman" w:cs="Times-Roman"/>
          <w:sz w:val="20"/>
          <w:szCs w:val="20"/>
        </w:rPr>
        <w:t xml:space="preserve"> is</w:t>
      </w:r>
      <w:r w:rsidR="00A95531">
        <w:rPr>
          <w:rFonts w:ascii="Times-Roman" w:hAnsi="Times-Roman" w:cs="Times-Roman"/>
          <w:sz w:val="20"/>
          <w:szCs w:val="20"/>
        </w:rPr>
        <w:t xml:space="preserve"> to create an automated system that can take a </w:t>
      </w:r>
      <w:r w:rsidR="00917F27">
        <w:rPr>
          <w:rFonts w:ascii="Times-Roman" w:hAnsi="Times-Roman" w:cs="Times-Roman"/>
          <w:sz w:val="20"/>
          <w:szCs w:val="20"/>
        </w:rPr>
        <w:t>children</w:t>
      </w:r>
      <w:r w:rsidR="00A95531">
        <w:rPr>
          <w:rFonts w:ascii="Times-Roman" w:hAnsi="Times-Roman" w:cs="Times-Roman"/>
          <w:sz w:val="20"/>
          <w:szCs w:val="20"/>
        </w:rPr>
        <w:t xml:space="preserve"> story as an input and produce </w:t>
      </w:r>
      <w:r w:rsidR="00EE4851">
        <w:rPr>
          <w:rFonts w:ascii="Times-Roman" w:hAnsi="Times-Roman" w:cs="Times-Roman"/>
          <w:sz w:val="20"/>
          <w:szCs w:val="20"/>
        </w:rPr>
        <w:t>an</w:t>
      </w:r>
      <w:r w:rsidR="00A95531">
        <w:rPr>
          <w:rFonts w:ascii="Times-Roman" w:hAnsi="Times-Roman" w:cs="Times-Roman"/>
          <w:sz w:val="20"/>
          <w:szCs w:val="20"/>
        </w:rPr>
        <w:t xml:space="preserve"> output questions for assessing a reader’s knowledge about the story.</w:t>
      </w:r>
      <w:r w:rsidR="00EE4851">
        <w:rPr>
          <w:rFonts w:ascii="Times-Roman" w:hAnsi="Times-Roman" w:cs="Times-Roman"/>
          <w:sz w:val="20"/>
          <w:szCs w:val="20"/>
        </w:rPr>
        <w:t xml:space="preserve"> The system will also give the correct answer on the generated questions.</w:t>
      </w:r>
    </w:p>
    <w:p w:rsidR="00EE4851" w:rsidRDefault="00EE4851" w:rsidP="00E777EC">
      <w:pPr>
        <w:jc w:val="both"/>
        <w:rPr>
          <w:b/>
        </w:rPr>
      </w:pPr>
    </w:p>
    <w:p w:rsidR="00A95531" w:rsidRDefault="00126F32" w:rsidP="00E777EC">
      <w:pPr>
        <w:jc w:val="both"/>
        <w:rPr>
          <w:b/>
        </w:rPr>
      </w:pPr>
      <w:r w:rsidRPr="00126F32">
        <w:rPr>
          <w:b/>
        </w:rPr>
        <w:t>Problem Statement</w:t>
      </w:r>
    </w:p>
    <w:p w:rsidR="00917F27" w:rsidRPr="00D66B55" w:rsidRDefault="00FC74A1" w:rsidP="00D66B55">
      <w:pPr>
        <w:jc w:val="both"/>
      </w:pPr>
      <w:r>
        <w:tab/>
      </w:r>
      <w:r w:rsidR="00D3184F">
        <w:t>How will the system be effective and efficient in generating questions and answers</w:t>
      </w:r>
      <w:r w:rsidR="006A2073">
        <w:t>?</w:t>
      </w:r>
    </w:p>
    <w:p w:rsidR="00825CB9" w:rsidRDefault="006D50F8" w:rsidP="00825CB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What is</w:t>
      </w:r>
      <w:r w:rsidR="008E0201">
        <w:rPr>
          <w:b/>
        </w:rPr>
        <w:t xml:space="preserve"> the optimized</w:t>
      </w:r>
      <w:r w:rsidR="005B1AEB">
        <w:rPr>
          <w:b/>
        </w:rPr>
        <w:t xml:space="preserve"> </w:t>
      </w:r>
      <w:r w:rsidR="00A337CC">
        <w:rPr>
          <w:b/>
        </w:rPr>
        <w:t>parser to use in</w:t>
      </w:r>
      <w:r w:rsidR="005B1AEB">
        <w:rPr>
          <w:b/>
        </w:rPr>
        <w:t xml:space="preserve"> </w:t>
      </w:r>
      <w:r w:rsidR="00A337CC">
        <w:rPr>
          <w:b/>
        </w:rPr>
        <w:t>analyzing</w:t>
      </w:r>
      <w:r w:rsidR="00B168A1">
        <w:rPr>
          <w:b/>
        </w:rPr>
        <w:t>?</w:t>
      </w:r>
    </w:p>
    <w:p w:rsidR="00A60D39" w:rsidRPr="0001508B" w:rsidRDefault="00A60D39" w:rsidP="0001508B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Lemmatization</w:t>
      </w:r>
    </w:p>
    <w:p w:rsidR="00BD5107" w:rsidRDefault="00E8272B" w:rsidP="00BD510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W</w:t>
      </w:r>
      <w:r w:rsidR="00825CB9">
        <w:rPr>
          <w:b/>
        </w:rPr>
        <w:t>hat is the</w:t>
      </w:r>
      <w:r w:rsidR="007D1FCE">
        <w:rPr>
          <w:b/>
        </w:rPr>
        <w:t xml:space="preserve"> solution in generating a question that is grammatically correct</w:t>
      </w:r>
      <w:r w:rsidR="00C708A1">
        <w:rPr>
          <w:b/>
        </w:rPr>
        <w:t>, easy</w:t>
      </w:r>
      <w:r w:rsidR="00C63B33">
        <w:rPr>
          <w:b/>
        </w:rPr>
        <w:t xml:space="preserve"> to comprehend </w:t>
      </w:r>
      <w:r w:rsidR="00D66B55">
        <w:rPr>
          <w:b/>
        </w:rPr>
        <w:t xml:space="preserve">and answerable </w:t>
      </w:r>
      <w:r w:rsidR="00C63B33">
        <w:rPr>
          <w:b/>
        </w:rPr>
        <w:t xml:space="preserve">by </w:t>
      </w:r>
      <w:r w:rsidR="007D1FCE">
        <w:rPr>
          <w:b/>
        </w:rPr>
        <w:t>children</w:t>
      </w:r>
      <w:r w:rsidR="00C63B33">
        <w:rPr>
          <w:b/>
        </w:rPr>
        <w:t>?</w:t>
      </w:r>
    </w:p>
    <w:p w:rsidR="001D0774" w:rsidRPr="001D0774" w:rsidRDefault="001D0774" w:rsidP="001D0774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Handling of quoted words</w:t>
      </w:r>
    </w:p>
    <w:p w:rsidR="001D0774" w:rsidRDefault="005B7025" w:rsidP="00BD5107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Question difficulty control</w:t>
      </w:r>
    </w:p>
    <w:p w:rsidR="00503D9D" w:rsidRDefault="00AF1946" w:rsidP="007F2BB5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What kinds of questions to produce</w:t>
      </w:r>
      <w:r w:rsidR="00503D9D">
        <w:rPr>
          <w:b/>
        </w:rPr>
        <w:t xml:space="preserve"> </w:t>
      </w:r>
      <w:r>
        <w:rPr>
          <w:b/>
        </w:rPr>
        <w:t>(factoids, list, analogy, essay</w:t>
      </w:r>
      <w:r w:rsidR="00DD7F48">
        <w:rPr>
          <w:b/>
        </w:rPr>
        <w:t xml:space="preserve">, </w:t>
      </w:r>
      <w:proofErr w:type="gramStart"/>
      <w:r w:rsidR="00684FE5">
        <w:rPr>
          <w:b/>
        </w:rPr>
        <w:t xml:space="preserve">and </w:t>
      </w:r>
      <w:r w:rsidR="00DD7F48">
        <w:rPr>
          <w:b/>
        </w:rPr>
        <w:t>etc</w:t>
      </w:r>
      <w:proofErr w:type="gramEnd"/>
      <w:r w:rsidR="00DD7F48">
        <w:rPr>
          <w:b/>
        </w:rPr>
        <w:t>.</w:t>
      </w:r>
      <w:r>
        <w:rPr>
          <w:b/>
        </w:rPr>
        <w:t>)</w:t>
      </w:r>
      <w:r w:rsidR="00503D9D">
        <w:rPr>
          <w:b/>
        </w:rPr>
        <w:t>?</w:t>
      </w:r>
    </w:p>
    <w:p w:rsidR="007F2BB5" w:rsidRPr="007F2BB5" w:rsidRDefault="00C07158" w:rsidP="007F2BB5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Generating a correct</w:t>
      </w:r>
      <w:r w:rsidR="00DB46F2">
        <w:rPr>
          <w:b/>
        </w:rPr>
        <w:t xml:space="preserve"> and accurate</w:t>
      </w:r>
      <w:r>
        <w:rPr>
          <w:b/>
        </w:rPr>
        <w:t xml:space="preserve"> answer-key</w:t>
      </w:r>
    </w:p>
    <w:p w:rsidR="00DB46F2" w:rsidRPr="006D2DF5" w:rsidRDefault="00BD5107" w:rsidP="006D2DF5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What are the suitable algorithms to use for the system? </w:t>
      </w:r>
    </w:p>
    <w:p w:rsidR="00555F81" w:rsidRDefault="00695DDF" w:rsidP="00DB46F2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>Algorithm</w:t>
      </w:r>
      <w:r w:rsidR="00FF535A">
        <w:rPr>
          <w:b/>
        </w:rPr>
        <w:t>(s)</w:t>
      </w:r>
      <w:r>
        <w:rPr>
          <w:b/>
        </w:rPr>
        <w:t xml:space="preserve"> for </w:t>
      </w:r>
      <w:r w:rsidR="00B61330">
        <w:rPr>
          <w:b/>
        </w:rPr>
        <w:t>Question Generation</w:t>
      </w:r>
    </w:p>
    <w:p w:rsidR="00852E9E" w:rsidRPr="006D2DF5" w:rsidRDefault="00852E9E" w:rsidP="00872D9A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>Algorithm for creating an answer key</w:t>
      </w:r>
    </w:p>
    <w:p w:rsidR="00BD5107" w:rsidRPr="00917F27" w:rsidRDefault="00BD5107" w:rsidP="00574F9B">
      <w:pPr>
        <w:pStyle w:val="ListParagraph"/>
        <w:ind w:left="1440"/>
        <w:jc w:val="both"/>
        <w:rPr>
          <w:b/>
        </w:rPr>
      </w:pPr>
    </w:p>
    <w:p w:rsidR="00E75E0B" w:rsidRPr="00E75E0B" w:rsidRDefault="003D2885" w:rsidP="00E75E0B">
      <w:pPr>
        <w:jc w:val="both"/>
        <w:rPr>
          <w:b/>
        </w:rPr>
      </w:pPr>
      <w:r>
        <w:rPr>
          <w:b/>
        </w:rPr>
        <w:t xml:space="preserve">Review of </w:t>
      </w:r>
      <w:r w:rsidR="002A65F0">
        <w:rPr>
          <w:b/>
        </w:rPr>
        <w:t>Related</w:t>
      </w:r>
      <w:r w:rsidR="00126F32" w:rsidRPr="00126F32">
        <w:rPr>
          <w:b/>
        </w:rPr>
        <w:t xml:space="preserve"> Literature</w:t>
      </w:r>
    </w:p>
    <w:p w:rsidR="00913A53" w:rsidRDefault="00913A53" w:rsidP="00DE083D">
      <w:pPr>
        <w:autoSpaceDE w:val="0"/>
        <w:autoSpaceDN w:val="0"/>
        <w:adjustRightInd w:val="0"/>
        <w:spacing w:after="0" w:line="240" w:lineRule="auto"/>
        <w:ind w:firstLine="720"/>
        <w:rPr>
          <w:szCs w:val="18"/>
        </w:rPr>
      </w:pPr>
      <w:r>
        <w:rPr>
          <w:szCs w:val="18"/>
        </w:rPr>
        <w:t xml:space="preserve">According to </w:t>
      </w:r>
      <w:proofErr w:type="spellStart"/>
      <w:r w:rsidRPr="00913A53">
        <w:rPr>
          <w:szCs w:val="18"/>
        </w:rPr>
        <w:t>Xuchen</w:t>
      </w:r>
      <w:proofErr w:type="spellEnd"/>
      <w:r w:rsidRPr="00913A53">
        <w:rPr>
          <w:szCs w:val="18"/>
        </w:rPr>
        <w:t xml:space="preserve"> Yao</w:t>
      </w:r>
      <w:r>
        <w:rPr>
          <w:szCs w:val="18"/>
        </w:rPr>
        <w:t xml:space="preserve"> (2010), </w:t>
      </w:r>
      <w:r w:rsidRPr="00913A53">
        <w:rPr>
          <w:szCs w:val="18"/>
        </w:rPr>
        <w:t>Question Generation (QG) is the task of generating reasonable questions from a text. It</w:t>
      </w:r>
      <w:r>
        <w:rPr>
          <w:szCs w:val="18"/>
        </w:rPr>
        <w:t xml:space="preserve"> </w:t>
      </w:r>
      <w:r w:rsidRPr="00913A53">
        <w:rPr>
          <w:szCs w:val="18"/>
        </w:rPr>
        <w:t>is a joint effort between Natural Language Understanding (NLU) and Natural Language</w:t>
      </w:r>
      <w:r>
        <w:rPr>
          <w:szCs w:val="18"/>
        </w:rPr>
        <w:t xml:space="preserve"> </w:t>
      </w:r>
      <w:r w:rsidRPr="00913A53">
        <w:rPr>
          <w:szCs w:val="18"/>
        </w:rPr>
        <w:t>Generation (NLG). Simply speaking, if natural language understanding maps text to</w:t>
      </w:r>
      <w:r>
        <w:rPr>
          <w:szCs w:val="18"/>
        </w:rPr>
        <w:t xml:space="preserve"> </w:t>
      </w:r>
      <w:r w:rsidRPr="00913A53">
        <w:rPr>
          <w:szCs w:val="18"/>
        </w:rPr>
        <w:t>symbols</w:t>
      </w:r>
      <w:r w:rsidR="004C3232">
        <w:rPr>
          <w:szCs w:val="18"/>
        </w:rPr>
        <w:t>,</w:t>
      </w:r>
      <w:r w:rsidRPr="00913A53">
        <w:rPr>
          <w:szCs w:val="18"/>
        </w:rPr>
        <w:t xml:space="preserve"> and natural language generation maps symbols to text, then question generation</w:t>
      </w:r>
      <w:r>
        <w:rPr>
          <w:szCs w:val="18"/>
        </w:rPr>
        <w:t xml:space="preserve"> </w:t>
      </w:r>
      <w:r w:rsidR="004C3232">
        <w:rPr>
          <w:szCs w:val="18"/>
        </w:rPr>
        <w:t xml:space="preserve">maps text to text </w:t>
      </w:r>
      <w:r w:rsidRPr="00913A53">
        <w:rPr>
          <w:szCs w:val="18"/>
        </w:rPr>
        <w:t>through an inner mapping of symbols for declarative sentences to</w:t>
      </w:r>
      <w:r>
        <w:rPr>
          <w:szCs w:val="18"/>
        </w:rPr>
        <w:t xml:space="preserve"> </w:t>
      </w:r>
      <w:r w:rsidRPr="00913A53">
        <w:rPr>
          <w:szCs w:val="18"/>
        </w:rPr>
        <w:t>symbols for interrogative sentences</w:t>
      </w:r>
      <w:r w:rsidR="00050B40">
        <w:rPr>
          <w:szCs w:val="18"/>
        </w:rPr>
        <w:t>.</w:t>
      </w:r>
      <w:r w:rsidRPr="00913A53">
        <w:rPr>
          <w:szCs w:val="18"/>
        </w:rPr>
        <w:t xml:space="preserve"> </w:t>
      </w:r>
    </w:p>
    <w:p w:rsidR="00A00DAB" w:rsidRDefault="00FE7FED" w:rsidP="004C3232">
      <w:pPr>
        <w:autoSpaceDE w:val="0"/>
        <w:autoSpaceDN w:val="0"/>
        <w:adjustRightInd w:val="0"/>
        <w:spacing w:after="0" w:line="240" w:lineRule="auto"/>
        <w:rPr>
          <w:szCs w:val="18"/>
        </w:rPr>
      </w:pPr>
      <w:r>
        <w:rPr>
          <w:noProof/>
          <w:szCs w:val="1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53340</wp:posOffset>
            </wp:positionV>
            <wp:extent cx="3810000" cy="2273300"/>
            <wp:effectExtent l="0" t="0" r="0" b="0"/>
            <wp:wrapTight wrapText="bothSides">
              <wp:wrapPolygon edited="0">
                <wp:start x="0" y="0"/>
                <wp:lineTo x="0" y="21359"/>
                <wp:lineTo x="21492" y="21359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DAB" w:rsidRDefault="00A00DAB" w:rsidP="00A00DAB">
      <w:pPr>
        <w:autoSpaceDE w:val="0"/>
        <w:autoSpaceDN w:val="0"/>
        <w:adjustRightInd w:val="0"/>
        <w:spacing w:after="0" w:line="240" w:lineRule="auto"/>
        <w:ind w:firstLine="720"/>
        <w:rPr>
          <w:szCs w:val="18"/>
        </w:rPr>
      </w:pPr>
    </w:p>
    <w:p w:rsidR="00A00DAB" w:rsidRDefault="00A00DAB" w:rsidP="00A00DAB">
      <w:pPr>
        <w:autoSpaceDE w:val="0"/>
        <w:autoSpaceDN w:val="0"/>
        <w:adjustRightInd w:val="0"/>
        <w:spacing w:after="0" w:line="240" w:lineRule="auto"/>
        <w:ind w:firstLine="720"/>
        <w:rPr>
          <w:szCs w:val="18"/>
        </w:rPr>
      </w:pPr>
    </w:p>
    <w:p w:rsidR="00A00DAB" w:rsidRDefault="00A00DAB" w:rsidP="00A00DAB">
      <w:pPr>
        <w:autoSpaceDE w:val="0"/>
        <w:autoSpaceDN w:val="0"/>
        <w:adjustRightInd w:val="0"/>
        <w:spacing w:after="0" w:line="240" w:lineRule="auto"/>
        <w:ind w:firstLine="720"/>
        <w:rPr>
          <w:szCs w:val="18"/>
        </w:rPr>
      </w:pPr>
    </w:p>
    <w:p w:rsidR="00A00DAB" w:rsidRDefault="00A00DAB" w:rsidP="00A00DAB">
      <w:pPr>
        <w:autoSpaceDE w:val="0"/>
        <w:autoSpaceDN w:val="0"/>
        <w:adjustRightInd w:val="0"/>
        <w:spacing w:after="0" w:line="240" w:lineRule="auto"/>
        <w:ind w:firstLine="720"/>
        <w:rPr>
          <w:szCs w:val="18"/>
        </w:rPr>
      </w:pPr>
    </w:p>
    <w:p w:rsidR="00A00DAB" w:rsidRDefault="00A00DAB" w:rsidP="00A00DAB">
      <w:pPr>
        <w:autoSpaceDE w:val="0"/>
        <w:autoSpaceDN w:val="0"/>
        <w:adjustRightInd w:val="0"/>
        <w:spacing w:after="0" w:line="240" w:lineRule="auto"/>
        <w:ind w:firstLine="720"/>
        <w:rPr>
          <w:szCs w:val="18"/>
        </w:rPr>
      </w:pPr>
    </w:p>
    <w:p w:rsidR="00A00DAB" w:rsidRDefault="00A00DAB" w:rsidP="00A00DAB">
      <w:pPr>
        <w:autoSpaceDE w:val="0"/>
        <w:autoSpaceDN w:val="0"/>
        <w:adjustRightInd w:val="0"/>
        <w:spacing w:after="0" w:line="240" w:lineRule="auto"/>
        <w:ind w:firstLine="720"/>
        <w:rPr>
          <w:szCs w:val="18"/>
        </w:rPr>
      </w:pPr>
    </w:p>
    <w:p w:rsidR="00FE7FED" w:rsidRDefault="00FE7FED" w:rsidP="00A00DAB">
      <w:pPr>
        <w:autoSpaceDE w:val="0"/>
        <w:autoSpaceDN w:val="0"/>
        <w:adjustRightInd w:val="0"/>
        <w:spacing w:after="0" w:line="240" w:lineRule="auto"/>
        <w:ind w:firstLine="720"/>
        <w:rPr>
          <w:szCs w:val="18"/>
        </w:rPr>
      </w:pPr>
    </w:p>
    <w:p w:rsidR="00FE7FED" w:rsidRDefault="00FE7FED" w:rsidP="00A00DAB">
      <w:pPr>
        <w:autoSpaceDE w:val="0"/>
        <w:autoSpaceDN w:val="0"/>
        <w:adjustRightInd w:val="0"/>
        <w:spacing w:after="0" w:line="240" w:lineRule="auto"/>
        <w:ind w:firstLine="720"/>
        <w:rPr>
          <w:szCs w:val="18"/>
        </w:rPr>
      </w:pPr>
    </w:p>
    <w:p w:rsidR="00EB3F03" w:rsidRPr="00CE2B01" w:rsidRDefault="002A3F13" w:rsidP="00A00DAB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  <w:szCs w:val="18"/>
        </w:rPr>
      </w:pPr>
      <w:r w:rsidRPr="00CE2B01">
        <w:rPr>
          <w:szCs w:val="18"/>
        </w:rPr>
        <w:t xml:space="preserve">Same as the </w:t>
      </w:r>
      <w:r w:rsidR="00F4590F" w:rsidRPr="00CE2B01">
        <w:rPr>
          <w:szCs w:val="18"/>
        </w:rPr>
        <w:t xml:space="preserve">goal of the study </w:t>
      </w:r>
      <w:r w:rsidRPr="00CE2B01">
        <w:rPr>
          <w:szCs w:val="18"/>
        </w:rPr>
        <w:t xml:space="preserve">of </w:t>
      </w:r>
      <w:r w:rsidR="002029E7" w:rsidRPr="00CE2B01">
        <w:rPr>
          <w:szCs w:val="18"/>
        </w:rPr>
        <w:t>(</w:t>
      </w:r>
      <w:proofErr w:type="spellStart"/>
      <w:r w:rsidR="002029E7" w:rsidRPr="00CE2B01">
        <w:rPr>
          <w:szCs w:val="18"/>
        </w:rPr>
        <w:t>Heilman</w:t>
      </w:r>
      <w:proofErr w:type="spellEnd"/>
      <w:r w:rsidR="002029E7" w:rsidRPr="00CE2B01">
        <w:rPr>
          <w:szCs w:val="18"/>
        </w:rPr>
        <w:t xml:space="preserve"> M.)</w:t>
      </w:r>
      <w:r w:rsidR="00F4590F" w:rsidRPr="00CE2B01">
        <w:rPr>
          <w:szCs w:val="18"/>
        </w:rPr>
        <w:t xml:space="preserve"> </w:t>
      </w:r>
      <w:r w:rsidR="00A00DAB">
        <w:rPr>
          <w:szCs w:val="18"/>
        </w:rPr>
        <w:t>the proponents</w:t>
      </w:r>
      <w:r w:rsidR="00177D78">
        <w:rPr>
          <w:szCs w:val="18"/>
        </w:rPr>
        <w:t xml:space="preserve"> aim</w:t>
      </w:r>
      <w:r w:rsidR="00A82C4B" w:rsidRPr="00CE2B01">
        <w:rPr>
          <w:szCs w:val="18"/>
        </w:rPr>
        <w:t xml:space="preserve"> to</w:t>
      </w:r>
      <w:r w:rsidRPr="00CE2B01">
        <w:rPr>
          <w:rFonts w:cs="NimbusRomNo9L-Regu"/>
          <w:szCs w:val="18"/>
        </w:rPr>
        <w:t xml:space="preserve"> create</w:t>
      </w:r>
      <w:r w:rsidR="00834A7E" w:rsidRPr="00CE2B01">
        <w:rPr>
          <w:rFonts w:cs="NimbusRomNo9L-Regu"/>
          <w:szCs w:val="18"/>
        </w:rPr>
        <w:t xml:space="preserve"> </w:t>
      </w:r>
      <w:r w:rsidR="00070C58" w:rsidRPr="00CE2B01">
        <w:rPr>
          <w:rFonts w:cs="NimbusRomNo9L-Regu"/>
          <w:szCs w:val="18"/>
        </w:rPr>
        <w:t xml:space="preserve">a system that </w:t>
      </w:r>
      <w:r w:rsidR="005878A6" w:rsidRPr="00CE2B01">
        <w:rPr>
          <w:rFonts w:cs="NimbusRomNo9L-Regu"/>
          <w:szCs w:val="18"/>
        </w:rPr>
        <w:t>accepts text as input and</w:t>
      </w:r>
      <w:r w:rsidR="00E046B5" w:rsidRPr="00CE2B01">
        <w:rPr>
          <w:rFonts w:cs="NimbusRomNo9L-Regu"/>
          <w:szCs w:val="18"/>
        </w:rPr>
        <w:t xml:space="preserve"> </w:t>
      </w:r>
      <w:r w:rsidRPr="00CE2B01">
        <w:rPr>
          <w:rFonts w:cs="NimbusRomNo9L-Regu"/>
          <w:szCs w:val="18"/>
        </w:rPr>
        <w:t xml:space="preserve">output </w:t>
      </w:r>
      <w:r w:rsidR="0022544D" w:rsidRPr="00CE2B01">
        <w:rPr>
          <w:rFonts w:cs="NimbusRomNo9L-Regu"/>
          <w:szCs w:val="18"/>
        </w:rPr>
        <w:t xml:space="preserve">a set of </w:t>
      </w:r>
      <w:proofErr w:type="gramStart"/>
      <w:r w:rsidRPr="00CE2B01">
        <w:rPr>
          <w:rFonts w:cs="NimbusRomNo9L-Regu"/>
          <w:szCs w:val="18"/>
        </w:rPr>
        <w:t>questio</w:t>
      </w:r>
      <w:r w:rsidR="0022544D" w:rsidRPr="00CE2B01">
        <w:rPr>
          <w:rFonts w:cs="NimbusRomNo9L-Regu"/>
          <w:szCs w:val="18"/>
        </w:rPr>
        <w:t>ns which</w:t>
      </w:r>
      <w:proofErr w:type="gramEnd"/>
      <w:r w:rsidR="0022544D" w:rsidRPr="00CE2B01">
        <w:rPr>
          <w:rFonts w:cs="NimbusRomNo9L-Regu"/>
          <w:szCs w:val="18"/>
        </w:rPr>
        <w:t xml:space="preserve"> can be used as an assessment tool for the reader’</w:t>
      </w:r>
      <w:r w:rsidR="00FF3A8E" w:rsidRPr="00CE2B01">
        <w:rPr>
          <w:rFonts w:cs="NimbusRomNo9L-Regu"/>
          <w:szCs w:val="18"/>
        </w:rPr>
        <w:t>s comprehension.</w:t>
      </w:r>
      <w:r w:rsidR="00E82BA4" w:rsidRPr="00CE2B01">
        <w:rPr>
          <w:rFonts w:cs="CMR10"/>
          <w:szCs w:val="18"/>
        </w:rPr>
        <w:t xml:space="preserve"> </w:t>
      </w:r>
    </w:p>
    <w:p w:rsidR="00137EBF" w:rsidRDefault="00137EBF" w:rsidP="002F2D55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  <w:szCs w:val="18"/>
        </w:rPr>
      </w:pPr>
    </w:p>
    <w:p w:rsidR="00FC74A1" w:rsidRPr="00CE2B01" w:rsidRDefault="00782E4B" w:rsidP="002F2D55">
      <w:pPr>
        <w:autoSpaceDE w:val="0"/>
        <w:autoSpaceDN w:val="0"/>
        <w:adjustRightInd w:val="0"/>
        <w:spacing w:after="0" w:line="240" w:lineRule="auto"/>
        <w:ind w:firstLine="720"/>
        <w:rPr>
          <w:rFonts w:cs="NimbusRomNo9L-Regu"/>
          <w:szCs w:val="18"/>
        </w:rPr>
      </w:pPr>
      <w:r w:rsidRPr="00CE2B01">
        <w:rPr>
          <w:rFonts w:cs="CMR10"/>
          <w:szCs w:val="18"/>
        </w:rPr>
        <w:t xml:space="preserve">The image below is an excerpt from the study of </w:t>
      </w:r>
      <w:r w:rsidRPr="00CE2B01">
        <w:rPr>
          <w:szCs w:val="18"/>
        </w:rPr>
        <w:t>(</w:t>
      </w:r>
      <w:proofErr w:type="spellStart"/>
      <w:r w:rsidRPr="00CE2B01">
        <w:rPr>
          <w:szCs w:val="18"/>
        </w:rPr>
        <w:t>Heilman</w:t>
      </w:r>
      <w:proofErr w:type="spellEnd"/>
      <w:r w:rsidRPr="00CE2B01">
        <w:rPr>
          <w:szCs w:val="18"/>
        </w:rPr>
        <w:t xml:space="preserve"> M.) whic</w:t>
      </w:r>
      <w:r w:rsidR="00475229" w:rsidRPr="00CE2B01">
        <w:rPr>
          <w:szCs w:val="18"/>
        </w:rPr>
        <w:t xml:space="preserve">h demonstrates the </w:t>
      </w:r>
      <w:r w:rsidR="00A00DAB">
        <w:rPr>
          <w:szCs w:val="18"/>
        </w:rPr>
        <w:t>process of his</w:t>
      </w:r>
      <w:r w:rsidR="00475229" w:rsidRPr="00CE2B01">
        <w:rPr>
          <w:szCs w:val="18"/>
        </w:rPr>
        <w:t xml:space="preserve"> system in generating a question from a text.</w:t>
      </w:r>
      <w:r w:rsidR="000C2823" w:rsidRPr="00CE2B01">
        <w:rPr>
          <w:szCs w:val="18"/>
        </w:rPr>
        <w:t xml:space="preserve"> </w:t>
      </w:r>
    </w:p>
    <w:p w:rsidR="008E2DF6" w:rsidRDefault="008E2DF6" w:rsidP="00994C70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0"/>
        </w:rPr>
      </w:pPr>
    </w:p>
    <w:p w:rsidR="008E2DF6" w:rsidRPr="00E853F5" w:rsidRDefault="00FE7FED" w:rsidP="00994C70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  <w:lang w:val="en-US"/>
        </w:rPr>
        <w:drawing>
          <wp:inline distT="0" distB="0" distL="0" distR="0">
            <wp:extent cx="58674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DF6" w:rsidRPr="00883D7C" w:rsidRDefault="00872A98" w:rsidP="00883D7C">
      <w:pPr>
        <w:autoSpaceDE w:val="0"/>
        <w:autoSpaceDN w:val="0"/>
        <w:adjustRightInd w:val="0"/>
        <w:spacing w:after="0" w:line="240" w:lineRule="auto"/>
        <w:jc w:val="both"/>
        <w:rPr>
          <w:rFonts w:cs="LMRoman10-Regular"/>
        </w:rPr>
      </w:pPr>
      <w:r w:rsidRPr="00CE2B01">
        <w:rPr>
          <w:szCs w:val="18"/>
        </w:rPr>
        <w:t>The said study uses Named Entity Recognition and Lexical-Synt</w:t>
      </w:r>
      <w:r w:rsidR="00C86768">
        <w:rPr>
          <w:szCs w:val="18"/>
        </w:rPr>
        <w:t>actic processes.  (</w:t>
      </w:r>
      <w:proofErr w:type="spellStart"/>
      <w:r w:rsidR="00C86768">
        <w:rPr>
          <w:szCs w:val="18"/>
        </w:rPr>
        <w:t>Heilman</w:t>
      </w:r>
      <w:proofErr w:type="spellEnd"/>
      <w:r w:rsidR="00C86768">
        <w:rPr>
          <w:szCs w:val="18"/>
        </w:rPr>
        <w:t xml:space="preserve"> M.) </w:t>
      </w:r>
      <w:proofErr w:type="gramStart"/>
      <w:r w:rsidRPr="00CE2B01">
        <w:rPr>
          <w:szCs w:val="18"/>
        </w:rPr>
        <w:t>recommended</w:t>
      </w:r>
      <w:proofErr w:type="gramEnd"/>
      <w:r w:rsidRPr="00CE2B01">
        <w:rPr>
          <w:szCs w:val="18"/>
        </w:rPr>
        <w:t xml:space="preserve"> in his study that </w:t>
      </w:r>
      <w:r w:rsidRPr="00CE2B01">
        <w:rPr>
          <w:rFonts w:cs="NimbusRomNo9L-Regu"/>
          <w:szCs w:val="18"/>
        </w:rPr>
        <w:t>narratives and subjective essays would also be interesting and educationally relevant which can be subject to question generation.</w:t>
      </w:r>
      <w:r w:rsidR="006F7929">
        <w:rPr>
          <w:rFonts w:cs="NimbusRomNo9L-Regu"/>
          <w:szCs w:val="18"/>
        </w:rPr>
        <w:t xml:space="preserve"> Going back to the research of (</w:t>
      </w:r>
      <w:proofErr w:type="spellStart"/>
      <w:r w:rsidR="006F7929">
        <w:rPr>
          <w:rFonts w:cs="NimbusRomNo9L-Regu"/>
          <w:szCs w:val="18"/>
        </w:rPr>
        <w:t>Xuchen</w:t>
      </w:r>
      <w:proofErr w:type="spellEnd"/>
      <w:r w:rsidR="006F7929">
        <w:rPr>
          <w:rFonts w:cs="NimbusRomNo9L-Regu"/>
          <w:szCs w:val="18"/>
        </w:rPr>
        <w:t xml:space="preserve"> Yao), he mentioned different types of questions to </w:t>
      </w:r>
      <w:proofErr w:type="gramStart"/>
      <w:r w:rsidR="006F7929">
        <w:rPr>
          <w:rFonts w:cs="NimbusRomNo9L-Regu"/>
          <w:szCs w:val="18"/>
        </w:rPr>
        <w:t>be generated</w:t>
      </w:r>
      <w:proofErr w:type="gramEnd"/>
      <w:r w:rsidR="006F7929">
        <w:rPr>
          <w:rFonts w:cs="NimbusRomNo9L-Regu"/>
          <w:szCs w:val="18"/>
        </w:rPr>
        <w:t xml:space="preserve"> by a given system, some of these are as follows: “factoid” or questions based on facts, “lists” or the questions</w:t>
      </w:r>
      <w:r w:rsidRPr="00CE2B01">
        <w:rPr>
          <w:rFonts w:cs="NimbusRomNo9L-Regu"/>
          <w:szCs w:val="18"/>
        </w:rPr>
        <w:t xml:space="preserve"> </w:t>
      </w:r>
      <w:r w:rsidR="00494EC6">
        <w:rPr>
          <w:rFonts w:cs="NimbusRomNo9L-Regu"/>
          <w:szCs w:val="18"/>
        </w:rPr>
        <w:t>that requires a set of answer.</w:t>
      </w:r>
      <w:r w:rsidR="00883D7C">
        <w:rPr>
          <w:rFonts w:cs="NimbusRomNo9L-Regu"/>
          <w:szCs w:val="18"/>
        </w:rPr>
        <w:t xml:space="preserve"> </w:t>
      </w:r>
      <w:r w:rsidR="00883D7C" w:rsidRPr="00883D7C">
        <w:rPr>
          <w:rFonts w:cs="LMRoman10-Regular"/>
        </w:rPr>
        <w:t xml:space="preserve">In terms of target complexity, the type of </w:t>
      </w:r>
      <w:r w:rsidR="00883D7C">
        <w:rPr>
          <w:rFonts w:cs="LMRomanCaps10-Regular"/>
        </w:rPr>
        <w:t>QG</w:t>
      </w:r>
      <w:r w:rsidR="00883D7C" w:rsidRPr="00883D7C">
        <w:rPr>
          <w:rFonts w:cs="LMRomanCaps10-Regular"/>
        </w:rPr>
        <w:t xml:space="preserve"> </w:t>
      </w:r>
      <w:proofErr w:type="gramStart"/>
      <w:r w:rsidR="00883D7C" w:rsidRPr="00883D7C">
        <w:rPr>
          <w:rFonts w:cs="LMRoman10-Regular"/>
        </w:rPr>
        <w:t>can be divided</w:t>
      </w:r>
      <w:proofErr w:type="gramEnd"/>
      <w:r w:rsidR="00883D7C" w:rsidRPr="00883D7C">
        <w:rPr>
          <w:rFonts w:cs="LMRoman10-Regular"/>
        </w:rPr>
        <w:t xml:space="preserve"> into </w:t>
      </w:r>
      <w:r w:rsidR="00883D7C" w:rsidRPr="00883D7C">
        <w:rPr>
          <w:rFonts w:cs="LMRoman10-Italic"/>
          <w:i/>
          <w:iCs/>
        </w:rPr>
        <w:t xml:space="preserve">deep </w:t>
      </w:r>
      <w:r w:rsidR="00883D7C">
        <w:rPr>
          <w:rFonts w:cs="LMRomanCaps10-Regular"/>
        </w:rPr>
        <w:t>QG</w:t>
      </w:r>
      <w:r w:rsidR="00883D7C" w:rsidRPr="00883D7C">
        <w:rPr>
          <w:rFonts w:cs="LMRomanCaps10-Regular"/>
        </w:rPr>
        <w:t xml:space="preserve"> </w:t>
      </w:r>
      <w:r w:rsidR="00883D7C" w:rsidRPr="00883D7C">
        <w:rPr>
          <w:rFonts w:cs="LMRoman10-Regular"/>
        </w:rPr>
        <w:t>and</w:t>
      </w:r>
      <w:r w:rsidR="00883D7C">
        <w:rPr>
          <w:rFonts w:cs="LMRoman10-Regular"/>
        </w:rPr>
        <w:t xml:space="preserve"> </w:t>
      </w:r>
      <w:r w:rsidR="00883D7C" w:rsidRPr="00883D7C">
        <w:rPr>
          <w:rFonts w:cs="LMRoman10-Italic"/>
          <w:i/>
          <w:iCs/>
        </w:rPr>
        <w:t xml:space="preserve">shallow </w:t>
      </w:r>
      <w:r w:rsidR="00883D7C">
        <w:rPr>
          <w:rFonts w:cs="LMRomanCaps10-Regular"/>
        </w:rPr>
        <w:t>QG</w:t>
      </w:r>
      <w:r w:rsidR="00883D7C" w:rsidRPr="00883D7C">
        <w:rPr>
          <w:rFonts w:cs="LMRomanCaps10-Regular"/>
        </w:rPr>
        <w:t xml:space="preserve"> </w:t>
      </w:r>
      <w:r w:rsidR="00883D7C" w:rsidRPr="00883D7C">
        <w:rPr>
          <w:rFonts w:cs="LMRoman10-Regular"/>
        </w:rPr>
        <w:t>(</w:t>
      </w:r>
      <w:proofErr w:type="spellStart"/>
      <w:r w:rsidR="00883D7C" w:rsidRPr="00883D7C">
        <w:rPr>
          <w:rFonts w:cs="LMRoman10-Regular"/>
        </w:rPr>
        <w:t>Rus</w:t>
      </w:r>
      <w:proofErr w:type="spellEnd"/>
      <w:r w:rsidR="00883D7C" w:rsidRPr="00883D7C">
        <w:rPr>
          <w:rFonts w:cs="LMRoman10-Regular"/>
        </w:rPr>
        <w:t xml:space="preserve"> and </w:t>
      </w:r>
      <w:proofErr w:type="spellStart"/>
      <w:r w:rsidR="00883D7C" w:rsidRPr="00883D7C">
        <w:rPr>
          <w:rFonts w:cs="LMRoman10-Regular"/>
        </w:rPr>
        <w:t>Graesser</w:t>
      </w:r>
      <w:proofErr w:type="spellEnd"/>
      <w:r w:rsidR="00883D7C" w:rsidRPr="00883D7C">
        <w:rPr>
          <w:rFonts w:cs="LMRoman10-Regular"/>
        </w:rPr>
        <w:t xml:space="preserve"> 2009). Deep </w:t>
      </w:r>
      <w:r w:rsidR="00883D7C">
        <w:rPr>
          <w:rFonts w:cs="LMRomanCaps10-Regular"/>
        </w:rPr>
        <w:t>QG</w:t>
      </w:r>
      <w:r w:rsidR="00883D7C" w:rsidRPr="00883D7C">
        <w:rPr>
          <w:rFonts w:cs="LMRomanCaps10-Regular"/>
        </w:rPr>
        <w:t xml:space="preserve"> </w:t>
      </w:r>
      <w:r w:rsidR="00883D7C" w:rsidRPr="00883D7C">
        <w:rPr>
          <w:rFonts w:cs="LMRoman10-Regular"/>
        </w:rPr>
        <w:t>generat</w:t>
      </w:r>
      <w:r w:rsidR="00883D7C">
        <w:rPr>
          <w:rFonts w:cs="LMRoman10-Regular"/>
        </w:rPr>
        <w:t xml:space="preserve">es deep questions that involves </w:t>
      </w:r>
      <w:r w:rsidR="00883D7C" w:rsidRPr="00883D7C">
        <w:rPr>
          <w:rFonts w:cs="LMRoman10-Regular"/>
        </w:rPr>
        <w:t xml:space="preserve">more logical thinking (such as </w:t>
      </w:r>
      <w:r w:rsidR="00883D7C" w:rsidRPr="00883D7C">
        <w:rPr>
          <w:rFonts w:cs="LMSans10-Regular"/>
        </w:rPr>
        <w:t xml:space="preserve">why, why not, what-if, what-if-not </w:t>
      </w:r>
      <w:r w:rsidR="00883D7C" w:rsidRPr="00883D7C">
        <w:rPr>
          <w:rFonts w:cs="LMRoman10-Regular"/>
        </w:rPr>
        <w:t xml:space="preserve">and </w:t>
      </w:r>
      <w:r w:rsidR="00883D7C" w:rsidRPr="00883D7C">
        <w:rPr>
          <w:rFonts w:cs="LMSans10-Regular"/>
        </w:rPr>
        <w:t xml:space="preserve">how </w:t>
      </w:r>
      <w:r w:rsidR="00883D7C">
        <w:rPr>
          <w:rFonts w:cs="LMRoman10-Regular"/>
        </w:rPr>
        <w:t xml:space="preserve">questions) </w:t>
      </w:r>
      <w:r w:rsidR="00883D7C" w:rsidRPr="00883D7C">
        <w:rPr>
          <w:rFonts w:cs="LMRoman10-Regular"/>
        </w:rPr>
        <w:t xml:space="preserve">whereas shallow </w:t>
      </w:r>
      <w:r w:rsidR="00883D7C">
        <w:rPr>
          <w:rFonts w:cs="LMRomanCaps10-Regular"/>
        </w:rPr>
        <w:t>QG</w:t>
      </w:r>
      <w:r w:rsidR="00883D7C" w:rsidRPr="00883D7C">
        <w:rPr>
          <w:rFonts w:cs="LMRomanCaps10-Regular"/>
        </w:rPr>
        <w:t xml:space="preserve"> </w:t>
      </w:r>
      <w:r w:rsidR="00883D7C" w:rsidRPr="00883D7C">
        <w:rPr>
          <w:rFonts w:cs="LMRoman10-Regular"/>
        </w:rPr>
        <w:t xml:space="preserve">generates shallow questions that focus more on facts (such as </w:t>
      </w:r>
      <w:r w:rsidR="00883D7C">
        <w:rPr>
          <w:rFonts w:cs="LMSans10-Regular"/>
        </w:rPr>
        <w:t xml:space="preserve">who, </w:t>
      </w:r>
      <w:r w:rsidR="00883D7C" w:rsidRPr="00883D7C">
        <w:rPr>
          <w:rFonts w:cs="LMSans10-Regular"/>
        </w:rPr>
        <w:t xml:space="preserve">what, when, where, which, how many/much </w:t>
      </w:r>
      <w:r w:rsidR="00883D7C" w:rsidRPr="00883D7C">
        <w:rPr>
          <w:rFonts w:cs="LMRoman10-Regular"/>
        </w:rPr>
        <w:t xml:space="preserve">and </w:t>
      </w:r>
      <w:r w:rsidR="00883D7C" w:rsidRPr="00883D7C">
        <w:rPr>
          <w:rFonts w:cs="LMSans10-Regular"/>
        </w:rPr>
        <w:t xml:space="preserve">yes/no </w:t>
      </w:r>
      <w:r w:rsidR="00883D7C" w:rsidRPr="00883D7C">
        <w:rPr>
          <w:rFonts w:cs="LMRoman10-Regular"/>
        </w:rPr>
        <w:t>questions).</w:t>
      </w:r>
    </w:p>
    <w:p w:rsidR="00BD4936" w:rsidRPr="00BD4936" w:rsidRDefault="00BD4936" w:rsidP="00BD4936">
      <w:pPr>
        <w:autoSpaceDE w:val="0"/>
        <w:autoSpaceDN w:val="0"/>
        <w:adjustRightInd w:val="0"/>
        <w:spacing w:after="0" w:line="240" w:lineRule="auto"/>
        <w:ind w:firstLine="720"/>
        <w:rPr>
          <w:rFonts w:cs="NimbusRomNo9L-Regu"/>
          <w:szCs w:val="18"/>
        </w:rPr>
      </w:pPr>
    </w:p>
    <w:p w:rsidR="00126F32" w:rsidRDefault="00126F32" w:rsidP="00E777EC">
      <w:pPr>
        <w:jc w:val="both"/>
        <w:rPr>
          <w:b/>
        </w:rPr>
      </w:pPr>
      <w:r w:rsidRPr="00126F32">
        <w:rPr>
          <w:b/>
        </w:rPr>
        <w:t>Project Description</w:t>
      </w:r>
    </w:p>
    <w:p w:rsidR="00E82BA4" w:rsidRPr="00CE2B01" w:rsidRDefault="00E82BA4" w:rsidP="00E82BA4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  <w:szCs w:val="18"/>
        </w:rPr>
      </w:pPr>
      <w:r w:rsidRPr="00CE2B01">
        <w:rPr>
          <w:rFonts w:cs="NimbusRomNo9L-Regu"/>
          <w:szCs w:val="18"/>
        </w:rPr>
        <w:t xml:space="preserve">A successful implementation of Information Extraction (IE) a subfield of Natural Language Processing (NLP) is vital for the study. IE is the </w:t>
      </w:r>
      <w:r w:rsidRPr="00CE2B01">
        <w:rPr>
          <w:rFonts w:cs="CMR10"/>
          <w:szCs w:val="18"/>
        </w:rPr>
        <w:t>discipline concerned with extracting structured information from unstructured text (Krishnamurthy et. al)</w:t>
      </w:r>
      <w:proofErr w:type="gramStart"/>
      <w:r w:rsidRPr="00CE2B01">
        <w:rPr>
          <w:rFonts w:cs="CMR10"/>
          <w:szCs w:val="18"/>
        </w:rPr>
        <w:t>.</w:t>
      </w:r>
      <w:proofErr w:type="gramEnd"/>
      <w:r w:rsidRPr="00CE2B01">
        <w:rPr>
          <w:rFonts w:cs="CMR10"/>
          <w:szCs w:val="18"/>
        </w:rPr>
        <w:t xml:space="preserve"> </w:t>
      </w:r>
      <w:r w:rsidRPr="00CE2B01">
        <w:rPr>
          <w:rFonts w:cs="NimbusRomNo9L-Regu"/>
          <w:szCs w:val="18"/>
        </w:rPr>
        <w:t xml:space="preserve">Since a narrative story is an unstructured text and we need to </w:t>
      </w:r>
      <w:r w:rsidRPr="00CE2B01">
        <w:rPr>
          <w:rFonts w:cs="CMR10"/>
          <w:szCs w:val="18"/>
        </w:rPr>
        <w:t>extract structured information from</w:t>
      </w:r>
      <w:r w:rsidR="00087B86">
        <w:rPr>
          <w:rFonts w:cs="CMR10"/>
          <w:szCs w:val="18"/>
        </w:rPr>
        <w:t xml:space="preserve"> </w:t>
      </w:r>
      <w:r w:rsidR="005B4B7E">
        <w:rPr>
          <w:rFonts w:cs="CMR10"/>
          <w:szCs w:val="18"/>
        </w:rPr>
        <w:t>it, the researchers have hypothesized</w:t>
      </w:r>
      <w:r w:rsidR="00087B86">
        <w:rPr>
          <w:rFonts w:cs="CMR10"/>
          <w:szCs w:val="18"/>
        </w:rPr>
        <w:t xml:space="preserve"> that </w:t>
      </w:r>
      <w:r w:rsidRPr="00CE2B01">
        <w:rPr>
          <w:rFonts w:cs="CMR10"/>
          <w:szCs w:val="18"/>
        </w:rPr>
        <w:t>I</w:t>
      </w:r>
      <w:r w:rsidR="00DE1AB0">
        <w:rPr>
          <w:rFonts w:cs="CMR10"/>
          <w:szCs w:val="18"/>
        </w:rPr>
        <w:t>E is the perfect method to implement</w:t>
      </w:r>
      <w:r w:rsidRPr="00CE2B01">
        <w:rPr>
          <w:rFonts w:cs="CMR10"/>
          <w:szCs w:val="18"/>
        </w:rPr>
        <w:t>.</w:t>
      </w:r>
      <w:r w:rsidR="005B4B7E">
        <w:rPr>
          <w:rFonts w:cs="CMR10"/>
          <w:szCs w:val="18"/>
        </w:rPr>
        <w:t xml:space="preserve"> </w:t>
      </w:r>
      <w:r w:rsidR="003B0FEA">
        <w:rPr>
          <w:rFonts w:cs="CMR10"/>
          <w:szCs w:val="18"/>
        </w:rPr>
        <w:t>We plan to extract information from the given text and from that</w:t>
      </w:r>
      <w:r w:rsidR="00187E7D">
        <w:rPr>
          <w:rFonts w:cs="CMR10"/>
          <w:szCs w:val="18"/>
        </w:rPr>
        <w:t xml:space="preserve"> extracted</w:t>
      </w:r>
      <w:r w:rsidR="003B0FEA">
        <w:rPr>
          <w:rFonts w:cs="CMR10"/>
          <w:szCs w:val="18"/>
        </w:rPr>
        <w:t xml:space="preserve"> information,</w:t>
      </w:r>
      <w:r w:rsidR="00187E7D">
        <w:rPr>
          <w:rFonts w:cs="CMR10"/>
          <w:szCs w:val="18"/>
        </w:rPr>
        <w:t xml:space="preserve"> process and generate sets of questions. T</w:t>
      </w:r>
      <w:r w:rsidR="003B0FEA">
        <w:rPr>
          <w:rFonts w:cs="CMR10"/>
          <w:szCs w:val="18"/>
        </w:rPr>
        <w:t>he implementation of Named Entity Recognition and Part Of Speech tag</w:t>
      </w:r>
      <w:r w:rsidR="00187E7D">
        <w:rPr>
          <w:rFonts w:cs="CMR10"/>
          <w:szCs w:val="18"/>
        </w:rPr>
        <w:t>ging is possible in this study</w:t>
      </w:r>
      <w:r w:rsidR="00295630">
        <w:rPr>
          <w:rFonts w:cs="CMR10"/>
          <w:szCs w:val="18"/>
        </w:rPr>
        <w:t>.</w:t>
      </w:r>
      <w:bookmarkStart w:id="0" w:name="_GoBack"/>
      <w:bookmarkEnd w:id="0"/>
      <w:r w:rsidR="00137EBF">
        <w:rPr>
          <w:rFonts w:cs="CMR10"/>
          <w:szCs w:val="18"/>
        </w:rPr>
        <w:t xml:space="preserve"> </w:t>
      </w:r>
    </w:p>
    <w:p w:rsidR="00FC74A1" w:rsidRPr="00126F32" w:rsidRDefault="00FC74A1" w:rsidP="00E777EC">
      <w:pPr>
        <w:jc w:val="both"/>
        <w:rPr>
          <w:b/>
        </w:rPr>
      </w:pPr>
    </w:p>
    <w:p w:rsidR="00126F32" w:rsidRDefault="00126F32" w:rsidP="00E777EC">
      <w:pPr>
        <w:jc w:val="both"/>
        <w:rPr>
          <w:b/>
        </w:rPr>
      </w:pPr>
      <w:r w:rsidRPr="00126F32">
        <w:rPr>
          <w:b/>
        </w:rPr>
        <w:t>Bibliography</w:t>
      </w:r>
    </w:p>
    <w:p w:rsidR="001803EF" w:rsidRPr="00126F32" w:rsidRDefault="001803EF" w:rsidP="00E777EC">
      <w:pPr>
        <w:jc w:val="both"/>
        <w:rPr>
          <w:b/>
        </w:rPr>
      </w:pPr>
      <w:r>
        <w:rPr>
          <w:b/>
        </w:rPr>
        <w:tab/>
      </w:r>
    </w:p>
    <w:sectPr w:rsidR="001803EF" w:rsidRPr="00126F32" w:rsidSect="008B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B1B"/>
    <w:multiLevelType w:val="hybridMultilevel"/>
    <w:tmpl w:val="982A106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34641FC"/>
    <w:multiLevelType w:val="hybridMultilevel"/>
    <w:tmpl w:val="56BE09A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B7A08C3"/>
    <w:multiLevelType w:val="hybridMultilevel"/>
    <w:tmpl w:val="A1384AF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6FB4AA3"/>
    <w:multiLevelType w:val="hybridMultilevel"/>
    <w:tmpl w:val="FDA2E830"/>
    <w:lvl w:ilvl="0" w:tplc="FEDCC7F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1805E8"/>
    <w:multiLevelType w:val="hybridMultilevel"/>
    <w:tmpl w:val="46C41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B26D63"/>
    <w:multiLevelType w:val="hybridMultilevel"/>
    <w:tmpl w:val="82E4C54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F32"/>
    <w:rsid w:val="00011602"/>
    <w:rsid w:val="0001508B"/>
    <w:rsid w:val="0002463E"/>
    <w:rsid w:val="00050B40"/>
    <w:rsid w:val="00070C58"/>
    <w:rsid w:val="00087B86"/>
    <w:rsid w:val="000A4C30"/>
    <w:rsid w:val="000C2823"/>
    <w:rsid w:val="000F6556"/>
    <w:rsid w:val="00115ECD"/>
    <w:rsid w:val="00126F32"/>
    <w:rsid w:val="00137EBF"/>
    <w:rsid w:val="00167C8B"/>
    <w:rsid w:val="00177D78"/>
    <w:rsid w:val="001803EF"/>
    <w:rsid w:val="00185032"/>
    <w:rsid w:val="00187E7D"/>
    <w:rsid w:val="001D0774"/>
    <w:rsid w:val="002022CE"/>
    <w:rsid w:val="002029E7"/>
    <w:rsid w:val="00207ABF"/>
    <w:rsid w:val="0022544D"/>
    <w:rsid w:val="00267C6E"/>
    <w:rsid w:val="00282927"/>
    <w:rsid w:val="00294B90"/>
    <w:rsid w:val="00295630"/>
    <w:rsid w:val="002A3F13"/>
    <w:rsid w:val="002A65F0"/>
    <w:rsid w:val="002D03AE"/>
    <w:rsid w:val="002F2933"/>
    <w:rsid w:val="002F2D55"/>
    <w:rsid w:val="0036065F"/>
    <w:rsid w:val="003B0FEA"/>
    <w:rsid w:val="003D2885"/>
    <w:rsid w:val="003E25B1"/>
    <w:rsid w:val="004253DA"/>
    <w:rsid w:val="004550F2"/>
    <w:rsid w:val="00475229"/>
    <w:rsid w:val="00494EC6"/>
    <w:rsid w:val="004C3232"/>
    <w:rsid w:val="004E2E91"/>
    <w:rsid w:val="00503D9D"/>
    <w:rsid w:val="005246E8"/>
    <w:rsid w:val="00555F81"/>
    <w:rsid w:val="00556EFE"/>
    <w:rsid w:val="00574F9B"/>
    <w:rsid w:val="005878A6"/>
    <w:rsid w:val="005A63CA"/>
    <w:rsid w:val="005B1AEB"/>
    <w:rsid w:val="005B4B7E"/>
    <w:rsid w:val="005B7025"/>
    <w:rsid w:val="0060204A"/>
    <w:rsid w:val="00684FE5"/>
    <w:rsid w:val="00695DDF"/>
    <w:rsid w:val="006A2073"/>
    <w:rsid w:val="006D2DF5"/>
    <w:rsid w:val="006D4D80"/>
    <w:rsid w:val="006D50F8"/>
    <w:rsid w:val="006F7929"/>
    <w:rsid w:val="00736477"/>
    <w:rsid w:val="00782E4B"/>
    <w:rsid w:val="007932CB"/>
    <w:rsid w:val="0079602A"/>
    <w:rsid w:val="007D1FCE"/>
    <w:rsid w:val="007F2BB5"/>
    <w:rsid w:val="00825CB9"/>
    <w:rsid w:val="008319BE"/>
    <w:rsid w:val="00831CBD"/>
    <w:rsid w:val="00834A7E"/>
    <w:rsid w:val="00842A46"/>
    <w:rsid w:val="00852E9E"/>
    <w:rsid w:val="00872A98"/>
    <w:rsid w:val="00872D9A"/>
    <w:rsid w:val="00883D7C"/>
    <w:rsid w:val="008B5C7E"/>
    <w:rsid w:val="008C3731"/>
    <w:rsid w:val="008E0201"/>
    <w:rsid w:val="008E2DF6"/>
    <w:rsid w:val="00913A53"/>
    <w:rsid w:val="00917F27"/>
    <w:rsid w:val="00994C70"/>
    <w:rsid w:val="009C535E"/>
    <w:rsid w:val="00A00DAB"/>
    <w:rsid w:val="00A16B0C"/>
    <w:rsid w:val="00A22C15"/>
    <w:rsid w:val="00A24C68"/>
    <w:rsid w:val="00A30B4A"/>
    <w:rsid w:val="00A337CC"/>
    <w:rsid w:val="00A60D39"/>
    <w:rsid w:val="00A6751B"/>
    <w:rsid w:val="00A82C4B"/>
    <w:rsid w:val="00A95531"/>
    <w:rsid w:val="00AB4B80"/>
    <w:rsid w:val="00AB77EE"/>
    <w:rsid w:val="00AE44EB"/>
    <w:rsid w:val="00AF1946"/>
    <w:rsid w:val="00AF616E"/>
    <w:rsid w:val="00B120F6"/>
    <w:rsid w:val="00B168A1"/>
    <w:rsid w:val="00B25B01"/>
    <w:rsid w:val="00B34076"/>
    <w:rsid w:val="00B61330"/>
    <w:rsid w:val="00B83D53"/>
    <w:rsid w:val="00BB31E9"/>
    <w:rsid w:val="00BB7CB5"/>
    <w:rsid w:val="00BD0EE7"/>
    <w:rsid w:val="00BD4936"/>
    <w:rsid w:val="00BD5107"/>
    <w:rsid w:val="00BD5B3B"/>
    <w:rsid w:val="00C07158"/>
    <w:rsid w:val="00C322FE"/>
    <w:rsid w:val="00C60A16"/>
    <w:rsid w:val="00C63B33"/>
    <w:rsid w:val="00C708A1"/>
    <w:rsid w:val="00C86768"/>
    <w:rsid w:val="00CC0ACE"/>
    <w:rsid w:val="00CE2B01"/>
    <w:rsid w:val="00D25BEE"/>
    <w:rsid w:val="00D3184F"/>
    <w:rsid w:val="00D66B55"/>
    <w:rsid w:val="00DB1AC6"/>
    <w:rsid w:val="00DB46F2"/>
    <w:rsid w:val="00DD5217"/>
    <w:rsid w:val="00DD70F3"/>
    <w:rsid w:val="00DD7F48"/>
    <w:rsid w:val="00DE083D"/>
    <w:rsid w:val="00DE1AB0"/>
    <w:rsid w:val="00E046B5"/>
    <w:rsid w:val="00E75E0B"/>
    <w:rsid w:val="00E777EC"/>
    <w:rsid w:val="00E810A8"/>
    <w:rsid w:val="00E8272B"/>
    <w:rsid w:val="00E82BA4"/>
    <w:rsid w:val="00E853F5"/>
    <w:rsid w:val="00EB3F03"/>
    <w:rsid w:val="00EC05CC"/>
    <w:rsid w:val="00EC13C3"/>
    <w:rsid w:val="00ED3629"/>
    <w:rsid w:val="00EE4851"/>
    <w:rsid w:val="00F2203F"/>
    <w:rsid w:val="00F4590F"/>
    <w:rsid w:val="00F64B11"/>
    <w:rsid w:val="00F65507"/>
    <w:rsid w:val="00FB4993"/>
    <w:rsid w:val="00FC74A1"/>
    <w:rsid w:val="00FC75C2"/>
    <w:rsid w:val="00FE43C7"/>
    <w:rsid w:val="00FE7FED"/>
    <w:rsid w:val="00FF3A8E"/>
    <w:rsid w:val="00FF5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Deyow...</dc:creator>
  <cp:lastModifiedBy>Mads</cp:lastModifiedBy>
  <cp:revision>184</cp:revision>
  <dcterms:created xsi:type="dcterms:W3CDTF">2012-11-26T03:49:00Z</dcterms:created>
  <dcterms:modified xsi:type="dcterms:W3CDTF">2012-12-07T08:53:00Z</dcterms:modified>
</cp:coreProperties>
</file>