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63BB6">
            <w:r>
              <w:t>………</w:t>
            </w:r>
            <w:proofErr w:type="spellStart"/>
            <w:r w:rsidR="0066370B">
              <w:t>charef</w:t>
            </w:r>
            <w:proofErr w:type="spellEnd"/>
            <w:r>
              <w:t>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63BB6">
            <w:r>
              <w:t>………</w:t>
            </w:r>
            <w:proofErr w:type="spellStart"/>
            <w:r w:rsidR="0066370B">
              <w:t>souad</w:t>
            </w:r>
            <w:proofErr w:type="spellEnd"/>
            <w:r>
              <w:t>………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63BB6">
            <w:r>
              <w:t>……</w:t>
            </w:r>
            <w:r w:rsidR="0066370B">
              <w:t>02</w:t>
            </w:r>
            <w:r>
              <w:t>…………</w:t>
            </w:r>
          </w:p>
        </w:tc>
      </w:tr>
    </w:tbl>
    <w:p w:rsidR="00C43A83" w:rsidRDefault="003D03D0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66370B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bookmarkStart w:id="1" w:name="_GoBack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bookmarkEnd w:id="1"/>
      <w:tr w:rsidR="00063BB6" w:rsidRPr="0066370B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66370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66370B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66370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66370B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66370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Hypertexte </w:t>
            </w:r>
            <w:proofErr w:type="spellStart"/>
            <w:r>
              <w:rPr>
                <w:sz w:val="24"/>
                <w:szCs w:val="24"/>
                <w:lang w:val="fr-FR"/>
              </w:rPr>
              <w:t>transfer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protocol</w:t>
            </w:r>
            <w:proofErr w:type="spellEnd"/>
          </w:p>
        </w:tc>
      </w:tr>
      <w:tr w:rsidR="00063BB6" w:rsidRPr="0066370B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66370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66370B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66370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 /réponses en une connexion TCP</w:t>
            </w:r>
          </w:p>
        </w:tc>
      </w:tr>
      <w:tr w:rsidR="00063BB6" w:rsidRPr="00930E71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66370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Valeurs de qualité </w:t>
            </w:r>
            <w:proofErr w:type="gramStart"/>
            <w:r>
              <w:rPr>
                <w:sz w:val="24"/>
                <w:szCs w:val="24"/>
                <w:lang w:val="fr-FR"/>
              </w:rPr>
              <w:t>utilisé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pour définir les préférences lors de la demande de plusieurs types de MIME.</w:t>
            </w:r>
          </w:p>
        </w:tc>
      </w:tr>
      <w:tr w:rsidR="00063BB6" w:rsidRPr="0066370B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66370B" w:rsidP="00063BB6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Html ,</w:t>
            </w:r>
            <w:proofErr w:type="spellStart"/>
            <w:r>
              <w:rPr>
                <w:sz w:val="24"/>
                <w:szCs w:val="24"/>
                <w:lang w:val="fr-FR"/>
              </w:rPr>
              <w:t>xml</w:t>
            </w:r>
            <w:proofErr w:type="spellEnd"/>
            <w:proofErr w:type="gramEnd"/>
            <w:r>
              <w:rPr>
                <w:sz w:val="24"/>
                <w:szCs w:val="24"/>
                <w:lang w:val="fr-FR"/>
              </w:rPr>
              <w:t xml:space="preserve"> , </w:t>
            </w:r>
            <w:proofErr w:type="spellStart"/>
            <w:r>
              <w:rPr>
                <w:sz w:val="24"/>
                <w:szCs w:val="24"/>
                <w:lang w:val="fr-FR"/>
              </w:rPr>
              <w:t>xhtml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…..</w:t>
            </w:r>
          </w:p>
        </w:tc>
      </w:tr>
      <w:tr w:rsidR="00926195" w:rsidRPr="0066370B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66370B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Default="0066370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Code d’état : numéro </w:t>
            </w:r>
            <w:proofErr w:type="spellStart"/>
            <w:proofErr w:type="gramStart"/>
            <w:r>
              <w:rPr>
                <w:sz w:val="24"/>
                <w:szCs w:val="24"/>
                <w:lang w:val="fr-FR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  <w:lang w:val="fr-FR"/>
              </w:rPr>
              <w:t xml:space="preserve"> trois chiffres le premier </w:t>
            </w:r>
            <w:proofErr w:type="spellStart"/>
            <w:r>
              <w:rPr>
                <w:sz w:val="24"/>
                <w:szCs w:val="24"/>
                <w:lang w:val="fr-FR"/>
              </w:rPr>
              <w:t>ciffre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est la classe du code de statut :</w:t>
            </w:r>
          </w:p>
          <w:p w:rsidR="0066370B" w:rsidRDefault="0066370B" w:rsidP="0066370B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Information</w:t>
            </w:r>
          </w:p>
          <w:p w:rsidR="0066370B" w:rsidRDefault="0066370B" w:rsidP="0066370B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Réussite</w:t>
            </w:r>
          </w:p>
          <w:p w:rsidR="0066370B" w:rsidRDefault="0066370B" w:rsidP="0066370B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Redirection (une autre URL est fournie)</w:t>
            </w:r>
          </w:p>
          <w:p w:rsidR="0066370B" w:rsidRDefault="0066370B" w:rsidP="0066370B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Erreur de client</w:t>
            </w:r>
          </w:p>
          <w:p w:rsidR="0066370B" w:rsidRPr="0066370B" w:rsidRDefault="0066370B" w:rsidP="0066370B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Erreue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de serveur</w:t>
            </w:r>
          </w:p>
        </w:tc>
      </w:tr>
      <w:tr w:rsidR="00063BB6" w:rsidRPr="0066370B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66370B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</w:p>
        </w:tc>
      </w:tr>
      <w:tr w:rsidR="00063BB6" w:rsidRPr="0066370B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9F695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\r</w:t>
            </w:r>
            <w:r>
              <w:rPr>
                <w:rFonts w:ascii="Calibri" w:hAnsi="Calibri" w:cs="Calibri"/>
                <w:sz w:val="24"/>
                <w:szCs w:val="24"/>
                <w:lang w:val="fr-FR"/>
              </w:rPr>
              <w:t>\n</w:t>
            </w:r>
          </w:p>
        </w:tc>
      </w:tr>
      <w:tr w:rsidR="00063BB6" w:rsidRPr="0066370B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9F695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type : </w:t>
            </w: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rFonts w:cstheme="minorHAnsi"/>
                <w:sz w:val="24"/>
                <w:szCs w:val="24"/>
                <w:lang w:val="fr-FR"/>
              </w:rPr>
              <w:t>\</w:t>
            </w:r>
            <w:r>
              <w:rPr>
                <w:sz w:val="24"/>
                <w:szCs w:val="24"/>
                <w:lang w:val="fr-FR"/>
              </w:rPr>
              <w:t>html</w:t>
            </w:r>
          </w:p>
        </w:tc>
      </w:tr>
      <w:tr w:rsidR="00063BB6" w:rsidRPr="0066370B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9F695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3D0" w:rsidRDefault="003D03D0" w:rsidP="00063BB6">
      <w:pPr>
        <w:spacing w:after="0" w:line="240" w:lineRule="auto"/>
      </w:pPr>
      <w:r>
        <w:separator/>
      </w:r>
    </w:p>
  </w:endnote>
  <w:endnote w:type="continuationSeparator" w:id="0">
    <w:p w:rsidR="003D03D0" w:rsidRDefault="003D03D0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3D0" w:rsidRDefault="003D03D0" w:rsidP="00063BB6">
      <w:pPr>
        <w:spacing w:after="0" w:line="240" w:lineRule="auto"/>
      </w:pPr>
      <w:r>
        <w:separator/>
      </w:r>
    </w:p>
  </w:footnote>
  <w:footnote w:type="continuationSeparator" w:id="0">
    <w:p w:rsidR="003D03D0" w:rsidRDefault="003D03D0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B6945"/>
    <w:multiLevelType w:val="hybridMultilevel"/>
    <w:tmpl w:val="7144B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3D03D0"/>
    <w:rsid w:val="00533134"/>
    <w:rsid w:val="0066370B"/>
    <w:rsid w:val="006A6297"/>
    <w:rsid w:val="00782837"/>
    <w:rsid w:val="00926195"/>
    <w:rsid w:val="00930E71"/>
    <w:rsid w:val="009F6958"/>
    <w:rsid w:val="00BF090F"/>
    <w:rsid w:val="00CF0D3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Dell</cp:lastModifiedBy>
  <cp:revision>2</cp:revision>
  <dcterms:created xsi:type="dcterms:W3CDTF">2021-03-17T08:04:00Z</dcterms:created>
  <dcterms:modified xsi:type="dcterms:W3CDTF">2021-03-17T08:04:00Z</dcterms:modified>
</cp:coreProperties>
</file>