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B5E20"/>
          <w:sz w:val="26"/>
          <w:szCs w:val="26"/>
        </w:rPr>
        <w:t xml:space="preserve">Krishi Mantra</w:t>
      </w:r>
    </w:p>
    <w:p>
      <w:pPr>
        <w:spacing w:after="60"/>
      </w:pPr>
      <w:r>
        <w:rPr>
          <w:b/>
          <w:bCs/>
          <w:sz w:val="48"/>
          <w:szCs w:val="48"/>
        </w:rPr>
        <w:t xml:space="preserve">Terms and Conditions</w:t>
      </w:r>
    </w:p>
    <w:p>
      <w:pPr>
        <w:spacing w:after="200"/>
      </w:pPr>
      <w:r>
        <w:rPr>
          <w:color w:val="555555"/>
          <w:sz w:val="22"/>
          <w:szCs w:val="22"/>
        </w:rPr>
        <w:t xml:space="preserve">Rules for using the Krishi Mantra app and Marketplace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Application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(Android mobile application for farmers in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Operated by</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Chitwan,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Effective date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October 19, 2026</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Languages</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The app is available in Nepali and English</w:t>
            </w:r>
          </w:p>
        </w:tc>
      </w:tr>
    </w:tbl>
    <w:p>
      <w:pPr>
        <w:spacing w:after="120"/>
      </w:pPr>
    </w:p>
    <w:p>
      <w:pPr>
        <w:pStyle w:val="Heading1"/>
        <w:pBdr>
          <w:bottom w:val="single" w:color="1B5E20" w:sz="6" w:space="2"/>
        </w:pBdr>
        <w:spacing w:after="140" w:before="360"/>
      </w:pPr>
      <w:r>
        <w:t xml:space="preserve">1. Acceptance of these Terms</w:t>
      </w:r>
    </w:p>
    <w:p>
      <w:pPr>
        <w:spacing w:after="120" w:line="276"/>
      </w:pPr>
      <w:r>
        <w:t xml:space="preserve">These Terms and Conditions (“Terms”) govern your use of the Krishi Mantra mobile application (the “App”), operated by Krishi Mantra, Chitwan, Nepal (“Krishi Mantra”, “we”, “us”, “our”). By creating an account or using the App, you confirm that you have read, understood and agreed to these Terms and to our Privacy Policy. If you do not agree, please do not use the App.</w:t>
      </w:r>
    </w:p>
    <w:p>
      <w:pPr>
        <w:spacing w:after="120" w:line="276"/>
      </w:pPr>
      <w:r>
        <w:t xml:space="preserve">These Terms should be read together with our </w:t>
      </w:r>
      <w:r>
        <w:rPr>
          <w:b/>
          <w:bCs/>
        </w:rPr>
        <w:t xml:space="preserve">Privacy Policy</w:t>
      </w:r>
      <w:r>
        <w:t xml:space="preserve">, </w:t>
      </w:r>
      <w:r>
        <w:rPr>
          <w:b/>
          <w:bCs/>
        </w:rPr>
        <w:t xml:space="preserve">Delete Account Policy</w:t>
      </w:r>
      <w:r>
        <w:t xml:space="preserve"> and </w:t>
      </w:r>
      <w:r>
        <w:rPr>
          <w:b/>
          <w:bCs/>
        </w:rPr>
        <w:t xml:space="preserve">Contact &amp; Support</w:t>
      </w:r>
      <w:r>
        <w:t xml:space="preserve"> page. Together they form the agreement between you and Krishi Mantra.</w:t>
      </w:r>
    </w:p>
    <w:p>
      <w:pPr>
        <w:pStyle w:val="Heading1"/>
        <w:pBdr>
          <w:bottom w:val="single" w:color="1B5E20" w:sz="6" w:space="2"/>
        </w:pBdr>
        <w:spacing w:after="140" w:before="360"/>
      </w:pPr>
      <w:r>
        <w:t xml:space="preserve">2. About the App</w:t>
      </w:r>
    </w:p>
    <w:p>
      <w:pPr>
        <w:spacing w:after="120" w:line="276"/>
      </w:pPr>
      <w:r>
        <w:t xml:space="preserve">Krishi Mantra is a free mobile application for farmers, agricultural households and buyers of farm produce across Nepal. The App provides:</w:t>
      </w:r>
    </w:p>
    <w:p>
      <w:pPr>
        <w:pStyle w:val="ListParagraph"/>
        <w:numPr>
          <w:ilvl w:val="0"/>
          <w:numId w:val="2"/>
        </w:numPr>
        <w:spacing w:after="60" w:line="276"/>
      </w:pPr>
      <w:r>
        <w:rPr>
          <w:b/>
          <w:bCs/>
        </w:rPr>
        <w:t xml:space="preserve">Farming education (Learning Management System):</w:t>
      </w:r>
      <w:r>
        <w:t xml:space="preserve"> video, text and audio courses and guides on crops, livestock, soil, pest management, organic farming and seasonal practices.</w:t>
      </w:r>
    </w:p>
    <w:p>
      <w:pPr>
        <w:pStyle w:val="ListParagraph"/>
        <w:numPr>
          <w:ilvl w:val="0"/>
          <w:numId w:val="2"/>
        </w:numPr>
        <w:spacing w:after="60" w:line="276"/>
      </w:pPr>
      <w:r>
        <w:rPr>
          <w:b/>
          <w:bCs/>
        </w:rPr>
        <w:t xml:space="preserve">Ask Your Problem:</w:t>
      </w:r>
      <w:r>
        <w:t xml:space="preserve"> a way to send a photo, text or voice message about a crop or animal problem and receive guidance from our team.</w:t>
      </w:r>
    </w:p>
    <w:p>
      <w:pPr>
        <w:pStyle w:val="ListParagraph"/>
        <w:numPr>
          <w:ilvl w:val="0"/>
          <w:numId w:val="2"/>
        </w:numPr>
        <w:spacing w:after="60" w:line="276"/>
      </w:pPr>
      <w:r>
        <w:rPr>
          <w:b/>
          <w:bCs/>
        </w:rPr>
        <w:t xml:space="preserve">Free farmer consultation:</w:t>
      </w:r>
      <w:r>
        <w:t xml:space="preserve"> advice on soil and water quality checks, animal care and general agriculture and farming.</w:t>
      </w:r>
    </w:p>
    <w:p>
      <w:pPr>
        <w:pStyle w:val="ListParagraph"/>
        <w:numPr>
          <w:ilvl w:val="0"/>
          <w:numId w:val="2"/>
        </w:numPr>
        <w:spacing w:after="60" w:line="276"/>
      </w:pPr>
      <w:r>
        <w:rPr>
          <w:b/>
          <w:bCs/>
        </w:rPr>
        <w:t xml:space="preserve">Weather information and farming tips</w:t>
      </w:r>
      <w:r>
        <w:t xml:space="preserve"> based on your location.</w:t>
      </w:r>
    </w:p>
    <w:p>
      <w:pPr>
        <w:pStyle w:val="ListParagraph"/>
        <w:numPr>
          <w:ilvl w:val="0"/>
          <w:numId w:val="2"/>
        </w:numPr>
        <w:spacing w:after="60" w:line="276"/>
      </w:pPr>
      <w:r>
        <w:rPr>
          <w:b/>
          <w:bCs/>
        </w:rPr>
        <w:t xml:space="preserve">Marketplace:</w:t>
      </w:r>
      <w:r>
        <w:t xml:space="preserve"> a place where farmers list produce and buyers place orders, paid by </w:t>
      </w:r>
      <w:r>
        <w:rPr>
          <w:b/>
          <w:bCs/>
        </w:rPr>
        <w:t xml:space="preserve">Cash on Delivery only</w:t>
      </w:r>
      <w:r>
        <w:t xml:space="preserve">.</w:t>
      </w:r>
    </w:p>
    <w:p>
      <w:pPr>
        <w:spacing w:after="120" w:line="276"/>
      </w:pPr>
      <w:r>
        <w:t xml:space="preserve">The App is available in </w:t>
      </w:r>
      <w:r>
        <w:rPr>
          <w:b/>
          <w:bCs/>
        </w:rPr>
        <w:t xml:space="preserve">Nepali and English</w:t>
      </w:r>
      <w:r>
        <w:t xml:space="preserve">. You can change the language inside the App.</w:t>
      </w:r>
    </w:p>
    <w:p>
      <w:pPr>
        <w:pStyle w:val="Heading1"/>
        <w:pBdr>
          <w:bottom w:val="single" w:color="1B5E20" w:sz="6" w:space="2"/>
        </w:pBdr>
        <w:spacing w:after="140" w:before="360"/>
      </w:pPr>
      <w:r>
        <w:t xml:space="preserve">3. Eligibility</w:t>
      </w:r>
    </w:p>
    <w:p>
      <w:pPr>
        <w:pStyle w:val="ListParagraph"/>
        <w:numPr>
          <w:ilvl w:val="0"/>
          <w:numId w:val="2"/>
        </w:numPr>
        <w:spacing w:after="60" w:line="276"/>
      </w:pPr>
      <w:r>
        <w:t xml:space="preserve">You must be </w:t>
      </w:r>
      <w:r>
        <w:rPr>
          <w:b/>
          <w:bCs/>
        </w:rPr>
        <w:t xml:space="preserve">at least 18 years old</w:t>
      </w:r>
      <w:r>
        <w:t xml:space="preserve"> to create an account, and to buy or sell on the Marketplace.</w:t>
      </w:r>
    </w:p>
    <w:p>
      <w:pPr>
        <w:pStyle w:val="ListParagraph"/>
        <w:numPr>
          <w:ilvl w:val="0"/>
          <w:numId w:val="2"/>
        </w:numPr>
        <w:spacing w:after="60" w:line="276"/>
      </w:pPr>
      <w:r>
        <w:t xml:space="preserve">You must have legal capacity to enter into a binding agreement under the laws of Nepal.</w:t>
      </w:r>
    </w:p>
    <w:p>
      <w:pPr>
        <w:pStyle w:val="ListParagraph"/>
        <w:numPr>
          <w:ilvl w:val="0"/>
          <w:numId w:val="2"/>
        </w:numPr>
        <w:spacing w:after="60" w:line="276"/>
      </w:pPr>
      <w:r>
        <w:t xml:space="preserve">You must provide a valid mobile number that you own or are authorised to use.</w:t>
      </w:r>
    </w:p>
    <w:p>
      <w:pPr>
        <w:pStyle w:val="ListParagraph"/>
        <w:numPr>
          <w:ilvl w:val="0"/>
          <w:numId w:val="2"/>
        </w:numPr>
        <w:spacing w:after="60" w:line="276"/>
      </w:pPr>
      <w:r>
        <w:t xml:space="preserve">The App is not directed at children. If we learn that an account belongs to a person under 18, we may suspend or delete it.</w:t>
      </w:r>
    </w:p>
    <w:p>
      <w:pPr>
        <w:pStyle w:val="Heading1"/>
        <w:pBdr>
          <w:bottom w:val="single" w:color="1B5E20" w:sz="6" w:space="2"/>
        </w:pBdr>
        <w:spacing w:after="140" w:before="360"/>
      </w:pPr>
      <w:r>
        <w:t xml:space="preserve">4. Your Account</w:t>
      </w:r>
    </w:p>
    <w:p>
      <w:pPr>
        <w:pStyle w:val="Heading2"/>
        <w:spacing w:after="100" w:before="220"/>
      </w:pPr>
      <w:r>
        <w:t xml:space="preserve">4.1 Registration</w:t>
      </w:r>
    </w:p>
    <w:p>
      <w:pPr>
        <w:spacing w:after="120" w:line="276"/>
      </w:pPr>
      <w:r>
        <w:t xml:space="preserve">To create an account you provide your </w:t>
      </w:r>
      <w:r>
        <w:rPr>
          <w:b/>
          <w:bCs/>
        </w:rPr>
        <w:t xml:space="preserve">mobile number, your name and a password</w:t>
      </w:r>
      <w:r>
        <w:t xml:space="preserve">. We do not ask for any other identity document, and we do not ask for any payment details, bank details or card details.</w:t>
      </w:r>
    </w:p>
    <w:p>
      <w:pPr>
        <w:pStyle w:val="Heading2"/>
        <w:spacing w:after="100" w:before="220"/>
      </w:pPr>
      <w:r>
        <w:t xml:space="preserve">4.2 Keeping your account secure</w:t>
      </w:r>
    </w:p>
    <w:p>
      <w:pPr>
        <w:pStyle w:val="ListParagraph"/>
        <w:numPr>
          <w:ilvl w:val="0"/>
          <w:numId w:val="2"/>
        </w:numPr>
        <w:spacing w:after="60" w:line="276"/>
      </w:pPr>
      <w:r>
        <w:t xml:space="preserve">Choose a strong password and keep it private. Do not share your password with anyone.</w:t>
      </w:r>
    </w:p>
    <w:p>
      <w:pPr>
        <w:pStyle w:val="ListParagraph"/>
        <w:numPr>
          <w:ilvl w:val="0"/>
          <w:numId w:val="2"/>
        </w:numPr>
        <w:spacing w:after="60" w:line="276"/>
      </w:pPr>
      <w:r>
        <w:t xml:space="preserve">You are responsible for activity carried out through your account.</w:t>
      </w:r>
    </w:p>
    <w:p>
      <w:pPr>
        <w:pStyle w:val="ListParagraph"/>
        <w:numPr>
          <w:ilvl w:val="0"/>
          <w:numId w:val="2"/>
        </w:numPr>
        <w:spacing w:after="60" w:line="276"/>
      </w:pPr>
      <w:r>
        <w:t xml:space="preserve">Krishi Mantra staff will </w:t>
      </w:r>
      <w:r>
        <w:rPr>
          <w:b/>
          <w:bCs/>
        </w:rPr>
        <w:t xml:space="preserve">never</w:t>
      </w:r>
      <w:r>
        <w:t xml:space="preserve"> ask you for your password. If someone asks for it in our name, do not share it and tell us at support@krishimantra.app.</w:t>
      </w:r>
    </w:p>
    <w:p>
      <w:pPr>
        <w:pStyle w:val="ListParagraph"/>
        <w:numPr>
          <w:ilvl w:val="0"/>
          <w:numId w:val="2"/>
        </w:numPr>
        <w:spacing w:after="60" w:line="276"/>
      </w:pPr>
      <w:r>
        <w:t xml:space="preserve">If you think your account has been accessed without your permission, contact us immediately so we can help you secure it.</w:t>
      </w:r>
    </w:p>
    <w:p>
      <w:pPr>
        <w:pStyle w:val="Heading2"/>
        <w:spacing w:after="100" w:before="220"/>
      </w:pPr>
      <w:r>
        <w:t xml:space="preserve">4.3 Accurate information</w:t>
      </w:r>
    </w:p>
    <w:p>
      <w:pPr>
        <w:spacing w:after="120" w:line="276"/>
      </w:pPr>
      <w:r>
        <w:t xml:space="preserve">Please keep your name, mobile number and delivery address accurate and up to date. One person should hold one account.</w:t>
      </w:r>
    </w:p>
    <w:p>
      <w:pPr>
        <w:pStyle w:val="Heading1"/>
        <w:pBdr>
          <w:bottom w:val="single" w:color="1B5E20" w:sz="6" w:space="2"/>
        </w:pBdr>
        <w:spacing w:after="140" w:before="360"/>
      </w:pPr>
      <w:r>
        <w:t xml:space="preserve">5. Free Platform – No Subscription, No Charges</w:t>
      </w:r>
    </w:p>
    <w:p>
      <w:pPr>
        <w:pBdr>
          <w:left w:val="single" w:color="1B5E20" w:sz="24" w:space="6"/>
        </w:pBdr>
        <w:shd w:fill="E8F5E9" w:val="clear"/>
        <w:spacing w:after="160" w:before="120" w:line="276"/>
        <w:ind w:left="140"/>
      </w:pPr>
      <w:r>
        <w:rPr>
          <w:b/>
          <w:bCs/>
        </w:rPr>
        <w:t xml:space="preserve">Our commitment:</w:t>
      </w:r>
      <w:r>
        <w:t xml:space="preserve"> Krishi Mantra is free for life. There are no subscription fees, no premium plans and no hidden charges.</w:t>
      </w:r>
    </w:p>
    <w:p>
      <w:pPr>
        <w:pStyle w:val="ListParagraph"/>
        <w:numPr>
          <w:ilvl w:val="0"/>
          <w:numId w:val="2"/>
        </w:numPr>
        <w:spacing w:after="60" w:line="276"/>
      </w:pPr>
      <w:r>
        <w:t xml:space="preserve">All learning content (videos, text guides and audio lessons) is </w:t>
      </w:r>
      <w:r>
        <w:rPr>
          <w:b/>
          <w:bCs/>
        </w:rPr>
        <w:t xml:space="preserve">free</w:t>
      </w:r>
      <w:r>
        <w:t xml:space="preserve">. We will not place any course or knowledge content behind a payment.</w:t>
      </w:r>
    </w:p>
    <w:p>
      <w:pPr>
        <w:pStyle w:val="ListParagraph"/>
        <w:numPr>
          <w:ilvl w:val="0"/>
          <w:numId w:val="2"/>
        </w:numPr>
        <w:spacing w:after="60" w:line="276"/>
      </w:pPr>
      <w:r>
        <w:t xml:space="preserve">Farmer consultations (soil and water quality, animal, agriculture and farming advice) are </w:t>
      </w:r>
      <w:r>
        <w:rPr>
          <w:b/>
          <w:bCs/>
        </w:rPr>
        <w:t xml:space="preserve">free</w:t>
      </w:r>
      <w:r>
        <w:t xml:space="preserve">.</w:t>
      </w:r>
    </w:p>
    <w:p>
      <w:pPr>
        <w:pStyle w:val="ListParagraph"/>
        <w:numPr>
          <w:ilvl w:val="0"/>
          <w:numId w:val="2"/>
        </w:numPr>
        <w:spacing w:after="60" w:line="276"/>
      </w:pPr>
      <w:r>
        <w:t xml:space="preserve">Problem submissions, weather information and farming alerts are </w:t>
      </w:r>
      <w:r>
        <w:rPr>
          <w:b/>
          <w:bCs/>
        </w:rPr>
        <w:t xml:space="preserve">free</w:t>
      </w:r>
      <w:r>
        <w:t xml:space="preserve">.</w:t>
      </w:r>
    </w:p>
    <w:p>
      <w:pPr>
        <w:pStyle w:val="ListParagraph"/>
        <w:numPr>
          <w:ilvl w:val="0"/>
          <w:numId w:val="2"/>
        </w:numPr>
        <w:spacing w:after="60" w:line="276"/>
      </w:pPr>
      <w:r>
        <w:t xml:space="preserve">The App does </w:t>
      </w:r>
      <w:r>
        <w:rPr>
          <w:b/>
          <w:bCs/>
        </w:rPr>
        <w:t xml:space="preserve">not</w:t>
      </w:r>
      <w:r>
        <w:t xml:space="preserve"> process any online payments, does </w:t>
      </w:r>
      <w:r>
        <w:rPr>
          <w:b/>
          <w:bCs/>
        </w:rPr>
        <w:t xml:space="preserve">not</w:t>
      </w:r>
      <w:r>
        <w:t xml:space="preserve"> sell digital goods or subscriptions, and does </w:t>
      </w:r>
      <w:r>
        <w:rPr>
          <w:b/>
          <w:bCs/>
        </w:rPr>
        <w:t xml:space="preserve">not</w:t>
      </w:r>
      <w:r>
        <w:t xml:space="preserve"> collect payment card, bank or wallet details.</w:t>
      </w:r>
    </w:p>
    <w:p>
      <w:pPr>
        <w:pStyle w:val="ListParagraph"/>
        <w:numPr>
          <w:ilvl w:val="0"/>
          <w:numId w:val="2"/>
        </w:numPr>
        <w:spacing w:after="60" w:line="276"/>
      </w:pPr>
      <w:r>
        <w:t xml:space="preserve">Marketplace orders are paid in </w:t>
      </w:r>
      <w:r>
        <w:rPr>
          <w:b/>
          <w:bCs/>
        </w:rPr>
        <w:t xml:space="preserve">cash directly on delivery</w:t>
      </w:r>
      <w:r>
        <w:t xml:space="preserve">. Krishi Mantra does not charge buyers or sellers a fee for using the Marketplace.</w:t>
      </w:r>
    </w:p>
    <w:p>
      <w:pPr>
        <w:pStyle w:val="ListParagraph"/>
        <w:numPr>
          <w:ilvl w:val="0"/>
          <w:numId w:val="2"/>
        </w:numPr>
        <w:spacing w:after="60" w:line="276"/>
      </w:pPr>
      <w:r>
        <w:t xml:space="preserve">Your mobile network or internet provider may charge you for data use. That is outside our control.</w:t>
      </w:r>
    </w:p>
    <w:p>
      <w:pPr>
        <w:pStyle w:val="Heading1"/>
        <w:pBdr>
          <w:bottom w:val="single" w:color="1B5E20" w:sz="6" w:space="2"/>
        </w:pBdr>
        <w:spacing w:after="140" w:before="360"/>
      </w:pPr>
      <w:r>
        <w:t xml:space="preserve">6. Learning Content</w:t>
      </w:r>
    </w:p>
    <w:p>
      <w:pPr>
        <w:pStyle w:val="ListParagraph"/>
        <w:numPr>
          <w:ilvl w:val="0"/>
          <w:numId w:val="2"/>
        </w:numPr>
        <w:spacing w:after="60" w:line="276"/>
      </w:pPr>
      <w:r>
        <w:t xml:space="preserve">Courses and guides are provided for </w:t>
      </w:r>
      <w:r>
        <w:rPr>
          <w:b/>
          <w:bCs/>
        </w:rPr>
        <w:t xml:space="preserve">educational and informational purposes</w:t>
      </w:r>
      <w:r>
        <w:t xml:space="preserve"> to help farmers improve knowledge and practice.</w:t>
      </w:r>
    </w:p>
    <w:p>
      <w:pPr>
        <w:pStyle w:val="ListParagraph"/>
        <w:numPr>
          <w:ilvl w:val="0"/>
          <w:numId w:val="2"/>
        </w:numPr>
        <w:spacing w:after="60" w:line="276"/>
      </w:pPr>
      <w:r>
        <w:t xml:space="preserve">We work to keep content accurate and useful, but farming conditions differ by location, soil, climate, season and crop variety. Results may vary.</w:t>
      </w:r>
    </w:p>
    <w:p>
      <w:pPr>
        <w:pStyle w:val="ListParagraph"/>
        <w:numPr>
          <w:ilvl w:val="0"/>
          <w:numId w:val="2"/>
        </w:numPr>
        <w:spacing w:after="60" w:line="276"/>
      </w:pPr>
      <w:r>
        <w:t xml:space="preserve">Content is for your personal, non-commercial use. You may not copy, resell, republish or distribute our content without written permission, except for sharing it informally with other farmers for learning.</w:t>
      </w:r>
    </w:p>
    <w:p>
      <w:pPr>
        <w:pStyle w:val="ListParagraph"/>
        <w:numPr>
          <w:ilvl w:val="0"/>
          <w:numId w:val="2"/>
        </w:numPr>
        <w:spacing w:after="60" w:line="276"/>
      </w:pPr>
      <w:r>
        <w:t xml:space="preserve">We may update, improve, correct or remove content from time to time.</w:t>
      </w:r>
    </w:p>
    <w:p>
      <w:pPr>
        <w:pStyle w:val="Heading1"/>
        <w:pBdr>
          <w:bottom w:val="single" w:color="1B5E20" w:sz="6" w:space="2"/>
        </w:pBdr>
        <w:spacing w:after="140" w:before="360"/>
      </w:pPr>
      <w:r>
        <w:t xml:space="preserve">7. Ask Your Problem and Free Consultation</w:t>
      </w:r>
    </w:p>
    <w:p>
      <w:pPr>
        <w:pStyle w:val="Heading2"/>
        <w:spacing w:after="100" w:before="220"/>
      </w:pPr>
      <w:r>
        <w:t xml:space="preserve">7.1 How it works</w:t>
      </w:r>
    </w:p>
    <w:p>
      <w:pPr>
        <w:spacing w:after="120" w:line="276"/>
      </w:pPr>
      <w:r>
        <w:t xml:space="preserve">You may send photos, text or voice messages describing a crop, soil, water, animal or farming problem. Our team reviews your submission and responds through the App or by notification. We aim to respond as quickly as we reasonably can, but we do not guarantee a response time.</w:t>
      </w:r>
    </w:p>
    <w:p>
      <w:pPr>
        <w:pStyle w:val="Heading2"/>
        <w:spacing w:after="100" w:before="220"/>
      </w:pPr>
      <w:r>
        <w:t xml:space="preserve">7.2 Nature of the advice</w:t>
      </w:r>
    </w:p>
    <w:p>
      <w:pPr>
        <w:pStyle w:val="ListParagraph"/>
        <w:numPr>
          <w:ilvl w:val="0"/>
          <w:numId w:val="2"/>
        </w:numPr>
        <w:spacing w:after="60" w:line="276"/>
      </w:pPr>
      <w:r>
        <w:t xml:space="preserve">Advice is </w:t>
      </w:r>
      <w:r>
        <w:rPr>
          <w:b/>
          <w:bCs/>
        </w:rPr>
        <w:t xml:space="preserve">general guidance</w:t>
      </w:r>
      <w:r>
        <w:t xml:space="preserve">, based on the information you send. It is not a guarantee of any result.</w:t>
      </w:r>
    </w:p>
    <w:p>
      <w:pPr>
        <w:pStyle w:val="ListParagraph"/>
        <w:numPr>
          <w:ilvl w:val="0"/>
          <w:numId w:val="2"/>
        </w:numPr>
        <w:spacing w:after="60" w:line="276"/>
      </w:pPr>
      <w:r>
        <w:t xml:space="preserve">Advice is </w:t>
      </w:r>
      <w:r>
        <w:rPr>
          <w:b/>
          <w:bCs/>
        </w:rPr>
        <w:t xml:space="preserve">not a substitute</w:t>
      </w:r>
      <w:r>
        <w:t xml:space="preserve"> for a qualified veterinarian, agronomist, soil or water laboratory, or government agricultural officer. For serious animal illness, large losses or use of regulated chemicals, please consult a qualified local professional.</w:t>
      </w:r>
    </w:p>
    <w:p>
      <w:pPr>
        <w:pStyle w:val="ListParagraph"/>
        <w:numPr>
          <w:ilvl w:val="0"/>
          <w:numId w:val="2"/>
        </w:numPr>
        <w:spacing w:after="60" w:line="276"/>
      </w:pPr>
      <w:r>
        <w:t xml:space="preserve">Always read and follow the label and safety instructions on any pesticide, fertiliser, medicine or other product.</w:t>
      </w:r>
    </w:p>
    <w:p>
      <w:pPr>
        <w:pStyle w:val="ListParagraph"/>
        <w:numPr>
          <w:ilvl w:val="0"/>
          <w:numId w:val="2"/>
        </w:numPr>
        <w:spacing w:after="60" w:line="276"/>
      </w:pPr>
      <w:r>
        <w:t xml:space="preserve">In an animal or human health emergency, contact a local veterinarian, health post or emergency service immediately. Do not wait for a reply from the App.</w:t>
      </w:r>
    </w:p>
    <w:p>
      <w:pPr>
        <w:pStyle w:val="Heading2"/>
        <w:spacing w:after="100" w:before="220"/>
      </w:pPr>
      <w:r>
        <w:t xml:space="preserve">7.3 Soil and water quality</w:t>
      </w:r>
    </w:p>
    <w:p>
      <w:pPr>
        <w:spacing w:after="120" w:line="276"/>
      </w:pPr>
      <w:r>
        <w:t xml:space="preserve">Where we offer guidance on soil and water quality, it is based on the information you provide and general agricultural practice. Any formal laboratory testing is carried out by the relevant laboratory, subject to availability in your area.</w:t>
      </w:r>
    </w:p>
    <w:p>
      <w:pPr>
        <w:pStyle w:val="Heading2"/>
        <w:spacing w:after="100" w:before="220"/>
      </w:pPr>
      <w:r>
        <w:t xml:space="preserve">7.4 Content you submit</w:t>
      </w:r>
    </w:p>
    <w:p>
      <w:pPr>
        <w:spacing w:after="120" w:line="276"/>
      </w:pPr>
      <w:r>
        <w:t xml:space="preserve">You keep ownership of the photos, audio and text you submit. You give Krishi Mantra a limited licence to use them only to review your problem, give you guidance, operate and improve the App, and keep our service safe. We do not use your submissions for advertising and we do not sell them. See our Privacy Policy for details.</w:t>
      </w:r>
    </w:p>
    <w:p>
      <w:pPr>
        <w:pStyle w:val="Heading1"/>
        <w:pBdr>
          <w:bottom w:val="single" w:color="1B5E20" w:sz="6" w:space="2"/>
        </w:pBdr>
        <w:spacing w:after="140" w:before="360"/>
      </w:pPr>
      <w:r>
        <w:t xml:space="preserve">8. Weather Information</w:t>
      </w:r>
    </w:p>
    <w:p>
      <w:pPr>
        <w:spacing w:after="120" w:line="276"/>
      </w:pPr>
      <w:r>
        <w:t xml:space="preserve">Weather forecasts, alerts and farming tips are provided for planning purposes only. Forecasts can be inaccurate or change quickly. Please use your own judgement and local knowledge, and follow official government warnings in case of floods, landslides, storms or other hazards. Weather features need your device location, which is used only with your permission.</w:t>
      </w:r>
    </w:p>
    <w:p>
      <w:pPr>
        <w:pStyle w:val="Heading1"/>
        <w:pBdr>
          <w:bottom w:val="single" w:color="1B5E20" w:sz="6" w:space="2"/>
        </w:pBdr>
        <w:spacing w:after="140" w:before="360"/>
      </w:pPr>
      <w:r>
        <w:t xml:space="preserve">9. Marketplace Terms</w:t>
      </w:r>
    </w:p>
    <w:p>
      <w:pPr>
        <w:pStyle w:val="Heading2"/>
        <w:spacing w:after="100" w:before="220"/>
      </w:pPr>
      <w:r>
        <w:t xml:space="preserve">9.1 Our role</w:t>
      </w:r>
    </w:p>
    <w:p>
      <w:pPr>
        <w:spacing w:after="120" w:line="276"/>
      </w:pPr>
      <w:r>
        <w:t xml:space="preserve">Krishi Mantra provides a platform that lets farmers (“Sellers”) list agricultural products and lets buyers (“Buyers”) place orders. </w:t>
      </w:r>
      <w:r>
        <w:rPr>
          <w:b/>
          <w:bCs/>
        </w:rPr>
        <w:t xml:space="preserve">The sale contract is between the Buyer and the Seller.</w:t>
      </w:r>
      <w:r>
        <w:t xml:space="preserve"> Krishi Mantra does not grow, own, store, inspect, price, deliver or sell the listed products, and is not a party to the sale. We provide tools for listing, ordering, communication, and support and dispute assistance.</w:t>
      </w:r>
    </w:p>
    <w:p>
      <w:pPr>
        <w:pStyle w:val="Heading2"/>
        <w:spacing w:after="100" w:before="220"/>
      </w:pPr>
      <w:r>
        <w:t xml:space="preserve">9.2 Payment – Cash on Delivery only</w:t>
      </w:r>
    </w:p>
    <w:p>
      <w:pPr>
        <w:pStyle w:val="ListParagraph"/>
        <w:numPr>
          <w:ilvl w:val="0"/>
          <w:numId w:val="2"/>
        </w:numPr>
        <w:spacing w:after="60" w:line="276"/>
      </w:pPr>
      <w:r>
        <w:t xml:space="preserve">The only payment method is </w:t>
      </w:r>
      <w:r>
        <w:rPr>
          <w:b/>
          <w:bCs/>
        </w:rPr>
        <w:t xml:space="preserve">Cash on Delivery (COD)</w:t>
      </w:r>
      <w:r>
        <w:t xml:space="preserve">: the Buyer pays the agreed amount in cash when the order is received.</w:t>
      </w:r>
    </w:p>
    <w:p>
      <w:pPr>
        <w:pStyle w:val="ListParagraph"/>
        <w:numPr>
          <w:ilvl w:val="0"/>
          <w:numId w:val="2"/>
        </w:numPr>
        <w:spacing w:after="60" w:line="276"/>
      </w:pPr>
      <w:r>
        <w:t xml:space="preserve">No payment is made or collected inside the App. Krishi Mantra never holds, collects or transfers your money.</w:t>
      </w:r>
    </w:p>
    <w:p>
      <w:pPr>
        <w:pStyle w:val="ListParagraph"/>
        <w:numPr>
          <w:ilvl w:val="0"/>
          <w:numId w:val="2"/>
        </w:numPr>
        <w:spacing w:after="60" w:line="276"/>
      </w:pPr>
      <w:r>
        <w:t xml:space="preserve">Buyers should keep the correct amount ready at delivery. The price shown in the App, plus any delivery charge disclosed before the order is placed, is the amount payable.</w:t>
      </w:r>
    </w:p>
    <w:p>
      <w:pPr>
        <w:pStyle w:val="ListParagraph"/>
        <w:numPr>
          <w:ilvl w:val="0"/>
          <w:numId w:val="2"/>
        </w:numPr>
        <w:spacing w:after="60" w:line="276"/>
      </w:pPr>
      <w:r>
        <w:t xml:space="preserve">Sellers must not ask Buyers for advance payment, deposits, or payment through other channels in connection with App orders.</w:t>
      </w:r>
    </w:p>
    <w:p>
      <w:pPr>
        <w:pStyle w:val="Heading2"/>
        <w:spacing w:after="100" w:before="220"/>
      </w:pPr>
      <w:r>
        <w:t xml:space="preserve">9.3 Seller rules</w:t>
      </w:r>
    </w:p>
    <w:p>
      <w:pPr>
        <w:pStyle w:val="ListParagraph"/>
        <w:numPr>
          <w:ilvl w:val="0"/>
          <w:numId w:val="2"/>
        </w:numPr>
        <w:spacing w:after="60" w:line="276"/>
      </w:pPr>
      <w:r>
        <w:t xml:space="preserve">List only products you own or are entitled to sell, with </w:t>
      </w:r>
      <w:r>
        <w:rPr>
          <w:b/>
          <w:bCs/>
        </w:rPr>
        <w:t xml:space="preserve">accurate descriptions, real photos of the actual product, correct quantity, unit and price</w:t>
      </w:r>
      <w:r>
        <w:t xml:space="preserve">.</w:t>
      </w:r>
    </w:p>
    <w:p>
      <w:pPr>
        <w:pStyle w:val="ListParagraph"/>
        <w:numPr>
          <w:ilvl w:val="0"/>
          <w:numId w:val="2"/>
        </w:numPr>
        <w:spacing w:after="60" w:line="276"/>
      </w:pPr>
      <w:r>
        <w:t xml:space="preserve">Products must be safe, fit for consumption or intended use, and comply with applicable laws of Nepal, including food safety, plant protection, seed, animal and pesticide regulations.</w:t>
      </w:r>
    </w:p>
    <w:p>
      <w:pPr>
        <w:pStyle w:val="ListParagraph"/>
        <w:numPr>
          <w:ilvl w:val="0"/>
          <w:numId w:val="2"/>
        </w:numPr>
        <w:spacing w:after="60" w:line="276"/>
      </w:pPr>
      <w:r>
        <w:t xml:space="preserve">Keep your availability up to date and honour the price shown when an order is accepted.</w:t>
      </w:r>
    </w:p>
    <w:p>
      <w:pPr>
        <w:pStyle w:val="ListParagraph"/>
        <w:numPr>
          <w:ilvl w:val="0"/>
          <w:numId w:val="2"/>
        </w:numPr>
        <w:spacing w:after="60" w:line="276"/>
      </w:pPr>
      <w:r>
        <w:t xml:space="preserve">Pack products properly so that they reach the Buyer in good condition, and dispatch within the time you promised.</w:t>
      </w:r>
    </w:p>
    <w:p>
      <w:pPr>
        <w:pStyle w:val="ListParagraph"/>
        <w:numPr>
          <w:ilvl w:val="0"/>
          <w:numId w:val="2"/>
        </w:numPr>
        <w:spacing w:after="60" w:line="276"/>
      </w:pPr>
      <w:r>
        <w:t xml:space="preserve">Respond to Buyers and to our support team promptly and respectfully.</w:t>
      </w:r>
    </w:p>
    <w:p>
      <w:pPr>
        <w:pStyle w:val="ListParagraph"/>
        <w:numPr>
          <w:ilvl w:val="0"/>
          <w:numId w:val="2"/>
        </w:numPr>
        <w:spacing w:after="60" w:line="276"/>
      </w:pPr>
      <w:r>
        <w:t xml:space="preserve">Do not mislead Buyers about origin, freshness, organic status, variety or quality.</w:t>
      </w:r>
    </w:p>
    <w:p>
      <w:pPr>
        <w:pStyle w:val="Heading2"/>
        <w:spacing w:after="100" w:before="220"/>
      </w:pPr>
      <w:r>
        <w:t xml:space="preserve">9.4 Buyer rules</w:t>
      </w:r>
    </w:p>
    <w:p>
      <w:pPr>
        <w:pStyle w:val="ListParagraph"/>
        <w:numPr>
          <w:ilvl w:val="0"/>
          <w:numId w:val="2"/>
        </w:numPr>
        <w:spacing w:after="60" w:line="276"/>
      </w:pPr>
      <w:r>
        <w:t xml:space="preserve">Provide a correct name, mobile number and delivery address so the order can be delivered.</w:t>
      </w:r>
    </w:p>
    <w:p>
      <w:pPr>
        <w:pStyle w:val="ListParagraph"/>
        <w:numPr>
          <w:ilvl w:val="0"/>
          <w:numId w:val="2"/>
        </w:numPr>
        <w:spacing w:after="60" w:line="276"/>
      </w:pPr>
      <w:r>
        <w:t xml:space="preserve">Be available to receive the order and have the payment ready in cash.</w:t>
      </w:r>
    </w:p>
    <w:p>
      <w:pPr>
        <w:pStyle w:val="ListParagraph"/>
        <w:numPr>
          <w:ilvl w:val="0"/>
          <w:numId w:val="2"/>
        </w:numPr>
        <w:spacing w:after="60" w:line="276"/>
      </w:pPr>
      <w:r>
        <w:t xml:space="preserve">Do not place false, abusive or repeated orders that you do not intend to accept.</w:t>
      </w:r>
    </w:p>
    <w:p>
      <w:pPr>
        <w:pStyle w:val="ListParagraph"/>
        <w:numPr>
          <w:ilvl w:val="0"/>
          <w:numId w:val="2"/>
        </w:numPr>
        <w:spacing w:after="60" w:line="276"/>
      </w:pPr>
      <w:r>
        <w:t xml:space="preserve">Inspect the products on delivery and report problems quickly as described in Section 9.6.</w:t>
      </w:r>
    </w:p>
    <w:p>
      <w:pPr>
        <w:pStyle w:val="Heading2"/>
        <w:spacing w:after="100" w:before="220"/>
      </w:pPr>
      <w:r>
        <w:t xml:space="preserve">9.5 Order cancellation</w:t>
      </w:r>
    </w:p>
    <w:p>
      <w:pPr>
        <w:pStyle w:val="ListParagraph"/>
        <w:numPr>
          <w:ilvl w:val="0"/>
          <w:numId w:val="2"/>
        </w:numPr>
        <w:spacing w:after="60" w:line="276"/>
      </w:pPr>
      <w:r>
        <w:rPr>
          <w:b/>
          <w:bCs/>
        </w:rPr>
        <w:t xml:space="preserve">Before dispatch:</w:t>
      </w:r>
      <w:r>
        <w:t xml:space="preserve"> a Buyer can cancel an order at any time before the Seller dispatches it, using the cancel option in “My Orders” or by contacting support. As no money is paid in advance, no refund is needed.</w:t>
      </w:r>
    </w:p>
    <w:p>
      <w:pPr>
        <w:pStyle w:val="ListParagraph"/>
        <w:numPr>
          <w:ilvl w:val="0"/>
          <w:numId w:val="2"/>
        </w:numPr>
        <w:spacing w:after="60" w:line="276"/>
      </w:pPr>
      <w:r>
        <w:rPr>
          <w:b/>
          <w:bCs/>
        </w:rPr>
        <w:t xml:space="preserve">After dispatch:</w:t>
      </w:r>
      <w:r>
        <w:t xml:space="preserve"> cancellation may no longer be possible because the product is on its way. The Buyer should contact the Seller or our support team straight away.</w:t>
      </w:r>
    </w:p>
    <w:p>
      <w:pPr>
        <w:pStyle w:val="ListParagraph"/>
        <w:numPr>
          <w:ilvl w:val="0"/>
          <w:numId w:val="2"/>
        </w:numPr>
        <w:spacing w:after="60" w:line="276"/>
      </w:pPr>
      <w:r>
        <w:rPr>
          <w:b/>
          <w:bCs/>
        </w:rPr>
        <w:t xml:space="preserve">Seller cancellation:</w:t>
      </w:r>
      <w:r>
        <w:t xml:space="preserve"> a Seller may cancel only for a genuine reason, such as the product becoming unavailable, the delivery location being unreachable, or events beyond control (for example floods, landslides or road closures). The Buyer is notified in the App.</w:t>
      </w:r>
    </w:p>
    <w:p>
      <w:pPr>
        <w:pStyle w:val="ListParagraph"/>
        <w:numPr>
          <w:ilvl w:val="0"/>
          <w:numId w:val="2"/>
        </w:numPr>
        <w:spacing w:after="60" w:line="276"/>
      </w:pPr>
      <w:r>
        <w:t xml:space="preserve">Repeated last-minute cancellations or refusals of delivery without a valid reason by a Buyer or Seller may lead to warnings, restrictions or suspension.</w:t>
      </w:r>
    </w:p>
    <w:p>
      <w:pPr>
        <w:pStyle w:val="Heading2"/>
        <w:spacing w:after="100" w:before="220"/>
      </w:pPr>
      <w:r>
        <w:t xml:space="preserve">9.6 Returns, replacement and refunds</w:t>
      </w:r>
    </w:p>
    <w:p>
      <w:pPr>
        <w:spacing w:after="120" w:line="276"/>
      </w:pPr>
      <w:r>
        <w:t xml:space="preserve">Because payment is made in cash on delivery, any refund is settled directly between the Buyer and the Seller, with help from Krishi Mantra support if needed.</w:t>
      </w:r>
    </w:p>
    <w:p>
      <w:pPr>
        <w:pStyle w:val="ListParagraph"/>
        <w:numPr>
          <w:ilvl w:val="0"/>
          <w:numId w:val="2"/>
        </w:numPr>
        <w:spacing w:after="60" w:line="276"/>
      </w:pPr>
      <w:r>
        <w:rPr>
          <w:b/>
          <w:bCs/>
        </w:rPr>
        <w:t xml:space="preserve">When you can ask for a return, replacement or refund:</w:t>
      </w:r>
      <w:r>
        <w:t xml:space="preserve"> the product is damaged, spoiled, rotten, contaminated or expired; the wrong product or quantity was delivered; or the product is materially different from the listing.</w:t>
      </w:r>
    </w:p>
    <w:p>
      <w:pPr>
        <w:pStyle w:val="ListParagraph"/>
        <w:numPr>
          <w:ilvl w:val="0"/>
          <w:numId w:val="2"/>
        </w:numPr>
        <w:spacing w:after="60" w:line="276"/>
      </w:pPr>
      <w:r>
        <w:rPr>
          <w:b/>
          <w:bCs/>
        </w:rPr>
        <w:t xml:space="preserve">Time limit:</w:t>
      </w:r>
      <w:r>
        <w:t xml:space="preserve"> report the problem within </w:t>
      </w:r>
      <w:r>
        <w:rPr>
          <w:b/>
          <w:bCs/>
        </w:rPr>
        <w:t xml:space="preserve">24 hours</w:t>
      </w:r>
      <w:r>
        <w:t xml:space="preserve"> of delivery for fresh or perishable products, and within </w:t>
      </w:r>
      <w:r>
        <w:rPr>
          <w:b/>
          <w:bCs/>
        </w:rPr>
        <w:t xml:space="preserve">3 days</w:t>
      </w:r>
      <w:r>
        <w:t xml:space="preserve"> for non-perishable products such as seeds, grains and tools.</w:t>
      </w:r>
    </w:p>
    <w:p>
      <w:pPr>
        <w:pStyle w:val="ListParagraph"/>
        <w:numPr>
          <w:ilvl w:val="0"/>
          <w:numId w:val="2"/>
        </w:numPr>
        <w:spacing w:after="60" w:line="276"/>
      </w:pPr>
      <w:r>
        <w:rPr>
          <w:b/>
          <w:bCs/>
        </w:rPr>
        <w:t xml:space="preserve">How to report:</w:t>
      </w:r>
      <w:r>
        <w:t xml:space="preserve"> use the support option in “My Orders” or contact us, with clear photos or video of the product and packaging.</w:t>
      </w:r>
    </w:p>
    <w:p>
      <w:pPr>
        <w:pStyle w:val="ListParagraph"/>
        <w:numPr>
          <w:ilvl w:val="0"/>
          <w:numId w:val="2"/>
        </w:numPr>
        <w:spacing w:after="60" w:line="276"/>
      </w:pPr>
      <w:r>
        <w:rPr>
          <w:b/>
          <w:bCs/>
        </w:rPr>
        <w:t xml:space="preserve">Outcome:</w:t>
      </w:r>
      <w:r>
        <w:t xml:space="preserve"> if the claim is valid, the Seller replaces the product or refunds the amount paid in cash (or by another method agreed by both parties). If the Seller does not do so, our team may take action against the Seller’s account.</w:t>
      </w:r>
    </w:p>
    <w:p>
      <w:pPr>
        <w:pStyle w:val="ListParagraph"/>
        <w:numPr>
          <w:ilvl w:val="0"/>
          <w:numId w:val="2"/>
        </w:numPr>
        <w:spacing w:after="60" w:line="276"/>
      </w:pPr>
      <w:r>
        <w:rPr>
          <w:b/>
          <w:bCs/>
        </w:rPr>
        <w:t xml:space="preserve">Not eligible:</w:t>
      </w:r>
      <w:r>
        <w:t xml:space="preserve"> products damaged or spoiled after delivery through the Buyer’s handling or storage, products already used or consumed (except where there is a quality or safety problem), and claims made after the time limits without a valid reason.</w:t>
      </w:r>
    </w:p>
    <w:p>
      <w:pPr>
        <w:pStyle w:val="Heading2"/>
        <w:spacing w:after="100" w:before="220"/>
      </w:pPr>
      <w:r>
        <w:t xml:space="preserve">9.7 Delivery</w:t>
      </w:r>
    </w:p>
    <w:p>
      <w:pPr>
        <w:pStyle w:val="ListParagraph"/>
        <w:numPr>
          <w:ilvl w:val="0"/>
          <w:numId w:val="2"/>
        </w:numPr>
        <w:spacing w:after="60" w:line="276"/>
      </w:pPr>
      <w:r>
        <w:t xml:space="preserve">Delivery is arranged by the Seller, or by a delivery person arranged by the Seller. Estimated timing and any delivery charge are shown before the order is placed.</w:t>
      </w:r>
    </w:p>
    <w:p>
      <w:pPr>
        <w:pStyle w:val="ListParagraph"/>
        <w:numPr>
          <w:ilvl w:val="0"/>
          <w:numId w:val="2"/>
        </w:numPr>
        <w:spacing w:after="60" w:line="276"/>
      </w:pPr>
      <w:r>
        <w:t xml:space="preserve">Delivery may be delayed by weather, road conditions, distance, strikes or other factors outside our control.</w:t>
      </w:r>
    </w:p>
    <w:p>
      <w:pPr>
        <w:pStyle w:val="ListParagraph"/>
        <w:numPr>
          <w:ilvl w:val="0"/>
          <w:numId w:val="2"/>
        </w:numPr>
        <w:spacing w:after="60" w:line="276"/>
      </w:pPr>
      <w:r>
        <w:t xml:space="preserve">Risk of loss passes to the Buyer on delivery.</w:t>
      </w:r>
    </w:p>
    <w:p>
      <w:pPr>
        <w:pStyle w:val="Heading2"/>
        <w:spacing w:after="100" w:before="220"/>
      </w:pPr>
      <w:r>
        <w:t xml:space="preserve">9.8 Prohibited products</w:t>
      </w:r>
    </w:p>
    <w:p>
      <w:pPr>
        <w:spacing w:after="120" w:line="276"/>
      </w:pPr>
      <w:r>
        <w:t xml:space="preserve">The following must not be listed or sold:</w:t>
      </w:r>
    </w:p>
    <w:p>
      <w:pPr>
        <w:pStyle w:val="ListParagraph"/>
        <w:numPr>
          <w:ilvl w:val="0"/>
          <w:numId w:val="2"/>
        </w:numPr>
        <w:spacing w:after="60" w:line="276"/>
      </w:pPr>
      <w:r>
        <w:t xml:space="preserve">Anything illegal in Nepal, or whose sale requires a permit that the Seller does not hold.</w:t>
      </w:r>
    </w:p>
    <w:p>
      <w:pPr>
        <w:pStyle w:val="ListParagraph"/>
        <w:numPr>
          <w:ilvl w:val="0"/>
          <w:numId w:val="2"/>
        </w:numPr>
        <w:spacing w:after="60" w:line="276"/>
      </w:pPr>
      <w:r>
        <w:t xml:space="preserve">Banned, restricted or expired pesticides, agrochemicals, veterinary medicines or fertilisers.</w:t>
      </w:r>
    </w:p>
    <w:p>
      <w:pPr>
        <w:pStyle w:val="ListParagraph"/>
        <w:numPr>
          <w:ilvl w:val="0"/>
          <w:numId w:val="2"/>
        </w:numPr>
        <w:spacing w:after="60" w:line="276"/>
      </w:pPr>
      <w:r>
        <w:t xml:space="preserve">Counterfeit, mislabelled or illegally sourced seeds, inputs or products.</w:t>
      </w:r>
    </w:p>
    <w:p>
      <w:pPr>
        <w:pStyle w:val="ListParagraph"/>
        <w:numPr>
          <w:ilvl w:val="0"/>
          <w:numId w:val="2"/>
        </w:numPr>
        <w:spacing w:after="60" w:line="276"/>
      </w:pPr>
      <w:r>
        <w:t xml:space="preserve">Protected or endangered plants, wildlife or wildlife products, and live animals sold without legal compliance.</w:t>
      </w:r>
    </w:p>
    <w:p>
      <w:pPr>
        <w:pStyle w:val="ListParagraph"/>
        <w:numPr>
          <w:ilvl w:val="0"/>
          <w:numId w:val="2"/>
        </w:numPr>
        <w:spacing w:after="60" w:line="276"/>
      </w:pPr>
      <w:r>
        <w:t xml:space="preserve">Alcohol, tobacco, drugs, weapons, adult content, and any product that is harmful, stolen or unsafe.</w:t>
      </w:r>
    </w:p>
    <w:p>
      <w:pPr>
        <w:pStyle w:val="ListParagraph"/>
        <w:numPr>
          <w:ilvl w:val="0"/>
          <w:numId w:val="2"/>
        </w:numPr>
        <w:spacing w:after="60" w:line="276"/>
      </w:pPr>
      <w:r>
        <w:t xml:space="preserve">Anything that is not an agricultural product or farm input, unless we have approved it in advance.</w:t>
      </w:r>
    </w:p>
    <w:p>
      <w:pPr>
        <w:pStyle w:val="Heading2"/>
        <w:spacing w:after="100" w:before="220"/>
      </w:pPr>
      <w:r>
        <w:t xml:space="preserve">9.9 Disputes between Buyers and Sellers</w:t>
      </w:r>
    </w:p>
    <w:p>
      <w:pPr>
        <w:spacing w:after="120" w:line="276"/>
      </w:pPr>
      <w:r>
        <w:t xml:space="preserve">We encourage Buyers and Sellers to resolve problems directly and politely. If that does not work, either party may contact support. We may review the information and evidence provided (such as photos and messages), try to help the parties reach a fair outcome, and take action on accounts that break these Terms. We are not a court, and we are not responsible for guaranteeing any particular outcome of a dispute.</w:t>
      </w:r>
    </w:p>
    <w:p>
      <w:pPr>
        <w:pStyle w:val="Heading1"/>
        <w:pBdr>
          <w:bottom w:val="single" w:color="1B5E20" w:sz="6" w:space="2"/>
        </w:pBdr>
        <w:spacing w:after="140" w:before="360"/>
      </w:pPr>
      <w:r>
        <w:t xml:space="preserve">10. User Content and Community Standards</w:t>
      </w:r>
    </w:p>
    <w:p>
      <w:pPr>
        <w:spacing w:after="120" w:line="276"/>
      </w:pPr>
      <w:r>
        <w:t xml:space="preserve">“User Content” means anything you post or send through the App, including problem submissions, product listings, photos, audio, messages and profile information. You are responsible for your User Content.</w:t>
      </w:r>
    </w:p>
    <w:p>
      <w:pPr>
        <w:pStyle w:val="Heading2"/>
        <w:spacing w:after="100" w:before="220"/>
      </w:pPr>
      <w:r>
        <w:t xml:space="preserve">10.1 What is not allowed</w:t>
      </w:r>
    </w:p>
    <w:p>
      <w:pPr>
        <w:pStyle w:val="ListParagraph"/>
        <w:numPr>
          <w:ilvl w:val="0"/>
          <w:numId w:val="2"/>
        </w:numPr>
        <w:spacing w:after="60" w:line="276"/>
      </w:pPr>
      <w:r>
        <w:t xml:space="preserve">False, misleading or dangerous farming, animal-health or product information.</w:t>
      </w:r>
    </w:p>
    <w:p>
      <w:pPr>
        <w:pStyle w:val="ListParagraph"/>
        <w:numPr>
          <w:ilvl w:val="0"/>
          <w:numId w:val="2"/>
        </w:numPr>
        <w:spacing w:after="60" w:line="276"/>
      </w:pPr>
      <w:r>
        <w:t xml:space="preserve">Fake, stolen or misleading photos or listings; impersonation of another person or organisation.</w:t>
      </w:r>
    </w:p>
    <w:p>
      <w:pPr>
        <w:pStyle w:val="ListParagraph"/>
        <w:numPr>
          <w:ilvl w:val="0"/>
          <w:numId w:val="2"/>
        </w:numPr>
        <w:spacing w:after="60" w:line="276"/>
      </w:pPr>
      <w:r>
        <w:t xml:space="preserve">Hateful, abusive, threatening, harassing, sexually explicit or violent content, or content that discriminates on the basis of caste, ethnicity, religion, gender, disability or any other ground.</w:t>
      </w:r>
    </w:p>
    <w:p>
      <w:pPr>
        <w:pStyle w:val="ListParagraph"/>
        <w:numPr>
          <w:ilvl w:val="0"/>
          <w:numId w:val="2"/>
        </w:numPr>
        <w:spacing w:after="60" w:line="276"/>
      </w:pPr>
      <w:r>
        <w:t xml:space="preserve">Spam, scams, phishing, or attempts to obtain another person’s password or personal information.</w:t>
      </w:r>
    </w:p>
    <w:p>
      <w:pPr>
        <w:pStyle w:val="ListParagraph"/>
        <w:numPr>
          <w:ilvl w:val="0"/>
          <w:numId w:val="2"/>
        </w:numPr>
        <w:spacing w:after="60" w:line="276"/>
      </w:pPr>
      <w:r>
        <w:t xml:space="preserve">Content that infringes someone else’s intellectual property or privacy.</w:t>
      </w:r>
    </w:p>
    <w:p>
      <w:pPr>
        <w:pStyle w:val="ListParagraph"/>
        <w:numPr>
          <w:ilvl w:val="0"/>
          <w:numId w:val="2"/>
        </w:numPr>
        <w:spacing w:after="60" w:line="276"/>
      </w:pPr>
      <w:r>
        <w:t xml:space="preserve">Advertisements or promotions unrelated to farming and the Marketplace.</w:t>
      </w:r>
    </w:p>
    <w:p>
      <w:pPr>
        <w:pStyle w:val="Heading2"/>
        <w:spacing w:after="100" w:before="220"/>
      </w:pPr>
      <w:r>
        <w:t xml:space="preserve">10.2 Reporting and moderation</w:t>
      </w:r>
    </w:p>
    <w:p>
      <w:pPr>
        <w:pStyle w:val="ListParagraph"/>
        <w:numPr>
          <w:ilvl w:val="0"/>
          <w:numId w:val="2"/>
        </w:numPr>
        <w:spacing w:after="60" w:line="276"/>
      </w:pPr>
      <w:r>
        <w:t xml:space="preserve">You can </w:t>
      </w:r>
      <w:r>
        <w:rPr>
          <w:b/>
          <w:bCs/>
        </w:rPr>
        <w:t xml:space="preserve">report</w:t>
      </w:r>
      <w:r>
        <w:t xml:space="preserve"> a listing, message or user from within the App, or write to support@krishimantra.app.</w:t>
      </w:r>
    </w:p>
    <w:p>
      <w:pPr>
        <w:pStyle w:val="ListParagraph"/>
        <w:numPr>
          <w:ilvl w:val="0"/>
          <w:numId w:val="2"/>
        </w:numPr>
        <w:spacing w:after="60" w:line="276"/>
      </w:pPr>
      <w:r>
        <w:t xml:space="preserve">We review reports and may remove content, warn users, restrict features, or suspend or terminate accounts.</w:t>
      </w:r>
    </w:p>
    <w:p>
      <w:pPr>
        <w:pStyle w:val="ListParagraph"/>
        <w:numPr>
          <w:ilvl w:val="0"/>
          <w:numId w:val="2"/>
        </w:numPr>
        <w:spacing w:after="60" w:line="276"/>
      </w:pPr>
      <w:r>
        <w:t xml:space="preserve">Serious violations (for example fraud, threats or illegal products) may be reported to the relevant authorities.</w:t>
      </w:r>
    </w:p>
    <w:p>
      <w:pPr>
        <w:pStyle w:val="ListParagraph"/>
        <w:numPr>
          <w:ilvl w:val="0"/>
          <w:numId w:val="2"/>
        </w:numPr>
        <w:spacing w:after="60" w:line="276"/>
      </w:pPr>
      <w:r>
        <w:t xml:space="preserve">You can also stop contact with a user who is bothering you and tell us so we can act.</w:t>
      </w:r>
    </w:p>
    <w:p>
      <w:pPr>
        <w:pStyle w:val="Heading1"/>
        <w:pBdr>
          <w:bottom w:val="single" w:color="1B5E20" w:sz="6" w:space="2"/>
        </w:pBdr>
        <w:spacing w:after="140" w:before="360"/>
      </w:pPr>
      <w:r>
        <w:t xml:space="preserve">11. Prohibited Activities</w:t>
      </w:r>
    </w:p>
    <w:p>
      <w:pPr>
        <w:spacing w:after="120" w:line="276"/>
      </w:pPr>
      <w:r>
        <w:t xml:space="preserve">You agree not to:</w:t>
      </w:r>
    </w:p>
    <w:p>
      <w:pPr>
        <w:pStyle w:val="ListParagraph"/>
        <w:numPr>
          <w:ilvl w:val="0"/>
          <w:numId w:val="2"/>
        </w:numPr>
        <w:spacing w:after="60" w:line="276"/>
      </w:pPr>
      <w:r>
        <w:t xml:space="preserve">Use the App for any unlawful, fraudulent or harmful purpose.</w:t>
      </w:r>
    </w:p>
    <w:p>
      <w:pPr>
        <w:pStyle w:val="ListParagraph"/>
        <w:numPr>
          <w:ilvl w:val="0"/>
          <w:numId w:val="2"/>
        </w:numPr>
        <w:spacing w:after="60" w:line="276"/>
      </w:pPr>
      <w:r>
        <w:t xml:space="preserve">Interfere with the App’s security or operation, or try to access data or accounts that are not yours.</w:t>
      </w:r>
    </w:p>
    <w:p>
      <w:pPr>
        <w:pStyle w:val="ListParagraph"/>
        <w:numPr>
          <w:ilvl w:val="0"/>
          <w:numId w:val="2"/>
        </w:numPr>
        <w:spacing w:after="60" w:line="276"/>
      </w:pPr>
      <w:r>
        <w:t xml:space="preserve">Copy, reverse-engineer, scrape or automatically extract data or content from the App.</w:t>
      </w:r>
    </w:p>
    <w:p>
      <w:pPr>
        <w:pStyle w:val="ListParagraph"/>
        <w:numPr>
          <w:ilvl w:val="0"/>
          <w:numId w:val="2"/>
        </w:numPr>
        <w:spacing w:after="60" w:line="276"/>
      </w:pPr>
      <w:r>
        <w:t xml:space="preserve">Use another person’s account or create accounts with false information.</w:t>
      </w:r>
    </w:p>
    <w:p>
      <w:pPr>
        <w:pStyle w:val="ListParagraph"/>
        <w:numPr>
          <w:ilvl w:val="0"/>
          <w:numId w:val="2"/>
        </w:numPr>
        <w:spacing w:after="60" w:line="276"/>
      </w:pPr>
      <w:r>
        <w:t xml:space="preserve">Manipulate prices, create fake orders, or otherwise abuse the Marketplace.</w:t>
      </w:r>
    </w:p>
    <w:p>
      <w:pPr>
        <w:pStyle w:val="ListParagraph"/>
        <w:numPr>
          <w:ilvl w:val="0"/>
          <w:numId w:val="2"/>
        </w:numPr>
        <w:spacing w:after="60" w:line="276"/>
      </w:pPr>
      <w:r>
        <w:t xml:space="preserve">Upload viruses or harmful code.</w:t>
      </w:r>
    </w:p>
    <w:p>
      <w:pPr>
        <w:pStyle w:val="Heading1"/>
        <w:pBdr>
          <w:bottom w:val="single" w:color="1B5E20" w:sz="6" w:space="2"/>
        </w:pBdr>
        <w:spacing w:after="140" w:before="360"/>
      </w:pPr>
      <w:r>
        <w:t xml:space="preserve">12. Privacy and Data</w:t>
      </w:r>
    </w:p>
    <w:p>
      <w:pPr>
        <w:spacing w:after="120" w:line="276"/>
      </w:pPr>
      <w:r>
        <w:t xml:space="preserve">Our Privacy Policy explains what information we collect, why, how we protect it and your rights. In summary: we collect only what the App needs; we </w:t>
      </w:r>
      <w:r>
        <w:rPr>
          <w:b/>
          <w:bCs/>
        </w:rPr>
        <w:t xml:space="preserve">do not sell your data and do not share it with advertisers or third-party providers for their own use</w:t>
      </w:r>
      <w:r>
        <w:t xml:space="preserve">; we store it securely; and you can delete your account and data at any time. The only disclosures are the limited ones described in the Privacy Policy, such as giving a Seller the delivery details needed to fulfil your order.</w:t>
      </w:r>
    </w:p>
    <w:p>
      <w:pPr>
        <w:pStyle w:val="Heading1"/>
        <w:pBdr>
          <w:bottom w:val="single" w:color="1B5E20" w:sz="6" w:space="2"/>
        </w:pBdr>
        <w:spacing w:after="140" w:before="360"/>
      </w:pPr>
      <w:r>
        <w:t xml:space="preserve">13. Account Deletion</w:t>
      </w:r>
    </w:p>
    <w:p>
      <w:pPr>
        <w:spacing w:after="120" w:line="276"/>
      </w:pPr>
      <w:r>
        <w:t xml:space="preserve">You can delete your account at any time from </w:t>
      </w:r>
      <w:r>
        <w:rPr>
          <w:b/>
          <w:bCs/>
        </w:rPr>
        <w:t xml:space="preserve">Settings → Delete Account</w:t>
      </w:r>
      <w:r>
        <w:t xml:space="preserve"> in the App, or by contacting us at support@krishimantra.app. Once your account is deleted, we delete your personal information as set out in our Delete Account Policy. Pending orders should be completed or cancelled first.</w:t>
      </w:r>
    </w:p>
    <w:p>
      <w:pPr>
        <w:pStyle w:val="Heading1"/>
        <w:pBdr>
          <w:bottom w:val="single" w:color="1B5E20" w:sz="6" w:space="2"/>
        </w:pBdr>
        <w:spacing w:after="140" w:before="360"/>
      </w:pPr>
      <w:r>
        <w:t xml:space="preserve">14. Suspension and Termination</w:t>
      </w:r>
    </w:p>
    <w:p>
      <w:pPr>
        <w:spacing w:after="120" w:line="276"/>
      </w:pPr>
      <w:r>
        <w:t xml:space="preserve">We may suspend or terminate your access, with notice where reasonably possible, if you seriously or repeatedly break these Terms, misuse the Marketplace, harm other users, or if required by law. You may stop using the App at any time. Sections that by their nature should continue (for example disclaimers and limitations of liability) continue after termination.</w:t>
      </w:r>
    </w:p>
    <w:p>
      <w:pPr>
        <w:pStyle w:val="Heading1"/>
        <w:pBdr>
          <w:bottom w:val="single" w:color="1B5E20" w:sz="6" w:space="2"/>
        </w:pBdr>
        <w:spacing w:after="140" w:before="360"/>
      </w:pPr>
      <w:r>
        <w:t xml:space="preserve">15. Intellectual Property</w:t>
      </w:r>
    </w:p>
    <w:p>
      <w:pPr>
        <w:spacing w:after="120" w:line="276"/>
      </w:pPr>
      <w:r>
        <w:t xml:space="preserve">The App, its design, name, logo and the content created by Krishi Mantra are owned by us or our licensors and are protected by law. We grant you a limited, personal, non-exclusive, non-transferable right to use the App for its intended purpose. You must not use the Krishi Mantra name or logo without permission.</w:t>
      </w:r>
    </w:p>
    <w:p>
      <w:pPr>
        <w:pStyle w:val="Heading1"/>
        <w:pBdr>
          <w:bottom w:val="single" w:color="1B5E20" w:sz="6" w:space="2"/>
        </w:pBdr>
        <w:spacing w:after="140" w:before="360"/>
      </w:pPr>
      <w:r>
        <w:t xml:space="preserve">16. Disclaimers</w:t>
      </w:r>
    </w:p>
    <w:p>
      <w:pPr>
        <w:pStyle w:val="ListParagraph"/>
        <w:numPr>
          <w:ilvl w:val="0"/>
          <w:numId w:val="2"/>
        </w:numPr>
        <w:spacing w:after="60" w:line="276"/>
      </w:pPr>
      <w:r>
        <w:t xml:space="preserve">The App and its content are provided on an “as is” and “as available” basis. We try to keep the App reliable, but we cannot promise it will always be uninterrupted, error-free or available in every area, particularly on slow networks.</w:t>
      </w:r>
    </w:p>
    <w:p>
      <w:pPr>
        <w:pStyle w:val="ListParagraph"/>
        <w:numPr>
          <w:ilvl w:val="0"/>
          <w:numId w:val="2"/>
        </w:numPr>
        <w:spacing w:after="60" w:line="276"/>
      </w:pPr>
      <w:r>
        <w:t xml:space="preserve">Information, consultations and weather forecasts are general guidance and not a guarantee of crop yield, animal health, income or any specific result.</w:t>
      </w:r>
    </w:p>
    <w:p>
      <w:pPr>
        <w:pStyle w:val="ListParagraph"/>
        <w:numPr>
          <w:ilvl w:val="0"/>
          <w:numId w:val="2"/>
        </w:numPr>
        <w:spacing w:after="60" w:line="276"/>
      </w:pPr>
      <w:r>
        <w:t xml:space="preserve">We do not guarantee the quality, safety, legality, quantity or delivery of products listed by Sellers, or the conduct of any Buyer or Seller.</w:t>
      </w:r>
    </w:p>
    <w:p>
      <w:pPr>
        <w:pStyle w:val="Heading1"/>
        <w:pBdr>
          <w:bottom w:val="single" w:color="1B5E20" w:sz="6" w:space="2"/>
        </w:pBdr>
        <w:spacing w:after="140" w:before="360"/>
      </w:pPr>
      <w:r>
        <w:t xml:space="preserve">17. Limitation of Liability</w:t>
      </w:r>
    </w:p>
    <w:p>
      <w:pPr>
        <w:spacing w:after="120" w:line="276"/>
      </w:pPr>
      <w:r>
        <w:t xml:space="preserve">To the extent permitted by the laws of Nepal, Krishi Mantra is not liable for indirect or consequential loss, loss of crop, income or profit, or loss arising from your use of advice or information in the App, from dealings between users, from delivery problems, or from events outside our reasonable control (including natural disasters, strikes, road closures, power or network failures). Nothing in these Terms limits liability that cannot lawfully be limited, or any rights you have as a consumer under the laws of Nepal.</w:t>
      </w:r>
    </w:p>
    <w:p>
      <w:pPr>
        <w:pStyle w:val="Heading1"/>
        <w:pBdr>
          <w:bottom w:val="single" w:color="1B5E20" w:sz="6" w:space="2"/>
        </w:pBdr>
        <w:spacing w:after="140" w:before="360"/>
      </w:pPr>
      <w:r>
        <w:t xml:space="preserve">18. Force Majeure</w:t>
      </w:r>
    </w:p>
    <w:p>
      <w:pPr>
        <w:spacing w:after="120" w:line="276"/>
      </w:pPr>
      <w:r>
        <w:t xml:space="preserve">We are not responsible for delay or failure to perform caused by events beyond our reasonable control, such as earthquakes, floods, landslides, fire, epidemics, government action, strikes or failures of power, telecommunications or internet services.</w:t>
      </w:r>
    </w:p>
    <w:p>
      <w:pPr>
        <w:pStyle w:val="Heading1"/>
        <w:pBdr>
          <w:bottom w:val="single" w:color="1B5E20" w:sz="6" w:space="2"/>
        </w:pBdr>
        <w:spacing w:after="140" w:before="360"/>
      </w:pPr>
      <w:r>
        <w:t xml:space="preserve">19. Compliance</w:t>
      </w:r>
    </w:p>
    <w:p>
      <w:pPr>
        <w:spacing w:after="120" w:line="276"/>
      </w:pPr>
      <w:r>
        <w:t xml:space="preserve">We aim to operate the App in line with the laws of Nepal and with applicable platform requirements, including Google Play policies on user-generated content, data safety, permissions and account deletion. Sellers and Buyers must also follow the laws that apply to them.</w:t>
      </w:r>
    </w:p>
    <w:p>
      <w:pPr>
        <w:pStyle w:val="Heading1"/>
        <w:pBdr>
          <w:bottom w:val="single" w:color="1B5E20" w:sz="6" w:space="2"/>
        </w:pBdr>
        <w:spacing w:after="140" w:before="360"/>
      </w:pPr>
      <w:r>
        <w:t xml:space="preserve">20. Changes to the App and these Terms</w:t>
      </w:r>
    </w:p>
    <w:p>
      <w:pPr>
        <w:spacing w:after="120" w:line="276"/>
      </w:pPr>
      <w:r>
        <w:t xml:space="preserve">We may update the App and these Terms from time to time. If we make an important change, we will tell you through an in-App notice or notification and update the effective date above. Continuing to use the App after a change means you accept the updated Terms. If you do not accept them, you can stop using the App and delete your account.</w:t>
      </w:r>
    </w:p>
    <w:p>
      <w:pPr>
        <w:pStyle w:val="Heading1"/>
        <w:pBdr>
          <w:bottom w:val="single" w:color="1B5E20" w:sz="6" w:space="2"/>
        </w:pBdr>
        <w:spacing w:after="140" w:before="360"/>
      </w:pPr>
      <w:r>
        <w:t xml:space="preserve">21. Governing Law and Disputes</w:t>
      </w:r>
    </w:p>
    <w:p>
      <w:pPr>
        <w:spacing w:after="120" w:line="276"/>
      </w:pPr>
      <w:r>
        <w:t xml:space="preserve">These Terms are governed by the laws of Nepal. If we cannot resolve a complaint through our support process, the competent courts of Nepal will have jurisdiction.</w:t>
      </w:r>
    </w:p>
    <w:p>
      <w:pPr>
        <w:pStyle w:val="Heading1"/>
        <w:pBdr>
          <w:bottom w:val="single" w:color="1B5E20" w:sz="6" w:space="2"/>
        </w:pBdr>
        <w:spacing w:after="140" w:before="360"/>
      </w:pPr>
      <w:r>
        <w:t xml:space="preserve">22. General</w:t>
      </w:r>
    </w:p>
    <w:p>
      <w:pPr>
        <w:pStyle w:val="ListParagraph"/>
        <w:numPr>
          <w:ilvl w:val="0"/>
          <w:numId w:val="2"/>
        </w:numPr>
        <w:spacing w:after="60" w:line="276"/>
      </w:pPr>
      <w:r>
        <w:rPr>
          <w:b/>
          <w:bCs/>
        </w:rPr>
        <w:t xml:space="preserve">Language:</w:t>
      </w:r>
      <w:r>
        <w:t xml:space="preserve"> these Terms are provided in English and may also be made available in Nepali. If there is any difference in meaning, the English version prevails.</w:t>
      </w:r>
    </w:p>
    <w:p>
      <w:pPr>
        <w:pStyle w:val="ListParagraph"/>
        <w:numPr>
          <w:ilvl w:val="0"/>
          <w:numId w:val="2"/>
        </w:numPr>
        <w:spacing w:after="60" w:line="276"/>
      </w:pPr>
      <w:r>
        <w:rPr>
          <w:b/>
          <w:bCs/>
        </w:rPr>
        <w:t xml:space="preserve">Severability:</w:t>
      </w:r>
      <w:r>
        <w:t xml:space="preserve"> if any part of these Terms is found unenforceable, the rest remains in effect.</w:t>
      </w:r>
    </w:p>
    <w:p>
      <w:pPr>
        <w:pStyle w:val="ListParagraph"/>
        <w:numPr>
          <w:ilvl w:val="0"/>
          <w:numId w:val="2"/>
        </w:numPr>
        <w:spacing w:after="60" w:line="276"/>
      </w:pPr>
      <w:r>
        <w:rPr>
          <w:b/>
          <w:bCs/>
        </w:rPr>
        <w:t xml:space="preserve">No waiver:</w:t>
      </w:r>
      <w:r>
        <w:t xml:space="preserve"> failing to enforce a right does not mean we give it up.</w:t>
      </w:r>
    </w:p>
    <w:p>
      <w:pPr>
        <w:pStyle w:val="ListParagraph"/>
        <w:numPr>
          <w:ilvl w:val="0"/>
          <w:numId w:val="2"/>
        </w:numPr>
        <w:spacing w:after="60" w:line="276"/>
      </w:pPr>
      <w:r>
        <w:rPr>
          <w:b/>
          <w:bCs/>
        </w:rPr>
        <w:t xml:space="preserve">Entire agreement:</w:t>
      </w:r>
      <w:r>
        <w:t xml:space="preserve"> these Terms, the Privacy Policy and the Delete Account Policy are the full agreement between you and us regarding the App.</w:t>
      </w:r>
    </w:p>
    <w:p>
      <w:pPr>
        <w:pStyle w:val="Heading1"/>
        <w:pBdr>
          <w:bottom w:val="single" w:color="1B5E20" w:sz="6" w:space="2"/>
        </w:pBdr>
        <w:spacing w:after="140" w:before="360"/>
      </w:pPr>
      <w:r>
        <w:t xml:space="preserve">23. Contact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Location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Chitwan, Nepal</w:t>
            </w:r>
          </w:p>
        </w:tc>
      </w:tr>
    </w:tbl>
    <w:p>
      <w:pPr>
        <w:spacing w:after="120"/>
      </w:pPr>
    </w:p>
    <w:p>
      <w:pPr>
        <w:spacing w:after="120" w:line="276"/>
      </w:pPr>
      <w:r>
        <w:t xml:space="preserve">Thank you for using Krishi Mantra.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Krishi Mantra  |  Terms and Conditions  |  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 - Krishi Mantra</dc:title>
  <dc:creator>Krishi Mantra</dc:creator>
  <cp:lastModifiedBy>Un-named</cp:lastModifiedBy>
  <cp:revision>1</cp:revision>
  <dcterms:created xsi:type="dcterms:W3CDTF">2026-10-19T10:50:32.931Z</dcterms:created>
  <dcterms:modified xsi:type="dcterms:W3CDTF">2026-10-19T10:50:32.939Z</dcterms:modified>
</cp:coreProperties>
</file>

<file path=docProps/custom.xml><?xml version="1.0" encoding="utf-8"?>
<Properties xmlns="http://schemas.openxmlformats.org/officeDocument/2006/custom-properties" xmlns:vt="http://schemas.openxmlformats.org/officeDocument/2006/docPropsVTypes"/>
</file>