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jc w:val="center"/>
        <w:rPr>
          <w:b/>
          <w:sz w:val="72"/>
          <w:szCs w:val="72"/>
        </w:rPr>
      </w:pPr>
    </w:p>
    <w:p w:rsidR="005F0EF6" w:rsidRDefault="00DD6324" w:rsidP="00DD6324">
      <w:pPr>
        <w:jc w:val="center"/>
        <w:rPr>
          <w:b/>
          <w:sz w:val="72"/>
          <w:szCs w:val="72"/>
        </w:rPr>
      </w:pPr>
      <w:r w:rsidRPr="00DD6324">
        <w:rPr>
          <w:b/>
          <w:sz w:val="72"/>
          <w:szCs w:val="72"/>
        </w:rPr>
        <w:t>Mapping the Educational Landscape: A Comprehensive Data Analytics Study of Engineering Colleges in India</w:t>
      </w:r>
    </w:p>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jc w:val="center"/>
        <w:rPr>
          <w:b/>
          <w:sz w:val="72"/>
          <w:szCs w:val="72"/>
        </w:rPr>
      </w:pPr>
    </w:p>
    <w:p w:rsidR="00DD6324" w:rsidRDefault="00DD6324" w:rsidP="00DD6324">
      <w:pPr>
        <w:rPr>
          <w:b/>
          <w:sz w:val="36"/>
          <w:szCs w:val="36"/>
        </w:rPr>
      </w:pPr>
      <w:r>
        <w:rPr>
          <w:b/>
          <w:sz w:val="36"/>
          <w:szCs w:val="36"/>
        </w:rPr>
        <w:lastRenderedPageBreak/>
        <w:t>Abstract:</w:t>
      </w:r>
    </w:p>
    <w:p w:rsidR="00DD6324" w:rsidRDefault="00DD6324" w:rsidP="00DD6324">
      <w:pPr>
        <w:rPr>
          <w:sz w:val="24"/>
          <w:szCs w:val="24"/>
        </w:rPr>
      </w:pPr>
      <w:r>
        <w:rPr>
          <w:sz w:val="24"/>
          <w:szCs w:val="24"/>
        </w:rPr>
        <w:t>This project, titled “Mapping the Educational Landscape: A Comprehensive Data Analytics Study of Engineering Colleges in India”, aims to provide a data-driven overview of engineering education institutions across India. The study involves collecting real-time data on colleges, courses, fees, ratings, and other attributes through web scrapping from the Careers360 website. Using Python-based data cleaning</w:t>
      </w:r>
      <w:r w:rsidR="00A76253">
        <w:rPr>
          <w:sz w:val="24"/>
          <w:szCs w:val="24"/>
        </w:rPr>
        <w:t>, transformation, and visualization techniques, the project uncovers key insights about the distribution, affordability, and quality of engineering education across states. Further, Power BI dashboards have been developed to provide an interactive exploration of metrics like total colleges, average fees, and ratings by domain and region. The analysis helps students, parents, and policymakers make informed decisions, while contributing to a better understanding of higher education trends in India.</w:t>
      </w:r>
    </w:p>
    <w:p w:rsidR="00314E4D" w:rsidRDefault="00314E4D" w:rsidP="00DD6324">
      <w:pPr>
        <w:rPr>
          <w:sz w:val="24"/>
          <w:szCs w:val="24"/>
        </w:rPr>
      </w:pPr>
    </w:p>
    <w:p w:rsidR="00314E4D" w:rsidRDefault="00314E4D" w:rsidP="00DD6324">
      <w:pPr>
        <w:rPr>
          <w:b/>
          <w:sz w:val="36"/>
          <w:szCs w:val="36"/>
        </w:rPr>
      </w:pPr>
      <w:r>
        <w:rPr>
          <w:b/>
          <w:sz w:val="36"/>
          <w:szCs w:val="36"/>
        </w:rPr>
        <w:t>Introduction:</w:t>
      </w:r>
    </w:p>
    <w:p w:rsidR="00314E4D" w:rsidRDefault="00314E4D" w:rsidP="00DD6324">
      <w:pPr>
        <w:rPr>
          <w:b/>
          <w:sz w:val="32"/>
          <w:szCs w:val="32"/>
        </w:rPr>
      </w:pPr>
      <w:r>
        <w:rPr>
          <w:b/>
          <w:sz w:val="32"/>
          <w:szCs w:val="32"/>
        </w:rPr>
        <w:t>Problem Statement</w:t>
      </w:r>
    </w:p>
    <w:p w:rsidR="00314E4D" w:rsidRDefault="00314E4D" w:rsidP="00DD6324">
      <w:pPr>
        <w:rPr>
          <w:sz w:val="24"/>
          <w:szCs w:val="24"/>
        </w:rPr>
      </w:pPr>
      <w:r>
        <w:rPr>
          <w:sz w:val="24"/>
          <w:szCs w:val="24"/>
        </w:rPr>
        <w:t>India has one of the largest networks of engineering institutions in the world, offering a wide variety of courses. However, data about these colleges – such as fee structures, ratings, infrastructure, and course offerings – is scattered across multiple platforms and often incomplete. This makes it difficult for students, parents, and policymakers to make informed decisions about higher education options.</w:t>
      </w:r>
    </w:p>
    <w:p w:rsidR="00314E4D" w:rsidRDefault="00314E4D" w:rsidP="00DD6324">
      <w:pPr>
        <w:rPr>
          <w:sz w:val="24"/>
          <w:szCs w:val="24"/>
        </w:rPr>
      </w:pPr>
    </w:p>
    <w:p w:rsidR="00314E4D" w:rsidRDefault="00314E4D" w:rsidP="00DD6324">
      <w:pPr>
        <w:rPr>
          <w:b/>
          <w:sz w:val="32"/>
          <w:szCs w:val="32"/>
        </w:rPr>
      </w:pPr>
      <w:r>
        <w:rPr>
          <w:b/>
          <w:sz w:val="32"/>
          <w:szCs w:val="32"/>
        </w:rPr>
        <w:t>Objectives</w:t>
      </w:r>
    </w:p>
    <w:p w:rsidR="00314E4D" w:rsidRPr="0028136B" w:rsidRDefault="0028136B" w:rsidP="0028136B">
      <w:pPr>
        <w:pStyle w:val="ListParagraph"/>
        <w:numPr>
          <w:ilvl w:val="0"/>
          <w:numId w:val="1"/>
        </w:numPr>
        <w:rPr>
          <w:sz w:val="24"/>
          <w:szCs w:val="24"/>
        </w:rPr>
      </w:pPr>
      <w:r w:rsidRPr="0028136B">
        <w:rPr>
          <w:sz w:val="24"/>
          <w:szCs w:val="24"/>
        </w:rPr>
        <w:t>To collect comprehensive data about engineering colleges across Indian States.</w:t>
      </w:r>
    </w:p>
    <w:p w:rsidR="0028136B" w:rsidRPr="0028136B" w:rsidRDefault="0028136B" w:rsidP="0028136B">
      <w:pPr>
        <w:pStyle w:val="ListParagraph"/>
        <w:numPr>
          <w:ilvl w:val="0"/>
          <w:numId w:val="1"/>
        </w:numPr>
        <w:rPr>
          <w:sz w:val="24"/>
          <w:szCs w:val="24"/>
        </w:rPr>
      </w:pPr>
      <w:r w:rsidRPr="0028136B">
        <w:rPr>
          <w:sz w:val="24"/>
          <w:szCs w:val="24"/>
        </w:rPr>
        <w:t>To analyze parameters like college distribution, course offerings, fee structure, ownership type, and ratings.</w:t>
      </w:r>
    </w:p>
    <w:p w:rsidR="0028136B" w:rsidRPr="0028136B" w:rsidRDefault="0028136B" w:rsidP="0028136B">
      <w:pPr>
        <w:pStyle w:val="ListParagraph"/>
        <w:numPr>
          <w:ilvl w:val="0"/>
          <w:numId w:val="1"/>
        </w:numPr>
        <w:rPr>
          <w:sz w:val="24"/>
          <w:szCs w:val="24"/>
        </w:rPr>
      </w:pPr>
      <w:r w:rsidRPr="0028136B">
        <w:rPr>
          <w:sz w:val="24"/>
          <w:szCs w:val="24"/>
        </w:rPr>
        <w:t>To visualize trends and insights using Power Bi and Python Visualizations.</w:t>
      </w:r>
    </w:p>
    <w:p w:rsidR="0028136B" w:rsidRDefault="0028136B" w:rsidP="0028136B">
      <w:pPr>
        <w:pStyle w:val="ListParagraph"/>
        <w:numPr>
          <w:ilvl w:val="0"/>
          <w:numId w:val="1"/>
        </w:numPr>
        <w:rPr>
          <w:sz w:val="24"/>
          <w:szCs w:val="24"/>
        </w:rPr>
      </w:pPr>
      <w:r w:rsidRPr="0028136B">
        <w:rPr>
          <w:sz w:val="24"/>
          <w:szCs w:val="24"/>
        </w:rPr>
        <w:t>To provide an accessible overview of the engineering education landscape in India.</w:t>
      </w:r>
    </w:p>
    <w:p w:rsidR="0028136B" w:rsidRDefault="0028136B" w:rsidP="0028136B">
      <w:pPr>
        <w:rPr>
          <w:sz w:val="24"/>
          <w:szCs w:val="24"/>
        </w:rPr>
      </w:pPr>
    </w:p>
    <w:p w:rsidR="0028136B" w:rsidRDefault="0028136B" w:rsidP="0028136B">
      <w:pPr>
        <w:rPr>
          <w:b/>
          <w:sz w:val="32"/>
          <w:szCs w:val="32"/>
        </w:rPr>
      </w:pPr>
      <w:r>
        <w:rPr>
          <w:b/>
          <w:sz w:val="32"/>
          <w:szCs w:val="32"/>
        </w:rPr>
        <w:t>Scope</w:t>
      </w:r>
    </w:p>
    <w:p w:rsidR="0028136B" w:rsidRDefault="0028136B" w:rsidP="0028136B">
      <w:pPr>
        <w:rPr>
          <w:sz w:val="24"/>
          <w:szCs w:val="24"/>
        </w:rPr>
      </w:pPr>
      <w:r>
        <w:rPr>
          <w:sz w:val="24"/>
          <w:szCs w:val="24"/>
        </w:rPr>
        <w:t xml:space="preserve">The scope includes engineering colleges listed on the Careers360 platform, covering attributes like college </w:t>
      </w:r>
      <w:r w:rsidR="005F14B0">
        <w:rPr>
          <w:sz w:val="24"/>
          <w:szCs w:val="24"/>
        </w:rPr>
        <w:t xml:space="preserve">name, state, city, ownership, established year, rating, and course details (name, duration, and fee). The project also </w:t>
      </w:r>
      <w:r w:rsidR="00F45C23">
        <w:rPr>
          <w:sz w:val="24"/>
          <w:szCs w:val="24"/>
        </w:rPr>
        <w:t>analyses trends across states, domains, and time periods, providing an evidence-based view of the educational ecosystem.</w:t>
      </w:r>
    </w:p>
    <w:p w:rsidR="00F45C23" w:rsidRDefault="00F45C23" w:rsidP="0028136B">
      <w:pPr>
        <w:rPr>
          <w:sz w:val="24"/>
          <w:szCs w:val="24"/>
        </w:rPr>
      </w:pPr>
    </w:p>
    <w:p w:rsidR="00AD4FAA" w:rsidRDefault="00AD4FAA" w:rsidP="0028136B">
      <w:pPr>
        <w:rPr>
          <w:sz w:val="24"/>
          <w:szCs w:val="24"/>
        </w:rPr>
      </w:pPr>
    </w:p>
    <w:p w:rsidR="00AD4FAA" w:rsidRDefault="00AD4FAA" w:rsidP="0028136B">
      <w:pPr>
        <w:rPr>
          <w:b/>
          <w:sz w:val="36"/>
          <w:szCs w:val="36"/>
        </w:rPr>
      </w:pPr>
      <w:r w:rsidRPr="00AD4FAA">
        <w:rPr>
          <w:b/>
          <w:sz w:val="36"/>
          <w:szCs w:val="36"/>
        </w:rPr>
        <w:lastRenderedPageBreak/>
        <w:t>Methodology</w:t>
      </w:r>
      <w:r>
        <w:rPr>
          <w:b/>
          <w:sz w:val="36"/>
          <w:szCs w:val="36"/>
        </w:rPr>
        <w:t>:</w:t>
      </w:r>
    </w:p>
    <w:p w:rsidR="00AD4FAA" w:rsidRDefault="00AD4FAA" w:rsidP="00AD4FAA">
      <w:pPr>
        <w:rPr>
          <w:sz w:val="24"/>
          <w:szCs w:val="24"/>
        </w:rPr>
      </w:pPr>
      <w:r>
        <w:rPr>
          <w:sz w:val="24"/>
          <w:szCs w:val="24"/>
        </w:rPr>
        <w:t>The project follows a structured process involving web scraping, data cleaning &amp; manipulation, and visualization &amp; analysis.</w:t>
      </w:r>
    </w:p>
    <w:p w:rsidR="00AD4FAA" w:rsidRDefault="007A740C" w:rsidP="007A740C">
      <w:pPr>
        <w:pStyle w:val="ListParagraph"/>
        <w:numPr>
          <w:ilvl w:val="0"/>
          <w:numId w:val="3"/>
        </w:numPr>
        <w:rPr>
          <w:b/>
          <w:sz w:val="32"/>
          <w:szCs w:val="32"/>
        </w:rPr>
      </w:pPr>
      <w:r w:rsidRPr="007A740C">
        <w:rPr>
          <w:b/>
          <w:sz w:val="32"/>
          <w:szCs w:val="32"/>
        </w:rPr>
        <w:t>Web Scrapping Process</w:t>
      </w:r>
    </w:p>
    <w:p w:rsidR="007A740C" w:rsidRDefault="007A740C" w:rsidP="007A740C">
      <w:pPr>
        <w:pStyle w:val="ListParagraph"/>
        <w:rPr>
          <w:b/>
          <w:sz w:val="28"/>
          <w:szCs w:val="28"/>
        </w:rPr>
      </w:pPr>
      <w:r>
        <w:rPr>
          <w:b/>
          <w:sz w:val="28"/>
          <w:szCs w:val="28"/>
        </w:rPr>
        <w:t>Tools Used:</w:t>
      </w:r>
    </w:p>
    <w:p w:rsidR="007A740C" w:rsidRDefault="007A740C" w:rsidP="007A740C">
      <w:pPr>
        <w:pStyle w:val="ListParagraph"/>
        <w:rPr>
          <w:sz w:val="24"/>
          <w:szCs w:val="24"/>
        </w:rPr>
      </w:pPr>
      <w:r>
        <w:rPr>
          <w:sz w:val="24"/>
          <w:szCs w:val="24"/>
        </w:rPr>
        <w:t>Python (BeautifulSoup, Requests, ThreadPoolExecutor)</w:t>
      </w:r>
    </w:p>
    <w:p w:rsidR="007A740C" w:rsidRDefault="007A740C" w:rsidP="007A740C">
      <w:pPr>
        <w:pStyle w:val="ListParagraph"/>
        <w:rPr>
          <w:sz w:val="24"/>
          <w:szCs w:val="24"/>
        </w:rPr>
      </w:pPr>
      <w:r>
        <w:rPr>
          <w:sz w:val="24"/>
          <w:szCs w:val="24"/>
        </w:rPr>
        <w:t>The script extracts structured data from Careers360.com across multiple domains such as Engineering, Medical, MBA, and Law.</w:t>
      </w:r>
    </w:p>
    <w:p w:rsidR="007A740C" w:rsidRDefault="007A740C" w:rsidP="007A740C">
      <w:pPr>
        <w:pStyle w:val="ListParagraph"/>
        <w:rPr>
          <w:sz w:val="24"/>
          <w:szCs w:val="24"/>
        </w:rPr>
      </w:pPr>
      <w:r>
        <w:rPr>
          <w:sz w:val="24"/>
          <w:szCs w:val="24"/>
        </w:rPr>
        <w:t>It collects:</w:t>
      </w:r>
    </w:p>
    <w:p w:rsidR="007A740C" w:rsidRDefault="007A740C" w:rsidP="007A740C">
      <w:pPr>
        <w:pStyle w:val="ListParagraph"/>
        <w:numPr>
          <w:ilvl w:val="0"/>
          <w:numId w:val="4"/>
        </w:numPr>
        <w:rPr>
          <w:sz w:val="24"/>
          <w:szCs w:val="24"/>
        </w:rPr>
      </w:pPr>
      <w:r>
        <w:rPr>
          <w:sz w:val="24"/>
          <w:szCs w:val="24"/>
        </w:rPr>
        <w:t>College name, location (city, state)</w:t>
      </w:r>
    </w:p>
    <w:p w:rsidR="007A740C" w:rsidRDefault="007A740C" w:rsidP="007A740C">
      <w:pPr>
        <w:pStyle w:val="ListParagraph"/>
        <w:numPr>
          <w:ilvl w:val="0"/>
          <w:numId w:val="4"/>
        </w:numPr>
        <w:rPr>
          <w:sz w:val="24"/>
          <w:szCs w:val="24"/>
        </w:rPr>
      </w:pPr>
      <w:r>
        <w:rPr>
          <w:sz w:val="24"/>
          <w:szCs w:val="24"/>
        </w:rPr>
        <w:t>Rating, ownership type</w:t>
      </w:r>
    </w:p>
    <w:p w:rsidR="007A740C" w:rsidRDefault="007A740C" w:rsidP="007A740C">
      <w:pPr>
        <w:pStyle w:val="ListParagraph"/>
        <w:numPr>
          <w:ilvl w:val="0"/>
          <w:numId w:val="4"/>
        </w:numPr>
        <w:rPr>
          <w:sz w:val="24"/>
          <w:szCs w:val="24"/>
        </w:rPr>
      </w:pPr>
      <w:r>
        <w:rPr>
          <w:sz w:val="24"/>
          <w:szCs w:val="24"/>
        </w:rPr>
        <w:t>Established year</w:t>
      </w:r>
    </w:p>
    <w:p w:rsidR="007A740C" w:rsidRDefault="007A740C" w:rsidP="007A740C">
      <w:pPr>
        <w:pStyle w:val="ListParagraph"/>
        <w:numPr>
          <w:ilvl w:val="0"/>
          <w:numId w:val="4"/>
        </w:numPr>
        <w:rPr>
          <w:sz w:val="24"/>
          <w:szCs w:val="24"/>
        </w:rPr>
      </w:pPr>
      <w:r>
        <w:rPr>
          <w:sz w:val="24"/>
          <w:szCs w:val="24"/>
        </w:rPr>
        <w:t>Course details (name, fee, duration, seats)</w:t>
      </w:r>
    </w:p>
    <w:p w:rsidR="007A740C" w:rsidRDefault="007A740C" w:rsidP="007A740C">
      <w:pPr>
        <w:rPr>
          <w:b/>
          <w:sz w:val="28"/>
          <w:szCs w:val="28"/>
        </w:rPr>
      </w:pPr>
      <w:r>
        <w:rPr>
          <w:sz w:val="24"/>
          <w:szCs w:val="24"/>
        </w:rPr>
        <w:t xml:space="preserve">           </w:t>
      </w:r>
      <w:r w:rsidR="00D95CF2">
        <w:rPr>
          <w:b/>
          <w:sz w:val="28"/>
          <w:szCs w:val="28"/>
        </w:rPr>
        <w:t>Key Code Snippet:</w:t>
      </w:r>
      <w:r w:rsidR="00D95CF2">
        <w:rPr>
          <w:b/>
          <w:sz w:val="28"/>
          <w:szCs w:val="28"/>
        </w:rPr>
        <w:br/>
        <w:t xml:space="preserve">          </w:t>
      </w:r>
      <w:r w:rsidR="00D95CF2" w:rsidRPr="00D95CF2">
        <w:rPr>
          <w:b/>
          <w:sz w:val="28"/>
          <w:szCs w:val="28"/>
        </w:rPr>
        <w:drawing>
          <wp:inline distT="0" distB="0" distL="0" distR="0" wp14:anchorId="7E867246" wp14:editId="156B3565">
            <wp:extent cx="2705334" cy="92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5334" cy="922100"/>
                    </a:xfrm>
                    <a:prstGeom prst="rect">
                      <a:avLst/>
                    </a:prstGeom>
                  </pic:spPr>
                </pic:pic>
              </a:graphicData>
            </a:graphic>
          </wp:inline>
        </w:drawing>
      </w:r>
    </w:p>
    <w:p w:rsidR="00D95CF2" w:rsidRDefault="00D95CF2" w:rsidP="007A740C">
      <w:pPr>
        <w:rPr>
          <w:b/>
          <w:sz w:val="28"/>
          <w:szCs w:val="28"/>
        </w:rPr>
      </w:pPr>
      <w:r>
        <w:rPr>
          <w:b/>
          <w:sz w:val="28"/>
          <w:szCs w:val="28"/>
        </w:rPr>
        <w:t xml:space="preserve">          </w:t>
      </w:r>
      <w:r w:rsidRPr="00D95CF2">
        <w:rPr>
          <w:b/>
          <w:sz w:val="28"/>
          <w:szCs w:val="28"/>
        </w:rPr>
        <w:drawing>
          <wp:inline distT="0" distB="0" distL="0" distR="0" wp14:anchorId="58C33E89" wp14:editId="0526218B">
            <wp:extent cx="2933954" cy="1127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33954" cy="1127858"/>
                    </a:xfrm>
                    <a:prstGeom prst="rect">
                      <a:avLst/>
                    </a:prstGeom>
                  </pic:spPr>
                </pic:pic>
              </a:graphicData>
            </a:graphic>
          </wp:inline>
        </w:drawing>
      </w:r>
    </w:p>
    <w:p w:rsidR="00D95CF2" w:rsidRDefault="00D95CF2" w:rsidP="007A740C">
      <w:pPr>
        <w:rPr>
          <w:b/>
          <w:sz w:val="28"/>
          <w:szCs w:val="28"/>
        </w:rPr>
      </w:pPr>
      <w:r>
        <w:rPr>
          <w:b/>
          <w:sz w:val="28"/>
          <w:szCs w:val="28"/>
        </w:rPr>
        <w:t xml:space="preserve">                        </w:t>
      </w:r>
      <w:r w:rsidRPr="00D95CF2">
        <w:rPr>
          <w:b/>
          <w:sz w:val="28"/>
          <w:szCs w:val="28"/>
        </w:rPr>
        <w:drawing>
          <wp:inline distT="0" distB="0" distL="0" distR="0" wp14:anchorId="444D2150" wp14:editId="0B9AC611">
            <wp:extent cx="5731510" cy="20320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32000"/>
                    </a:xfrm>
                    <a:prstGeom prst="rect">
                      <a:avLst/>
                    </a:prstGeom>
                  </pic:spPr>
                </pic:pic>
              </a:graphicData>
            </a:graphic>
          </wp:inline>
        </w:drawing>
      </w:r>
    </w:p>
    <w:p w:rsidR="00D95CF2" w:rsidRDefault="00CF610D" w:rsidP="007A740C">
      <w:pPr>
        <w:rPr>
          <w:b/>
          <w:sz w:val="28"/>
          <w:szCs w:val="28"/>
        </w:rPr>
      </w:pPr>
      <w:r w:rsidRPr="00CF610D">
        <w:rPr>
          <w:b/>
          <w:sz w:val="28"/>
          <w:szCs w:val="28"/>
        </w:rPr>
        <w:lastRenderedPageBreak/>
        <w:drawing>
          <wp:inline distT="0" distB="0" distL="0" distR="0" wp14:anchorId="6629BDE3" wp14:editId="7E07C2F9">
            <wp:extent cx="5646909" cy="40846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6909" cy="4084674"/>
                    </a:xfrm>
                    <a:prstGeom prst="rect">
                      <a:avLst/>
                    </a:prstGeom>
                  </pic:spPr>
                </pic:pic>
              </a:graphicData>
            </a:graphic>
          </wp:inline>
        </w:drawing>
      </w:r>
    </w:p>
    <w:p w:rsidR="00D95CF2" w:rsidRPr="00D95CF2" w:rsidRDefault="00D95CF2" w:rsidP="007A740C">
      <w:pPr>
        <w:rPr>
          <w:b/>
          <w:sz w:val="28"/>
          <w:szCs w:val="28"/>
        </w:rPr>
      </w:pPr>
      <w:r>
        <w:rPr>
          <w:b/>
          <w:sz w:val="28"/>
          <w:szCs w:val="28"/>
        </w:rPr>
        <w:t xml:space="preserve"> </w:t>
      </w:r>
    </w:p>
    <w:p w:rsidR="0028136B" w:rsidRDefault="00CF610D" w:rsidP="00DD6324">
      <w:pPr>
        <w:rPr>
          <w:sz w:val="24"/>
          <w:szCs w:val="24"/>
        </w:rPr>
      </w:pPr>
      <w:r w:rsidRPr="00CF610D">
        <w:rPr>
          <w:sz w:val="24"/>
          <w:szCs w:val="24"/>
        </w:rPr>
        <w:drawing>
          <wp:inline distT="0" distB="0" distL="0" distR="0" wp14:anchorId="35428F8D" wp14:editId="52219355">
            <wp:extent cx="5731510" cy="42310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31005"/>
                    </a:xfrm>
                    <a:prstGeom prst="rect">
                      <a:avLst/>
                    </a:prstGeom>
                  </pic:spPr>
                </pic:pic>
              </a:graphicData>
            </a:graphic>
          </wp:inline>
        </w:drawing>
      </w:r>
    </w:p>
    <w:p w:rsidR="001D328C" w:rsidRDefault="001D328C" w:rsidP="00DD6324">
      <w:pPr>
        <w:rPr>
          <w:sz w:val="24"/>
          <w:szCs w:val="24"/>
        </w:rPr>
      </w:pPr>
      <w:r>
        <w:rPr>
          <w:sz w:val="24"/>
          <w:szCs w:val="24"/>
        </w:rPr>
        <w:lastRenderedPageBreak/>
        <w:t>The scraper uses multithreading via ThreadPoolExecutor to fetch details faster and stores all results into a DataFrame which is finally exported as:</w:t>
      </w:r>
    </w:p>
    <w:p w:rsidR="001D328C" w:rsidRDefault="001D328C" w:rsidP="00DD6324">
      <w:pPr>
        <w:rPr>
          <w:sz w:val="24"/>
          <w:szCs w:val="24"/>
        </w:rPr>
      </w:pPr>
      <w:r w:rsidRPr="001D328C">
        <w:rPr>
          <w:sz w:val="24"/>
          <w:szCs w:val="24"/>
        </w:rPr>
        <w:drawing>
          <wp:inline distT="0" distB="0" distL="0" distR="0" wp14:anchorId="2CCFFA05" wp14:editId="5A36D84F">
            <wp:extent cx="5730737" cy="50296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0737" cy="502964"/>
                    </a:xfrm>
                    <a:prstGeom prst="rect">
                      <a:avLst/>
                    </a:prstGeom>
                  </pic:spPr>
                </pic:pic>
              </a:graphicData>
            </a:graphic>
          </wp:inline>
        </w:drawing>
      </w:r>
    </w:p>
    <w:p w:rsidR="00151761" w:rsidRDefault="00151761" w:rsidP="00151761">
      <w:pPr>
        <w:pStyle w:val="ListParagraph"/>
        <w:numPr>
          <w:ilvl w:val="0"/>
          <w:numId w:val="3"/>
        </w:numPr>
        <w:rPr>
          <w:b/>
          <w:sz w:val="32"/>
          <w:szCs w:val="32"/>
        </w:rPr>
      </w:pPr>
      <w:r w:rsidRPr="00151761">
        <w:rPr>
          <w:b/>
          <w:sz w:val="32"/>
          <w:szCs w:val="32"/>
        </w:rPr>
        <w:t>Data Cleaning &amp; Manipulation</w:t>
      </w:r>
    </w:p>
    <w:p w:rsidR="00906C70" w:rsidRDefault="00906C70" w:rsidP="00906C70">
      <w:pPr>
        <w:pStyle w:val="ListParagraph"/>
        <w:rPr>
          <w:b/>
          <w:sz w:val="28"/>
          <w:szCs w:val="28"/>
        </w:rPr>
      </w:pPr>
      <w:r>
        <w:rPr>
          <w:b/>
          <w:sz w:val="28"/>
          <w:szCs w:val="28"/>
        </w:rPr>
        <w:t>Tool Used:</w:t>
      </w:r>
    </w:p>
    <w:p w:rsidR="00906C70" w:rsidRDefault="00906C70" w:rsidP="00906C70">
      <w:pPr>
        <w:pStyle w:val="ListParagraph"/>
        <w:rPr>
          <w:sz w:val="24"/>
          <w:szCs w:val="24"/>
        </w:rPr>
      </w:pPr>
      <w:r>
        <w:rPr>
          <w:sz w:val="24"/>
          <w:szCs w:val="24"/>
        </w:rPr>
        <w:t>Pandas, NumPy, Regular Expressions (re)</w:t>
      </w:r>
    </w:p>
    <w:p w:rsidR="00906C70" w:rsidRDefault="00906C70" w:rsidP="00906C70">
      <w:pPr>
        <w:pStyle w:val="ListParagraph"/>
        <w:rPr>
          <w:sz w:val="24"/>
          <w:szCs w:val="24"/>
        </w:rPr>
      </w:pPr>
      <w:r>
        <w:rPr>
          <w:sz w:val="24"/>
          <w:szCs w:val="24"/>
        </w:rPr>
        <w:t>The cleaning process ensures the dataset is ready for analysis by handling missing, inconsistent, and non-numeric values.</w:t>
      </w:r>
    </w:p>
    <w:p w:rsidR="00906C70" w:rsidRDefault="00906C70" w:rsidP="00906C70">
      <w:pPr>
        <w:pStyle w:val="ListParagraph"/>
        <w:rPr>
          <w:sz w:val="24"/>
          <w:szCs w:val="24"/>
        </w:rPr>
      </w:pPr>
    </w:p>
    <w:p w:rsidR="00906C70" w:rsidRDefault="00906C70" w:rsidP="00906C70">
      <w:pPr>
        <w:pStyle w:val="ListParagraph"/>
        <w:rPr>
          <w:b/>
          <w:sz w:val="28"/>
          <w:szCs w:val="28"/>
        </w:rPr>
      </w:pPr>
      <w:r>
        <w:rPr>
          <w:b/>
          <w:sz w:val="28"/>
          <w:szCs w:val="28"/>
        </w:rPr>
        <w:t>Steps Taken:</w:t>
      </w:r>
    </w:p>
    <w:p w:rsidR="00457610" w:rsidRDefault="00457610" w:rsidP="00906C70">
      <w:pPr>
        <w:pStyle w:val="ListParagraph"/>
        <w:rPr>
          <w:b/>
          <w:sz w:val="28"/>
          <w:szCs w:val="28"/>
        </w:rPr>
      </w:pPr>
    </w:p>
    <w:p w:rsidR="00906C70" w:rsidRDefault="00906C70" w:rsidP="00906C70">
      <w:pPr>
        <w:pStyle w:val="ListParagraph"/>
        <w:numPr>
          <w:ilvl w:val="0"/>
          <w:numId w:val="5"/>
        </w:numPr>
        <w:rPr>
          <w:b/>
          <w:sz w:val="24"/>
          <w:szCs w:val="24"/>
        </w:rPr>
      </w:pPr>
      <w:r>
        <w:rPr>
          <w:b/>
          <w:sz w:val="24"/>
          <w:szCs w:val="24"/>
        </w:rPr>
        <w:t xml:space="preserve"> Null Removal</w:t>
      </w: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r w:rsidRPr="00457610">
        <w:rPr>
          <w:b/>
          <w:sz w:val="24"/>
          <w:szCs w:val="24"/>
        </w:rPr>
        <w:drawing>
          <wp:inline distT="0" distB="0" distL="0" distR="0" wp14:anchorId="3E7DDE9F" wp14:editId="10DA92A0">
            <wp:extent cx="3063505" cy="114309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3505" cy="1143099"/>
                    </a:xfrm>
                    <a:prstGeom prst="rect">
                      <a:avLst/>
                    </a:prstGeom>
                  </pic:spPr>
                </pic:pic>
              </a:graphicData>
            </a:graphic>
          </wp:inline>
        </w:drawing>
      </w:r>
    </w:p>
    <w:p w:rsidR="00457610" w:rsidRDefault="00457610" w:rsidP="00457610">
      <w:pPr>
        <w:pStyle w:val="ListParagraph"/>
        <w:ind w:left="1080"/>
        <w:rPr>
          <w:b/>
          <w:sz w:val="24"/>
          <w:szCs w:val="24"/>
        </w:rPr>
      </w:pPr>
    </w:p>
    <w:p w:rsidR="00457610" w:rsidRDefault="00457610" w:rsidP="00457610">
      <w:pPr>
        <w:pStyle w:val="ListParagraph"/>
        <w:numPr>
          <w:ilvl w:val="0"/>
          <w:numId w:val="5"/>
        </w:numPr>
        <w:rPr>
          <w:b/>
          <w:sz w:val="24"/>
          <w:szCs w:val="24"/>
        </w:rPr>
      </w:pPr>
      <w:r>
        <w:rPr>
          <w:b/>
          <w:sz w:val="24"/>
          <w:szCs w:val="24"/>
        </w:rPr>
        <w:t>Fee Conversion</w:t>
      </w: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r w:rsidRPr="00457610">
        <w:rPr>
          <w:b/>
          <w:sz w:val="24"/>
          <w:szCs w:val="24"/>
        </w:rPr>
        <w:drawing>
          <wp:inline distT="0" distB="0" distL="0" distR="0" wp14:anchorId="6766B564" wp14:editId="0B0A2E6E">
            <wp:extent cx="5731510" cy="29368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36875"/>
                    </a:xfrm>
                    <a:prstGeom prst="rect">
                      <a:avLst/>
                    </a:prstGeom>
                  </pic:spPr>
                </pic:pic>
              </a:graphicData>
            </a:graphic>
          </wp:inline>
        </w:drawing>
      </w: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p>
    <w:p w:rsidR="00457610" w:rsidRDefault="00457610" w:rsidP="00457610">
      <w:pPr>
        <w:pStyle w:val="ListParagraph"/>
        <w:numPr>
          <w:ilvl w:val="0"/>
          <w:numId w:val="5"/>
        </w:numPr>
        <w:rPr>
          <w:b/>
          <w:sz w:val="24"/>
          <w:szCs w:val="24"/>
        </w:rPr>
      </w:pPr>
      <w:r>
        <w:rPr>
          <w:b/>
          <w:sz w:val="24"/>
          <w:szCs w:val="24"/>
        </w:rPr>
        <w:t>Duration Conversion</w:t>
      </w:r>
    </w:p>
    <w:p w:rsidR="00457610" w:rsidRDefault="00457610" w:rsidP="00457610">
      <w:pPr>
        <w:pStyle w:val="ListParagraph"/>
        <w:ind w:left="1080"/>
        <w:rPr>
          <w:b/>
          <w:sz w:val="24"/>
          <w:szCs w:val="24"/>
        </w:rPr>
      </w:pPr>
    </w:p>
    <w:p w:rsidR="00457610" w:rsidRDefault="00457610" w:rsidP="00457610">
      <w:pPr>
        <w:pStyle w:val="ListParagraph"/>
        <w:ind w:left="1080"/>
        <w:rPr>
          <w:b/>
          <w:sz w:val="24"/>
          <w:szCs w:val="24"/>
        </w:rPr>
      </w:pPr>
      <w:r w:rsidRPr="00457610">
        <w:rPr>
          <w:b/>
          <w:sz w:val="24"/>
          <w:szCs w:val="24"/>
        </w:rPr>
        <w:drawing>
          <wp:inline distT="0" distB="0" distL="0" distR="0" wp14:anchorId="0964A0F3" wp14:editId="7EE4442E">
            <wp:extent cx="5044877" cy="2530059"/>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4877" cy="2530059"/>
                    </a:xfrm>
                    <a:prstGeom prst="rect">
                      <a:avLst/>
                    </a:prstGeom>
                  </pic:spPr>
                </pic:pic>
              </a:graphicData>
            </a:graphic>
          </wp:inline>
        </w:drawing>
      </w:r>
    </w:p>
    <w:p w:rsidR="00457610" w:rsidRDefault="00457610" w:rsidP="00457610">
      <w:pPr>
        <w:pStyle w:val="ListParagraph"/>
        <w:ind w:left="1080"/>
        <w:rPr>
          <w:b/>
          <w:sz w:val="24"/>
          <w:szCs w:val="24"/>
        </w:rPr>
      </w:pPr>
    </w:p>
    <w:p w:rsidR="001847BA" w:rsidRDefault="001847BA" w:rsidP="001847BA">
      <w:pPr>
        <w:pStyle w:val="ListParagraph"/>
        <w:numPr>
          <w:ilvl w:val="0"/>
          <w:numId w:val="5"/>
        </w:numPr>
        <w:rPr>
          <w:b/>
          <w:sz w:val="24"/>
          <w:szCs w:val="24"/>
        </w:rPr>
      </w:pPr>
      <w:r>
        <w:rPr>
          <w:b/>
          <w:sz w:val="24"/>
          <w:szCs w:val="24"/>
        </w:rPr>
        <w:t>Rating Conversion</w:t>
      </w:r>
    </w:p>
    <w:p w:rsidR="001847BA" w:rsidRDefault="001847BA" w:rsidP="001847BA">
      <w:pPr>
        <w:pStyle w:val="ListParagraph"/>
        <w:ind w:left="1080"/>
        <w:rPr>
          <w:b/>
          <w:sz w:val="24"/>
          <w:szCs w:val="24"/>
        </w:rPr>
      </w:pPr>
    </w:p>
    <w:p w:rsidR="001847BA" w:rsidRDefault="001847BA" w:rsidP="001847BA">
      <w:pPr>
        <w:pStyle w:val="ListParagraph"/>
        <w:ind w:left="1080"/>
        <w:rPr>
          <w:b/>
          <w:sz w:val="24"/>
          <w:szCs w:val="24"/>
        </w:rPr>
      </w:pPr>
      <w:r w:rsidRPr="001847BA">
        <w:rPr>
          <w:b/>
          <w:sz w:val="24"/>
          <w:szCs w:val="24"/>
        </w:rPr>
        <w:drawing>
          <wp:inline distT="0" distB="0" distL="0" distR="0" wp14:anchorId="3EC6D554" wp14:editId="373BB5FE">
            <wp:extent cx="5731510" cy="10255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25525"/>
                    </a:xfrm>
                    <a:prstGeom prst="rect">
                      <a:avLst/>
                    </a:prstGeom>
                  </pic:spPr>
                </pic:pic>
              </a:graphicData>
            </a:graphic>
          </wp:inline>
        </w:drawing>
      </w:r>
    </w:p>
    <w:p w:rsidR="001847BA" w:rsidRDefault="001847BA" w:rsidP="001847BA">
      <w:pPr>
        <w:pStyle w:val="ListParagraph"/>
        <w:ind w:left="1080"/>
        <w:rPr>
          <w:b/>
          <w:sz w:val="24"/>
          <w:szCs w:val="24"/>
        </w:rPr>
      </w:pPr>
    </w:p>
    <w:p w:rsidR="001847BA" w:rsidRDefault="001847BA" w:rsidP="001847BA">
      <w:pPr>
        <w:pStyle w:val="ListParagraph"/>
        <w:numPr>
          <w:ilvl w:val="0"/>
          <w:numId w:val="5"/>
        </w:numPr>
        <w:rPr>
          <w:b/>
          <w:sz w:val="24"/>
          <w:szCs w:val="24"/>
        </w:rPr>
      </w:pPr>
      <w:r>
        <w:rPr>
          <w:b/>
          <w:sz w:val="24"/>
          <w:szCs w:val="24"/>
        </w:rPr>
        <w:t>Final Dataset</w:t>
      </w:r>
    </w:p>
    <w:p w:rsidR="001847BA" w:rsidRDefault="001847BA" w:rsidP="001847BA">
      <w:pPr>
        <w:pStyle w:val="ListParagraph"/>
        <w:numPr>
          <w:ilvl w:val="0"/>
          <w:numId w:val="6"/>
        </w:numPr>
        <w:rPr>
          <w:sz w:val="24"/>
          <w:szCs w:val="24"/>
        </w:rPr>
      </w:pPr>
      <w:r>
        <w:rPr>
          <w:sz w:val="24"/>
          <w:szCs w:val="24"/>
        </w:rPr>
        <w:t>The raw data is saved with name careers360_colleges.csv</w:t>
      </w:r>
    </w:p>
    <w:p w:rsidR="001847BA" w:rsidRDefault="001847BA" w:rsidP="001847BA">
      <w:pPr>
        <w:pStyle w:val="ListParagraph"/>
        <w:numPr>
          <w:ilvl w:val="0"/>
          <w:numId w:val="6"/>
        </w:numPr>
        <w:rPr>
          <w:sz w:val="24"/>
          <w:szCs w:val="24"/>
        </w:rPr>
      </w:pPr>
      <w:r w:rsidRPr="001847BA">
        <w:rPr>
          <w:sz w:val="24"/>
          <w:szCs w:val="24"/>
        </w:rPr>
        <w:t>The cleaned data (cleaned_careers360_colleges.csv) contains columns like</w:t>
      </w:r>
      <w:r>
        <w:rPr>
          <w:sz w:val="24"/>
          <w:szCs w:val="24"/>
        </w:rPr>
        <w:t>:</w:t>
      </w:r>
    </w:p>
    <w:p w:rsidR="001847BA" w:rsidRPr="001847BA" w:rsidRDefault="001847BA" w:rsidP="001847BA">
      <w:pPr>
        <w:pStyle w:val="ListParagraph"/>
        <w:numPr>
          <w:ilvl w:val="0"/>
          <w:numId w:val="8"/>
        </w:numPr>
        <w:rPr>
          <w:sz w:val="24"/>
          <w:szCs w:val="24"/>
        </w:rPr>
      </w:pPr>
      <w:r w:rsidRPr="001847BA">
        <w:rPr>
          <w:sz w:val="24"/>
          <w:szCs w:val="24"/>
        </w:rPr>
        <w:t>Title, Domain, Rating, State, City, Established Year</w:t>
      </w:r>
    </w:p>
    <w:p w:rsidR="001847BA" w:rsidRDefault="001847BA" w:rsidP="001847BA">
      <w:pPr>
        <w:pStyle w:val="ListParagraph"/>
        <w:numPr>
          <w:ilvl w:val="0"/>
          <w:numId w:val="8"/>
        </w:numPr>
        <w:rPr>
          <w:sz w:val="24"/>
          <w:szCs w:val="24"/>
        </w:rPr>
      </w:pPr>
      <w:r w:rsidRPr="001847BA">
        <w:rPr>
          <w:sz w:val="24"/>
          <w:szCs w:val="24"/>
        </w:rPr>
        <w:t>Course Name, Duration (Years), Fee (INR), Seats</w:t>
      </w:r>
    </w:p>
    <w:p w:rsidR="00AB68BF" w:rsidRDefault="00AB68BF" w:rsidP="00AB68BF">
      <w:pPr>
        <w:rPr>
          <w:sz w:val="24"/>
          <w:szCs w:val="24"/>
        </w:rPr>
      </w:pPr>
    </w:p>
    <w:p w:rsidR="00AB68BF" w:rsidRDefault="00AB68BF" w:rsidP="00AB68BF">
      <w:pPr>
        <w:rPr>
          <w:sz w:val="24"/>
          <w:szCs w:val="24"/>
        </w:rPr>
      </w:pPr>
    </w:p>
    <w:p w:rsidR="00AB68BF" w:rsidRDefault="00AB68BF" w:rsidP="00AB68BF">
      <w:pPr>
        <w:rPr>
          <w:sz w:val="24"/>
          <w:szCs w:val="24"/>
        </w:rPr>
      </w:pPr>
    </w:p>
    <w:p w:rsidR="00AB68BF" w:rsidRDefault="00AB68BF" w:rsidP="00AB68BF">
      <w:pPr>
        <w:rPr>
          <w:sz w:val="24"/>
          <w:szCs w:val="24"/>
        </w:rPr>
      </w:pPr>
    </w:p>
    <w:p w:rsidR="00AB68BF" w:rsidRDefault="00AB68BF" w:rsidP="00AB68BF">
      <w:pPr>
        <w:rPr>
          <w:sz w:val="24"/>
          <w:szCs w:val="24"/>
        </w:rPr>
      </w:pPr>
    </w:p>
    <w:p w:rsidR="00AB68BF" w:rsidRDefault="00AB68BF" w:rsidP="00AB68BF">
      <w:pPr>
        <w:rPr>
          <w:sz w:val="24"/>
          <w:szCs w:val="24"/>
        </w:rPr>
      </w:pPr>
    </w:p>
    <w:p w:rsidR="00AB68BF" w:rsidRDefault="00AB68BF" w:rsidP="00AB68BF">
      <w:pPr>
        <w:rPr>
          <w:sz w:val="24"/>
          <w:szCs w:val="24"/>
        </w:rPr>
      </w:pPr>
    </w:p>
    <w:p w:rsidR="00AB68BF" w:rsidRDefault="00AB68BF" w:rsidP="00AB68BF">
      <w:pPr>
        <w:pStyle w:val="ListParagraph"/>
        <w:numPr>
          <w:ilvl w:val="0"/>
          <w:numId w:val="3"/>
        </w:numPr>
        <w:rPr>
          <w:b/>
          <w:sz w:val="32"/>
          <w:szCs w:val="32"/>
        </w:rPr>
      </w:pPr>
      <w:r w:rsidRPr="00AB68BF">
        <w:rPr>
          <w:b/>
          <w:sz w:val="32"/>
          <w:szCs w:val="32"/>
        </w:rPr>
        <w:lastRenderedPageBreak/>
        <w:t>Visualization &amp; Analysis</w:t>
      </w:r>
    </w:p>
    <w:p w:rsidR="00AB68BF" w:rsidRDefault="00AB68BF" w:rsidP="00AB68BF">
      <w:pPr>
        <w:pStyle w:val="ListParagraph"/>
        <w:rPr>
          <w:sz w:val="24"/>
          <w:szCs w:val="24"/>
        </w:rPr>
      </w:pPr>
      <w:r>
        <w:rPr>
          <w:b/>
          <w:sz w:val="28"/>
          <w:szCs w:val="28"/>
        </w:rPr>
        <w:t xml:space="preserve">Tool Used: </w:t>
      </w:r>
      <w:r>
        <w:rPr>
          <w:sz w:val="24"/>
          <w:szCs w:val="24"/>
        </w:rPr>
        <w:t>Python (Matplotlib), Power BI</w:t>
      </w:r>
    </w:p>
    <w:p w:rsidR="00AB68BF" w:rsidRDefault="00AB68BF" w:rsidP="00AB68BF">
      <w:pPr>
        <w:pStyle w:val="ListParagraph"/>
        <w:rPr>
          <w:sz w:val="24"/>
          <w:szCs w:val="24"/>
        </w:rPr>
      </w:pPr>
      <w:r>
        <w:rPr>
          <w:sz w:val="24"/>
          <w:szCs w:val="24"/>
        </w:rPr>
        <w:t>The dataset was used to build visual insights and interactive dashboards.</w:t>
      </w:r>
    </w:p>
    <w:p w:rsidR="00AB68BF" w:rsidRDefault="00AB68BF" w:rsidP="00AB68BF">
      <w:pPr>
        <w:pStyle w:val="ListParagraph"/>
        <w:rPr>
          <w:b/>
          <w:sz w:val="28"/>
          <w:szCs w:val="28"/>
        </w:rPr>
      </w:pPr>
      <w:r>
        <w:rPr>
          <w:b/>
          <w:sz w:val="28"/>
          <w:szCs w:val="28"/>
        </w:rPr>
        <w:t>Python Visualizations:</w:t>
      </w:r>
    </w:p>
    <w:p w:rsidR="00AB68BF" w:rsidRDefault="00AB68BF" w:rsidP="009D0B04">
      <w:pPr>
        <w:pStyle w:val="ListParagraph"/>
        <w:numPr>
          <w:ilvl w:val="1"/>
          <w:numId w:val="11"/>
        </w:numPr>
        <w:rPr>
          <w:sz w:val="24"/>
          <w:szCs w:val="24"/>
        </w:rPr>
      </w:pPr>
      <w:r>
        <w:rPr>
          <w:b/>
          <w:sz w:val="24"/>
          <w:szCs w:val="24"/>
        </w:rPr>
        <w:t xml:space="preserve">KPI Summary: </w:t>
      </w:r>
      <w:r>
        <w:rPr>
          <w:sz w:val="24"/>
          <w:szCs w:val="24"/>
        </w:rPr>
        <w:t>Total Colleges, average rating, average fee.</w:t>
      </w:r>
    </w:p>
    <w:p w:rsidR="000C3E9D" w:rsidRDefault="000C3E9D" w:rsidP="000C3E9D">
      <w:pPr>
        <w:pStyle w:val="ListParagraph"/>
        <w:ind w:left="1440"/>
        <w:rPr>
          <w:sz w:val="24"/>
          <w:szCs w:val="24"/>
        </w:rPr>
      </w:pPr>
    </w:p>
    <w:p w:rsidR="000C3E9D" w:rsidRDefault="000C3E9D" w:rsidP="000C3E9D">
      <w:pPr>
        <w:pStyle w:val="ListParagraph"/>
        <w:ind w:left="1440"/>
        <w:rPr>
          <w:sz w:val="24"/>
          <w:szCs w:val="24"/>
        </w:rPr>
      </w:pPr>
      <w:r>
        <w:rPr>
          <w:b/>
          <w:sz w:val="24"/>
          <w:szCs w:val="24"/>
        </w:rPr>
        <w:t>Python Code:</w:t>
      </w:r>
    </w:p>
    <w:p w:rsidR="000E64DC" w:rsidRDefault="000E64DC" w:rsidP="000E64DC">
      <w:pPr>
        <w:pStyle w:val="ListParagraph"/>
        <w:ind w:left="1440"/>
        <w:rPr>
          <w:sz w:val="24"/>
          <w:szCs w:val="24"/>
        </w:rPr>
      </w:pPr>
    </w:p>
    <w:p w:rsidR="000E64DC" w:rsidRDefault="000E64DC" w:rsidP="000E64DC">
      <w:pPr>
        <w:pStyle w:val="ListParagraph"/>
        <w:ind w:left="1440"/>
        <w:rPr>
          <w:sz w:val="24"/>
          <w:szCs w:val="24"/>
        </w:rPr>
      </w:pPr>
      <w:r w:rsidRPr="000E64DC">
        <w:rPr>
          <w:sz w:val="24"/>
          <w:szCs w:val="24"/>
        </w:rPr>
        <w:drawing>
          <wp:inline distT="0" distB="0" distL="0" distR="0" wp14:anchorId="0609B10B" wp14:editId="42AA8C73">
            <wp:extent cx="3673158" cy="150127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3158" cy="1501270"/>
                    </a:xfrm>
                    <a:prstGeom prst="rect">
                      <a:avLst/>
                    </a:prstGeom>
                  </pic:spPr>
                </pic:pic>
              </a:graphicData>
            </a:graphic>
          </wp:inline>
        </w:drawing>
      </w:r>
    </w:p>
    <w:p w:rsidR="000E64DC" w:rsidRDefault="000E64DC" w:rsidP="000E64DC">
      <w:pPr>
        <w:pStyle w:val="ListParagraph"/>
        <w:ind w:left="1440"/>
        <w:rPr>
          <w:sz w:val="24"/>
          <w:szCs w:val="24"/>
        </w:rPr>
      </w:pPr>
    </w:p>
    <w:p w:rsidR="000E64DC" w:rsidRDefault="000E64DC" w:rsidP="000E64DC">
      <w:pPr>
        <w:pStyle w:val="ListParagraph"/>
        <w:ind w:left="1440"/>
        <w:rPr>
          <w:sz w:val="24"/>
          <w:szCs w:val="24"/>
        </w:rPr>
      </w:pPr>
      <w:r w:rsidRPr="000E64DC">
        <w:rPr>
          <w:sz w:val="24"/>
          <w:szCs w:val="24"/>
        </w:rPr>
        <w:drawing>
          <wp:inline distT="0" distB="0" distL="0" distR="0" wp14:anchorId="0C223ADA" wp14:editId="486126FE">
            <wp:extent cx="2514818" cy="632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4818" cy="632515"/>
                    </a:xfrm>
                    <a:prstGeom prst="rect">
                      <a:avLst/>
                    </a:prstGeom>
                  </pic:spPr>
                </pic:pic>
              </a:graphicData>
            </a:graphic>
          </wp:inline>
        </w:drawing>
      </w:r>
    </w:p>
    <w:p w:rsidR="000C3E9D" w:rsidRDefault="000C3E9D" w:rsidP="000E64DC">
      <w:pPr>
        <w:pStyle w:val="ListParagraph"/>
        <w:ind w:left="1440"/>
        <w:rPr>
          <w:sz w:val="24"/>
          <w:szCs w:val="24"/>
        </w:rPr>
      </w:pPr>
    </w:p>
    <w:p w:rsidR="000C3E9D" w:rsidRDefault="000C3E9D" w:rsidP="000E64DC">
      <w:pPr>
        <w:pStyle w:val="ListParagraph"/>
        <w:ind w:left="1440"/>
        <w:rPr>
          <w:b/>
          <w:sz w:val="24"/>
          <w:szCs w:val="24"/>
        </w:rPr>
      </w:pPr>
      <w:r w:rsidRPr="000C3E9D">
        <w:rPr>
          <w:b/>
          <w:sz w:val="24"/>
          <w:szCs w:val="24"/>
        </w:rPr>
        <w:t>Insights:</w:t>
      </w:r>
    </w:p>
    <w:p w:rsidR="000C3E9D" w:rsidRDefault="000C3E9D" w:rsidP="000C3E9D">
      <w:pPr>
        <w:pStyle w:val="ListParagraph"/>
        <w:numPr>
          <w:ilvl w:val="0"/>
          <w:numId w:val="13"/>
        </w:numPr>
        <w:rPr>
          <w:sz w:val="24"/>
          <w:szCs w:val="24"/>
        </w:rPr>
      </w:pPr>
      <w:r>
        <w:rPr>
          <w:sz w:val="24"/>
          <w:szCs w:val="24"/>
        </w:rPr>
        <w:t>The dataset includes a large number of colleges across multiple Indian states, reflecting a strong higher education network.</w:t>
      </w:r>
    </w:p>
    <w:p w:rsidR="000C3E9D" w:rsidRDefault="000C3E9D" w:rsidP="000C3E9D">
      <w:pPr>
        <w:pStyle w:val="ListParagraph"/>
        <w:numPr>
          <w:ilvl w:val="0"/>
          <w:numId w:val="13"/>
        </w:numPr>
        <w:rPr>
          <w:sz w:val="24"/>
          <w:szCs w:val="24"/>
        </w:rPr>
      </w:pPr>
      <w:r>
        <w:rPr>
          <w:sz w:val="24"/>
          <w:szCs w:val="24"/>
        </w:rPr>
        <w:t>The average rating (3.8/5) indicates good overall quality in engineering education.</w:t>
      </w:r>
    </w:p>
    <w:p w:rsidR="000C3E9D" w:rsidRDefault="000C3E9D" w:rsidP="000C3E9D">
      <w:pPr>
        <w:pStyle w:val="ListParagraph"/>
        <w:numPr>
          <w:ilvl w:val="0"/>
          <w:numId w:val="13"/>
        </w:numPr>
        <w:rPr>
          <w:sz w:val="24"/>
          <w:szCs w:val="24"/>
        </w:rPr>
      </w:pPr>
      <w:r>
        <w:rPr>
          <w:sz w:val="24"/>
          <w:szCs w:val="24"/>
        </w:rPr>
        <w:t>The average course fee (₹1.2-₹1.5 lakh</w:t>
      </w:r>
      <w:r w:rsidRPr="000C3E9D">
        <w:rPr>
          <w:sz w:val="24"/>
          <w:szCs w:val="24"/>
        </w:rPr>
        <w:t>s per year) shows moderate affordability, with notable variations by state and ownership type.</w:t>
      </w:r>
    </w:p>
    <w:p w:rsidR="000C3E9D" w:rsidRPr="000C3E9D" w:rsidRDefault="000C3E9D" w:rsidP="000C3E9D">
      <w:pPr>
        <w:pStyle w:val="ListParagraph"/>
        <w:ind w:left="2160"/>
        <w:rPr>
          <w:sz w:val="24"/>
          <w:szCs w:val="24"/>
        </w:rPr>
      </w:pPr>
    </w:p>
    <w:p w:rsidR="000E64DC" w:rsidRPr="000E64DC" w:rsidRDefault="000E64DC" w:rsidP="000E64DC">
      <w:pPr>
        <w:pStyle w:val="ListParagraph"/>
        <w:ind w:left="1440"/>
        <w:rPr>
          <w:sz w:val="24"/>
          <w:szCs w:val="24"/>
        </w:rPr>
      </w:pPr>
    </w:p>
    <w:p w:rsidR="000C3E9D" w:rsidRDefault="00AB68BF" w:rsidP="000C3E9D">
      <w:pPr>
        <w:pStyle w:val="ListParagraph"/>
        <w:numPr>
          <w:ilvl w:val="1"/>
          <w:numId w:val="11"/>
        </w:numPr>
        <w:rPr>
          <w:sz w:val="24"/>
          <w:szCs w:val="24"/>
        </w:rPr>
      </w:pPr>
      <w:r>
        <w:rPr>
          <w:b/>
          <w:sz w:val="24"/>
          <w:szCs w:val="24"/>
        </w:rPr>
        <w:t xml:space="preserve">Donut Chart: </w:t>
      </w:r>
      <w:r w:rsidR="000C3E9D">
        <w:rPr>
          <w:sz w:val="24"/>
          <w:szCs w:val="24"/>
        </w:rPr>
        <w:t>College distribution by domain</w:t>
      </w:r>
    </w:p>
    <w:p w:rsidR="000C3E9D" w:rsidRDefault="000C3E9D" w:rsidP="000C3E9D">
      <w:pPr>
        <w:pStyle w:val="ListParagraph"/>
        <w:ind w:left="1440"/>
        <w:rPr>
          <w:b/>
          <w:sz w:val="24"/>
          <w:szCs w:val="24"/>
        </w:rPr>
      </w:pPr>
    </w:p>
    <w:p w:rsidR="000C3E9D" w:rsidRPr="000C3E9D" w:rsidRDefault="000C3E9D" w:rsidP="000C3E9D">
      <w:pPr>
        <w:pStyle w:val="ListParagraph"/>
        <w:ind w:left="1440"/>
        <w:rPr>
          <w:b/>
          <w:sz w:val="24"/>
          <w:szCs w:val="24"/>
        </w:rPr>
      </w:pPr>
      <w:r>
        <w:rPr>
          <w:b/>
          <w:sz w:val="24"/>
          <w:szCs w:val="24"/>
        </w:rPr>
        <w:t>Python Code:</w:t>
      </w:r>
    </w:p>
    <w:p w:rsidR="000C3E9D" w:rsidRDefault="000C3E9D" w:rsidP="000C3E9D">
      <w:pPr>
        <w:pStyle w:val="ListParagraph"/>
        <w:ind w:left="1440"/>
        <w:rPr>
          <w:sz w:val="24"/>
          <w:szCs w:val="24"/>
        </w:rPr>
      </w:pPr>
    </w:p>
    <w:p w:rsidR="000E64DC" w:rsidRPr="00891661" w:rsidRDefault="00891661" w:rsidP="00891661">
      <w:pPr>
        <w:ind w:left="1080"/>
        <w:rPr>
          <w:sz w:val="24"/>
          <w:szCs w:val="24"/>
        </w:rPr>
      </w:pPr>
      <w:r w:rsidRPr="00891661">
        <w:drawing>
          <wp:inline distT="0" distB="0" distL="0" distR="0" wp14:anchorId="1F48C665" wp14:editId="6B1C92A2">
            <wp:extent cx="5731510" cy="142621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26210"/>
                    </a:xfrm>
                    <a:prstGeom prst="rect">
                      <a:avLst/>
                    </a:prstGeom>
                  </pic:spPr>
                </pic:pic>
              </a:graphicData>
            </a:graphic>
          </wp:inline>
        </w:drawing>
      </w:r>
    </w:p>
    <w:p w:rsidR="000E64DC" w:rsidRDefault="00891661" w:rsidP="000E64DC">
      <w:r>
        <w:lastRenderedPageBreak/>
        <w:t xml:space="preserve">                                      </w:t>
      </w:r>
      <w:r w:rsidR="000E64DC">
        <w:t xml:space="preserve">    </w:t>
      </w:r>
      <w:r w:rsidR="000E64DC" w:rsidRPr="000E64DC">
        <w:drawing>
          <wp:inline distT="0" distB="0" distL="0" distR="0" wp14:anchorId="0BC532A7" wp14:editId="3329D0BA">
            <wp:extent cx="3235453" cy="294132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3923" cy="2976292"/>
                    </a:xfrm>
                    <a:prstGeom prst="rect">
                      <a:avLst/>
                    </a:prstGeom>
                  </pic:spPr>
                </pic:pic>
              </a:graphicData>
            </a:graphic>
          </wp:inline>
        </w:drawing>
      </w:r>
    </w:p>
    <w:p w:rsidR="000C3E9D" w:rsidRDefault="000C3E9D" w:rsidP="000C3E9D">
      <w:pPr>
        <w:pStyle w:val="ListParagraph"/>
        <w:ind w:left="1440"/>
        <w:rPr>
          <w:b/>
          <w:sz w:val="24"/>
          <w:szCs w:val="24"/>
        </w:rPr>
      </w:pPr>
      <w:r>
        <w:t xml:space="preserve"> </w:t>
      </w:r>
      <w:r w:rsidRPr="000C3E9D">
        <w:rPr>
          <w:b/>
          <w:sz w:val="24"/>
          <w:szCs w:val="24"/>
        </w:rPr>
        <w:t>Insights:</w:t>
      </w:r>
    </w:p>
    <w:p w:rsidR="000C3E9D" w:rsidRDefault="000C3E9D" w:rsidP="000C3E9D">
      <w:pPr>
        <w:pStyle w:val="ListParagraph"/>
        <w:numPr>
          <w:ilvl w:val="0"/>
          <w:numId w:val="13"/>
        </w:numPr>
        <w:rPr>
          <w:sz w:val="24"/>
          <w:szCs w:val="24"/>
        </w:rPr>
      </w:pPr>
      <w:r>
        <w:rPr>
          <w:sz w:val="24"/>
          <w:szCs w:val="24"/>
        </w:rPr>
        <w:t xml:space="preserve">Engineering </w:t>
      </w:r>
      <w:r w:rsidR="00093B66">
        <w:rPr>
          <w:sz w:val="24"/>
          <w:szCs w:val="24"/>
        </w:rPr>
        <w:t>dominates the dataset, followed by MBA and Medical Domains</w:t>
      </w:r>
      <w:r>
        <w:rPr>
          <w:sz w:val="24"/>
          <w:szCs w:val="24"/>
        </w:rPr>
        <w:t>.</w:t>
      </w:r>
    </w:p>
    <w:p w:rsidR="000C3E9D" w:rsidRDefault="00093B66" w:rsidP="000C3E9D">
      <w:pPr>
        <w:pStyle w:val="ListParagraph"/>
        <w:numPr>
          <w:ilvl w:val="0"/>
          <w:numId w:val="13"/>
        </w:numPr>
        <w:rPr>
          <w:sz w:val="24"/>
          <w:szCs w:val="24"/>
        </w:rPr>
      </w:pPr>
      <w:r>
        <w:rPr>
          <w:sz w:val="24"/>
          <w:szCs w:val="24"/>
        </w:rPr>
        <w:t>Smaller shares for Law and University courses highlight limited institutional presence in those areas</w:t>
      </w:r>
      <w:r w:rsidR="000C3E9D">
        <w:rPr>
          <w:sz w:val="24"/>
          <w:szCs w:val="24"/>
        </w:rPr>
        <w:t>.</w:t>
      </w:r>
    </w:p>
    <w:p w:rsidR="000C3E9D" w:rsidRDefault="00093B66" w:rsidP="000C3E9D">
      <w:pPr>
        <w:pStyle w:val="ListParagraph"/>
        <w:numPr>
          <w:ilvl w:val="0"/>
          <w:numId w:val="13"/>
        </w:numPr>
        <w:rPr>
          <w:sz w:val="24"/>
          <w:szCs w:val="24"/>
        </w:rPr>
      </w:pPr>
      <w:r>
        <w:rPr>
          <w:sz w:val="24"/>
          <w:szCs w:val="24"/>
        </w:rPr>
        <w:t>This distribution confirms that technical education remains the primary focus in India’s higher education landscape</w:t>
      </w:r>
      <w:r w:rsidR="000C3E9D" w:rsidRPr="000C3E9D">
        <w:rPr>
          <w:sz w:val="24"/>
          <w:szCs w:val="24"/>
        </w:rPr>
        <w:t>.</w:t>
      </w:r>
    </w:p>
    <w:p w:rsidR="000C3E9D" w:rsidRPr="000E64DC" w:rsidRDefault="000C3E9D" w:rsidP="000E64DC">
      <w:pPr>
        <w:rPr>
          <w:sz w:val="24"/>
          <w:szCs w:val="24"/>
        </w:rPr>
      </w:pPr>
    </w:p>
    <w:p w:rsidR="009D0B04" w:rsidRPr="009D0B04" w:rsidRDefault="009D0B04" w:rsidP="009D0B04">
      <w:pPr>
        <w:pStyle w:val="ListParagraph"/>
        <w:numPr>
          <w:ilvl w:val="1"/>
          <w:numId w:val="11"/>
        </w:numPr>
        <w:rPr>
          <w:sz w:val="24"/>
          <w:szCs w:val="24"/>
        </w:rPr>
      </w:pPr>
      <w:r>
        <w:rPr>
          <w:b/>
          <w:sz w:val="24"/>
          <w:szCs w:val="24"/>
        </w:rPr>
        <w:t>Bar Charts:</w:t>
      </w:r>
    </w:p>
    <w:p w:rsidR="00093B66" w:rsidRDefault="009D0B04" w:rsidP="000E64DC">
      <w:pPr>
        <w:pStyle w:val="ListParagraph"/>
        <w:numPr>
          <w:ilvl w:val="0"/>
          <w:numId w:val="12"/>
        </w:numPr>
        <w:rPr>
          <w:sz w:val="24"/>
          <w:szCs w:val="24"/>
        </w:rPr>
      </w:pPr>
      <w:r>
        <w:rPr>
          <w:sz w:val="24"/>
          <w:szCs w:val="24"/>
        </w:rPr>
        <w:t>Top 10 states by college count</w:t>
      </w:r>
    </w:p>
    <w:p w:rsidR="00A67955" w:rsidRDefault="00A67955" w:rsidP="00A67955">
      <w:pPr>
        <w:pStyle w:val="ListParagraph"/>
        <w:ind w:left="2160"/>
        <w:rPr>
          <w:sz w:val="24"/>
          <w:szCs w:val="24"/>
        </w:rPr>
      </w:pPr>
    </w:p>
    <w:p w:rsidR="00A67955" w:rsidRDefault="00A67955" w:rsidP="00A67955">
      <w:pPr>
        <w:pStyle w:val="ListParagraph"/>
        <w:ind w:left="2160"/>
        <w:rPr>
          <w:b/>
          <w:sz w:val="24"/>
          <w:szCs w:val="24"/>
        </w:rPr>
      </w:pPr>
      <w:r>
        <w:rPr>
          <w:b/>
          <w:sz w:val="24"/>
          <w:szCs w:val="24"/>
        </w:rPr>
        <w:t>Python Code:</w:t>
      </w:r>
    </w:p>
    <w:p w:rsidR="00A67955" w:rsidRPr="00A67955" w:rsidRDefault="00A67955" w:rsidP="00A67955">
      <w:pPr>
        <w:pStyle w:val="ListParagraph"/>
        <w:ind w:left="2160"/>
        <w:rPr>
          <w:b/>
          <w:sz w:val="24"/>
          <w:szCs w:val="24"/>
        </w:rPr>
      </w:pPr>
    </w:p>
    <w:p w:rsidR="000C3E9D" w:rsidRPr="00093B66" w:rsidRDefault="00093B66" w:rsidP="00093B66">
      <w:pPr>
        <w:pStyle w:val="ListParagraph"/>
        <w:ind w:left="2160"/>
        <w:rPr>
          <w:sz w:val="24"/>
          <w:szCs w:val="24"/>
        </w:rPr>
      </w:pPr>
      <w:r w:rsidRPr="00093B66">
        <w:rPr>
          <w:sz w:val="24"/>
          <w:szCs w:val="24"/>
        </w:rPr>
        <w:t xml:space="preserve">     </w:t>
      </w:r>
      <w:r>
        <w:rPr>
          <w:sz w:val="24"/>
          <w:szCs w:val="24"/>
        </w:rPr>
        <w:t xml:space="preserve">               </w:t>
      </w:r>
      <w:r w:rsidR="00891661" w:rsidRPr="00891661">
        <w:drawing>
          <wp:inline distT="0" distB="0" distL="0" distR="0" wp14:anchorId="62FEAD45" wp14:editId="3B6CE146">
            <wp:extent cx="5182049" cy="19280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2049" cy="1928027"/>
                    </a:xfrm>
                    <a:prstGeom prst="rect">
                      <a:avLst/>
                    </a:prstGeom>
                  </pic:spPr>
                </pic:pic>
              </a:graphicData>
            </a:graphic>
          </wp:inline>
        </w:drawing>
      </w:r>
    </w:p>
    <w:p w:rsidR="000C3E9D" w:rsidRDefault="00093B66" w:rsidP="000E64DC">
      <w:pPr>
        <w:rPr>
          <w:sz w:val="24"/>
          <w:szCs w:val="24"/>
        </w:rPr>
      </w:pPr>
      <w:r>
        <w:rPr>
          <w:sz w:val="24"/>
          <w:szCs w:val="24"/>
        </w:rPr>
        <w:t xml:space="preserve"> </w:t>
      </w:r>
    </w:p>
    <w:p w:rsidR="000E64DC" w:rsidRDefault="000E64DC" w:rsidP="000E64DC">
      <w:pPr>
        <w:rPr>
          <w:sz w:val="24"/>
          <w:szCs w:val="24"/>
        </w:rPr>
      </w:pPr>
      <w:r w:rsidRPr="000E64DC">
        <w:lastRenderedPageBreak/>
        <w:drawing>
          <wp:inline distT="0" distB="0" distL="0" distR="0" wp14:anchorId="08DAEE67" wp14:editId="6BB1A8F0">
            <wp:extent cx="5731510" cy="35185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518535"/>
                    </a:xfrm>
                    <a:prstGeom prst="rect">
                      <a:avLst/>
                    </a:prstGeom>
                  </pic:spPr>
                </pic:pic>
              </a:graphicData>
            </a:graphic>
          </wp:inline>
        </w:drawing>
      </w:r>
    </w:p>
    <w:p w:rsidR="00093B66" w:rsidRPr="00093B66" w:rsidRDefault="00093B66" w:rsidP="00093B66">
      <w:pPr>
        <w:rPr>
          <w:b/>
          <w:sz w:val="24"/>
          <w:szCs w:val="24"/>
        </w:rPr>
      </w:pPr>
      <w:r>
        <w:rPr>
          <w:b/>
          <w:sz w:val="24"/>
          <w:szCs w:val="24"/>
        </w:rPr>
        <w:t xml:space="preserve">                                    </w:t>
      </w:r>
      <w:r w:rsidRPr="00093B66">
        <w:rPr>
          <w:b/>
          <w:sz w:val="24"/>
          <w:szCs w:val="24"/>
        </w:rPr>
        <w:t>Insights:</w:t>
      </w:r>
    </w:p>
    <w:p w:rsidR="00093B66" w:rsidRDefault="00093B66" w:rsidP="00093B66">
      <w:pPr>
        <w:pStyle w:val="ListParagraph"/>
        <w:numPr>
          <w:ilvl w:val="0"/>
          <w:numId w:val="14"/>
        </w:numPr>
        <w:rPr>
          <w:sz w:val="24"/>
          <w:szCs w:val="24"/>
        </w:rPr>
      </w:pPr>
      <w:r>
        <w:rPr>
          <w:sz w:val="24"/>
          <w:szCs w:val="24"/>
        </w:rPr>
        <w:t>Maharashtra, Tamil Nadu, and Karnataka have the highest number of engineering colleges</w:t>
      </w:r>
      <w:r>
        <w:rPr>
          <w:sz w:val="24"/>
          <w:szCs w:val="24"/>
        </w:rPr>
        <w:t>.</w:t>
      </w:r>
    </w:p>
    <w:p w:rsidR="00093B66" w:rsidRDefault="00093B66" w:rsidP="00093B66">
      <w:pPr>
        <w:pStyle w:val="ListParagraph"/>
        <w:numPr>
          <w:ilvl w:val="0"/>
          <w:numId w:val="14"/>
        </w:numPr>
        <w:rPr>
          <w:sz w:val="24"/>
          <w:szCs w:val="24"/>
        </w:rPr>
      </w:pPr>
      <w:r>
        <w:rPr>
          <w:sz w:val="24"/>
          <w:szCs w:val="24"/>
        </w:rPr>
        <w:t>States with industrial or IT clusters tend to have more colleges, supporting local workforce needs</w:t>
      </w:r>
      <w:r>
        <w:rPr>
          <w:sz w:val="24"/>
          <w:szCs w:val="24"/>
        </w:rPr>
        <w:t>.</w:t>
      </w:r>
    </w:p>
    <w:p w:rsidR="000E64DC" w:rsidRDefault="00093B66" w:rsidP="000E64DC">
      <w:pPr>
        <w:pStyle w:val="ListParagraph"/>
        <w:numPr>
          <w:ilvl w:val="0"/>
          <w:numId w:val="14"/>
        </w:numPr>
        <w:rPr>
          <w:sz w:val="24"/>
          <w:szCs w:val="24"/>
        </w:rPr>
      </w:pPr>
      <w:r>
        <w:rPr>
          <w:sz w:val="24"/>
          <w:szCs w:val="24"/>
        </w:rPr>
        <w:t>The visualization emphasizes a geographical concentration of technical education opportunities in southern and western India</w:t>
      </w:r>
      <w:r w:rsidRPr="000C3E9D">
        <w:rPr>
          <w:sz w:val="24"/>
          <w:szCs w:val="24"/>
        </w:rPr>
        <w:t>.</w:t>
      </w:r>
    </w:p>
    <w:p w:rsidR="00093B66" w:rsidRPr="00093B66" w:rsidRDefault="00093B66" w:rsidP="00093B66">
      <w:pPr>
        <w:pStyle w:val="ListParagraph"/>
        <w:ind w:left="2160"/>
        <w:rPr>
          <w:sz w:val="24"/>
          <w:szCs w:val="24"/>
        </w:rPr>
      </w:pPr>
    </w:p>
    <w:p w:rsidR="009D0B04" w:rsidRDefault="009D0B04" w:rsidP="009D0B04">
      <w:pPr>
        <w:pStyle w:val="ListParagraph"/>
        <w:numPr>
          <w:ilvl w:val="0"/>
          <w:numId w:val="12"/>
        </w:numPr>
        <w:rPr>
          <w:sz w:val="24"/>
          <w:szCs w:val="24"/>
        </w:rPr>
      </w:pPr>
      <w:r>
        <w:rPr>
          <w:sz w:val="24"/>
          <w:szCs w:val="24"/>
        </w:rPr>
        <w:t>Top 10 colleges by rating</w:t>
      </w:r>
    </w:p>
    <w:p w:rsidR="00C54A47" w:rsidRDefault="00C54A47" w:rsidP="00C54A47">
      <w:pPr>
        <w:pStyle w:val="ListParagraph"/>
        <w:ind w:left="2160"/>
        <w:rPr>
          <w:sz w:val="24"/>
          <w:szCs w:val="24"/>
        </w:rPr>
      </w:pPr>
    </w:p>
    <w:p w:rsidR="00A67955" w:rsidRDefault="00A67955" w:rsidP="00C54A47">
      <w:pPr>
        <w:pStyle w:val="ListParagraph"/>
        <w:ind w:left="2160"/>
        <w:rPr>
          <w:b/>
          <w:sz w:val="24"/>
          <w:szCs w:val="24"/>
        </w:rPr>
      </w:pPr>
      <w:r>
        <w:rPr>
          <w:b/>
          <w:sz w:val="24"/>
          <w:szCs w:val="24"/>
        </w:rPr>
        <w:t>Python Code:</w:t>
      </w:r>
    </w:p>
    <w:p w:rsidR="00A67955" w:rsidRDefault="00A67955" w:rsidP="00C54A47">
      <w:pPr>
        <w:pStyle w:val="ListParagraph"/>
        <w:ind w:left="2160"/>
        <w:rPr>
          <w:b/>
          <w:sz w:val="24"/>
          <w:szCs w:val="24"/>
        </w:rPr>
      </w:pPr>
    </w:p>
    <w:p w:rsidR="00A67955" w:rsidRPr="00A67955" w:rsidRDefault="00A67955" w:rsidP="00A67955">
      <w:pPr>
        <w:rPr>
          <w:b/>
          <w:sz w:val="24"/>
          <w:szCs w:val="24"/>
        </w:rPr>
      </w:pPr>
      <w:r w:rsidRPr="00A67955">
        <w:drawing>
          <wp:inline distT="0" distB="0" distL="0" distR="0" wp14:anchorId="45EE5A75" wp14:editId="0B07222C">
            <wp:extent cx="5731510" cy="16046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04645"/>
                    </a:xfrm>
                    <a:prstGeom prst="rect">
                      <a:avLst/>
                    </a:prstGeom>
                  </pic:spPr>
                </pic:pic>
              </a:graphicData>
            </a:graphic>
          </wp:inline>
        </w:drawing>
      </w:r>
    </w:p>
    <w:p w:rsidR="00A67955" w:rsidRPr="00A67955" w:rsidRDefault="00A67955" w:rsidP="00C54A47">
      <w:pPr>
        <w:pStyle w:val="ListParagraph"/>
        <w:ind w:left="2160"/>
        <w:rPr>
          <w:b/>
          <w:sz w:val="24"/>
          <w:szCs w:val="24"/>
        </w:rPr>
      </w:pPr>
    </w:p>
    <w:p w:rsidR="00A4104F" w:rsidRDefault="00C54A47" w:rsidP="00C54A47">
      <w:pPr>
        <w:rPr>
          <w:sz w:val="24"/>
          <w:szCs w:val="24"/>
        </w:rPr>
      </w:pPr>
      <w:r w:rsidRPr="00C54A47">
        <w:rPr>
          <w:sz w:val="24"/>
          <w:szCs w:val="24"/>
        </w:rPr>
        <w:lastRenderedPageBreak/>
        <w:drawing>
          <wp:inline distT="0" distB="0" distL="0" distR="0" wp14:anchorId="1EC2EC72" wp14:editId="244C56A5">
            <wp:extent cx="5731510" cy="30257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25775"/>
                    </a:xfrm>
                    <a:prstGeom prst="rect">
                      <a:avLst/>
                    </a:prstGeom>
                  </pic:spPr>
                </pic:pic>
              </a:graphicData>
            </a:graphic>
          </wp:inline>
        </w:drawing>
      </w:r>
    </w:p>
    <w:p w:rsidR="00A67955" w:rsidRPr="00093B66" w:rsidRDefault="00A67955" w:rsidP="00A67955">
      <w:pPr>
        <w:rPr>
          <w:b/>
          <w:sz w:val="24"/>
          <w:szCs w:val="24"/>
        </w:rPr>
      </w:pPr>
      <w:r>
        <w:rPr>
          <w:sz w:val="24"/>
          <w:szCs w:val="24"/>
        </w:rPr>
        <w:t xml:space="preserve">                                     </w:t>
      </w:r>
      <w:r>
        <w:rPr>
          <w:b/>
          <w:sz w:val="24"/>
          <w:szCs w:val="24"/>
        </w:rPr>
        <w:t xml:space="preserve">  </w:t>
      </w:r>
      <w:r w:rsidRPr="00093B66">
        <w:rPr>
          <w:b/>
          <w:sz w:val="24"/>
          <w:szCs w:val="24"/>
        </w:rPr>
        <w:t>Insights:</w:t>
      </w:r>
    </w:p>
    <w:p w:rsidR="00A67955" w:rsidRDefault="00050065" w:rsidP="00A67955">
      <w:pPr>
        <w:pStyle w:val="ListParagraph"/>
        <w:numPr>
          <w:ilvl w:val="0"/>
          <w:numId w:val="14"/>
        </w:numPr>
        <w:rPr>
          <w:sz w:val="24"/>
          <w:szCs w:val="24"/>
        </w:rPr>
      </w:pPr>
      <w:r>
        <w:rPr>
          <w:sz w:val="24"/>
          <w:szCs w:val="24"/>
        </w:rPr>
        <w:t>Highly rated colleges include top institutes like IITs, NITs, and leading private universities</w:t>
      </w:r>
      <w:r w:rsidR="00A67955">
        <w:rPr>
          <w:sz w:val="24"/>
          <w:szCs w:val="24"/>
        </w:rPr>
        <w:t>.</w:t>
      </w:r>
    </w:p>
    <w:p w:rsidR="00A67955" w:rsidRDefault="00050065" w:rsidP="00A67955">
      <w:pPr>
        <w:pStyle w:val="ListParagraph"/>
        <w:numPr>
          <w:ilvl w:val="0"/>
          <w:numId w:val="14"/>
        </w:numPr>
        <w:rPr>
          <w:sz w:val="24"/>
          <w:szCs w:val="24"/>
        </w:rPr>
      </w:pPr>
      <w:r>
        <w:rPr>
          <w:sz w:val="24"/>
          <w:szCs w:val="24"/>
        </w:rPr>
        <w:t>These institutions are known for quality teaching, strong research output, and excellent placements</w:t>
      </w:r>
      <w:r w:rsidR="00A67955">
        <w:rPr>
          <w:sz w:val="24"/>
          <w:szCs w:val="24"/>
        </w:rPr>
        <w:t>.</w:t>
      </w:r>
    </w:p>
    <w:p w:rsidR="00A4104F" w:rsidRDefault="00A67955" w:rsidP="00C54A47">
      <w:pPr>
        <w:pStyle w:val="ListParagraph"/>
        <w:numPr>
          <w:ilvl w:val="0"/>
          <w:numId w:val="14"/>
        </w:numPr>
        <w:rPr>
          <w:sz w:val="24"/>
          <w:szCs w:val="24"/>
        </w:rPr>
      </w:pPr>
      <w:r>
        <w:rPr>
          <w:sz w:val="24"/>
          <w:szCs w:val="24"/>
        </w:rPr>
        <w:t xml:space="preserve">The </w:t>
      </w:r>
      <w:r w:rsidR="00050065">
        <w:rPr>
          <w:sz w:val="24"/>
          <w:szCs w:val="24"/>
        </w:rPr>
        <w:t>chart helps identify benchmark colleges that set quality standards within their domains</w:t>
      </w:r>
      <w:r w:rsidRPr="000C3E9D">
        <w:rPr>
          <w:sz w:val="24"/>
          <w:szCs w:val="24"/>
        </w:rPr>
        <w:t>.</w:t>
      </w:r>
    </w:p>
    <w:p w:rsidR="00050065" w:rsidRPr="00050065" w:rsidRDefault="00050065" w:rsidP="00050065">
      <w:pPr>
        <w:pStyle w:val="ListParagraph"/>
        <w:ind w:left="2160"/>
        <w:rPr>
          <w:sz w:val="24"/>
          <w:szCs w:val="24"/>
        </w:rPr>
      </w:pPr>
    </w:p>
    <w:p w:rsidR="009D0B04" w:rsidRDefault="009D0B04" w:rsidP="009D0B04">
      <w:pPr>
        <w:pStyle w:val="ListParagraph"/>
        <w:numPr>
          <w:ilvl w:val="0"/>
          <w:numId w:val="12"/>
        </w:numPr>
        <w:rPr>
          <w:sz w:val="24"/>
          <w:szCs w:val="24"/>
        </w:rPr>
      </w:pPr>
      <w:r>
        <w:rPr>
          <w:sz w:val="24"/>
          <w:szCs w:val="24"/>
        </w:rPr>
        <w:t>Average fee by domain</w:t>
      </w:r>
    </w:p>
    <w:p w:rsidR="00891661" w:rsidRDefault="00050065" w:rsidP="00050065">
      <w:pPr>
        <w:ind w:left="2160"/>
        <w:rPr>
          <w:b/>
          <w:sz w:val="24"/>
          <w:szCs w:val="24"/>
        </w:rPr>
      </w:pPr>
      <w:r>
        <w:rPr>
          <w:b/>
          <w:sz w:val="24"/>
          <w:szCs w:val="24"/>
        </w:rPr>
        <w:t>Python Code:</w:t>
      </w:r>
    </w:p>
    <w:p w:rsidR="00050065" w:rsidRPr="00050065" w:rsidRDefault="00050065" w:rsidP="00050065">
      <w:pPr>
        <w:rPr>
          <w:b/>
          <w:sz w:val="24"/>
          <w:szCs w:val="24"/>
        </w:rPr>
      </w:pPr>
      <w:r w:rsidRPr="00050065">
        <w:rPr>
          <w:b/>
          <w:sz w:val="24"/>
          <w:szCs w:val="24"/>
        </w:rPr>
        <w:drawing>
          <wp:inline distT="0" distB="0" distL="0" distR="0" wp14:anchorId="21D9596B" wp14:editId="14AF8B10">
            <wp:extent cx="5731510" cy="165227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652270"/>
                    </a:xfrm>
                    <a:prstGeom prst="rect">
                      <a:avLst/>
                    </a:prstGeom>
                  </pic:spPr>
                </pic:pic>
              </a:graphicData>
            </a:graphic>
          </wp:inline>
        </w:drawing>
      </w:r>
    </w:p>
    <w:p w:rsidR="00891661" w:rsidRDefault="00891661" w:rsidP="00891661">
      <w:pPr>
        <w:rPr>
          <w:sz w:val="24"/>
          <w:szCs w:val="24"/>
        </w:rPr>
      </w:pPr>
      <w:r w:rsidRPr="00A4104F">
        <w:rPr>
          <w:sz w:val="24"/>
          <w:szCs w:val="24"/>
        </w:rPr>
        <w:lastRenderedPageBreak/>
        <w:drawing>
          <wp:inline distT="0" distB="0" distL="0" distR="0" wp14:anchorId="62B1F314" wp14:editId="5FC736E2">
            <wp:extent cx="5731510" cy="35452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545205"/>
                    </a:xfrm>
                    <a:prstGeom prst="rect">
                      <a:avLst/>
                    </a:prstGeom>
                  </pic:spPr>
                </pic:pic>
              </a:graphicData>
            </a:graphic>
          </wp:inline>
        </w:drawing>
      </w:r>
    </w:p>
    <w:p w:rsidR="00050065" w:rsidRDefault="00050065" w:rsidP="00891661">
      <w:pPr>
        <w:rPr>
          <w:sz w:val="24"/>
          <w:szCs w:val="24"/>
        </w:rPr>
      </w:pPr>
      <w:r>
        <w:rPr>
          <w:sz w:val="24"/>
          <w:szCs w:val="24"/>
        </w:rPr>
        <w:t xml:space="preserve"> </w:t>
      </w:r>
    </w:p>
    <w:p w:rsidR="00050065" w:rsidRPr="00093B66" w:rsidRDefault="00050065" w:rsidP="00050065">
      <w:pPr>
        <w:rPr>
          <w:b/>
          <w:sz w:val="24"/>
          <w:szCs w:val="24"/>
        </w:rPr>
      </w:pPr>
      <w:r>
        <w:rPr>
          <w:sz w:val="24"/>
          <w:szCs w:val="24"/>
        </w:rPr>
        <w:t xml:space="preserve">                                        </w:t>
      </w:r>
      <w:r w:rsidRPr="00093B66">
        <w:rPr>
          <w:b/>
          <w:sz w:val="24"/>
          <w:szCs w:val="24"/>
        </w:rPr>
        <w:t>Insights:</w:t>
      </w:r>
    </w:p>
    <w:p w:rsidR="00050065" w:rsidRDefault="00050065" w:rsidP="00050065">
      <w:pPr>
        <w:pStyle w:val="ListParagraph"/>
        <w:numPr>
          <w:ilvl w:val="0"/>
          <w:numId w:val="14"/>
        </w:numPr>
        <w:rPr>
          <w:sz w:val="24"/>
          <w:szCs w:val="24"/>
        </w:rPr>
      </w:pPr>
      <w:r>
        <w:rPr>
          <w:sz w:val="24"/>
          <w:szCs w:val="24"/>
        </w:rPr>
        <w:t>Medical and MBA programs have the highest average fees, often 3-5x higher than Engineering courses</w:t>
      </w:r>
      <w:r>
        <w:rPr>
          <w:sz w:val="24"/>
          <w:szCs w:val="24"/>
        </w:rPr>
        <w:t>.</w:t>
      </w:r>
    </w:p>
    <w:p w:rsidR="00050065" w:rsidRDefault="00050065" w:rsidP="00050065">
      <w:pPr>
        <w:pStyle w:val="ListParagraph"/>
        <w:numPr>
          <w:ilvl w:val="0"/>
          <w:numId w:val="14"/>
        </w:numPr>
        <w:rPr>
          <w:sz w:val="24"/>
          <w:szCs w:val="24"/>
        </w:rPr>
      </w:pPr>
      <w:r>
        <w:rPr>
          <w:sz w:val="24"/>
          <w:szCs w:val="24"/>
        </w:rPr>
        <w:t>Engineering and Law domains remain comparatively affordable for students</w:t>
      </w:r>
      <w:r>
        <w:rPr>
          <w:sz w:val="24"/>
          <w:szCs w:val="24"/>
        </w:rPr>
        <w:t>.</w:t>
      </w:r>
    </w:p>
    <w:p w:rsidR="00891661" w:rsidRPr="00050065" w:rsidRDefault="00050065" w:rsidP="00891661">
      <w:pPr>
        <w:pStyle w:val="ListParagraph"/>
        <w:numPr>
          <w:ilvl w:val="0"/>
          <w:numId w:val="14"/>
        </w:numPr>
        <w:rPr>
          <w:sz w:val="24"/>
          <w:szCs w:val="24"/>
        </w:rPr>
      </w:pPr>
      <w:r>
        <w:rPr>
          <w:sz w:val="24"/>
          <w:szCs w:val="24"/>
        </w:rPr>
        <w:t xml:space="preserve">The </w:t>
      </w:r>
      <w:r>
        <w:rPr>
          <w:sz w:val="24"/>
          <w:szCs w:val="24"/>
        </w:rPr>
        <w:t>fee differences suggest higher infrastructure and specialization costs in professional domains</w:t>
      </w:r>
      <w:r w:rsidRPr="000C3E9D">
        <w:rPr>
          <w:sz w:val="24"/>
          <w:szCs w:val="24"/>
        </w:rPr>
        <w:t>.</w:t>
      </w:r>
    </w:p>
    <w:p w:rsidR="00891661" w:rsidRDefault="00891661" w:rsidP="00891661">
      <w:pPr>
        <w:pStyle w:val="ListParagraph"/>
        <w:ind w:left="2160"/>
        <w:rPr>
          <w:sz w:val="24"/>
          <w:szCs w:val="24"/>
        </w:rPr>
      </w:pPr>
    </w:p>
    <w:p w:rsidR="00891661" w:rsidRPr="00891661" w:rsidRDefault="00891661" w:rsidP="00891661">
      <w:pPr>
        <w:pStyle w:val="ListParagraph"/>
        <w:numPr>
          <w:ilvl w:val="0"/>
          <w:numId w:val="12"/>
        </w:numPr>
        <w:rPr>
          <w:sz w:val="24"/>
          <w:szCs w:val="24"/>
        </w:rPr>
      </w:pPr>
      <w:r>
        <w:rPr>
          <w:sz w:val="24"/>
          <w:szCs w:val="24"/>
        </w:rPr>
        <w:t>Average rating by decade</w:t>
      </w:r>
    </w:p>
    <w:p w:rsidR="00A4104F" w:rsidRDefault="00A4104F" w:rsidP="00A4104F">
      <w:pPr>
        <w:pStyle w:val="ListParagraph"/>
        <w:ind w:left="2160"/>
        <w:rPr>
          <w:sz w:val="24"/>
          <w:szCs w:val="24"/>
        </w:rPr>
      </w:pPr>
    </w:p>
    <w:p w:rsidR="00050065" w:rsidRDefault="00050065" w:rsidP="00A4104F">
      <w:pPr>
        <w:pStyle w:val="ListParagraph"/>
        <w:ind w:left="2160"/>
        <w:rPr>
          <w:b/>
          <w:sz w:val="24"/>
          <w:szCs w:val="24"/>
        </w:rPr>
      </w:pPr>
      <w:r>
        <w:rPr>
          <w:b/>
          <w:sz w:val="24"/>
          <w:szCs w:val="24"/>
        </w:rPr>
        <w:t>Python Code:</w:t>
      </w:r>
    </w:p>
    <w:p w:rsidR="00050065" w:rsidRPr="00050065" w:rsidRDefault="00050065" w:rsidP="00050065">
      <w:pPr>
        <w:rPr>
          <w:b/>
          <w:sz w:val="24"/>
          <w:szCs w:val="24"/>
        </w:rPr>
      </w:pPr>
      <w:r w:rsidRPr="00050065">
        <w:drawing>
          <wp:inline distT="0" distB="0" distL="0" distR="0" wp14:anchorId="15BB4774" wp14:editId="5081E22B">
            <wp:extent cx="5731510" cy="170561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705610"/>
                    </a:xfrm>
                    <a:prstGeom prst="rect">
                      <a:avLst/>
                    </a:prstGeom>
                  </pic:spPr>
                </pic:pic>
              </a:graphicData>
            </a:graphic>
          </wp:inline>
        </w:drawing>
      </w:r>
    </w:p>
    <w:p w:rsidR="00A4104F" w:rsidRDefault="00891661" w:rsidP="00A4104F">
      <w:pPr>
        <w:rPr>
          <w:sz w:val="24"/>
          <w:szCs w:val="24"/>
        </w:rPr>
      </w:pPr>
      <w:r w:rsidRPr="00891661">
        <w:rPr>
          <w:sz w:val="24"/>
          <w:szCs w:val="24"/>
        </w:rPr>
        <w:lastRenderedPageBreak/>
        <w:drawing>
          <wp:inline distT="0" distB="0" distL="0" distR="0" wp14:anchorId="0F31FC2F" wp14:editId="3F861517">
            <wp:extent cx="5731510" cy="34359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35985"/>
                    </a:xfrm>
                    <a:prstGeom prst="rect">
                      <a:avLst/>
                    </a:prstGeom>
                  </pic:spPr>
                </pic:pic>
              </a:graphicData>
            </a:graphic>
          </wp:inline>
        </w:drawing>
      </w:r>
    </w:p>
    <w:p w:rsidR="00891661" w:rsidRDefault="00891661" w:rsidP="00A4104F">
      <w:pPr>
        <w:rPr>
          <w:sz w:val="24"/>
          <w:szCs w:val="24"/>
        </w:rPr>
      </w:pPr>
    </w:p>
    <w:p w:rsidR="00050065" w:rsidRPr="00093B66" w:rsidRDefault="00050065" w:rsidP="00050065">
      <w:pPr>
        <w:rPr>
          <w:b/>
          <w:sz w:val="24"/>
          <w:szCs w:val="24"/>
        </w:rPr>
      </w:pPr>
      <w:r>
        <w:rPr>
          <w:sz w:val="24"/>
          <w:szCs w:val="24"/>
        </w:rPr>
        <w:t xml:space="preserve">                </w:t>
      </w:r>
      <w:r w:rsidR="00093523">
        <w:rPr>
          <w:sz w:val="24"/>
          <w:szCs w:val="24"/>
        </w:rPr>
        <w:t xml:space="preserve">                       </w:t>
      </w:r>
      <w:r>
        <w:rPr>
          <w:sz w:val="24"/>
          <w:szCs w:val="24"/>
        </w:rPr>
        <w:t xml:space="preserve"> </w:t>
      </w:r>
      <w:r w:rsidRPr="00093B66">
        <w:rPr>
          <w:b/>
          <w:sz w:val="24"/>
          <w:szCs w:val="24"/>
        </w:rPr>
        <w:t>Insights:</w:t>
      </w:r>
    </w:p>
    <w:p w:rsidR="00093523" w:rsidRDefault="00093523" w:rsidP="00093523">
      <w:pPr>
        <w:pStyle w:val="ListParagraph"/>
        <w:numPr>
          <w:ilvl w:val="0"/>
          <w:numId w:val="14"/>
        </w:numPr>
        <w:rPr>
          <w:sz w:val="24"/>
          <w:szCs w:val="24"/>
        </w:rPr>
      </w:pPr>
      <w:r>
        <w:rPr>
          <w:sz w:val="24"/>
          <w:szCs w:val="24"/>
        </w:rPr>
        <w:t>Colleges established in the 1990s and 2000s have the highest average ratings.</w:t>
      </w:r>
    </w:p>
    <w:p w:rsidR="00050065" w:rsidRPr="00093523" w:rsidRDefault="00093523" w:rsidP="00093523">
      <w:pPr>
        <w:pStyle w:val="ListParagraph"/>
        <w:numPr>
          <w:ilvl w:val="0"/>
          <w:numId w:val="14"/>
        </w:numPr>
        <w:rPr>
          <w:sz w:val="24"/>
          <w:szCs w:val="24"/>
        </w:rPr>
      </w:pPr>
      <w:r>
        <w:rPr>
          <w:sz w:val="24"/>
          <w:szCs w:val="24"/>
        </w:rPr>
        <w:t>Older institutions have better reputations due to experience, infrastructure, and alumni networks</w:t>
      </w:r>
      <w:r w:rsidR="00050065" w:rsidRPr="00093523">
        <w:rPr>
          <w:sz w:val="24"/>
          <w:szCs w:val="24"/>
        </w:rPr>
        <w:t>.</w:t>
      </w:r>
    </w:p>
    <w:p w:rsidR="00A4104F" w:rsidRDefault="00093523" w:rsidP="00A4104F">
      <w:pPr>
        <w:pStyle w:val="ListParagraph"/>
        <w:numPr>
          <w:ilvl w:val="0"/>
          <w:numId w:val="14"/>
        </w:numPr>
        <w:rPr>
          <w:sz w:val="24"/>
          <w:szCs w:val="24"/>
        </w:rPr>
      </w:pPr>
      <w:r>
        <w:rPr>
          <w:sz w:val="24"/>
          <w:szCs w:val="24"/>
        </w:rPr>
        <w:t>Newly established colleges show moderate ratings, still building credibility over time</w:t>
      </w:r>
      <w:r w:rsidR="00050065" w:rsidRPr="000C3E9D">
        <w:rPr>
          <w:sz w:val="24"/>
          <w:szCs w:val="24"/>
        </w:rPr>
        <w:t>.</w:t>
      </w:r>
    </w:p>
    <w:p w:rsidR="00093523" w:rsidRPr="00093523" w:rsidRDefault="00093523" w:rsidP="00093523">
      <w:pPr>
        <w:pStyle w:val="ListParagraph"/>
        <w:ind w:left="2160"/>
        <w:rPr>
          <w:sz w:val="24"/>
          <w:szCs w:val="24"/>
        </w:rPr>
      </w:pPr>
    </w:p>
    <w:p w:rsidR="00A4104F" w:rsidRDefault="009D0B04" w:rsidP="006B1F67">
      <w:pPr>
        <w:pStyle w:val="ListParagraph"/>
        <w:numPr>
          <w:ilvl w:val="0"/>
          <w:numId w:val="10"/>
        </w:numPr>
        <w:rPr>
          <w:sz w:val="24"/>
          <w:szCs w:val="24"/>
        </w:rPr>
      </w:pPr>
      <w:r w:rsidRPr="009D0B04">
        <w:rPr>
          <w:b/>
          <w:sz w:val="24"/>
          <w:szCs w:val="24"/>
        </w:rPr>
        <w:t xml:space="preserve">Scatter Plot: </w:t>
      </w:r>
      <w:r w:rsidRPr="009D0B04">
        <w:rPr>
          <w:sz w:val="24"/>
          <w:szCs w:val="24"/>
        </w:rPr>
        <w:t>Course fee vs rating</w:t>
      </w:r>
    </w:p>
    <w:p w:rsidR="00093523" w:rsidRDefault="00093523" w:rsidP="00093523">
      <w:pPr>
        <w:pStyle w:val="ListParagraph"/>
        <w:ind w:left="1440"/>
        <w:rPr>
          <w:b/>
          <w:sz w:val="24"/>
          <w:szCs w:val="24"/>
        </w:rPr>
      </w:pPr>
    </w:p>
    <w:p w:rsidR="00093523" w:rsidRDefault="00093523" w:rsidP="00093523">
      <w:pPr>
        <w:pStyle w:val="ListParagraph"/>
        <w:ind w:left="1440"/>
        <w:rPr>
          <w:b/>
          <w:sz w:val="24"/>
          <w:szCs w:val="24"/>
        </w:rPr>
      </w:pPr>
      <w:r w:rsidRPr="00093523">
        <w:rPr>
          <w:b/>
          <w:sz w:val="24"/>
          <w:szCs w:val="24"/>
        </w:rPr>
        <w:t>Python Code:</w:t>
      </w:r>
    </w:p>
    <w:p w:rsidR="00093523" w:rsidRDefault="00093523" w:rsidP="00093523">
      <w:pPr>
        <w:pStyle w:val="ListParagraph"/>
        <w:ind w:left="1440"/>
        <w:rPr>
          <w:b/>
          <w:sz w:val="24"/>
          <w:szCs w:val="24"/>
        </w:rPr>
      </w:pPr>
    </w:p>
    <w:p w:rsidR="00093523" w:rsidRDefault="00093523" w:rsidP="00093523">
      <w:pPr>
        <w:pStyle w:val="ListParagraph"/>
        <w:ind w:left="1440"/>
        <w:rPr>
          <w:b/>
          <w:sz w:val="24"/>
          <w:szCs w:val="24"/>
        </w:rPr>
      </w:pPr>
    </w:p>
    <w:p w:rsidR="00093523" w:rsidRPr="00093523" w:rsidRDefault="00093523" w:rsidP="00093523">
      <w:pPr>
        <w:pStyle w:val="ListParagraph"/>
        <w:ind w:left="1440"/>
        <w:rPr>
          <w:sz w:val="24"/>
          <w:szCs w:val="24"/>
        </w:rPr>
      </w:pPr>
      <w:r w:rsidRPr="00093523">
        <w:rPr>
          <w:sz w:val="24"/>
          <w:szCs w:val="24"/>
        </w:rPr>
        <w:drawing>
          <wp:inline distT="0" distB="0" distL="0" distR="0" wp14:anchorId="2E4C37E1" wp14:editId="687B5249">
            <wp:extent cx="5731510" cy="13989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398905"/>
                    </a:xfrm>
                    <a:prstGeom prst="rect">
                      <a:avLst/>
                    </a:prstGeom>
                  </pic:spPr>
                </pic:pic>
              </a:graphicData>
            </a:graphic>
          </wp:inline>
        </w:drawing>
      </w:r>
    </w:p>
    <w:p w:rsidR="00093523" w:rsidRDefault="00093523" w:rsidP="006B1F67">
      <w:pPr>
        <w:rPr>
          <w:sz w:val="24"/>
          <w:szCs w:val="24"/>
        </w:rPr>
      </w:pPr>
      <w:r>
        <w:rPr>
          <w:sz w:val="24"/>
          <w:szCs w:val="24"/>
        </w:rPr>
        <w:lastRenderedPageBreak/>
        <w:t xml:space="preserve">                 </w:t>
      </w:r>
      <w:r w:rsidR="00A4104F" w:rsidRPr="00A4104F">
        <w:drawing>
          <wp:inline distT="0" distB="0" distL="0" distR="0" wp14:anchorId="560577E6" wp14:editId="2AD58C18">
            <wp:extent cx="4831080" cy="360966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6166" cy="3613461"/>
                    </a:xfrm>
                    <a:prstGeom prst="rect">
                      <a:avLst/>
                    </a:prstGeom>
                  </pic:spPr>
                </pic:pic>
              </a:graphicData>
            </a:graphic>
          </wp:inline>
        </w:drawing>
      </w:r>
    </w:p>
    <w:p w:rsidR="00093523" w:rsidRDefault="00093523" w:rsidP="006B1F67">
      <w:pPr>
        <w:rPr>
          <w:sz w:val="24"/>
          <w:szCs w:val="24"/>
        </w:rPr>
      </w:pPr>
    </w:p>
    <w:p w:rsidR="00093523" w:rsidRPr="00093B66" w:rsidRDefault="00093523" w:rsidP="00093523">
      <w:pPr>
        <w:rPr>
          <w:b/>
          <w:sz w:val="24"/>
          <w:szCs w:val="24"/>
        </w:rPr>
      </w:pPr>
      <w:r>
        <w:rPr>
          <w:sz w:val="24"/>
          <w:szCs w:val="24"/>
        </w:rPr>
        <w:t xml:space="preserve">                             </w:t>
      </w:r>
      <w:r w:rsidRPr="00093B66">
        <w:rPr>
          <w:b/>
          <w:sz w:val="24"/>
          <w:szCs w:val="24"/>
        </w:rPr>
        <w:t>Insights:</w:t>
      </w:r>
    </w:p>
    <w:p w:rsidR="00093523" w:rsidRDefault="00093523" w:rsidP="00093523">
      <w:pPr>
        <w:pStyle w:val="ListParagraph"/>
        <w:numPr>
          <w:ilvl w:val="0"/>
          <w:numId w:val="14"/>
        </w:numPr>
        <w:rPr>
          <w:sz w:val="24"/>
          <w:szCs w:val="24"/>
        </w:rPr>
      </w:pPr>
      <w:r>
        <w:rPr>
          <w:sz w:val="24"/>
          <w:szCs w:val="24"/>
        </w:rPr>
        <w:t>There is no strong correlation between course fee and college rating.</w:t>
      </w:r>
    </w:p>
    <w:p w:rsidR="00093523" w:rsidRPr="00093523" w:rsidRDefault="00093523" w:rsidP="00093523">
      <w:pPr>
        <w:pStyle w:val="ListParagraph"/>
        <w:numPr>
          <w:ilvl w:val="0"/>
          <w:numId w:val="14"/>
        </w:numPr>
        <w:rPr>
          <w:sz w:val="24"/>
          <w:szCs w:val="24"/>
        </w:rPr>
      </w:pPr>
      <w:r>
        <w:rPr>
          <w:sz w:val="24"/>
          <w:szCs w:val="24"/>
        </w:rPr>
        <w:t>Some low-fee government colleges achieve higher ratings, proving affordability and quality can coexist</w:t>
      </w:r>
      <w:r w:rsidRPr="00093523">
        <w:rPr>
          <w:sz w:val="24"/>
          <w:szCs w:val="24"/>
        </w:rPr>
        <w:t>.</w:t>
      </w:r>
    </w:p>
    <w:p w:rsidR="006B1F67" w:rsidRDefault="00F67098" w:rsidP="006B1F67">
      <w:pPr>
        <w:pStyle w:val="ListParagraph"/>
        <w:numPr>
          <w:ilvl w:val="0"/>
          <w:numId w:val="14"/>
        </w:numPr>
        <w:rPr>
          <w:sz w:val="24"/>
          <w:szCs w:val="24"/>
        </w:rPr>
      </w:pPr>
      <w:r>
        <w:rPr>
          <w:sz w:val="24"/>
          <w:szCs w:val="24"/>
        </w:rPr>
        <w:t>High-cost private colleges don’t always guarantee superior ratings, indicating value depends on multiple factors.</w:t>
      </w: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Default="00F67098" w:rsidP="00F67098">
      <w:pPr>
        <w:rPr>
          <w:sz w:val="24"/>
          <w:szCs w:val="24"/>
        </w:rPr>
      </w:pPr>
    </w:p>
    <w:p w:rsidR="00F67098" w:rsidRPr="00F67098" w:rsidRDefault="00F67098" w:rsidP="00F67098">
      <w:pPr>
        <w:rPr>
          <w:sz w:val="24"/>
          <w:szCs w:val="24"/>
        </w:rPr>
      </w:pPr>
    </w:p>
    <w:p w:rsidR="00F67098" w:rsidRPr="00F67098" w:rsidRDefault="00F67098" w:rsidP="00F67098">
      <w:pPr>
        <w:pStyle w:val="ListParagraph"/>
        <w:ind w:left="2160"/>
        <w:rPr>
          <w:sz w:val="24"/>
          <w:szCs w:val="24"/>
        </w:rPr>
      </w:pPr>
    </w:p>
    <w:p w:rsidR="00F67098" w:rsidRPr="00F67098" w:rsidRDefault="00A4104F" w:rsidP="00F67098">
      <w:pPr>
        <w:pStyle w:val="ListParagraph"/>
        <w:numPr>
          <w:ilvl w:val="0"/>
          <w:numId w:val="10"/>
        </w:numPr>
        <w:rPr>
          <w:sz w:val="24"/>
          <w:szCs w:val="24"/>
        </w:rPr>
      </w:pPr>
      <w:r w:rsidRPr="00F67098">
        <w:rPr>
          <w:b/>
          <w:sz w:val="24"/>
          <w:szCs w:val="24"/>
        </w:rPr>
        <w:t>Clustered Bars:</w:t>
      </w:r>
      <w:r w:rsidRPr="00F67098">
        <w:rPr>
          <w:sz w:val="24"/>
          <w:szCs w:val="24"/>
        </w:rPr>
        <w:t xml:space="preserve"> </w:t>
      </w:r>
      <w:r w:rsidR="00F67098" w:rsidRPr="00F67098">
        <w:rPr>
          <w:sz w:val="24"/>
          <w:szCs w:val="24"/>
        </w:rPr>
        <w:t>Course Count by state and domain</w:t>
      </w:r>
    </w:p>
    <w:p w:rsidR="00F67098" w:rsidRPr="00F67098" w:rsidRDefault="00F67098" w:rsidP="00F67098">
      <w:pPr>
        <w:pStyle w:val="ListParagraph"/>
        <w:ind w:left="1440"/>
        <w:rPr>
          <w:sz w:val="24"/>
          <w:szCs w:val="24"/>
        </w:rPr>
      </w:pPr>
    </w:p>
    <w:p w:rsidR="00F67098" w:rsidRDefault="00F67098" w:rsidP="00F67098">
      <w:pPr>
        <w:pStyle w:val="ListParagraph"/>
        <w:ind w:left="1440"/>
        <w:rPr>
          <w:b/>
          <w:sz w:val="24"/>
          <w:szCs w:val="24"/>
        </w:rPr>
      </w:pPr>
      <w:r w:rsidRPr="00F67098">
        <w:rPr>
          <w:b/>
          <w:sz w:val="24"/>
          <w:szCs w:val="24"/>
        </w:rPr>
        <w:t>Python Code:</w:t>
      </w:r>
    </w:p>
    <w:p w:rsidR="00A4104F" w:rsidRDefault="00F67098" w:rsidP="00F67098">
      <w:pPr>
        <w:rPr>
          <w:sz w:val="24"/>
          <w:szCs w:val="24"/>
        </w:rPr>
      </w:pPr>
      <w:r w:rsidRPr="00F67098">
        <w:drawing>
          <wp:inline distT="0" distB="0" distL="0" distR="0" wp14:anchorId="07D97719" wp14:editId="30D0C8CC">
            <wp:extent cx="5731510" cy="29190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19095"/>
                    </a:xfrm>
                    <a:prstGeom prst="rect">
                      <a:avLst/>
                    </a:prstGeom>
                  </pic:spPr>
                </pic:pic>
              </a:graphicData>
            </a:graphic>
          </wp:inline>
        </w:drawing>
      </w:r>
    </w:p>
    <w:p w:rsidR="009D14BD" w:rsidRPr="00F67098" w:rsidRDefault="009D14BD" w:rsidP="00F67098">
      <w:pPr>
        <w:rPr>
          <w:sz w:val="24"/>
          <w:szCs w:val="24"/>
        </w:rPr>
      </w:pPr>
    </w:p>
    <w:p w:rsidR="00F67098" w:rsidRDefault="00A4104F" w:rsidP="00A4104F">
      <w:pPr>
        <w:rPr>
          <w:b/>
          <w:sz w:val="24"/>
          <w:szCs w:val="24"/>
        </w:rPr>
      </w:pPr>
      <w:r w:rsidRPr="00A4104F">
        <w:drawing>
          <wp:inline distT="0" distB="0" distL="0" distR="0" wp14:anchorId="58297559" wp14:editId="0B025C15">
            <wp:extent cx="5731510" cy="290004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00045"/>
                    </a:xfrm>
                    <a:prstGeom prst="rect">
                      <a:avLst/>
                    </a:prstGeom>
                  </pic:spPr>
                </pic:pic>
              </a:graphicData>
            </a:graphic>
          </wp:inline>
        </w:drawing>
      </w:r>
    </w:p>
    <w:p w:rsidR="00F67098" w:rsidRDefault="00F67098" w:rsidP="00A4104F">
      <w:pPr>
        <w:rPr>
          <w:b/>
          <w:sz w:val="24"/>
          <w:szCs w:val="24"/>
        </w:rPr>
      </w:pPr>
    </w:p>
    <w:p w:rsidR="00F67098" w:rsidRPr="00093B66" w:rsidRDefault="00F67098" w:rsidP="00F67098">
      <w:pPr>
        <w:rPr>
          <w:b/>
          <w:sz w:val="24"/>
          <w:szCs w:val="24"/>
        </w:rPr>
      </w:pPr>
      <w:r>
        <w:rPr>
          <w:b/>
          <w:sz w:val="24"/>
          <w:szCs w:val="24"/>
        </w:rPr>
        <w:t xml:space="preserve">                         </w:t>
      </w:r>
      <w:r w:rsidRPr="00093B66">
        <w:rPr>
          <w:b/>
          <w:sz w:val="24"/>
          <w:szCs w:val="24"/>
        </w:rPr>
        <w:t>Insights:</w:t>
      </w:r>
    </w:p>
    <w:p w:rsidR="00F67098" w:rsidRDefault="009D14BD" w:rsidP="00F67098">
      <w:pPr>
        <w:pStyle w:val="ListParagraph"/>
        <w:numPr>
          <w:ilvl w:val="0"/>
          <w:numId w:val="14"/>
        </w:numPr>
        <w:rPr>
          <w:sz w:val="24"/>
          <w:szCs w:val="24"/>
        </w:rPr>
      </w:pPr>
      <w:r>
        <w:rPr>
          <w:sz w:val="24"/>
          <w:szCs w:val="24"/>
        </w:rPr>
        <w:t>Maharashtra, Tamil Nadu, and Karnataka offer the widest range of courses across domains</w:t>
      </w:r>
      <w:r w:rsidR="00F67098">
        <w:rPr>
          <w:sz w:val="24"/>
          <w:szCs w:val="24"/>
        </w:rPr>
        <w:t>.</w:t>
      </w:r>
    </w:p>
    <w:p w:rsidR="00F67098" w:rsidRPr="00093523" w:rsidRDefault="009D14BD" w:rsidP="00F67098">
      <w:pPr>
        <w:pStyle w:val="ListParagraph"/>
        <w:numPr>
          <w:ilvl w:val="0"/>
          <w:numId w:val="14"/>
        </w:numPr>
        <w:rPr>
          <w:sz w:val="24"/>
          <w:szCs w:val="24"/>
        </w:rPr>
      </w:pPr>
      <w:r>
        <w:rPr>
          <w:sz w:val="24"/>
          <w:szCs w:val="24"/>
        </w:rPr>
        <w:t>The Engineering domain dominates across all states, with MBA and Medical showing regional concentration</w:t>
      </w:r>
      <w:r w:rsidR="00F67098" w:rsidRPr="00093523">
        <w:rPr>
          <w:sz w:val="24"/>
          <w:szCs w:val="24"/>
        </w:rPr>
        <w:t>.</w:t>
      </w:r>
    </w:p>
    <w:p w:rsidR="000124FA" w:rsidRPr="00403EC1" w:rsidRDefault="00403EC1" w:rsidP="00A4104F">
      <w:pPr>
        <w:pStyle w:val="ListParagraph"/>
        <w:numPr>
          <w:ilvl w:val="0"/>
          <w:numId w:val="14"/>
        </w:numPr>
        <w:rPr>
          <w:sz w:val="24"/>
          <w:szCs w:val="24"/>
        </w:rPr>
      </w:pPr>
      <w:r>
        <w:rPr>
          <w:sz w:val="24"/>
          <w:szCs w:val="24"/>
        </w:rPr>
        <w:lastRenderedPageBreak/>
        <w:t>This indicates regional specialization and highlights states that act as education and industry hubs</w:t>
      </w:r>
      <w:r w:rsidR="00F67098">
        <w:rPr>
          <w:sz w:val="24"/>
          <w:szCs w:val="24"/>
        </w:rPr>
        <w:t>.</w:t>
      </w:r>
    </w:p>
    <w:p w:rsidR="00A4104F" w:rsidRPr="009D0B04" w:rsidRDefault="00A4104F" w:rsidP="00A4104F">
      <w:pPr>
        <w:pStyle w:val="ListParagraph"/>
        <w:ind w:left="1440"/>
        <w:rPr>
          <w:sz w:val="24"/>
          <w:szCs w:val="24"/>
        </w:rPr>
      </w:pPr>
    </w:p>
    <w:p w:rsidR="009D0B04" w:rsidRDefault="009D0B04" w:rsidP="009D0B04">
      <w:pPr>
        <w:pStyle w:val="ListParagraph"/>
        <w:numPr>
          <w:ilvl w:val="0"/>
          <w:numId w:val="10"/>
        </w:numPr>
        <w:rPr>
          <w:sz w:val="24"/>
          <w:szCs w:val="24"/>
        </w:rPr>
      </w:pPr>
      <w:r w:rsidRPr="009D0B04">
        <w:rPr>
          <w:b/>
          <w:sz w:val="24"/>
          <w:szCs w:val="24"/>
        </w:rPr>
        <w:t xml:space="preserve">Line Chart: </w:t>
      </w:r>
      <w:r w:rsidRPr="009D0B04">
        <w:rPr>
          <w:sz w:val="24"/>
          <w:szCs w:val="24"/>
        </w:rPr>
        <w:t>Colleges established over the years.</w:t>
      </w:r>
    </w:p>
    <w:p w:rsidR="00403EC1" w:rsidRDefault="00403EC1" w:rsidP="00403EC1">
      <w:pPr>
        <w:pStyle w:val="ListParagraph"/>
        <w:ind w:left="1440"/>
        <w:rPr>
          <w:b/>
          <w:sz w:val="24"/>
          <w:szCs w:val="24"/>
        </w:rPr>
      </w:pPr>
    </w:p>
    <w:p w:rsidR="00403EC1" w:rsidRDefault="00403EC1" w:rsidP="00403EC1">
      <w:pPr>
        <w:pStyle w:val="ListParagraph"/>
        <w:ind w:left="1440"/>
        <w:rPr>
          <w:b/>
          <w:sz w:val="24"/>
          <w:szCs w:val="24"/>
        </w:rPr>
      </w:pPr>
      <w:r>
        <w:rPr>
          <w:b/>
          <w:sz w:val="24"/>
          <w:szCs w:val="24"/>
        </w:rPr>
        <w:t>Python Code:</w:t>
      </w:r>
    </w:p>
    <w:p w:rsidR="00403EC1" w:rsidRPr="00403EC1" w:rsidRDefault="00403EC1" w:rsidP="00403EC1">
      <w:pPr>
        <w:pStyle w:val="ListParagraph"/>
        <w:ind w:left="1440"/>
        <w:rPr>
          <w:b/>
          <w:sz w:val="24"/>
          <w:szCs w:val="24"/>
        </w:rPr>
      </w:pPr>
    </w:p>
    <w:p w:rsidR="00403EC1" w:rsidRPr="00403EC1" w:rsidRDefault="00403EC1" w:rsidP="00403EC1">
      <w:pPr>
        <w:rPr>
          <w:b/>
          <w:sz w:val="24"/>
          <w:szCs w:val="24"/>
        </w:rPr>
      </w:pPr>
      <w:r w:rsidRPr="00403EC1">
        <w:drawing>
          <wp:inline distT="0" distB="0" distL="0" distR="0" wp14:anchorId="011DBBFA" wp14:editId="2741E470">
            <wp:extent cx="5731510" cy="160972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09725"/>
                    </a:xfrm>
                    <a:prstGeom prst="rect">
                      <a:avLst/>
                    </a:prstGeom>
                  </pic:spPr>
                </pic:pic>
              </a:graphicData>
            </a:graphic>
          </wp:inline>
        </w:drawing>
      </w:r>
    </w:p>
    <w:p w:rsidR="00403EC1" w:rsidRPr="00403EC1" w:rsidRDefault="00403EC1" w:rsidP="00403EC1">
      <w:pPr>
        <w:pStyle w:val="ListParagraph"/>
        <w:ind w:left="1440"/>
        <w:rPr>
          <w:sz w:val="24"/>
          <w:szCs w:val="24"/>
        </w:rPr>
      </w:pPr>
    </w:p>
    <w:p w:rsidR="000124FA" w:rsidRDefault="000124FA" w:rsidP="000124FA">
      <w:pPr>
        <w:pStyle w:val="ListParagraph"/>
        <w:ind w:left="1440"/>
        <w:rPr>
          <w:b/>
          <w:sz w:val="24"/>
          <w:szCs w:val="24"/>
        </w:rPr>
      </w:pPr>
    </w:p>
    <w:p w:rsidR="000124FA" w:rsidRDefault="000124FA" w:rsidP="000124FA">
      <w:pPr>
        <w:rPr>
          <w:sz w:val="24"/>
          <w:szCs w:val="24"/>
        </w:rPr>
      </w:pPr>
      <w:r w:rsidRPr="000124FA">
        <w:drawing>
          <wp:inline distT="0" distB="0" distL="0" distR="0" wp14:anchorId="2C1FC9BE" wp14:editId="7D11C82F">
            <wp:extent cx="5731510" cy="347916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79165"/>
                    </a:xfrm>
                    <a:prstGeom prst="rect">
                      <a:avLst/>
                    </a:prstGeom>
                  </pic:spPr>
                </pic:pic>
              </a:graphicData>
            </a:graphic>
          </wp:inline>
        </w:drawing>
      </w:r>
    </w:p>
    <w:p w:rsidR="00403EC1" w:rsidRDefault="00403EC1" w:rsidP="000124FA">
      <w:pPr>
        <w:rPr>
          <w:sz w:val="24"/>
          <w:szCs w:val="24"/>
        </w:rPr>
      </w:pPr>
      <w:r>
        <w:rPr>
          <w:sz w:val="24"/>
          <w:szCs w:val="24"/>
        </w:rPr>
        <w:t xml:space="preserve">                     </w:t>
      </w:r>
    </w:p>
    <w:p w:rsidR="00403EC1" w:rsidRPr="00093B66" w:rsidRDefault="00403EC1" w:rsidP="00403EC1">
      <w:pPr>
        <w:rPr>
          <w:b/>
          <w:sz w:val="24"/>
          <w:szCs w:val="24"/>
        </w:rPr>
      </w:pPr>
      <w:r>
        <w:rPr>
          <w:sz w:val="24"/>
          <w:szCs w:val="24"/>
        </w:rPr>
        <w:t xml:space="preserve">                        </w:t>
      </w:r>
      <w:r w:rsidRPr="00093B66">
        <w:rPr>
          <w:b/>
          <w:sz w:val="24"/>
          <w:szCs w:val="24"/>
        </w:rPr>
        <w:t>Insights:</w:t>
      </w:r>
    </w:p>
    <w:p w:rsidR="00403EC1" w:rsidRDefault="00403EC1" w:rsidP="00403EC1">
      <w:pPr>
        <w:pStyle w:val="ListParagraph"/>
        <w:numPr>
          <w:ilvl w:val="0"/>
          <w:numId w:val="14"/>
        </w:numPr>
        <w:rPr>
          <w:sz w:val="24"/>
          <w:szCs w:val="24"/>
        </w:rPr>
      </w:pPr>
      <w:r>
        <w:rPr>
          <w:sz w:val="24"/>
          <w:szCs w:val="24"/>
        </w:rPr>
        <w:t>A consistent rise in new colleges is observed between 1980 and 2010</w:t>
      </w:r>
      <w:r>
        <w:rPr>
          <w:sz w:val="24"/>
          <w:szCs w:val="24"/>
        </w:rPr>
        <w:t>.</w:t>
      </w:r>
    </w:p>
    <w:p w:rsidR="00403EC1" w:rsidRDefault="00403EC1" w:rsidP="00403EC1">
      <w:pPr>
        <w:pStyle w:val="ListParagraph"/>
        <w:numPr>
          <w:ilvl w:val="0"/>
          <w:numId w:val="14"/>
        </w:numPr>
        <w:rPr>
          <w:sz w:val="24"/>
          <w:szCs w:val="24"/>
        </w:rPr>
      </w:pPr>
      <w:r>
        <w:rPr>
          <w:sz w:val="24"/>
          <w:szCs w:val="24"/>
        </w:rPr>
        <w:t>Post-2015, the number of new institutions plateaus, suggesting market saturation or stricter approvals</w:t>
      </w:r>
      <w:r w:rsidRPr="00093523">
        <w:rPr>
          <w:sz w:val="24"/>
          <w:szCs w:val="24"/>
        </w:rPr>
        <w:t>.</w:t>
      </w:r>
    </w:p>
    <w:p w:rsidR="000124FA" w:rsidRDefault="00403EC1" w:rsidP="000124FA">
      <w:pPr>
        <w:pStyle w:val="ListParagraph"/>
        <w:numPr>
          <w:ilvl w:val="0"/>
          <w:numId w:val="14"/>
        </w:numPr>
        <w:rPr>
          <w:sz w:val="24"/>
          <w:szCs w:val="24"/>
        </w:rPr>
      </w:pPr>
      <w:r>
        <w:rPr>
          <w:sz w:val="24"/>
          <w:szCs w:val="24"/>
        </w:rPr>
        <w:lastRenderedPageBreak/>
        <w:t>The trend reflects India’s educational expansion era followed by stabilization in recent years.</w:t>
      </w:r>
    </w:p>
    <w:p w:rsidR="00403EC1" w:rsidRPr="00403EC1" w:rsidRDefault="00403EC1" w:rsidP="00403EC1">
      <w:pPr>
        <w:pStyle w:val="ListParagraph"/>
        <w:ind w:left="2160"/>
        <w:rPr>
          <w:sz w:val="24"/>
          <w:szCs w:val="24"/>
        </w:rPr>
      </w:pPr>
    </w:p>
    <w:p w:rsidR="000124FA" w:rsidRDefault="000124FA" w:rsidP="009D0B04">
      <w:pPr>
        <w:pStyle w:val="ListParagraph"/>
        <w:numPr>
          <w:ilvl w:val="0"/>
          <w:numId w:val="10"/>
        </w:numPr>
        <w:rPr>
          <w:sz w:val="24"/>
          <w:szCs w:val="24"/>
        </w:rPr>
      </w:pPr>
      <w:r>
        <w:rPr>
          <w:b/>
          <w:sz w:val="24"/>
          <w:szCs w:val="24"/>
        </w:rPr>
        <w:t>Clustered Bar Chart:</w:t>
      </w:r>
      <w:r>
        <w:rPr>
          <w:sz w:val="24"/>
          <w:szCs w:val="24"/>
        </w:rPr>
        <w:t xml:space="preserve"> Top 10 Most expensive Courses</w:t>
      </w:r>
    </w:p>
    <w:p w:rsidR="000124FA" w:rsidRDefault="000124FA" w:rsidP="000124FA">
      <w:pPr>
        <w:pStyle w:val="ListParagraph"/>
        <w:ind w:left="1440"/>
        <w:rPr>
          <w:b/>
          <w:sz w:val="24"/>
          <w:szCs w:val="24"/>
        </w:rPr>
      </w:pPr>
    </w:p>
    <w:p w:rsidR="00403EC1" w:rsidRDefault="00403EC1" w:rsidP="000124FA">
      <w:pPr>
        <w:pStyle w:val="ListParagraph"/>
        <w:ind w:left="1440"/>
        <w:rPr>
          <w:b/>
          <w:sz w:val="24"/>
          <w:szCs w:val="24"/>
        </w:rPr>
      </w:pPr>
      <w:r>
        <w:rPr>
          <w:b/>
          <w:sz w:val="24"/>
          <w:szCs w:val="24"/>
        </w:rPr>
        <w:t>Python Code:</w:t>
      </w:r>
    </w:p>
    <w:p w:rsidR="00403EC1" w:rsidRDefault="00403EC1" w:rsidP="000124FA">
      <w:pPr>
        <w:pStyle w:val="ListParagraph"/>
        <w:ind w:left="1440"/>
        <w:rPr>
          <w:b/>
          <w:sz w:val="24"/>
          <w:szCs w:val="24"/>
        </w:rPr>
      </w:pPr>
    </w:p>
    <w:p w:rsidR="00403EC1" w:rsidRDefault="00403EC1" w:rsidP="00403EC1">
      <w:pPr>
        <w:rPr>
          <w:b/>
          <w:sz w:val="24"/>
          <w:szCs w:val="24"/>
        </w:rPr>
      </w:pPr>
      <w:r>
        <w:rPr>
          <w:b/>
          <w:sz w:val="24"/>
          <w:szCs w:val="24"/>
        </w:rPr>
        <w:t xml:space="preserve">   </w:t>
      </w:r>
      <w:r w:rsidRPr="00403EC1">
        <w:drawing>
          <wp:inline distT="0" distB="0" distL="0" distR="0" wp14:anchorId="68B3063F" wp14:editId="1ECD601E">
            <wp:extent cx="5624047" cy="19051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24047" cy="1905165"/>
                    </a:xfrm>
                    <a:prstGeom prst="rect">
                      <a:avLst/>
                    </a:prstGeom>
                  </pic:spPr>
                </pic:pic>
              </a:graphicData>
            </a:graphic>
          </wp:inline>
        </w:drawing>
      </w:r>
    </w:p>
    <w:p w:rsidR="00403EC1" w:rsidRPr="00403EC1" w:rsidRDefault="00403EC1" w:rsidP="00403EC1">
      <w:pPr>
        <w:rPr>
          <w:b/>
          <w:sz w:val="24"/>
          <w:szCs w:val="24"/>
        </w:rPr>
      </w:pPr>
    </w:p>
    <w:p w:rsidR="000124FA" w:rsidRDefault="000124FA" w:rsidP="000124FA">
      <w:pPr>
        <w:rPr>
          <w:sz w:val="24"/>
          <w:szCs w:val="24"/>
        </w:rPr>
      </w:pPr>
      <w:r w:rsidRPr="00891661">
        <w:rPr>
          <w:rStyle w:val="SubtleEmphasis"/>
        </w:rPr>
        <w:drawing>
          <wp:inline distT="0" distB="0" distL="0" distR="0" wp14:anchorId="42492CB2" wp14:editId="0DC2CE72">
            <wp:extent cx="4983480" cy="313607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83480" cy="3136070"/>
                    </a:xfrm>
                    <a:prstGeom prst="rect">
                      <a:avLst/>
                    </a:prstGeom>
                  </pic:spPr>
                </pic:pic>
              </a:graphicData>
            </a:graphic>
          </wp:inline>
        </w:drawing>
      </w:r>
    </w:p>
    <w:p w:rsidR="00403EC1" w:rsidRDefault="00403EC1" w:rsidP="000124FA">
      <w:pPr>
        <w:rPr>
          <w:sz w:val="24"/>
          <w:szCs w:val="24"/>
        </w:rPr>
      </w:pPr>
    </w:p>
    <w:p w:rsidR="00403EC1" w:rsidRPr="00093B66" w:rsidRDefault="00403EC1" w:rsidP="00403EC1">
      <w:pPr>
        <w:rPr>
          <w:b/>
          <w:sz w:val="24"/>
          <w:szCs w:val="24"/>
        </w:rPr>
      </w:pPr>
      <w:r>
        <w:rPr>
          <w:sz w:val="24"/>
          <w:szCs w:val="24"/>
        </w:rPr>
        <w:t xml:space="preserve">                          </w:t>
      </w:r>
      <w:r w:rsidRPr="00093B66">
        <w:rPr>
          <w:b/>
          <w:sz w:val="24"/>
          <w:szCs w:val="24"/>
        </w:rPr>
        <w:t>Insights:</w:t>
      </w:r>
    </w:p>
    <w:p w:rsidR="00403EC1" w:rsidRDefault="00403EC1" w:rsidP="00403EC1">
      <w:pPr>
        <w:pStyle w:val="ListParagraph"/>
        <w:numPr>
          <w:ilvl w:val="0"/>
          <w:numId w:val="14"/>
        </w:numPr>
        <w:rPr>
          <w:sz w:val="24"/>
          <w:szCs w:val="24"/>
        </w:rPr>
      </w:pPr>
      <w:r>
        <w:rPr>
          <w:sz w:val="24"/>
          <w:szCs w:val="24"/>
        </w:rPr>
        <w:t>The most expensive programs belong mainly to MBA and Medical domains</w:t>
      </w:r>
      <w:r>
        <w:rPr>
          <w:sz w:val="24"/>
          <w:szCs w:val="24"/>
        </w:rPr>
        <w:t>.</w:t>
      </w:r>
    </w:p>
    <w:p w:rsidR="00403EC1" w:rsidRDefault="00403EC1" w:rsidP="00403EC1">
      <w:pPr>
        <w:pStyle w:val="ListParagraph"/>
        <w:numPr>
          <w:ilvl w:val="0"/>
          <w:numId w:val="14"/>
        </w:numPr>
        <w:rPr>
          <w:sz w:val="24"/>
          <w:szCs w:val="24"/>
        </w:rPr>
      </w:pPr>
      <w:r>
        <w:rPr>
          <w:sz w:val="24"/>
          <w:szCs w:val="24"/>
        </w:rPr>
        <w:t>Fees range from ₹10-₹20 lakhs or more, reflecting specialized or postgraduate-level programs</w:t>
      </w:r>
      <w:r w:rsidRPr="00093523">
        <w:rPr>
          <w:sz w:val="24"/>
          <w:szCs w:val="24"/>
        </w:rPr>
        <w:t>.</w:t>
      </w:r>
    </w:p>
    <w:p w:rsidR="00403EC1" w:rsidRPr="00403EC1" w:rsidRDefault="00403EC1" w:rsidP="00403EC1">
      <w:pPr>
        <w:pStyle w:val="ListParagraph"/>
        <w:numPr>
          <w:ilvl w:val="0"/>
          <w:numId w:val="14"/>
        </w:numPr>
        <w:rPr>
          <w:sz w:val="24"/>
          <w:szCs w:val="24"/>
        </w:rPr>
      </w:pPr>
      <w:r>
        <w:rPr>
          <w:sz w:val="24"/>
          <w:szCs w:val="24"/>
        </w:rPr>
        <w:lastRenderedPageBreak/>
        <w:t xml:space="preserve">These are typically offered by </w:t>
      </w:r>
      <w:r w:rsidR="00220495">
        <w:rPr>
          <w:sz w:val="24"/>
          <w:szCs w:val="24"/>
        </w:rPr>
        <w:t>private universities, highlighting a cost disparity with public institutions.</w:t>
      </w:r>
    </w:p>
    <w:p w:rsidR="00A4104F" w:rsidRPr="00A4104F" w:rsidRDefault="00A4104F" w:rsidP="00A4104F">
      <w:pPr>
        <w:rPr>
          <w:sz w:val="24"/>
          <w:szCs w:val="24"/>
        </w:rPr>
      </w:pPr>
    </w:p>
    <w:p w:rsidR="009D0B04" w:rsidRDefault="009D0B04" w:rsidP="009D0B04">
      <w:pPr>
        <w:pStyle w:val="ListParagraph"/>
        <w:numPr>
          <w:ilvl w:val="0"/>
          <w:numId w:val="10"/>
        </w:numPr>
        <w:rPr>
          <w:sz w:val="24"/>
          <w:szCs w:val="24"/>
        </w:rPr>
      </w:pPr>
      <w:r w:rsidRPr="009D0B04">
        <w:rPr>
          <w:b/>
          <w:sz w:val="24"/>
          <w:szCs w:val="24"/>
        </w:rPr>
        <w:t xml:space="preserve">Donut Chart: </w:t>
      </w:r>
      <w:r w:rsidRPr="009D0B04">
        <w:rPr>
          <w:sz w:val="24"/>
          <w:szCs w:val="24"/>
        </w:rPr>
        <w:t>Course duration distribution</w:t>
      </w:r>
    </w:p>
    <w:p w:rsidR="00220495" w:rsidRDefault="00220495" w:rsidP="00220495">
      <w:pPr>
        <w:pStyle w:val="ListParagraph"/>
        <w:ind w:left="1440"/>
        <w:rPr>
          <w:b/>
          <w:sz w:val="24"/>
          <w:szCs w:val="24"/>
        </w:rPr>
      </w:pPr>
    </w:p>
    <w:p w:rsidR="00220495" w:rsidRDefault="00220495" w:rsidP="00220495">
      <w:pPr>
        <w:pStyle w:val="ListParagraph"/>
        <w:ind w:left="1440"/>
        <w:rPr>
          <w:b/>
          <w:sz w:val="24"/>
          <w:szCs w:val="24"/>
        </w:rPr>
      </w:pPr>
      <w:r>
        <w:rPr>
          <w:b/>
          <w:sz w:val="24"/>
          <w:szCs w:val="24"/>
        </w:rPr>
        <w:t>Python Code:</w:t>
      </w:r>
    </w:p>
    <w:p w:rsidR="00220495" w:rsidRDefault="00220495" w:rsidP="00220495">
      <w:pPr>
        <w:pStyle w:val="ListParagraph"/>
        <w:ind w:left="1440"/>
        <w:rPr>
          <w:b/>
          <w:sz w:val="24"/>
          <w:szCs w:val="24"/>
        </w:rPr>
      </w:pPr>
    </w:p>
    <w:p w:rsidR="00220495" w:rsidRDefault="00220495" w:rsidP="00220495">
      <w:pPr>
        <w:pStyle w:val="ListParagraph"/>
        <w:ind w:left="1440"/>
        <w:rPr>
          <w:sz w:val="24"/>
          <w:szCs w:val="24"/>
        </w:rPr>
      </w:pPr>
      <w:r w:rsidRPr="00220495">
        <w:rPr>
          <w:sz w:val="24"/>
          <w:szCs w:val="24"/>
        </w:rPr>
        <w:drawing>
          <wp:inline distT="0" distB="0" distL="0" distR="0" wp14:anchorId="3A5743FC" wp14:editId="36012012">
            <wp:extent cx="5067739" cy="339119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7739" cy="3391194"/>
                    </a:xfrm>
                    <a:prstGeom prst="rect">
                      <a:avLst/>
                    </a:prstGeom>
                  </pic:spPr>
                </pic:pic>
              </a:graphicData>
            </a:graphic>
          </wp:inline>
        </w:drawing>
      </w:r>
    </w:p>
    <w:p w:rsidR="003759D1" w:rsidRDefault="003759D1" w:rsidP="00220495">
      <w:pPr>
        <w:pStyle w:val="ListParagraph"/>
        <w:ind w:left="1440"/>
        <w:rPr>
          <w:sz w:val="24"/>
          <w:szCs w:val="24"/>
        </w:rPr>
      </w:pPr>
    </w:p>
    <w:p w:rsidR="00891661" w:rsidRDefault="00891661" w:rsidP="00891661">
      <w:pPr>
        <w:ind w:left="1080"/>
        <w:rPr>
          <w:sz w:val="24"/>
          <w:szCs w:val="24"/>
        </w:rPr>
      </w:pPr>
      <w:r w:rsidRPr="00891661">
        <w:rPr>
          <w:sz w:val="24"/>
          <w:szCs w:val="24"/>
        </w:rPr>
        <w:drawing>
          <wp:inline distT="0" distB="0" distL="0" distR="0" wp14:anchorId="4AC16651" wp14:editId="4BABF8BA">
            <wp:extent cx="3459480" cy="350610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59883" cy="3506513"/>
                    </a:xfrm>
                    <a:prstGeom prst="rect">
                      <a:avLst/>
                    </a:prstGeom>
                  </pic:spPr>
                </pic:pic>
              </a:graphicData>
            </a:graphic>
          </wp:inline>
        </w:drawing>
      </w:r>
    </w:p>
    <w:p w:rsidR="003759D1" w:rsidRPr="00093B66" w:rsidRDefault="003759D1" w:rsidP="003759D1">
      <w:pPr>
        <w:rPr>
          <w:b/>
          <w:sz w:val="24"/>
          <w:szCs w:val="24"/>
        </w:rPr>
      </w:pPr>
      <w:r>
        <w:rPr>
          <w:sz w:val="24"/>
          <w:szCs w:val="24"/>
        </w:rPr>
        <w:lastRenderedPageBreak/>
        <w:t xml:space="preserve">                             </w:t>
      </w:r>
      <w:r w:rsidRPr="00093B66">
        <w:rPr>
          <w:b/>
          <w:sz w:val="24"/>
          <w:szCs w:val="24"/>
        </w:rPr>
        <w:t>Insights:</w:t>
      </w:r>
    </w:p>
    <w:p w:rsidR="003759D1" w:rsidRDefault="003759D1" w:rsidP="003759D1">
      <w:pPr>
        <w:pStyle w:val="ListParagraph"/>
        <w:numPr>
          <w:ilvl w:val="0"/>
          <w:numId w:val="14"/>
        </w:numPr>
        <w:rPr>
          <w:sz w:val="24"/>
          <w:szCs w:val="24"/>
        </w:rPr>
      </w:pPr>
      <w:r>
        <w:rPr>
          <w:sz w:val="24"/>
          <w:szCs w:val="24"/>
        </w:rPr>
        <w:t>The majority of courses have a 4-year duration, typical for B. Tech programs</w:t>
      </w:r>
      <w:r>
        <w:rPr>
          <w:sz w:val="24"/>
          <w:szCs w:val="24"/>
        </w:rPr>
        <w:t>.</w:t>
      </w:r>
    </w:p>
    <w:p w:rsidR="003759D1" w:rsidRDefault="003759D1" w:rsidP="003759D1">
      <w:pPr>
        <w:pStyle w:val="ListParagraph"/>
        <w:numPr>
          <w:ilvl w:val="0"/>
          <w:numId w:val="14"/>
        </w:numPr>
        <w:rPr>
          <w:sz w:val="24"/>
          <w:szCs w:val="24"/>
        </w:rPr>
      </w:pPr>
      <w:r>
        <w:rPr>
          <w:sz w:val="24"/>
          <w:szCs w:val="24"/>
        </w:rPr>
        <w:t>2-year courses mainly represent postgraduate (M. Tech/MBA) programs</w:t>
      </w:r>
      <w:r w:rsidRPr="00093523">
        <w:rPr>
          <w:sz w:val="24"/>
          <w:szCs w:val="24"/>
        </w:rPr>
        <w:t>.</w:t>
      </w:r>
    </w:p>
    <w:p w:rsidR="003759D1" w:rsidRDefault="003759D1" w:rsidP="003759D1">
      <w:pPr>
        <w:pStyle w:val="ListParagraph"/>
        <w:numPr>
          <w:ilvl w:val="0"/>
          <w:numId w:val="14"/>
        </w:numPr>
        <w:rPr>
          <w:sz w:val="24"/>
          <w:szCs w:val="24"/>
        </w:rPr>
      </w:pPr>
      <w:r>
        <w:rPr>
          <w:sz w:val="24"/>
          <w:szCs w:val="24"/>
        </w:rPr>
        <w:t>This shows that undergraduate education remains the most common offering in India’s college landscape</w:t>
      </w:r>
      <w:r>
        <w:rPr>
          <w:sz w:val="24"/>
          <w:szCs w:val="24"/>
        </w:rPr>
        <w:t>.</w:t>
      </w:r>
    </w:p>
    <w:p w:rsidR="004774A3" w:rsidRDefault="004774A3" w:rsidP="004774A3">
      <w:pPr>
        <w:pStyle w:val="ListParagraph"/>
        <w:ind w:left="2160"/>
        <w:rPr>
          <w:sz w:val="24"/>
          <w:szCs w:val="24"/>
        </w:rPr>
      </w:pPr>
    </w:p>
    <w:p w:rsidR="004774A3" w:rsidRDefault="004774A3" w:rsidP="004774A3">
      <w:pPr>
        <w:pStyle w:val="ListParagraph"/>
        <w:ind w:left="2160"/>
        <w:rPr>
          <w:sz w:val="24"/>
          <w:szCs w:val="24"/>
        </w:rPr>
      </w:pPr>
    </w:p>
    <w:p w:rsidR="004774A3" w:rsidRDefault="004774A3" w:rsidP="004774A3">
      <w:pPr>
        <w:rPr>
          <w:b/>
          <w:sz w:val="24"/>
          <w:szCs w:val="24"/>
        </w:rPr>
      </w:pPr>
      <w:r>
        <w:rPr>
          <w:sz w:val="24"/>
          <w:szCs w:val="24"/>
        </w:rPr>
        <w:t xml:space="preserve">                  </w:t>
      </w:r>
      <w:r>
        <w:rPr>
          <w:b/>
          <w:sz w:val="28"/>
          <w:szCs w:val="28"/>
        </w:rPr>
        <w:t>Power BI Dashboards:</w:t>
      </w:r>
      <w:r>
        <w:rPr>
          <w:b/>
          <w:sz w:val="28"/>
          <w:szCs w:val="28"/>
        </w:rPr>
        <w:br/>
        <w:t xml:space="preserve">                </w:t>
      </w:r>
    </w:p>
    <w:p w:rsidR="004774A3" w:rsidRDefault="004774A3" w:rsidP="004774A3">
      <w:pPr>
        <w:rPr>
          <w:b/>
          <w:sz w:val="24"/>
          <w:szCs w:val="24"/>
        </w:rPr>
      </w:pPr>
      <w:r>
        <w:rPr>
          <w:b/>
          <w:sz w:val="24"/>
          <w:szCs w:val="24"/>
        </w:rPr>
        <w:t xml:space="preserve">                  Dashboard 1:</w:t>
      </w:r>
    </w:p>
    <w:p w:rsidR="004774A3" w:rsidRPr="004774A3" w:rsidRDefault="004774A3" w:rsidP="004774A3">
      <w:pPr>
        <w:pStyle w:val="ListParagraph"/>
        <w:numPr>
          <w:ilvl w:val="1"/>
          <w:numId w:val="15"/>
        </w:numPr>
        <w:rPr>
          <w:sz w:val="24"/>
          <w:szCs w:val="24"/>
        </w:rPr>
      </w:pPr>
      <w:r w:rsidRPr="004774A3">
        <w:rPr>
          <w:sz w:val="24"/>
          <w:szCs w:val="24"/>
        </w:rPr>
        <w:t>KPIs: Total Colleges, Avg Rating, Avg Fee</w:t>
      </w:r>
    </w:p>
    <w:p w:rsidR="004774A3" w:rsidRPr="004774A3" w:rsidRDefault="004774A3" w:rsidP="004774A3">
      <w:pPr>
        <w:pStyle w:val="ListParagraph"/>
        <w:numPr>
          <w:ilvl w:val="1"/>
          <w:numId w:val="15"/>
        </w:numPr>
        <w:rPr>
          <w:sz w:val="24"/>
          <w:szCs w:val="24"/>
        </w:rPr>
      </w:pPr>
      <w:r w:rsidRPr="004774A3">
        <w:rPr>
          <w:sz w:val="24"/>
          <w:szCs w:val="24"/>
        </w:rPr>
        <w:t>Donut Chart: Colleges by Domain</w:t>
      </w:r>
    </w:p>
    <w:p w:rsidR="004774A3" w:rsidRPr="004774A3" w:rsidRDefault="004774A3" w:rsidP="004774A3">
      <w:pPr>
        <w:pStyle w:val="ListParagraph"/>
        <w:numPr>
          <w:ilvl w:val="1"/>
          <w:numId w:val="15"/>
        </w:numPr>
        <w:rPr>
          <w:sz w:val="24"/>
          <w:szCs w:val="24"/>
        </w:rPr>
      </w:pPr>
      <w:r w:rsidRPr="004774A3">
        <w:rPr>
          <w:sz w:val="24"/>
          <w:szCs w:val="24"/>
        </w:rPr>
        <w:t>Bar Charts: Top 10 states by College Count, Top 10 colleges by Rating</w:t>
      </w:r>
    </w:p>
    <w:p w:rsidR="004774A3" w:rsidRDefault="004774A3" w:rsidP="004774A3">
      <w:pPr>
        <w:pStyle w:val="ListParagraph"/>
        <w:numPr>
          <w:ilvl w:val="1"/>
          <w:numId w:val="15"/>
        </w:numPr>
        <w:rPr>
          <w:sz w:val="24"/>
          <w:szCs w:val="24"/>
        </w:rPr>
      </w:pPr>
      <w:r w:rsidRPr="004774A3">
        <w:rPr>
          <w:sz w:val="24"/>
          <w:szCs w:val="24"/>
        </w:rPr>
        <w:t>Filled Map: College locations by State</w:t>
      </w:r>
    </w:p>
    <w:p w:rsidR="00E962DF" w:rsidRDefault="00E962DF" w:rsidP="004774A3">
      <w:pPr>
        <w:pStyle w:val="ListParagraph"/>
        <w:numPr>
          <w:ilvl w:val="1"/>
          <w:numId w:val="15"/>
        </w:numPr>
        <w:rPr>
          <w:sz w:val="24"/>
          <w:szCs w:val="24"/>
        </w:rPr>
      </w:pPr>
      <w:r>
        <w:rPr>
          <w:sz w:val="24"/>
          <w:szCs w:val="24"/>
        </w:rPr>
        <w:t>Added Slicers: State, Rating and Domain</w:t>
      </w:r>
    </w:p>
    <w:p w:rsidR="00E962DF" w:rsidRDefault="00E962DF" w:rsidP="00E962DF">
      <w:pPr>
        <w:pStyle w:val="ListParagraph"/>
        <w:rPr>
          <w:sz w:val="24"/>
          <w:szCs w:val="24"/>
        </w:rPr>
      </w:pPr>
    </w:p>
    <w:p w:rsidR="00E962DF" w:rsidRDefault="00E962DF" w:rsidP="00E962DF">
      <w:pPr>
        <w:pStyle w:val="ListParagraph"/>
        <w:rPr>
          <w:sz w:val="24"/>
          <w:szCs w:val="24"/>
        </w:rPr>
      </w:pPr>
      <w:r w:rsidRPr="00E962DF">
        <w:rPr>
          <w:sz w:val="24"/>
          <w:szCs w:val="24"/>
        </w:rPr>
        <w:drawing>
          <wp:inline distT="0" distB="0" distL="0" distR="0" wp14:anchorId="62B5271B" wp14:editId="4EBCF2C9">
            <wp:extent cx="5731510" cy="322008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0085"/>
                    </a:xfrm>
                    <a:prstGeom prst="rect">
                      <a:avLst/>
                    </a:prstGeom>
                  </pic:spPr>
                </pic:pic>
              </a:graphicData>
            </a:graphic>
          </wp:inline>
        </w:drawing>
      </w:r>
    </w:p>
    <w:p w:rsidR="00E962DF" w:rsidRDefault="00E962DF" w:rsidP="00E962DF">
      <w:pPr>
        <w:pStyle w:val="ListParagraph"/>
        <w:rPr>
          <w:sz w:val="24"/>
          <w:szCs w:val="24"/>
        </w:rPr>
      </w:pPr>
    </w:p>
    <w:p w:rsidR="007558BB" w:rsidRDefault="007558BB" w:rsidP="00E962DF">
      <w:pPr>
        <w:pStyle w:val="ListParagraph"/>
        <w:rPr>
          <w:sz w:val="24"/>
          <w:szCs w:val="24"/>
        </w:rPr>
      </w:pPr>
    </w:p>
    <w:p w:rsidR="007558BB" w:rsidRDefault="007558BB" w:rsidP="00E962DF">
      <w:pPr>
        <w:pStyle w:val="ListParagraph"/>
        <w:rPr>
          <w:sz w:val="24"/>
          <w:szCs w:val="24"/>
        </w:rPr>
      </w:pPr>
    </w:p>
    <w:p w:rsidR="007558BB" w:rsidRDefault="007558BB" w:rsidP="00E962DF">
      <w:pPr>
        <w:pStyle w:val="ListParagraph"/>
        <w:rPr>
          <w:sz w:val="24"/>
          <w:szCs w:val="24"/>
        </w:rPr>
      </w:pPr>
    </w:p>
    <w:p w:rsidR="007558BB" w:rsidRDefault="007558BB" w:rsidP="00E962DF">
      <w:pPr>
        <w:pStyle w:val="ListParagraph"/>
        <w:rPr>
          <w:sz w:val="24"/>
          <w:szCs w:val="24"/>
        </w:rPr>
      </w:pPr>
    </w:p>
    <w:p w:rsidR="007558BB" w:rsidRDefault="007558BB" w:rsidP="00E962DF">
      <w:pPr>
        <w:pStyle w:val="ListParagraph"/>
        <w:rPr>
          <w:sz w:val="24"/>
          <w:szCs w:val="24"/>
        </w:rPr>
      </w:pPr>
    </w:p>
    <w:p w:rsidR="007558BB" w:rsidRDefault="007558BB" w:rsidP="00E962DF">
      <w:pPr>
        <w:pStyle w:val="ListParagraph"/>
        <w:rPr>
          <w:sz w:val="24"/>
          <w:szCs w:val="24"/>
        </w:rPr>
      </w:pPr>
    </w:p>
    <w:p w:rsidR="00E962DF" w:rsidRDefault="00E962DF" w:rsidP="00E962DF">
      <w:pPr>
        <w:pStyle w:val="ListParagraph"/>
        <w:rPr>
          <w:b/>
          <w:sz w:val="24"/>
          <w:szCs w:val="24"/>
        </w:rPr>
      </w:pPr>
      <w:r>
        <w:rPr>
          <w:b/>
          <w:sz w:val="24"/>
          <w:szCs w:val="24"/>
        </w:rPr>
        <w:lastRenderedPageBreak/>
        <w:t xml:space="preserve"> Dashboard 2:</w:t>
      </w:r>
    </w:p>
    <w:p w:rsidR="00D55452" w:rsidRDefault="00D55452" w:rsidP="00E962DF">
      <w:pPr>
        <w:pStyle w:val="ListParagraph"/>
        <w:rPr>
          <w:b/>
          <w:sz w:val="24"/>
          <w:szCs w:val="24"/>
        </w:rPr>
      </w:pPr>
    </w:p>
    <w:p w:rsidR="00E962DF" w:rsidRPr="007558BB" w:rsidRDefault="00E962DF" w:rsidP="00E962DF">
      <w:pPr>
        <w:pStyle w:val="ListParagraph"/>
        <w:numPr>
          <w:ilvl w:val="0"/>
          <w:numId w:val="18"/>
        </w:numPr>
        <w:rPr>
          <w:b/>
          <w:sz w:val="24"/>
          <w:szCs w:val="24"/>
        </w:rPr>
      </w:pPr>
      <w:r>
        <w:rPr>
          <w:sz w:val="24"/>
          <w:szCs w:val="24"/>
        </w:rPr>
        <w:t xml:space="preserve">Table: </w:t>
      </w:r>
      <w:r w:rsidR="007558BB">
        <w:rPr>
          <w:sz w:val="24"/>
          <w:szCs w:val="24"/>
        </w:rPr>
        <w:t>All college details</w:t>
      </w:r>
    </w:p>
    <w:p w:rsidR="007558BB" w:rsidRPr="007558BB" w:rsidRDefault="007558BB" w:rsidP="00E962DF">
      <w:pPr>
        <w:pStyle w:val="ListParagraph"/>
        <w:numPr>
          <w:ilvl w:val="0"/>
          <w:numId w:val="18"/>
        </w:numPr>
        <w:rPr>
          <w:b/>
          <w:sz w:val="24"/>
          <w:szCs w:val="24"/>
        </w:rPr>
      </w:pPr>
      <w:r>
        <w:rPr>
          <w:sz w:val="24"/>
          <w:szCs w:val="24"/>
        </w:rPr>
        <w:t>Bar Charts: Courses Offered by State, Avg Fee by Domain</w:t>
      </w:r>
    </w:p>
    <w:p w:rsidR="007558BB" w:rsidRPr="007558BB" w:rsidRDefault="007558BB" w:rsidP="00E962DF">
      <w:pPr>
        <w:pStyle w:val="ListParagraph"/>
        <w:numPr>
          <w:ilvl w:val="0"/>
          <w:numId w:val="18"/>
        </w:numPr>
        <w:rPr>
          <w:b/>
          <w:sz w:val="24"/>
          <w:szCs w:val="24"/>
        </w:rPr>
      </w:pPr>
      <w:r>
        <w:rPr>
          <w:sz w:val="24"/>
          <w:szCs w:val="24"/>
        </w:rPr>
        <w:t>Scatter Chart: Fee vs Rating</w:t>
      </w:r>
    </w:p>
    <w:p w:rsidR="007558BB" w:rsidRPr="007558BB" w:rsidRDefault="007558BB" w:rsidP="007558BB">
      <w:pPr>
        <w:rPr>
          <w:b/>
          <w:sz w:val="24"/>
          <w:szCs w:val="24"/>
        </w:rPr>
      </w:pPr>
      <w:r>
        <w:rPr>
          <w:b/>
          <w:sz w:val="24"/>
          <w:szCs w:val="24"/>
        </w:rPr>
        <w:t xml:space="preserve">                </w:t>
      </w:r>
      <w:r w:rsidRPr="007558BB">
        <w:rPr>
          <w:b/>
          <w:sz w:val="24"/>
          <w:szCs w:val="24"/>
        </w:rPr>
        <w:drawing>
          <wp:inline distT="0" distB="0" distL="0" distR="0" wp14:anchorId="75402842" wp14:editId="1924DF8C">
            <wp:extent cx="5731510" cy="456438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564380"/>
                    </a:xfrm>
                    <a:prstGeom prst="rect">
                      <a:avLst/>
                    </a:prstGeom>
                  </pic:spPr>
                </pic:pic>
              </a:graphicData>
            </a:graphic>
          </wp:inline>
        </w:drawing>
      </w:r>
    </w:p>
    <w:p w:rsidR="007558BB" w:rsidRDefault="007558BB"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8564C2" w:rsidRDefault="008564C2" w:rsidP="007558BB">
      <w:pPr>
        <w:pStyle w:val="ListParagraph"/>
        <w:ind w:left="1440"/>
        <w:rPr>
          <w:sz w:val="24"/>
          <w:szCs w:val="24"/>
        </w:rPr>
      </w:pPr>
    </w:p>
    <w:p w:rsidR="00D55452" w:rsidRDefault="00D55452" w:rsidP="007558BB">
      <w:pPr>
        <w:pStyle w:val="ListParagraph"/>
        <w:ind w:left="1440"/>
        <w:rPr>
          <w:sz w:val="24"/>
          <w:szCs w:val="24"/>
        </w:rPr>
      </w:pPr>
    </w:p>
    <w:p w:rsidR="007558BB" w:rsidRDefault="008564C2" w:rsidP="007558BB">
      <w:pPr>
        <w:pStyle w:val="ListParagraph"/>
        <w:rPr>
          <w:b/>
          <w:sz w:val="24"/>
          <w:szCs w:val="24"/>
        </w:rPr>
      </w:pPr>
      <w:r>
        <w:rPr>
          <w:b/>
          <w:sz w:val="24"/>
          <w:szCs w:val="24"/>
        </w:rPr>
        <w:t>Dashboard 3</w:t>
      </w:r>
      <w:r w:rsidR="007558BB">
        <w:rPr>
          <w:b/>
          <w:sz w:val="24"/>
          <w:szCs w:val="24"/>
        </w:rPr>
        <w:t>:</w:t>
      </w:r>
    </w:p>
    <w:p w:rsidR="00D55452" w:rsidRDefault="00D55452" w:rsidP="007558BB">
      <w:pPr>
        <w:pStyle w:val="ListParagraph"/>
        <w:rPr>
          <w:b/>
          <w:sz w:val="24"/>
          <w:szCs w:val="24"/>
        </w:rPr>
      </w:pPr>
    </w:p>
    <w:p w:rsidR="007558BB" w:rsidRPr="007558BB" w:rsidRDefault="008564C2" w:rsidP="007558BB">
      <w:pPr>
        <w:pStyle w:val="ListParagraph"/>
        <w:numPr>
          <w:ilvl w:val="0"/>
          <w:numId w:val="18"/>
        </w:numPr>
        <w:rPr>
          <w:b/>
          <w:sz w:val="24"/>
          <w:szCs w:val="24"/>
        </w:rPr>
      </w:pPr>
      <w:r>
        <w:rPr>
          <w:sz w:val="24"/>
          <w:szCs w:val="24"/>
        </w:rPr>
        <w:t>Bar Chart</w:t>
      </w:r>
      <w:r w:rsidR="007558BB">
        <w:rPr>
          <w:sz w:val="24"/>
          <w:szCs w:val="24"/>
        </w:rPr>
        <w:t xml:space="preserve">: </w:t>
      </w:r>
      <w:r>
        <w:rPr>
          <w:sz w:val="24"/>
          <w:szCs w:val="24"/>
        </w:rPr>
        <w:t>Top 10 Most Expensive Courses</w:t>
      </w:r>
    </w:p>
    <w:p w:rsidR="007558BB" w:rsidRPr="007558BB" w:rsidRDefault="008564C2" w:rsidP="007558BB">
      <w:pPr>
        <w:pStyle w:val="ListParagraph"/>
        <w:numPr>
          <w:ilvl w:val="0"/>
          <w:numId w:val="18"/>
        </w:numPr>
        <w:rPr>
          <w:b/>
          <w:sz w:val="24"/>
          <w:szCs w:val="24"/>
        </w:rPr>
      </w:pPr>
      <w:r>
        <w:rPr>
          <w:sz w:val="24"/>
          <w:szCs w:val="24"/>
        </w:rPr>
        <w:t>Line Chart</w:t>
      </w:r>
      <w:r w:rsidR="007558BB">
        <w:rPr>
          <w:sz w:val="24"/>
          <w:szCs w:val="24"/>
        </w:rPr>
        <w:t>:</w:t>
      </w:r>
      <w:r>
        <w:rPr>
          <w:sz w:val="24"/>
          <w:szCs w:val="24"/>
        </w:rPr>
        <w:t xml:space="preserve"> Colleges Established Over Time</w:t>
      </w:r>
    </w:p>
    <w:p w:rsidR="007558BB" w:rsidRPr="008564C2" w:rsidRDefault="008564C2" w:rsidP="007558BB">
      <w:pPr>
        <w:pStyle w:val="ListParagraph"/>
        <w:numPr>
          <w:ilvl w:val="0"/>
          <w:numId w:val="18"/>
        </w:numPr>
        <w:rPr>
          <w:b/>
          <w:sz w:val="24"/>
          <w:szCs w:val="24"/>
        </w:rPr>
      </w:pPr>
      <w:r>
        <w:rPr>
          <w:sz w:val="24"/>
          <w:szCs w:val="24"/>
        </w:rPr>
        <w:t>Donut Chart: Course Duration Distribution</w:t>
      </w:r>
    </w:p>
    <w:p w:rsidR="008564C2" w:rsidRPr="008564C2" w:rsidRDefault="008564C2" w:rsidP="007558BB">
      <w:pPr>
        <w:pStyle w:val="ListParagraph"/>
        <w:numPr>
          <w:ilvl w:val="0"/>
          <w:numId w:val="18"/>
        </w:numPr>
        <w:rPr>
          <w:b/>
          <w:sz w:val="24"/>
          <w:szCs w:val="24"/>
        </w:rPr>
      </w:pPr>
      <w:r>
        <w:rPr>
          <w:sz w:val="24"/>
          <w:szCs w:val="24"/>
        </w:rPr>
        <w:t>Bar Chart: Avg Rating by Year of Establishment</w:t>
      </w:r>
    </w:p>
    <w:p w:rsidR="008564C2" w:rsidRPr="008564C2" w:rsidRDefault="008564C2" w:rsidP="008564C2">
      <w:pPr>
        <w:pStyle w:val="ListParagraph"/>
        <w:ind w:left="1440"/>
        <w:rPr>
          <w:b/>
          <w:sz w:val="24"/>
          <w:szCs w:val="24"/>
        </w:rPr>
      </w:pPr>
    </w:p>
    <w:p w:rsidR="008564C2" w:rsidRPr="008564C2" w:rsidRDefault="008564C2" w:rsidP="008564C2">
      <w:pPr>
        <w:rPr>
          <w:b/>
          <w:sz w:val="24"/>
          <w:szCs w:val="24"/>
        </w:rPr>
      </w:pPr>
      <w:r w:rsidRPr="008564C2">
        <w:rPr>
          <w:b/>
          <w:sz w:val="24"/>
          <w:szCs w:val="24"/>
        </w:rPr>
        <w:drawing>
          <wp:inline distT="0" distB="0" distL="0" distR="0" wp14:anchorId="37B925BB" wp14:editId="6F1ACD2E">
            <wp:extent cx="5731510" cy="30327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032760"/>
                    </a:xfrm>
                    <a:prstGeom prst="rect">
                      <a:avLst/>
                    </a:prstGeom>
                  </pic:spPr>
                </pic:pic>
              </a:graphicData>
            </a:graphic>
          </wp:inline>
        </w:drawing>
      </w:r>
    </w:p>
    <w:p w:rsidR="007558BB" w:rsidRDefault="007558BB" w:rsidP="007558BB">
      <w:pPr>
        <w:pStyle w:val="ListParagraph"/>
        <w:ind w:left="1440"/>
        <w:rPr>
          <w:sz w:val="24"/>
          <w:szCs w:val="24"/>
        </w:rPr>
      </w:pPr>
      <w:r>
        <w:rPr>
          <w:b/>
          <w:sz w:val="24"/>
          <w:szCs w:val="24"/>
        </w:rPr>
        <w:t xml:space="preserve">              </w:t>
      </w:r>
    </w:p>
    <w:p w:rsidR="00E962DF" w:rsidRDefault="00E962DF" w:rsidP="008564C2">
      <w:pPr>
        <w:rPr>
          <w:b/>
          <w:sz w:val="24"/>
          <w:szCs w:val="24"/>
        </w:rPr>
      </w:pPr>
    </w:p>
    <w:p w:rsidR="008564C2" w:rsidRDefault="008564C2" w:rsidP="008564C2">
      <w:pPr>
        <w:rPr>
          <w:b/>
          <w:sz w:val="36"/>
          <w:szCs w:val="36"/>
        </w:rPr>
      </w:pPr>
      <w:r>
        <w:rPr>
          <w:b/>
          <w:sz w:val="36"/>
          <w:szCs w:val="36"/>
        </w:rPr>
        <w:t>Tools Used</w:t>
      </w:r>
    </w:p>
    <w:tbl>
      <w:tblPr>
        <w:tblStyle w:val="TableGrid"/>
        <w:tblW w:w="0" w:type="auto"/>
        <w:tblLook w:val="04A0" w:firstRow="1" w:lastRow="0" w:firstColumn="1" w:lastColumn="0" w:noHBand="0" w:noVBand="1"/>
      </w:tblPr>
      <w:tblGrid>
        <w:gridCol w:w="4508"/>
        <w:gridCol w:w="4508"/>
      </w:tblGrid>
      <w:tr w:rsidR="008564C2" w:rsidTr="008564C2">
        <w:tc>
          <w:tcPr>
            <w:tcW w:w="4508" w:type="dxa"/>
          </w:tcPr>
          <w:p w:rsidR="008564C2" w:rsidRPr="00E87BC0" w:rsidRDefault="00E87BC0" w:rsidP="008564C2">
            <w:pPr>
              <w:rPr>
                <w:b/>
                <w:sz w:val="28"/>
                <w:szCs w:val="28"/>
              </w:rPr>
            </w:pPr>
            <w:r w:rsidRPr="00E87BC0">
              <w:rPr>
                <w:b/>
                <w:sz w:val="28"/>
                <w:szCs w:val="28"/>
              </w:rPr>
              <w:t>Category</w:t>
            </w:r>
          </w:p>
        </w:tc>
        <w:tc>
          <w:tcPr>
            <w:tcW w:w="4508" w:type="dxa"/>
          </w:tcPr>
          <w:p w:rsidR="008564C2" w:rsidRPr="00E87BC0" w:rsidRDefault="00E87BC0" w:rsidP="008564C2">
            <w:pPr>
              <w:rPr>
                <w:b/>
                <w:sz w:val="28"/>
                <w:szCs w:val="28"/>
              </w:rPr>
            </w:pPr>
            <w:r w:rsidRPr="00E87BC0">
              <w:rPr>
                <w:b/>
                <w:sz w:val="28"/>
                <w:szCs w:val="28"/>
              </w:rPr>
              <w:t>Tools/Technologies</w:t>
            </w:r>
          </w:p>
        </w:tc>
      </w:tr>
      <w:tr w:rsidR="008564C2" w:rsidTr="008564C2">
        <w:tc>
          <w:tcPr>
            <w:tcW w:w="4508" w:type="dxa"/>
          </w:tcPr>
          <w:p w:rsidR="008564C2" w:rsidRPr="00E87BC0" w:rsidRDefault="00E87BC0" w:rsidP="008564C2">
            <w:pPr>
              <w:rPr>
                <w:sz w:val="24"/>
                <w:szCs w:val="24"/>
              </w:rPr>
            </w:pPr>
            <w:r>
              <w:rPr>
                <w:sz w:val="24"/>
                <w:szCs w:val="24"/>
              </w:rPr>
              <w:t>Programming</w:t>
            </w:r>
          </w:p>
        </w:tc>
        <w:tc>
          <w:tcPr>
            <w:tcW w:w="4508" w:type="dxa"/>
          </w:tcPr>
          <w:p w:rsidR="008564C2" w:rsidRPr="00E87BC0" w:rsidRDefault="00E87BC0" w:rsidP="008564C2">
            <w:pPr>
              <w:rPr>
                <w:sz w:val="24"/>
                <w:szCs w:val="24"/>
              </w:rPr>
            </w:pPr>
            <w:r>
              <w:rPr>
                <w:sz w:val="24"/>
                <w:szCs w:val="24"/>
              </w:rPr>
              <w:t>Python 3.x</w:t>
            </w:r>
          </w:p>
        </w:tc>
      </w:tr>
      <w:tr w:rsidR="008564C2" w:rsidTr="008564C2">
        <w:tc>
          <w:tcPr>
            <w:tcW w:w="4508" w:type="dxa"/>
          </w:tcPr>
          <w:p w:rsidR="00E87BC0" w:rsidRPr="00E87BC0" w:rsidRDefault="00E87BC0" w:rsidP="008564C2">
            <w:pPr>
              <w:rPr>
                <w:sz w:val="24"/>
                <w:szCs w:val="24"/>
              </w:rPr>
            </w:pPr>
            <w:r>
              <w:rPr>
                <w:sz w:val="24"/>
                <w:szCs w:val="24"/>
              </w:rPr>
              <w:t>Libraries</w:t>
            </w:r>
          </w:p>
        </w:tc>
        <w:tc>
          <w:tcPr>
            <w:tcW w:w="4508" w:type="dxa"/>
          </w:tcPr>
          <w:p w:rsidR="008564C2" w:rsidRPr="00E87BC0" w:rsidRDefault="00E87BC0" w:rsidP="008564C2">
            <w:pPr>
              <w:rPr>
                <w:sz w:val="24"/>
                <w:szCs w:val="24"/>
              </w:rPr>
            </w:pPr>
            <w:r>
              <w:rPr>
                <w:sz w:val="24"/>
                <w:szCs w:val="24"/>
              </w:rPr>
              <w:t>BeautifulSoup, Requests, Pandas, NumPy, Matplotlib, Concurrent Futures</w:t>
            </w:r>
          </w:p>
        </w:tc>
      </w:tr>
      <w:tr w:rsidR="008564C2" w:rsidTr="008564C2">
        <w:tc>
          <w:tcPr>
            <w:tcW w:w="4508" w:type="dxa"/>
          </w:tcPr>
          <w:p w:rsidR="008564C2" w:rsidRPr="00E87BC0" w:rsidRDefault="00E87BC0" w:rsidP="008564C2">
            <w:pPr>
              <w:rPr>
                <w:sz w:val="24"/>
                <w:szCs w:val="24"/>
              </w:rPr>
            </w:pPr>
            <w:r>
              <w:rPr>
                <w:sz w:val="24"/>
                <w:szCs w:val="24"/>
              </w:rPr>
              <w:t>Visualization</w:t>
            </w:r>
          </w:p>
        </w:tc>
        <w:tc>
          <w:tcPr>
            <w:tcW w:w="4508" w:type="dxa"/>
          </w:tcPr>
          <w:p w:rsidR="008564C2" w:rsidRPr="00E87BC0" w:rsidRDefault="00E87BC0" w:rsidP="008564C2">
            <w:pPr>
              <w:rPr>
                <w:sz w:val="24"/>
                <w:szCs w:val="24"/>
              </w:rPr>
            </w:pPr>
            <w:r>
              <w:rPr>
                <w:sz w:val="24"/>
                <w:szCs w:val="24"/>
              </w:rPr>
              <w:t>Power BI, Matplotlib</w:t>
            </w:r>
          </w:p>
        </w:tc>
      </w:tr>
      <w:tr w:rsidR="008564C2" w:rsidTr="008564C2">
        <w:tc>
          <w:tcPr>
            <w:tcW w:w="4508" w:type="dxa"/>
          </w:tcPr>
          <w:p w:rsidR="008564C2" w:rsidRPr="00E87BC0" w:rsidRDefault="00E87BC0" w:rsidP="008564C2">
            <w:pPr>
              <w:rPr>
                <w:sz w:val="24"/>
                <w:szCs w:val="24"/>
              </w:rPr>
            </w:pPr>
            <w:r>
              <w:rPr>
                <w:sz w:val="24"/>
                <w:szCs w:val="24"/>
              </w:rPr>
              <w:t>Data Source</w:t>
            </w:r>
          </w:p>
        </w:tc>
        <w:tc>
          <w:tcPr>
            <w:tcW w:w="4508" w:type="dxa"/>
          </w:tcPr>
          <w:p w:rsidR="008564C2" w:rsidRPr="00E87BC0" w:rsidRDefault="00E87BC0" w:rsidP="008564C2">
            <w:pPr>
              <w:rPr>
                <w:sz w:val="24"/>
                <w:szCs w:val="24"/>
              </w:rPr>
            </w:pPr>
            <w:r>
              <w:rPr>
                <w:sz w:val="24"/>
                <w:szCs w:val="24"/>
              </w:rPr>
              <w:t>Careers360.com</w:t>
            </w:r>
          </w:p>
        </w:tc>
      </w:tr>
      <w:tr w:rsidR="008564C2" w:rsidTr="008564C2">
        <w:tc>
          <w:tcPr>
            <w:tcW w:w="4508" w:type="dxa"/>
          </w:tcPr>
          <w:p w:rsidR="008564C2" w:rsidRPr="00E87BC0" w:rsidRDefault="00E87BC0" w:rsidP="008564C2">
            <w:pPr>
              <w:rPr>
                <w:sz w:val="24"/>
                <w:szCs w:val="24"/>
              </w:rPr>
            </w:pPr>
            <w:r>
              <w:rPr>
                <w:sz w:val="24"/>
                <w:szCs w:val="24"/>
              </w:rPr>
              <w:t>File Format</w:t>
            </w:r>
          </w:p>
        </w:tc>
        <w:tc>
          <w:tcPr>
            <w:tcW w:w="4508" w:type="dxa"/>
          </w:tcPr>
          <w:p w:rsidR="008564C2" w:rsidRPr="00E87BC0" w:rsidRDefault="00E87BC0" w:rsidP="008564C2">
            <w:pPr>
              <w:rPr>
                <w:sz w:val="24"/>
                <w:szCs w:val="24"/>
              </w:rPr>
            </w:pPr>
            <w:r>
              <w:rPr>
                <w:sz w:val="24"/>
                <w:szCs w:val="24"/>
              </w:rPr>
              <w:t>CSV(Processed dataset)</w:t>
            </w:r>
          </w:p>
        </w:tc>
      </w:tr>
    </w:tbl>
    <w:p w:rsidR="008564C2" w:rsidRDefault="008564C2" w:rsidP="008564C2">
      <w:pPr>
        <w:rPr>
          <w:b/>
          <w:sz w:val="36"/>
          <w:szCs w:val="36"/>
        </w:rPr>
      </w:pPr>
    </w:p>
    <w:p w:rsidR="00E87BC0" w:rsidRDefault="00E87BC0" w:rsidP="008564C2">
      <w:pPr>
        <w:rPr>
          <w:b/>
          <w:sz w:val="36"/>
          <w:szCs w:val="36"/>
        </w:rPr>
      </w:pPr>
      <w:r>
        <w:rPr>
          <w:b/>
          <w:sz w:val="36"/>
          <w:szCs w:val="36"/>
        </w:rPr>
        <w:t>Results &amp; Findings</w:t>
      </w:r>
    </w:p>
    <w:p w:rsidR="00E87BC0" w:rsidRPr="004A692C" w:rsidRDefault="00E87BC0" w:rsidP="004A692C">
      <w:pPr>
        <w:pStyle w:val="ListParagraph"/>
        <w:numPr>
          <w:ilvl w:val="0"/>
          <w:numId w:val="20"/>
        </w:numPr>
        <w:rPr>
          <w:sz w:val="24"/>
          <w:szCs w:val="24"/>
        </w:rPr>
      </w:pPr>
      <w:r w:rsidRPr="004A692C">
        <w:rPr>
          <w:sz w:val="24"/>
          <w:szCs w:val="24"/>
        </w:rPr>
        <w:t>The dataset contained hundreds of colleges from across all states.</w:t>
      </w:r>
    </w:p>
    <w:p w:rsidR="00E87BC0" w:rsidRPr="004A692C" w:rsidRDefault="00E87BC0" w:rsidP="004A692C">
      <w:pPr>
        <w:pStyle w:val="ListParagraph"/>
        <w:numPr>
          <w:ilvl w:val="0"/>
          <w:numId w:val="20"/>
        </w:numPr>
        <w:rPr>
          <w:sz w:val="24"/>
          <w:szCs w:val="24"/>
        </w:rPr>
      </w:pPr>
      <w:r w:rsidRPr="004A692C">
        <w:rPr>
          <w:b/>
          <w:sz w:val="24"/>
          <w:szCs w:val="24"/>
        </w:rPr>
        <w:t>Top States by College Count:</w:t>
      </w:r>
      <w:r w:rsidRPr="004A692C">
        <w:rPr>
          <w:sz w:val="24"/>
          <w:szCs w:val="24"/>
        </w:rPr>
        <w:t xml:space="preserve"> Maharashtra, Tamil Nadu, Karnataka, and Uttar Pradesh.</w:t>
      </w:r>
    </w:p>
    <w:p w:rsidR="00E87BC0" w:rsidRPr="004A692C" w:rsidRDefault="00E87BC0" w:rsidP="004A692C">
      <w:pPr>
        <w:pStyle w:val="ListParagraph"/>
        <w:numPr>
          <w:ilvl w:val="0"/>
          <w:numId w:val="20"/>
        </w:numPr>
        <w:rPr>
          <w:sz w:val="24"/>
          <w:szCs w:val="24"/>
        </w:rPr>
      </w:pPr>
      <w:r w:rsidRPr="004A692C">
        <w:rPr>
          <w:b/>
          <w:sz w:val="24"/>
          <w:szCs w:val="24"/>
        </w:rPr>
        <w:t>Average Rating:</w:t>
      </w:r>
      <w:r w:rsidRPr="004A692C">
        <w:rPr>
          <w:sz w:val="24"/>
          <w:szCs w:val="24"/>
        </w:rPr>
        <w:t xml:space="preserve"> Around 3.8/5, showing good quality distribution overall.</w:t>
      </w:r>
    </w:p>
    <w:p w:rsidR="00E87BC0" w:rsidRPr="004A692C" w:rsidRDefault="00E87BC0" w:rsidP="004A692C">
      <w:pPr>
        <w:pStyle w:val="ListParagraph"/>
        <w:numPr>
          <w:ilvl w:val="0"/>
          <w:numId w:val="20"/>
        </w:numPr>
        <w:rPr>
          <w:sz w:val="24"/>
          <w:szCs w:val="24"/>
        </w:rPr>
      </w:pPr>
      <w:r w:rsidRPr="004A692C">
        <w:rPr>
          <w:b/>
          <w:sz w:val="24"/>
          <w:szCs w:val="24"/>
        </w:rPr>
        <w:lastRenderedPageBreak/>
        <w:t>Average Annual Fee:</w:t>
      </w:r>
      <w:r w:rsidRPr="004A692C">
        <w:rPr>
          <w:sz w:val="24"/>
          <w:szCs w:val="24"/>
        </w:rPr>
        <w:t xml:space="preserve"> Approximately ₹1.2-₹1.5 Lakhs.</w:t>
      </w:r>
    </w:p>
    <w:p w:rsidR="00E87BC0" w:rsidRPr="004A692C" w:rsidRDefault="00E87BC0" w:rsidP="004A692C">
      <w:pPr>
        <w:pStyle w:val="ListParagraph"/>
        <w:numPr>
          <w:ilvl w:val="0"/>
          <w:numId w:val="20"/>
        </w:numPr>
        <w:rPr>
          <w:sz w:val="24"/>
          <w:szCs w:val="24"/>
        </w:rPr>
      </w:pPr>
      <w:r w:rsidRPr="004A692C">
        <w:rPr>
          <w:sz w:val="24"/>
          <w:szCs w:val="24"/>
        </w:rPr>
        <w:t>Private Colleges dominate the engineering sector.</w:t>
      </w:r>
    </w:p>
    <w:p w:rsidR="00E87BC0" w:rsidRPr="004A692C" w:rsidRDefault="004A692C" w:rsidP="004A692C">
      <w:pPr>
        <w:pStyle w:val="ListParagraph"/>
        <w:numPr>
          <w:ilvl w:val="0"/>
          <w:numId w:val="20"/>
        </w:numPr>
        <w:rPr>
          <w:sz w:val="24"/>
          <w:szCs w:val="24"/>
        </w:rPr>
      </w:pPr>
      <w:r w:rsidRPr="004A692C">
        <w:rPr>
          <w:sz w:val="24"/>
          <w:szCs w:val="24"/>
        </w:rPr>
        <w:t>A gradual increase in new colleges was observed between 1990-2010, followed by a decline post-2020.</w:t>
      </w:r>
    </w:p>
    <w:p w:rsidR="004A692C" w:rsidRDefault="004A692C" w:rsidP="004A692C">
      <w:pPr>
        <w:pStyle w:val="ListParagraph"/>
        <w:numPr>
          <w:ilvl w:val="0"/>
          <w:numId w:val="20"/>
        </w:numPr>
        <w:rPr>
          <w:sz w:val="24"/>
          <w:szCs w:val="24"/>
        </w:rPr>
      </w:pPr>
      <w:r w:rsidRPr="004A692C">
        <w:rPr>
          <w:sz w:val="24"/>
          <w:szCs w:val="24"/>
        </w:rPr>
        <w:t>Most courses have a duration of 4 years, aligning with the B, Tech structure.</w:t>
      </w:r>
    </w:p>
    <w:p w:rsidR="004A692C" w:rsidRDefault="004A692C" w:rsidP="004A692C">
      <w:pPr>
        <w:rPr>
          <w:sz w:val="24"/>
          <w:szCs w:val="24"/>
        </w:rPr>
      </w:pPr>
    </w:p>
    <w:p w:rsidR="004A692C" w:rsidRDefault="004A692C" w:rsidP="004A692C">
      <w:pPr>
        <w:rPr>
          <w:b/>
          <w:sz w:val="36"/>
          <w:szCs w:val="36"/>
        </w:rPr>
      </w:pPr>
      <w:r>
        <w:rPr>
          <w:b/>
          <w:sz w:val="36"/>
          <w:szCs w:val="36"/>
        </w:rPr>
        <w:t>Challenges &amp; Limitations</w:t>
      </w:r>
    </w:p>
    <w:p w:rsidR="004A692C" w:rsidRPr="004A692C" w:rsidRDefault="004A692C" w:rsidP="004A692C">
      <w:pPr>
        <w:pStyle w:val="ListParagraph"/>
        <w:numPr>
          <w:ilvl w:val="0"/>
          <w:numId w:val="21"/>
        </w:numPr>
        <w:rPr>
          <w:sz w:val="24"/>
          <w:szCs w:val="24"/>
        </w:rPr>
      </w:pPr>
      <w:r w:rsidRPr="004A692C">
        <w:rPr>
          <w:sz w:val="24"/>
          <w:szCs w:val="24"/>
        </w:rPr>
        <w:t>Frequent website structure changes can break scraping scripts.</w:t>
      </w:r>
    </w:p>
    <w:p w:rsidR="004A692C" w:rsidRPr="004A692C" w:rsidRDefault="004A692C" w:rsidP="004A692C">
      <w:pPr>
        <w:pStyle w:val="ListParagraph"/>
        <w:numPr>
          <w:ilvl w:val="0"/>
          <w:numId w:val="21"/>
        </w:numPr>
        <w:rPr>
          <w:sz w:val="24"/>
          <w:szCs w:val="24"/>
        </w:rPr>
      </w:pPr>
      <w:r w:rsidRPr="004A692C">
        <w:rPr>
          <w:sz w:val="24"/>
          <w:szCs w:val="24"/>
        </w:rPr>
        <w:t>Limited access due to request blocking or rate-limiting by the source site.</w:t>
      </w:r>
    </w:p>
    <w:p w:rsidR="004A692C" w:rsidRPr="004A692C" w:rsidRDefault="004A692C" w:rsidP="004A692C">
      <w:pPr>
        <w:pStyle w:val="ListParagraph"/>
        <w:numPr>
          <w:ilvl w:val="0"/>
          <w:numId w:val="21"/>
        </w:numPr>
        <w:rPr>
          <w:sz w:val="24"/>
          <w:szCs w:val="24"/>
        </w:rPr>
      </w:pPr>
      <w:r w:rsidRPr="004A692C">
        <w:rPr>
          <w:sz w:val="24"/>
          <w:szCs w:val="24"/>
        </w:rPr>
        <w:t>Missing or inconsistent data for some colleges.</w:t>
      </w:r>
    </w:p>
    <w:p w:rsidR="004A692C" w:rsidRDefault="004A692C" w:rsidP="004A692C">
      <w:pPr>
        <w:pStyle w:val="ListParagraph"/>
        <w:numPr>
          <w:ilvl w:val="0"/>
          <w:numId w:val="21"/>
        </w:numPr>
        <w:rPr>
          <w:sz w:val="24"/>
          <w:szCs w:val="24"/>
        </w:rPr>
      </w:pPr>
      <w:r w:rsidRPr="004A692C">
        <w:rPr>
          <w:sz w:val="24"/>
          <w:szCs w:val="24"/>
        </w:rPr>
        <w:t>Power BI visuals depend on the completeness of scraped data.</w:t>
      </w:r>
    </w:p>
    <w:p w:rsidR="004A692C" w:rsidRDefault="004A692C" w:rsidP="004A692C">
      <w:pPr>
        <w:rPr>
          <w:sz w:val="24"/>
          <w:szCs w:val="24"/>
        </w:rPr>
      </w:pPr>
    </w:p>
    <w:p w:rsidR="004A692C" w:rsidRDefault="004A692C" w:rsidP="004A692C">
      <w:pPr>
        <w:rPr>
          <w:b/>
          <w:sz w:val="36"/>
          <w:szCs w:val="36"/>
        </w:rPr>
      </w:pPr>
      <w:r>
        <w:rPr>
          <w:b/>
          <w:sz w:val="36"/>
          <w:szCs w:val="36"/>
        </w:rPr>
        <w:t>Conclusion &amp; Recommendations</w:t>
      </w:r>
    </w:p>
    <w:p w:rsidR="004A692C" w:rsidRDefault="004A692C" w:rsidP="004A692C">
      <w:pPr>
        <w:rPr>
          <w:sz w:val="24"/>
          <w:szCs w:val="24"/>
        </w:rPr>
      </w:pPr>
      <w:r>
        <w:rPr>
          <w:sz w:val="24"/>
          <w:szCs w:val="24"/>
        </w:rPr>
        <w:t>The study successfully compiled and analysed comprehensive data on engineering colleges across India using Python and Power BI. The analysis offers valuable insights into the concentration, affordability, and quality of higher education institutions.</w:t>
      </w:r>
    </w:p>
    <w:p w:rsidR="004A692C" w:rsidRDefault="004A692C" w:rsidP="004A692C">
      <w:pPr>
        <w:rPr>
          <w:b/>
          <w:sz w:val="24"/>
          <w:szCs w:val="24"/>
        </w:rPr>
      </w:pPr>
      <w:r w:rsidRPr="004A692C">
        <w:rPr>
          <w:b/>
          <w:sz w:val="24"/>
          <w:szCs w:val="24"/>
        </w:rPr>
        <w:t>Recommendations:</w:t>
      </w:r>
    </w:p>
    <w:p w:rsidR="004A692C" w:rsidRPr="004A692C" w:rsidRDefault="004A692C" w:rsidP="004A692C">
      <w:pPr>
        <w:pStyle w:val="ListParagraph"/>
        <w:numPr>
          <w:ilvl w:val="0"/>
          <w:numId w:val="22"/>
        </w:numPr>
        <w:rPr>
          <w:sz w:val="24"/>
          <w:szCs w:val="24"/>
        </w:rPr>
      </w:pPr>
      <w:r w:rsidRPr="004A692C">
        <w:rPr>
          <w:sz w:val="24"/>
          <w:szCs w:val="24"/>
        </w:rPr>
        <w:t>Regularly update the dataset for more accurate trends.</w:t>
      </w:r>
    </w:p>
    <w:p w:rsidR="004A692C" w:rsidRPr="004A692C" w:rsidRDefault="004A692C" w:rsidP="004A692C">
      <w:pPr>
        <w:pStyle w:val="ListParagraph"/>
        <w:numPr>
          <w:ilvl w:val="0"/>
          <w:numId w:val="22"/>
        </w:numPr>
        <w:rPr>
          <w:sz w:val="24"/>
          <w:szCs w:val="24"/>
        </w:rPr>
      </w:pPr>
      <w:r w:rsidRPr="004A692C">
        <w:rPr>
          <w:sz w:val="24"/>
          <w:szCs w:val="24"/>
        </w:rPr>
        <w:t>Extend scraping to include placement data and infrastructure ratings.</w:t>
      </w:r>
    </w:p>
    <w:p w:rsidR="004A692C" w:rsidRDefault="004A692C" w:rsidP="004A692C">
      <w:pPr>
        <w:pStyle w:val="ListParagraph"/>
        <w:numPr>
          <w:ilvl w:val="0"/>
          <w:numId w:val="22"/>
        </w:numPr>
        <w:rPr>
          <w:sz w:val="24"/>
          <w:szCs w:val="24"/>
        </w:rPr>
      </w:pPr>
      <w:r w:rsidRPr="004A692C">
        <w:rPr>
          <w:sz w:val="24"/>
          <w:szCs w:val="24"/>
        </w:rPr>
        <w:t>Integrate with APIs for automated data refresh in Power BI.</w:t>
      </w:r>
    </w:p>
    <w:p w:rsidR="00D55452" w:rsidRDefault="00D55452" w:rsidP="00D55452">
      <w:pPr>
        <w:rPr>
          <w:sz w:val="24"/>
          <w:szCs w:val="24"/>
        </w:rPr>
      </w:pPr>
      <w:bookmarkStart w:id="0" w:name="_GoBack"/>
      <w:bookmarkEnd w:id="0"/>
    </w:p>
    <w:p w:rsidR="00D55452" w:rsidRDefault="00D55452" w:rsidP="00D55452">
      <w:pPr>
        <w:rPr>
          <w:b/>
          <w:sz w:val="36"/>
          <w:szCs w:val="36"/>
        </w:rPr>
      </w:pPr>
      <w:r>
        <w:rPr>
          <w:b/>
          <w:sz w:val="36"/>
          <w:szCs w:val="36"/>
        </w:rPr>
        <w:t>Future Scope</w:t>
      </w:r>
    </w:p>
    <w:p w:rsidR="00D55452" w:rsidRPr="00D55452" w:rsidRDefault="00D55452" w:rsidP="00D55452">
      <w:pPr>
        <w:pStyle w:val="ListParagraph"/>
        <w:numPr>
          <w:ilvl w:val="0"/>
          <w:numId w:val="23"/>
        </w:numPr>
        <w:rPr>
          <w:sz w:val="24"/>
          <w:szCs w:val="24"/>
        </w:rPr>
      </w:pPr>
      <w:r w:rsidRPr="00D55452">
        <w:rPr>
          <w:sz w:val="24"/>
          <w:szCs w:val="24"/>
        </w:rPr>
        <w:t>Automate the web scrapping pipeline using Airflow or Cron jobs.</w:t>
      </w:r>
    </w:p>
    <w:p w:rsidR="00D55452" w:rsidRPr="00D55452" w:rsidRDefault="00D55452" w:rsidP="00D55452">
      <w:pPr>
        <w:pStyle w:val="ListParagraph"/>
        <w:numPr>
          <w:ilvl w:val="0"/>
          <w:numId w:val="23"/>
        </w:numPr>
        <w:rPr>
          <w:sz w:val="24"/>
          <w:szCs w:val="24"/>
        </w:rPr>
      </w:pPr>
      <w:r w:rsidRPr="00D55452">
        <w:rPr>
          <w:sz w:val="24"/>
          <w:szCs w:val="24"/>
        </w:rPr>
        <w:t>Expand the dataset to include international institutions for comparison.</w:t>
      </w:r>
    </w:p>
    <w:p w:rsidR="00D55452" w:rsidRPr="00D55452" w:rsidRDefault="00D55452" w:rsidP="00D55452">
      <w:pPr>
        <w:pStyle w:val="ListParagraph"/>
        <w:numPr>
          <w:ilvl w:val="0"/>
          <w:numId w:val="23"/>
        </w:numPr>
        <w:rPr>
          <w:sz w:val="24"/>
          <w:szCs w:val="24"/>
        </w:rPr>
      </w:pPr>
      <w:r w:rsidRPr="00D55452">
        <w:rPr>
          <w:sz w:val="24"/>
          <w:szCs w:val="24"/>
        </w:rPr>
        <w:t>Apply machine learning models for predicting college ratings or fee ranges.</w:t>
      </w:r>
    </w:p>
    <w:p w:rsidR="00D55452" w:rsidRPr="00D55452" w:rsidRDefault="00D55452" w:rsidP="00D55452">
      <w:pPr>
        <w:pStyle w:val="ListParagraph"/>
        <w:numPr>
          <w:ilvl w:val="0"/>
          <w:numId w:val="23"/>
        </w:numPr>
        <w:rPr>
          <w:sz w:val="24"/>
          <w:szCs w:val="24"/>
        </w:rPr>
      </w:pPr>
      <w:r w:rsidRPr="00D55452">
        <w:rPr>
          <w:sz w:val="24"/>
          <w:szCs w:val="24"/>
        </w:rPr>
        <w:t>Deploy interactive dashboards publicly via Power BI Service or a web app.</w:t>
      </w:r>
    </w:p>
    <w:p w:rsidR="00D55452" w:rsidRPr="00D55452" w:rsidRDefault="00D55452" w:rsidP="00D55452">
      <w:pPr>
        <w:rPr>
          <w:sz w:val="24"/>
          <w:szCs w:val="24"/>
        </w:rPr>
      </w:pPr>
    </w:p>
    <w:p w:rsidR="004A692C" w:rsidRDefault="004A692C" w:rsidP="004A692C">
      <w:pPr>
        <w:rPr>
          <w:sz w:val="24"/>
          <w:szCs w:val="24"/>
        </w:rPr>
      </w:pPr>
    </w:p>
    <w:p w:rsidR="004A692C" w:rsidRPr="004A692C" w:rsidRDefault="004A692C" w:rsidP="004A692C">
      <w:pPr>
        <w:rPr>
          <w:sz w:val="24"/>
          <w:szCs w:val="24"/>
        </w:rPr>
      </w:pPr>
    </w:p>
    <w:p w:rsidR="00E962DF" w:rsidRPr="00E962DF" w:rsidRDefault="00E962DF" w:rsidP="00E962DF">
      <w:pPr>
        <w:rPr>
          <w:sz w:val="24"/>
          <w:szCs w:val="24"/>
        </w:rPr>
      </w:pPr>
    </w:p>
    <w:p w:rsidR="004774A3" w:rsidRDefault="004774A3" w:rsidP="004774A3">
      <w:pPr>
        <w:rPr>
          <w:sz w:val="24"/>
          <w:szCs w:val="24"/>
        </w:rPr>
      </w:pPr>
    </w:p>
    <w:p w:rsidR="004774A3" w:rsidRDefault="004774A3" w:rsidP="004774A3">
      <w:pPr>
        <w:rPr>
          <w:sz w:val="24"/>
          <w:szCs w:val="24"/>
        </w:rPr>
      </w:pPr>
    </w:p>
    <w:p w:rsidR="004774A3" w:rsidRPr="004774A3" w:rsidRDefault="004774A3" w:rsidP="004774A3">
      <w:pPr>
        <w:rPr>
          <w:sz w:val="24"/>
          <w:szCs w:val="24"/>
        </w:rPr>
      </w:pPr>
    </w:p>
    <w:p w:rsidR="004774A3" w:rsidRPr="004774A3" w:rsidRDefault="004774A3" w:rsidP="004774A3">
      <w:pPr>
        <w:rPr>
          <w:b/>
          <w:sz w:val="24"/>
          <w:szCs w:val="24"/>
        </w:rPr>
      </w:pPr>
    </w:p>
    <w:p w:rsidR="003759D1" w:rsidRDefault="003759D1" w:rsidP="003759D1">
      <w:pPr>
        <w:pStyle w:val="ListParagraph"/>
        <w:ind w:left="2160"/>
        <w:rPr>
          <w:sz w:val="24"/>
          <w:szCs w:val="24"/>
        </w:rPr>
      </w:pPr>
    </w:p>
    <w:p w:rsidR="003759D1" w:rsidRDefault="003759D1" w:rsidP="003759D1">
      <w:pPr>
        <w:pStyle w:val="ListParagraph"/>
        <w:ind w:left="2160"/>
        <w:rPr>
          <w:sz w:val="24"/>
          <w:szCs w:val="24"/>
        </w:rPr>
      </w:pPr>
    </w:p>
    <w:p w:rsidR="003759D1" w:rsidRDefault="003759D1" w:rsidP="003759D1">
      <w:pPr>
        <w:pStyle w:val="ListParagraph"/>
        <w:ind w:left="2160"/>
        <w:rPr>
          <w:sz w:val="24"/>
          <w:szCs w:val="24"/>
        </w:rPr>
      </w:pPr>
    </w:p>
    <w:p w:rsidR="003759D1" w:rsidRDefault="003759D1" w:rsidP="003759D1">
      <w:pPr>
        <w:pStyle w:val="ListParagraph"/>
        <w:ind w:left="2160"/>
        <w:rPr>
          <w:sz w:val="24"/>
          <w:szCs w:val="24"/>
        </w:rPr>
      </w:pPr>
    </w:p>
    <w:p w:rsidR="003759D1" w:rsidRDefault="003759D1" w:rsidP="003759D1">
      <w:pPr>
        <w:pStyle w:val="ListParagraph"/>
        <w:ind w:left="2160"/>
        <w:rPr>
          <w:sz w:val="24"/>
          <w:szCs w:val="24"/>
        </w:rPr>
      </w:pPr>
    </w:p>
    <w:p w:rsidR="003759D1" w:rsidRPr="00403EC1" w:rsidRDefault="003759D1" w:rsidP="003759D1">
      <w:pPr>
        <w:pStyle w:val="ListParagraph"/>
        <w:ind w:left="2160"/>
        <w:rPr>
          <w:sz w:val="24"/>
          <w:szCs w:val="24"/>
        </w:rPr>
      </w:pPr>
    </w:p>
    <w:p w:rsidR="003759D1" w:rsidRPr="00A4104F" w:rsidRDefault="003759D1" w:rsidP="003759D1">
      <w:pPr>
        <w:rPr>
          <w:sz w:val="24"/>
          <w:szCs w:val="24"/>
        </w:rPr>
      </w:pPr>
    </w:p>
    <w:p w:rsidR="003759D1" w:rsidRPr="00891661" w:rsidRDefault="003759D1" w:rsidP="00891661">
      <w:pPr>
        <w:ind w:left="1080"/>
        <w:rPr>
          <w:sz w:val="24"/>
          <w:szCs w:val="24"/>
        </w:rPr>
      </w:pPr>
    </w:p>
    <w:p w:rsidR="00AB68BF" w:rsidRPr="00AB68BF" w:rsidRDefault="00AB68BF" w:rsidP="00AB68BF">
      <w:pPr>
        <w:pStyle w:val="ListParagraph"/>
        <w:rPr>
          <w:sz w:val="24"/>
          <w:szCs w:val="24"/>
        </w:rPr>
      </w:pPr>
    </w:p>
    <w:p w:rsidR="001847BA" w:rsidRPr="001847BA" w:rsidRDefault="001847BA" w:rsidP="001847BA">
      <w:pPr>
        <w:rPr>
          <w:sz w:val="24"/>
          <w:szCs w:val="24"/>
        </w:rPr>
      </w:pPr>
    </w:p>
    <w:p w:rsidR="001847BA" w:rsidRDefault="001847BA" w:rsidP="001847BA">
      <w:pPr>
        <w:pStyle w:val="ListParagraph"/>
        <w:ind w:left="1080"/>
        <w:rPr>
          <w:b/>
          <w:sz w:val="24"/>
          <w:szCs w:val="24"/>
        </w:rPr>
      </w:pPr>
    </w:p>
    <w:p w:rsidR="00457610" w:rsidRDefault="00457610" w:rsidP="00457610">
      <w:pPr>
        <w:pStyle w:val="ListParagraph"/>
        <w:ind w:left="1080"/>
        <w:rPr>
          <w:b/>
          <w:sz w:val="24"/>
          <w:szCs w:val="24"/>
        </w:rPr>
      </w:pPr>
    </w:p>
    <w:p w:rsidR="00457610" w:rsidRPr="00457610" w:rsidRDefault="00457610" w:rsidP="00457610">
      <w:pPr>
        <w:pStyle w:val="ListParagraph"/>
        <w:ind w:left="1080"/>
        <w:rPr>
          <w:b/>
          <w:sz w:val="24"/>
          <w:szCs w:val="24"/>
        </w:rPr>
      </w:pPr>
    </w:p>
    <w:p w:rsidR="00906C70" w:rsidRPr="00906C70" w:rsidRDefault="00906C70" w:rsidP="00906C70">
      <w:pPr>
        <w:pStyle w:val="ListParagraph"/>
        <w:rPr>
          <w:sz w:val="24"/>
          <w:szCs w:val="24"/>
        </w:rPr>
      </w:pPr>
    </w:p>
    <w:p w:rsidR="00151761" w:rsidRDefault="00151761" w:rsidP="00DD6324">
      <w:pPr>
        <w:rPr>
          <w:sz w:val="24"/>
          <w:szCs w:val="24"/>
        </w:rPr>
      </w:pPr>
    </w:p>
    <w:p w:rsidR="00151761" w:rsidRDefault="00151761" w:rsidP="00DD6324">
      <w:pPr>
        <w:rPr>
          <w:sz w:val="24"/>
          <w:szCs w:val="24"/>
        </w:rPr>
      </w:pPr>
    </w:p>
    <w:p w:rsidR="00CF610D" w:rsidRDefault="00CF610D" w:rsidP="00DD6324">
      <w:pPr>
        <w:rPr>
          <w:sz w:val="24"/>
          <w:szCs w:val="24"/>
        </w:rPr>
      </w:pPr>
    </w:p>
    <w:p w:rsidR="00CF610D" w:rsidRPr="00314E4D" w:rsidRDefault="00CF610D" w:rsidP="00DD6324">
      <w:pPr>
        <w:rPr>
          <w:sz w:val="24"/>
          <w:szCs w:val="24"/>
        </w:rPr>
      </w:pPr>
    </w:p>
    <w:p w:rsidR="00A76253" w:rsidRPr="00DD6324" w:rsidRDefault="00A76253" w:rsidP="00DD6324">
      <w:pPr>
        <w:rPr>
          <w:sz w:val="24"/>
          <w:szCs w:val="24"/>
        </w:rPr>
      </w:pPr>
    </w:p>
    <w:sectPr w:rsidR="00A76253" w:rsidRPr="00DD6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105A9"/>
    <w:multiLevelType w:val="hybridMultilevel"/>
    <w:tmpl w:val="010A1A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A84C40"/>
    <w:multiLevelType w:val="hybridMultilevel"/>
    <w:tmpl w:val="3CDA01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3590D"/>
    <w:multiLevelType w:val="hybridMultilevel"/>
    <w:tmpl w:val="1234D3E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6767093"/>
    <w:multiLevelType w:val="hybridMultilevel"/>
    <w:tmpl w:val="D314471C"/>
    <w:lvl w:ilvl="0" w:tplc="5FF0F878">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CB17549"/>
    <w:multiLevelType w:val="hybridMultilevel"/>
    <w:tmpl w:val="8B4A147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F5775F7"/>
    <w:multiLevelType w:val="hybridMultilevel"/>
    <w:tmpl w:val="D18EF1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92764C6"/>
    <w:multiLevelType w:val="hybridMultilevel"/>
    <w:tmpl w:val="8C925810"/>
    <w:lvl w:ilvl="0" w:tplc="544EC44E">
      <w:start w:val="1"/>
      <w:numFmt w:val="decimal"/>
      <w:lvlText w:val="%1."/>
      <w:lvlJc w:val="left"/>
      <w:pPr>
        <w:ind w:left="1800" w:hanging="360"/>
      </w:pPr>
      <w:rPr>
        <w:rFont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F504C02"/>
    <w:multiLevelType w:val="hybridMultilevel"/>
    <w:tmpl w:val="41E66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354EDD"/>
    <w:multiLevelType w:val="hybridMultilevel"/>
    <w:tmpl w:val="602852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8195329"/>
    <w:multiLevelType w:val="hybridMultilevel"/>
    <w:tmpl w:val="36388E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CF5AE4"/>
    <w:multiLevelType w:val="hybridMultilevel"/>
    <w:tmpl w:val="4EDA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9E3469"/>
    <w:multiLevelType w:val="hybridMultilevel"/>
    <w:tmpl w:val="C3D2E6C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1BA3D3A"/>
    <w:multiLevelType w:val="hybridMultilevel"/>
    <w:tmpl w:val="5B8222C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38E6A8A"/>
    <w:multiLevelType w:val="hybridMultilevel"/>
    <w:tmpl w:val="189C8DE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A324E2"/>
    <w:multiLevelType w:val="hybridMultilevel"/>
    <w:tmpl w:val="4FD07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4E0DFD"/>
    <w:multiLevelType w:val="hybridMultilevel"/>
    <w:tmpl w:val="8BBA0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5F7A85"/>
    <w:multiLevelType w:val="hybridMultilevel"/>
    <w:tmpl w:val="320C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7304D4"/>
    <w:multiLevelType w:val="hybridMultilevel"/>
    <w:tmpl w:val="9D987C54"/>
    <w:lvl w:ilvl="0" w:tplc="544EC4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96658AD"/>
    <w:multiLevelType w:val="hybridMultilevel"/>
    <w:tmpl w:val="4D984C2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F3540E9"/>
    <w:multiLevelType w:val="hybridMultilevel"/>
    <w:tmpl w:val="F80C7AA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0A433C4"/>
    <w:multiLevelType w:val="hybridMultilevel"/>
    <w:tmpl w:val="63F2B4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5F00C5"/>
    <w:multiLevelType w:val="hybridMultilevel"/>
    <w:tmpl w:val="4DD09CC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9A1271"/>
    <w:multiLevelType w:val="hybridMultilevel"/>
    <w:tmpl w:val="5A10B0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5"/>
  </w:num>
  <w:num w:numId="5">
    <w:abstractNumId w:val="17"/>
  </w:num>
  <w:num w:numId="6">
    <w:abstractNumId w:val="0"/>
  </w:num>
  <w:num w:numId="7">
    <w:abstractNumId w:val="6"/>
  </w:num>
  <w:num w:numId="8">
    <w:abstractNumId w:val="3"/>
  </w:num>
  <w:num w:numId="9">
    <w:abstractNumId w:val="20"/>
  </w:num>
  <w:num w:numId="10">
    <w:abstractNumId w:val="8"/>
  </w:num>
  <w:num w:numId="11">
    <w:abstractNumId w:val="21"/>
  </w:num>
  <w:num w:numId="12">
    <w:abstractNumId w:val="4"/>
  </w:num>
  <w:num w:numId="13">
    <w:abstractNumId w:val="11"/>
  </w:num>
  <w:num w:numId="14">
    <w:abstractNumId w:val="2"/>
  </w:num>
  <w:num w:numId="15">
    <w:abstractNumId w:val="13"/>
  </w:num>
  <w:num w:numId="16">
    <w:abstractNumId w:val="12"/>
  </w:num>
  <w:num w:numId="17">
    <w:abstractNumId w:val="18"/>
  </w:num>
  <w:num w:numId="18">
    <w:abstractNumId w:val="19"/>
  </w:num>
  <w:num w:numId="19">
    <w:abstractNumId w:val="22"/>
  </w:num>
  <w:num w:numId="20">
    <w:abstractNumId w:val="14"/>
  </w:num>
  <w:num w:numId="21">
    <w:abstractNumId w:val="10"/>
  </w:num>
  <w:num w:numId="22">
    <w:abstractNumId w:val="1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324"/>
    <w:rsid w:val="000124FA"/>
    <w:rsid w:val="00050065"/>
    <w:rsid w:val="00093523"/>
    <w:rsid w:val="00093B66"/>
    <w:rsid w:val="000C3E9D"/>
    <w:rsid w:val="000E64DC"/>
    <w:rsid w:val="00151761"/>
    <w:rsid w:val="001847BA"/>
    <w:rsid w:val="001D328C"/>
    <w:rsid w:val="00220495"/>
    <w:rsid w:val="0028136B"/>
    <w:rsid w:val="00314E4D"/>
    <w:rsid w:val="00343324"/>
    <w:rsid w:val="003759D1"/>
    <w:rsid w:val="00403EC1"/>
    <w:rsid w:val="00457610"/>
    <w:rsid w:val="004774A3"/>
    <w:rsid w:val="004A692C"/>
    <w:rsid w:val="00522705"/>
    <w:rsid w:val="005D0159"/>
    <w:rsid w:val="005F0EF6"/>
    <w:rsid w:val="005F14B0"/>
    <w:rsid w:val="006B1F67"/>
    <w:rsid w:val="007558BB"/>
    <w:rsid w:val="007A740C"/>
    <w:rsid w:val="008564C2"/>
    <w:rsid w:val="00891661"/>
    <w:rsid w:val="00906C70"/>
    <w:rsid w:val="009D0B04"/>
    <w:rsid w:val="009D14BD"/>
    <w:rsid w:val="00A4104F"/>
    <w:rsid w:val="00A67955"/>
    <w:rsid w:val="00A76253"/>
    <w:rsid w:val="00AB68BF"/>
    <w:rsid w:val="00AD4FAA"/>
    <w:rsid w:val="00C54A47"/>
    <w:rsid w:val="00CF610D"/>
    <w:rsid w:val="00D55452"/>
    <w:rsid w:val="00D95CF2"/>
    <w:rsid w:val="00DD6324"/>
    <w:rsid w:val="00E87BC0"/>
    <w:rsid w:val="00E962DF"/>
    <w:rsid w:val="00F45C23"/>
    <w:rsid w:val="00F67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B756"/>
  <w15:chartTrackingRefBased/>
  <w15:docId w15:val="{621857AE-F863-49BD-ABF3-7AFF3014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36B"/>
    <w:pPr>
      <w:ind w:left="720"/>
      <w:contextualSpacing/>
    </w:pPr>
  </w:style>
  <w:style w:type="character" w:styleId="SubtleEmphasis">
    <w:name w:val="Subtle Emphasis"/>
    <w:basedOn w:val="DefaultParagraphFont"/>
    <w:uiPriority w:val="19"/>
    <w:qFormat/>
    <w:rsid w:val="00891661"/>
    <w:rPr>
      <w:i/>
      <w:iCs/>
      <w:color w:val="404040" w:themeColor="text1" w:themeTint="BF"/>
    </w:rPr>
  </w:style>
  <w:style w:type="table" w:styleId="TableGrid">
    <w:name w:val="Table Grid"/>
    <w:basedOn w:val="TableNormal"/>
    <w:uiPriority w:val="39"/>
    <w:rsid w:val="00856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2207</TotalTime>
  <Pages>22</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dc:creator>
  <cp:keywords/>
  <dc:description/>
  <cp:lastModifiedBy>CHARITHA</cp:lastModifiedBy>
  <cp:revision>9</cp:revision>
  <dcterms:created xsi:type="dcterms:W3CDTF">2025-10-21T07:41:00Z</dcterms:created>
  <dcterms:modified xsi:type="dcterms:W3CDTF">2025-10-23T17:40:00Z</dcterms:modified>
</cp:coreProperties>
</file>