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17E" w:rsidRPr="006734AA" w:rsidRDefault="001470EA" w:rsidP="002E47E7">
      <w:pPr>
        <w:rPr>
          <w:rFonts w:ascii="Peignot" w:hAnsi="Peignot"/>
          <w:b/>
          <w:color w:val="365F91" w:themeColor="accent1" w:themeShade="BF"/>
          <w:sz w:val="44"/>
          <w:u w:val="single"/>
          <w:lang w:val="es-ES_tradnl"/>
        </w:rPr>
      </w:pPr>
      <w:r>
        <w:rPr>
          <w:rFonts w:ascii="Peignot" w:hAnsi="Peignot"/>
          <w:b/>
          <w:color w:val="365F91" w:themeColor="accent1" w:themeShade="BF"/>
          <w:sz w:val="44"/>
          <w:u w:val="single"/>
          <w:lang w:val="es-ES_tradnl"/>
        </w:rPr>
        <w:t>Ampliación</w:t>
      </w:r>
      <w:r w:rsidR="006734AA" w:rsidRPr="006734AA">
        <w:rPr>
          <w:rFonts w:ascii="Peignot" w:hAnsi="Peignot"/>
          <w:b/>
          <w:color w:val="365F91" w:themeColor="accent1" w:themeShade="BF"/>
          <w:sz w:val="44"/>
          <w:u w:val="single"/>
          <w:lang w:val="es-ES_tradnl"/>
        </w:rPr>
        <w:t xml:space="preserve"> del proyecto</w:t>
      </w:r>
    </w:p>
    <w:p w:rsidR="001470EA" w:rsidRDefault="001470EA" w:rsidP="006734AA">
      <w:pPr>
        <w:spacing w:before="240" w:after="240"/>
        <w:rPr>
          <w:rFonts w:ascii="Times New Roman" w:hAnsi="Times New Roman" w:cs="Times New Roman"/>
          <w:sz w:val="24"/>
          <w:lang w:val="es-ES_tradnl"/>
        </w:rPr>
      </w:pPr>
      <w:r>
        <w:rPr>
          <w:rFonts w:ascii="Times New Roman" w:hAnsi="Times New Roman" w:cs="Times New Roman"/>
          <w:sz w:val="24"/>
          <w:lang w:val="es-ES_tradnl"/>
        </w:rPr>
        <w:t xml:space="preserve">Una vez realizada la aplicación para la clínica veterinaria CANIX, ahora nos queda controlar </w:t>
      </w:r>
      <w:proofErr w:type="spellStart"/>
      <w:r>
        <w:rPr>
          <w:rFonts w:ascii="Times New Roman" w:hAnsi="Times New Roman" w:cs="Times New Roman"/>
          <w:sz w:val="24"/>
          <w:lang w:val="es-ES_tradnl"/>
        </w:rPr>
        <w:t>quíen</w:t>
      </w:r>
      <w:proofErr w:type="spellEnd"/>
      <w:r>
        <w:rPr>
          <w:rFonts w:ascii="Times New Roman" w:hAnsi="Times New Roman" w:cs="Times New Roman"/>
          <w:sz w:val="24"/>
          <w:lang w:val="es-ES_tradnl"/>
        </w:rPr>
        <w:t xml:space="preserve"> se conecta a dicha aplicación y darle las funcionalidades que dicha persona necesita, asegurándonos de que no puede acceder a aquello que no le corresponde.</w:t>
      </w:r>
    </w:p>
    <w:p w:rsidR="001470EA" w:rsidRDefault="001470EA" w:rsidP="006734AA">
      <w:pPr>
        <w:spacing w:before="240" w:after="240"/>
        <w:rPr>
          <w:rFonts w:ascii="Times New Roman" w:hAnsi="Times New Roman" w:cs="Times New Roman"/>
          <w:sz w:val="24"/>
          <w:lang w:val="es-ES_tradnl"/>
        </w:rPr>
      </w:pPr>
      <w:r>
        <w:rPr>
          <w:rFonts w:ascii="Times New Roman" w:hAnsi="Times New Roman" w:cs="Times New Roman"/>
          <w:sz w:val="24"/>
          <w:lang w:val="es-ES_tradnl"/>
        </w:rPr>
        <w:t>De esta forma, en esta aplicación se van a diferenciar dos tipos de usuarios:</w:t>
      </w:r>
    </w:p>
    <w:p w:rsidR="00AA40CF" w:rsidRDefault="001470EA" w:rsidP="001470EA">
      <w:pPr>
        <w:pStyle w:val="Prrafodelista"/>
        <w:numPr>
          <w:ilvl w:val="0"/>
          <w:numId w:val="26"/>
        </w:numPr>
        <w:spacing w:before="240" w:after="240"/>
        <w:rPr>
          <w:rFonts w:ascii="Times New Roman" w:hAnsi="Times New Roman" w:cs="Times New Roman"/>
          <w:sz w:val="24"/>
          <w:lang w:val="es-ES_tradnl"/>
        </w:rPr>
      </w:pPr>
      <w:r>
        <w:rPr>
          <w:rFonts w:ascii="Times New Roman" w:hAnsi="Times New Roman" w:cs="Times New Roman"/>
          <w:sz w:val="24"/>
          <w:lang w:val="es-ES_tradnl"/>
        </w:rPr>
        <w:t>Administrador: va a poder hacer TODO lo que hace hasta ahora la aplicación.</w:t>
      </w:r>
    </w:p>
    <w:p w:rsidR="001470EA" w:rsidRDefault="001470EA" w:rsidP="001470EA">
      <w:pPr>
        <w:pStyle w:val="Prrafodelista"/>
        <w:numPr>
          <w:ilvl w:val="0"/>
          <w:numId w:val="26"/>
        </w:numPr>
        <w:spacing w:before="240" w:after="240"/>
        <w:rPr>
          <w:rFonts w:ascii="Times New Roman" w:hAnsi="Times New Roman" w:cs="Times New Roman"/>
          <w:sz w:val="24"/>
          <w:lang w:val="es-ES_tradnl"/>
        </w:rPr>
      </w:pPr>
      <w:r>
        <w:rPr>
          <w:rFonts w:ascii="Times New Roman" w:hAnsi="Times New Roman" w:cs="Times New Roman"/>
          <w:sz w:val="24"/>
          <w:lang w:val="es-ES_tradnl"/>
        </w:rPr>
        <w:t>Dueños de clientes: En este caso, la funcionalidad de la aplicación cambia. Cuando se conecte un dueño de un cliente, sólo podrá ver una lista de sus mascotas, ver la lista de los productos y de los servicios y ver una lista con las citas que tiene para sus mascotas.</w:t>
      </w:r>
    </w:p>
    <w:p w:rsidR="00850C3E" w:rsidRDefault="001470EA" w:rsidP="001470EA">
      <w:pPr>
        <w:spacing w:before="240" w:after="240"/>
        <w:rPr>
          <w:rFonts w:ascii="Times New Roman" w:hAnsi="Times New Roman" w:cs="Times New Roman"/>
          <w:sz w:val="24"/>
          <w:lang w:val="es-ES_tradnl"/>
        </w:rPr>
      </w:pPr>
      <w:r w:rsidRPr="001470EA">
        <w:rPr>
          <w:rFonts w:ascii="Times New Roman" w:hAnsi="Times New Roman" w:cs="Times New Roman"/>
          <w:sz w:val="24"/>
          <w:lang w:val="es-ES_tradnl"/>
        </w:rPr>
        <w:t>Esto implica que habrá que controlar qué usuario está conectado para que la aplicación controle a qué apartados podrá entrar.</w:t>
      </w:r>
    </w:p>
    <w:p w:rsidR="00850C3E" w:rsidRDefault="00850C3E" w:rsidP="001470EA">
      <w:pPr>
        <w:spacing w:before="240" w:after="240"/>
        <w:rPr>
          <w:rFonts w:ascii="Times New Roman" w:hAnsi="Times New Roman" w:cs="Times New Roman"/>
          <w:sz w:val="24"/>
          <w:lang w:val="es-ES_tradnl"/>
        </w:rPr>
      </w:pPr>
      <w:r>
        <w:rPr>
          <w:rFonts w:ascii="Times New Roman" w:hAnsi="Times New Roman" w:cs="Times New Roman"/>
          <w:sz w:val="24"/>
          <w:lang w:val="es-ES_tradnl"/>
        </w:rPr>
        <w:t xml:space="preserve">Además, en el formulario de acceso, habrá que añadir un </w:t>
      </w:r>
      <w:proofErr w:type="spellStart"/>
      <w:r>
        <w:rPr>
          <w:rFonts w:ascii="Times New Roman" w:hAnsi="Times New Roman" w:cs="Times New Roman"/>
          <w:sz w:val="24"/>
          <w:lang w:val="es-ES_tradnl"/>
        </w:rPr>
        <w:t>checkbox</w:t>
      </w:r>
      <w:proofErr w:type="spellEnd"/>
      <w:r>
        <w:rPr>
          <w:rFonts w:ascii="Times New Roman" w:hAnsi="Times New Roman" w:cs="Times New Roman"/>
          <w:sz w:val="24"/>
          <w:lang w:val="es-ES_tradnl"/>
        </w:rPr>
        <w:t xml:space="preserve"> para que el usuario elija si quiere dejar o no la sesión abierta:</w:t>
      </w:r>
    </w:p>
    <w:p w:rsidR="00850C3E" w:rsidRDefault="00850C3E" w:rsidP="00850C3E">
      <w:pPr>
        <w:spacing w:before="240" w:after="240"/>
        <w:jc w:val="center"/>
        <w:rPr>
          <w:rFonts w:ascii="Times New Roman" w:hAnsi="Times New Roman" w:cs="Times New Roman"/>
          <w:sz w:val="24"/>
          <w:lang w:val="es-ES_tradnl"/>
        </w:rPr>
      </w:pPr>
      <w:r>
        <w:rPr>
          <w:rFonts w:ascii="Times New Roman" w:hAnsi="Times New Roman" w:cs="Times New Roman"/>
          <w:noProof/>
          <w:sz w:val="24"/>
          <w:lang w:eastAsia="es-ES"/>
        </w:rPr>
        <w:drawing>
          <wp:inline distT="0" distB="0" distL="0" distR="0">
            <wp:extent cx="2453115" cy="2257425"/>
            <wp:effectExtent l="171450" t="133350" r="366285" b="314325"/>
            <wp:docPr id="3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453115" cy="2257425"/>
                    </a:xfrm>
                    <a:prstGeom prst="rect">
                      <a:avLst/>
                    </a:prstGeom>
                    <a:ln>
                      <a:noFill/>
                    </a:ln>
                    <a:effectLst>
                      <a:outerShdw blurRad="292100" dist="139700" dir="2700000" algn="tl" rotWithShape="0">
                        <a:srgbClr val="333333">
                          <a:alpha val="65000"/>
                        </a:srgbClr>
                      </a:outerShdw>
                    </a:effectLst>
                  </pic:spPr>
                </pic:pic>
              </a:graphicData>
            </a:graphic>
          </wp:inline>
        </w:drawing>
      </w:r>
    </w:p>
    <w:p w:rsidR="00850C3E" w:rsidRDefault="00850C3E">
      <w:pPr>
        <w:spacing w:before="0" w:after="200" w:line="276" w:lineRule="auto"/>
        <w:jc w:val="left"/>
        <w:rPr>
          <w:rFonts w:ascii="Peignot" w:hAnsi="Peignot"/>
          <w:b/>
          <w:color w:val="365F91" w:themeColor="accent1" w:themeShade="BF"/>
          <w:sz w:val="44"/>
          <w:u w:val="single"/>
          <w:lang w:val="es-ES_tradnl"/>
        </w:rPr>
      </w:pPr>
      <w:r>
        <w:rPr>
          <w:rFonts w:ascii="Peignot" w:hAnsi="Peignot"/>
          <w:b/>
          <w:color w:val="365F91" w:themeColor="accent1" w:themeShade="BF"/>
          <w:sz w:val="44"/>
          <w:u w:val="single"/>
          <w:lang w:val="es-ES_tradnl"/>
        </w:rPr>
        <w:br w:type="page"/>
      </w:r>
    </w:p>
    <w:p w:rsidR="00850C3E" w:rsidRPr="00850C3E" w:rsidRDefault="00850C3E" w:rsidP="00850C3E">
      <w:pPr>
        <w:rPr>
          <w:rFonts w:ascii="Peignot" w:hAnsi="Peignot"/>
          <w:b/>
          <w:color w:val="365F91" w:themeColor="accent1" w:themeShade="BF"/>
          <w:sz w:val="44"/>
          <w:u w:val="single"/>
          <w:lang w:val="es-ES_tradnl"/>
        </w:rPr>
      </w:pPr>
      <w:r>
        <w:rPr>
          <w:rFonts w:ascii="Peignot" w:hAnsi="Peignot"/>
          <w:b/>
          <w:color w:val="365F91" w:themeColor="accent1" w:themeShade="BF"/>
          <w:sz w:val="44"/>
          <w:u w:val="single"/>
          <w:lang w:val="es-ES_tradnl"/>
        </w:rPr>
        <w:lastRenderedPageBreak/>
        <w:t>Sesión de Administrador</w:t>
      </w:r>
    </w:p>
    <w:p w:rsidR="00850C3E" w:rsidRDefault="00850C3E" w:rsidP="001470EA">
      <w:pPr>
        <w:spacing w:before="240" w:after="240"/>
        <w:rPr>
          <w:rFonts w:ascii="Times New Roman" w:hAnsi="Times New Roman" w:cs="Times New Roman"/>
          <w:sz w:val="24"/>
          <w:lang w:val="es-ES_tradnl"/>
        </w:rPr>
      </w:pPr>
      <w:r>
        <w:rPr>
          <w:rFonts w:ascii="Times New Roman" w:hAnsi="Times New Roman" w:cs="Times New Roman"/>
          <w:sz w:val="24"/>
          <w:lang w:val="es-ES_tradnl"/>
        </w:rPr>
        <w:t>Cuando el usuario que se conecta es el administrador con su nombre de usuario “</w:t>
      </w:r>
      <w:proofErr w:type="spellStart"/>
      <w:r>
        <w:rPr>
          <w:rFonts w:ascii="Times New Roman" w:hAnsi="Times New Roman" w:cs="Times New Roman"/>
          <w:sz w:val="24"/>
          <w:lang w:val="es-ES_tradnl"/>
        </w:rPr>
        <w:t>admin</w:t>
      </w:r>
      <w:proofErr w:type="spellEnd"/>
      <w:r>
        <w:rPr>
          <w:rFonts w:ascii="Times New Roman" w:hAnsi="Times New Roman" w:cs="Times New Roman"/>
          <w:sz w:val="24"/>
          <w:lang w:val="es-ES_tradnl"/>
        </w:rPr>
        <w:t>” y su contraseña “</w:t>
      </w:r>
      <w:proofErr w:type="spellStart"/>
      <w:r>
        <w:rPr>
          <w:rFonts w:ascii="Times New Roman" w:hAnsi="Times New Roman" w:cs="Times New Roman"/>
          <w:sz w:val="24"/>
          <w:lang w:val="es-ES_tradnl"/>
        </w:rPr>
        <w:t>admin</w:t>
      </w:r>
      <w:proofErr w:type="spellEnd"/>
      <w:r>
        <w:rPr>
          <w:rFonts w:ascii="Times New Roman" w:hAnsi="Times New Roman" w:cs="Times New Roman"/>
          <w:sz w:val="24"/>
          <w:lang w:val="es-ES_tradnl"/>
        </w:rPr>
        <w:t>”, el único cambio visible que habrá será en el menú, que en vez de SALIR aparecerá el mensaje “CERRAR SESIÓN ADMINISTRADOR”</w:t>
      </w:r>
    </w:p>
    <w:p w:rsidR="00850C3E" w:rsidRDefault="00850C3E" w:rsidP="001470EA">
      <w:pPr>
        <w:spacing w:before="240" w:after="240"/>
        <w:rPr>
          <w:rFonts w:ascii="Times New Roman" w:hAnsi="Times New Roman" w:cs="Times New Roman"/>
          <w:sz w:val="24"/>
          <w:lang w:val="es-ES_tradnl"/>
        </w:rPr>
      </w:pPr>
      <w:r>
        <w:rPr>
          <w:rFonts w:ascii="Times New Roman" w:hAnsi="Times New Roman" w:cs="Times New Roman"/>
          <w:noProof/>
          <w:sz w:val="24"/>
          <w:lang w:eastAsia="es-ES"/>
        </w:rPr>
        <w:drawing>
          <wp:inline distT="0" distB="0" distL="0" distR="0">
            <wp:extent cx="5400040" cy="1032639"/>
            <wp:effectExtent l="171450" t="133350" r="353060" b="300861"/>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00040" cy="1032639"/>
                    </a:xfrm>
                    <a:prstGeom prst="rect">
                      <a:avLst/>
                    </a:prstGeom>
                    <a:ln>
                      <a:noFill/>
                    </a:ln>
                    <a:effectLst>
                      <a:outerShdw blurRad="292100" dist="139700" dir="2700000" algn="tl" rotWithShape="0">
                        <a:srgbClr val="333333">
                          <a:alpha val="65000"/>
                        </a:srgbClr>
                      </a:outerShdw>
                    </a:effectLst>
                  </pic:spPr>
                </pic:pic>
              </a:graphicData>
            </a:graphic>
          </wp:inline>
        </w:drawing>
      </w:r>
    </w:p>
    <w:p w:rsidR="00850C3E" w:rsidRDefault="003775E7" w:rsidP="001470EA">
      <w:pPr>
        <w:spacing w:before="240" w:after="240"/>
        <w:rPr>
          <w:rFonts w:ascii="Times New Roman" w:hAnsi="Times New Roman" w:cs="Times New Roman"/>
          <w:sz w:val="24"/>
          <w:lang w:val="es-ES_tradnl"/>
        </w:rPr>
      </w:pPr>
      <w:r>
        <w:rPr>
          <w:rFonts w:ascii="Times New Roman" w:hAnsi="Times New Roman" w:cs="Times New Roman"/>
          <w:sz w:val="24"/>
          <w:lang w:val="es-ES_tradnl"/>
        </w:rPr>
        <w:t>E</w:t>
      </w:r>
      <w:r w:rsidR="00850C3E">
        <w:rPr>
          <w:rFonts w:ascii="Times New Roman" w:hAnsi="Times New Roman" w:cs="Times New Roman"/>
          <w:sz w:val="24"/>
          <w:lang w:val="es-ES_tradnl"/>
        </w:rPr>
        <w:t xml:space="preserve">l administrador podrá seguir haciendo todo lo que hacía hasta </w:t>
      </w:r>
      <w:r>
        <w:rPr>
          <w:rFonts w:ascii="Times New Roman" w:hAnsi="Times New Roman" w:cs="Times New Roman"/>
          <w:sz w:val="24"/>
          <w:lang w:val="es-ES_tradnl"/>
        </w:rPr>
        <w:t>ahora, pero no podrá acceder a ninguna de las secciones de los dueños de los clientes.</w:t>
      </w:r>
    </w:p>
    <w:p w:rsidR="00850C3E" w:rsidRDefault="00850C3E">
      <w:pPr>
        <w:spacing w:before="0" w:after="200" w:line="276" w:lineRule="auto"/>
        <w:jc w:val="left"/>
        <w:rPr>
          <w:rFonts w:ascii="Times New Roman" w:hAnsi="Times New Roman" w:cs="Times New Roman"/>
          <w:sz w:val="24"/>
          <w:lang w:val="es-ES_tradnl"/>
        </w:rPr>
      </w:pPr>
      <w:r>
        <w:rPr>
          <w:rFonts w:ascii="Times New Roman" w:hAnsi="Times New Roman" w:cs="Times New Roman"/>
          <w:sz w:val="24"/>
          <w:lang w:val="es-ES_tradnl"/>
        </w:rPr>
        <w:br w:type="page"/>
      </w:r>
    </w:p>
    <w:p w:rsidR="00850C3E" w:rsidRPr="00850C3E" w:rsidRDefault="00850C3E" w:rsidP="00850C3E">
      <w:pPr>
        <w:rPr>
          <w:rFonts w:ascii="Peignot" w:hAnsi="Peignot"/>
          <w:b/>
          <w:color w:val="365F91" w:themeColor="accent1" w:themeShade="BF"/>
          <w:sz w:val="44"/>
          <w:u w:val="single"/>
          <w:lang w:val="es-ES_tradnl"/>
        </w:rPr>
      </w:pPr>
      <w:r w:rsidRPr="00850C3E">
        <w:rPr>
          <w:rFonts w:ascii="Peignot" w:hAnsi="Peignot"/>
          <w:b/>
          <w:color w:val="365F91" w:themeColor="accent1" w:themeShade="BF"/>
          <w:sz w:val="44"/>
          <w:u w:val="single"/>
          <w:lang w:val="es-ES_tradnl"/>
        </w:rPr>
        <w:lastRenderedPageBreak/>
        <w:t>Sesión de dueño de cliente</w:t>
      </w:r>
    </w:p>
    <w:p w:rsidR="00850C3E" w:rsidRDefault="00850C3E" w:rsidP="001470EA">
      <w:pPr>
        <w:spacing w:before="240" w:after="240"/>
        <w:rPr>
          <w:rFonts w:ascii="Times New Roman" w:hAnsi="Times New Roman" w:cs="Times New Roman"/>
          <w:sz w:val="24"/>
          <w:lang w:val="es-ES_tradnl"/>
        </w:rPr>
      </w:pPr>
      <w:r>
        <w:rPr>
          <w:rFonts w:ascii="Times New Roman" w:hAnsi="Times New Roman" w:cs="Times New Roman"/>
          <w:sz w:val="24"/>
          <w:lang w:val="es-ES_tradnl"/>
        </w:rPr>
        <w:t>En caso de que el que se conecte sea un dueño de un cliente, el menú tendrá el siguiente aspecto:</w:t>
      </w:r>
    </w:p>
    <w:p w:rsidR="00850C3E" w:rsidRDefault="00850C3E" w:rsidP="001470EA">
      <w:pPr>
        <w:spacing w:before="240" w:after="240"/>
        <w:rPr>
          <w:rFonts w:ascii="Times New Roman" w:hAnsi="Times New Roman" w:cs="Times New Roman"/>
          <w:sz w:val="24"/>
          <w:lang w:val="es-ES_tradnl"/>
        </w:rPr>
      </w:pPr>
      <w:r>
        <w:rPr>
          <w:rFonts w:ascii="Times New Roman" w:hAnsi="Times New Roman" w:cs="Times New Roman"/>
          <w:noProof/>
          <w:sz w:val="24"/>
          <w:lang w:eastAsia="es-ES"/>
        </w:rPr>
        <w:drawing>
          <wp:inline distT="0" distB="0" distL="0" distR="0">
            <wp:extent cx="5400040" cy="917281"/>
            <wp:effectExtent l="171450" t="133350" r="353060" b="301919"/>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400040" cy="917281"/>
                    </a:xfrm>
                    <a:prstGeom prst="rect">
                      <a:avLst/>
                    </a:prstGeom>
                    <a:ln>
                      <a:noFill/>
                    </a:ln>
                    <a:effectLst>
                      <a:outerShdw blurRad="292100" dist="139700" dir="2700000" algn="tl" rotWithShape="0">
                        <a:srgbClr val="333333">
                          <a:alpha val="65000"/>
                        </a:srgbClr>
                      </a:outerShdw>
                    </a:effectLst>
                  </pic:spPr>
                </pic:pic>
              </a:graphicData>
            </a:graphic>
          </wp:inline>
        </w:drawing>
      </w:r>
    </w:p>
    <w:p w:rsidR="00850C3E" w:rsidRDefault="00850C3E" w:rsidP="001470EA">
      <w:pPr>
        <w:spacing w:before="240" w:after="240"/>
        <w:rPr>
          <w:rFonts w:ascii="Times New Roman" w:hAnsi="Times New Roman" w:cs="Times New Roman"/>
          <w:sz w:val="24"/>
          <w:lang w:val="es-ES_tradnl"/>
        </w:rPr>
      </w:pPr>
      <w:r>
        <w:rPr>
          <w:rFonts w:ascii="Times New Roman" w:hAnsi="Times New Roman" w:cs="Times New Roman"/>
          <w:sz w:val="24"/>
          <w:lang w:val="es-ES_tradnl"/>
        </w:rPr>
        <w:t>Lo primero que aparecerá será una opción “mis mascotas” que le permitirá ver un listado de sus mascotas:</w:t>
      </w:r>
    </w:p>
    <w:p w:rsidR="00850C3E" w:rsidRDefault="00850C3E" w:rsidP="001470EA">
      <w:pPr>
        <w:spacing w:before="240" w:after="240"/>
        <w:rPr>
          <w:rFonts w:ascii="Times New Roman" w:hAnsi="Times New Roman" w:cs="Times New Roman"/>
          <w:sz w:val="24"/>
          <w:lang w:val="es-ES_tradnl"/>
        </w:rPr>
      </w:pPr>
      <w:r>
        <w:rPr>
          <w:rFonts w:ascii="Times New Roman" w:hAnsi="Times New Roman" w:cs="Times New Roman"/>
          <w:noProof/>
          <w:sz w:val="24"/>
          <w:lang w:eastAsia="es-ES"/>
        </w:rPr>
        <w:drawing>
          <wp:inline distT="0" distB="0" distL="0" distR="0">
            <wp:extent cx="5400040" cy="3366596"/>
            <wp:effectExtent l="171450" t="133350" r="353060" b="310054"/>
            <wp:docPr id="3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400040" cy="3366596"/>
                    </a:xfrm>
                    <a:prstGeom prst="rect">
                      <a:avLst/>
                    </a:prstGeom>
                    <a:ln>
                      <a:noFill/>
                    </a:ln>
                    <a:effectLst>
                      <a:outerShdw blurRad="292100" dist="139700" dir="2700000" algn="tl" rotWithShape="0">
                        <a:srgbClr val="333333">
                          <a:alpha val="65000"/>
                        </a:srgbClr>
                      </a:outerShdw>
                    </a:effectLst>
                  </pic:spPr>
                </pic:pic>
              </a:graphicData>
            </a:graphic>
          </wp:inline>
        </w:drawing>
      </w:r>
    </w:p>
    <w:p w:rsidR="00850C3E" w:rsidRDefault="00850C3E" w:rsidP="001470EA">
      <w:pPr>
        <w:spacing w:before="240" w:after="240"/>
        <w:rPr>
          <w:rFonts w:ascii="Times New Roman" w:hAnsi="Times New Roman" w:cs="Times New Roman"/>
          <w:sz w:val="24"/>
          <w:lang w:val="es-ES_tradnl"/>
        </w:rPr>
      </w:pPr>
      <w:r>
        <w:rPr>
          <w:rFonts w:ascii="Times New Roman" w:hAnsi="Times New Roman" w:cs="Times New Roman"/>
          <w:sz w:val="24"/>
          <w:lang w:val="es-ES_tradnl"/>
        </w:rPr>
        <w:t>Como se puede ver en la imagen, sólo podrá ver el listado, ni insertar, ni modificar ni borrar, ni tampoco buscar. Además sólo verá sus mascotas, no podrá ver las de otros dueños.</w:t>
      </w:r>
    </w:p>
    <w:p w:rsidR="00EC4D5A" w:rsidRDefault="00EC4D5A">
      <w:pPr>
        <w:spacing w:before="0" w:after="200" w:line="276" w:lineRule="auto"/>
        <w:jc w:val="left"/>
        <w:rPr>
          <w:rFonts w:ascii="Times New Roman" w:hAnsi="Times New Roman" w:cs="Times New Roman"/>
          <w:sz w:val="24"/>
          <w:lang w:val="es-ES_tradnl"/>
        </w:rPr>
      </w:pPr>
      <w:r>
        <w:rPr>
          <w:rFonts w:ascii="Times New Roman" w:hAnsi="Times New Roman" w:cs="Times New Roman"/>
          <w:sz w:val="24"/>
          <w:lang w:val="es-ES_tradnl"/>
        </w:rPr>
        <w:br w:type="page"/>
      </w:r>
    </w:p>
    <w:p w:rsidR="003775E7" w:rsidRDefault="003775E7" w:rsidP="001470EA">
      <w:pPr>
        <w:spacing w:before="240" w:after="240"/>
        <w:rPr>
          <w:rFonts w:ascii="Times New Roman" w:hAnsi="Times New Roman" w:cs="Times New Roman"/>
          <w:sz w:val="24"/>
          <w:lang w:val="es-ES_tradnl"/>
        </w:rPr>
      </w:pPr>
      <w:r>
        <w:rPr>
          <w:rFonts w:ascii="Times New Roman" w:hAnsi="Times New Roman" w:cs="Times New Roman"/>
          <w:noProof/>
          <w:sz w:val="24"/>
          <w:lang w:eastAsia="es-ES"/>
        </w:rPr>
        <w:lastRenderedPageBreak/>
        <w:drawing>
          <wp:anchor distT="0" distB="0" distL="114300" distR="114300" simplePos="0" relativeHeight="251658240" behindDoc="0" locked="0" layoutInCell="1" allowOverlap="1">
            <wp:simplePos x="0" y="0"/>
            <wp:positionH relativeFrom="column">
              <wp:posOffset>-651510</wp:posOffset>
            </wp:positionH>
            <wp:positionV relativeFrom="paragraph">
              <wp:posOffset>607060</wp:posOffset>
            </wp:positionV>
            <wp:extent cx="4114800" cy="2046605"/>
            <wp:effectExtent l="171450" t="133350" r="361950" b="296545"/>
            <wp:wrapNone/>
            <wp:docPr id="3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114800" cy="2046605"/>
                    </a:xfrm>
                    <a:prstGeom prst="rect">
                      <a:avLst/>
                    </a:prstGeom>
                    <a:ln>
                      <a:noFill/>
                    </a:ln>
                    <a:effectLst>
                      <a:outerShdw blurRad="292100" dist="139700" dir="2700000" algn="tl" rotWithShape="0">
                        <a:srgbClr val="333333">
                          <a:alpha val="65000"/>
                        </a:srgbClr>
                      </a:outerShdw>
                    </a:effectLst>
                  </pic:spPr>
                </pic:pic>
              </a:graphicData>
            </a:graphic>
          </wp:anchor>
        </w:drawing>
      </w:r>
      <w:r w:rsidR="00EC4D5A">
        <w:rPr>
          <w:rFonts w:ascii="Times New Roman" w:hAnsi="Times New Roman" w:cs="Times New Roman"/>
          <w:sz w:val="24"/>
          <w:lang w:val="es-ES_tradnl"/>
        </w:rPr>
        <w:t>Desde las secciones de productos y servicios, el dueño podrá ver un listado de todos los servicios y todos los productos, pero de nuevo no podrá ni insertar, ni borrar, ni modificar:</w:t>
      </w:r>
    </w:p>
    <w:p w:rsidR="00EC4D5A" w:rsidRDefault="00EC4D5A" w:rsidP="001470EA">
      <w:pPr>
        <w:spacing w:before="240" w:after="240"/>
        <w:rPr>
          <w:rFonts w:ascii="Times New Roman" w:hAnsi="Times New Roman" w:cs="Times New Roman"/>
          <w:sz w:val="24"/>
          <w:lang w:val="es-ES_tradnl"/>
        </w:rPr>
      </w:pPr>
    </w:p>
    <w:p w:rsidR="00EC4D5A" w:rsidRDefault="00EC4D5A" w:rsidP="001470EA">
      <w:pPr>
        <w:spacing w:before="240" w:after="240"/>
        <w:rPr>
          <w:rFonts w:ascii="Times New Roman" w:hAnsi="Times New Roman" w:cs="Times New Roman"/>
          <w:sz w:val="24"/>
          <w:lang w:val="es-ES_tradnl"/>
        </w:rPr>
      </w:pPr>
    </w:p>
    <w:p w:rsidR="00EC4D5A" w:rsidRDefault="00EC4D5A" w:rsidP="001470EA">
      <w:pPr>
        <w:spacing w:before="240" w:after="240"/>
        <w:rPr>
          <w:rFonts w:ascii="Times New Roman" w:hAnsi="Times New Roman" w:cs="Times New Roman"/>
          <w:sz w:val="24"/>
          <w:lang w:val="es-ES_tradnl"/>
        </w:rPr>
      </w:pPr>
    </w:p>
    <w:p w:rsidR="003775E7" w:rsidRDefault="003775E7" w:rsidP="001470EA">
      <w:pPr>
        <w:spacing w:before="240" w:after="240"/>
        <w:rPr>
          <w:rFonts w:ascii="Times New Roman" w:hAnsi="Times New Roman" w:cs="Times New Roman"/>
          <w:sz w:val="24"/>
          <w:lang w:val="es-ES_tradnl"/>
        </w:rPr>
      </w:pPr>
    </w:p>
    <w:p w:rsidR="003775E7" w:rsidRDefault="003775E7" w:rsidP="001470EA">
      <w:pPr>
        <w:spacing w:before="240" w:after="240"/>
        <w:rPr>
          <w:rFonts w:ascii="Times New Roman" w:hAnsi="Times New Roman" w:cs="Times New Roman"/>
          <w:sz w:val="24"/>
          <w:lang w:val="es-ES_tradnl"/>
        </w:rPr>
      </w:pPr>
      <w:r>
        <w:rPr>
          <w:rFonts w:ascii="Times New Roman" w:hAnsi="Times New Roman" w:cs="Times New Roman"/>
          <w:noProof/>
          <w:sz w:val="24"/>
          <w:lang w:eastAsia="es-ES"/>
        </w:rPr>
        <w:drawing>
          <wp:anchor distT="0" distB="0" distL="114300" distR="114300" simplePos="0" relativeHeight="251659264" behindDoc="0" locked="0" layoutInCell="1" allowOverlap="1">
            <wp:simplePos x="0" y="0"/>
            <wp:positionH relativeFrom="column">
              <wp:posOffset>2329815</wp:posOffset>
            </wp:positionH>
            <wp:positionV relativeFrom="paragraph">
              <wp:posOffset>256540</wp:posOffset>
            </wp:positionV>
            <wp:extent cx="3943350" cy="1449705"/>
            <wp:effectExtent l="171450" t="133350" r="361950" b="302895"/>
            <wp:wrapNone/>
            <wp:docPr id="3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943350" cy="1449705"/>
                    </a:xfrm>
                    <a:prstGeom prst="rect">
                      <a:avLst/>
                    </a:prstGeom>
                    <a:ln>
                      <a:noFill/>
                    </a:ln>
                    <a:effectLst>
                      <a:outerShdw blurRad="292100" dist="139700" dir="2700000" algn="tl" rotWithShape="0">
                        <a:srgbClr val="333333">
                          <a:alpha val="65000"/>
                        </a:srgbClr>
                      </a:outerShdw>
                    </a:effectLst>
                  </pic:spPr>
                </pic:pic>
              </a:graphicData>
            </a:graphic>
          </wp:anchor>
        </w:drawing>
      </w:r>
    </w:p>
    <w:p w:rsidR="003775E7" w:rsidRDefault="003775E7" w:rsidP="001470EA">
      <w:pPr>
        <w:spacing w:before="240" w:after="240"/>
        <w:rPr>
          <w:rFonts w:ascii="Times New Roman" w:hAnsi="Times New Roman" w:cs="Times New Roman"/>
          <w:sz w:val="24"/>
          <w:lang w:val="es-ES_tradnl"/>
        </w:rPr>
      </w:pPr>
    </w:p>
    <w:p w:rsidR="003775E7" w:rsidRDefault="003775E7" w:rsidP="001470EA">
      <w:pPr>
        <w:spacing w:before="240" w:after="240"/>
        <w:rPr>
          <w:rFonts w:ascii="Times New Roman" w:hAnsi="Times New Roman" w:cs="Times New Roman"/>
          <w:sz w:val="24"/>
          <w:lang w:val="es-ES_tradnl"/>
        </w:rPr>
      </w:pPr>
    </w:p>
    <w:p w:rsidR="003775E7" w:rsidRDefault="003775E7" w:rsidP="001470EA">
      <w:pPr>
        <w:spacing w:before="240" w:after="240"/>
        <w:rPr>
          <w:rFonts w:ascii="Times New Roman" w:hAnsi="Times New Roman" w:cs="Times New Roman"/>
          <w:sz w:val="24"/>
          <w:lang w:val="es-ES_tradnl"/>
        </w:rPr>
      </w:pPr>
    </w:p>
    <w:p w:rsidR="003775E7" w:rsidRDefault="003775E7" w:rsidP="001470EA">
      <w:pPr>
        <w:spacing w:before="240" w:after="240"/>
        <w:rPr>
          <w:rFonts w:ascii="Times New Roman" w:hAnsi="Times New Roman" w:cs="Times New Roman"/>
          <w:sz w:val="24"/>
          <w:lang w:val="es-ES_tradnl"/>
        </w:rPr>
      </w:pPr>
    </w:p>
    <w:p w:rsidR="003775E7" w:rsidRDefault="003775E7" w:rsidP="001470EA">
      <w:pPr>
        <w:spacing w:before="240" w:after="240"/>
        <w:rPr>
          <w:rFonts w:ascii="Times New Roman" w:hAnsi="Times New Roman" w:cs="Times New Roman"/>
          <w:sz w:val="24"/>
          <w:lang w:val="es-ES_tradnl"/>
        </w:rPr>
      </w:pPr>
    </w:p>
    <w:p w:rsidR="00EC4D5A" w:rsidRDefault="00EC4D5A" w:rsidP="001470EA">
      <w:pPr>
        <w:spacing w:before="240" w:after="240"/>
        <w:rPr>
          <w:rFonts w:ascii="Times New Roman" w:hAnsi="Times New Roman" w:cs="Times New Roman"/>
          <w:sz w:val="24"/>
          <w:lang w:val="es-ES_tradnl"/>
        </w:rPr>
      </w:pPr>
      <w:r>
        <w:rPr>
          <w:rFonts w:ascii="Times New Roman" w:hAnsi="Times New Roman" w:cs="Times New Roman"/>
          <w:sz w:val="24"/>
          <w:lang w:val="es-ES_tradnl"/>
        </w:rPr>
        <w:t>Por último, desde la sección de citas el dueño del cliente podrá ver el listado de todas las citas que tienen sus mascotas. Por supuesto no podrá modificar, ni insertar, ni borrar y sólo podrá ver las citas de sus mascotas, no las de otros dueños:</w:t>
      </w:r>
    </w:p>
    <w:p w:rsidR="00EC4D5A" w:rsidRDefault="00EC4D5A" w:rsidP="001470EA">
      <w:pPr>
        <w:spacing w:before="240" w:after="240"/>
        <w:rPr>
          <w:rFonts w:ascii="Times New Roman" w:hAnsi="Times New Roman" w:cs="Times New Roman"/>
          <w:sz w:val="24"/>
          <w:lang w:val="es-ES_tradnl"/>
        </w:rPr>
      </w:pPr>
      <w:r>
        <w:rPr>
          <w:rFonts w:ascii="Times New Roman" w:hAnsi="Times New Roman" w:cs="Times New Roman"/>
          <w:noProof/>
          <w:sz w:val="24"/>
          <w:lang w:eastAsia="es-ES"/>
        </w:rPr>
        <w:drawing>
          <wp:inline distT="0" distB="0" distL="0" distR="0">
            <wp:extent cx="5400040" cy="1657591"/>
            <wp:effectExtent l="171450" t="133350" r="353060" b="304559"/>
            <wp:docPr id="3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400040" cy="1657591"/>
                    </a:xfrm>
                    <a:prstGeom prst="rect">
                      <a:avLst/>
                    </a:prstGeom>
                    <a:ln>
                      <a:noFill/>
                    </a:ln>
                    <a:effectLst>
                      <a:outerShdw blurRad="292100" dist="139700" dir="2700000" algn="tl" rotWithShape="0">
                        <a:srgbClr val="333333">
                          <a:alpha val="65000"/>
                        </a:srgbClr>
                      </a:outerShdw>
                    </a:effectLst>
                  </pic:spPr>
                </pic:pic>
              </a:graphicData>
            </a:graphic>
          </wp:inline>
        </w:drawing>
      </w:r>
    </w:p>
    <w:p w:rsidR="003775E7" w:rsidRDefault="003775E7" w:rsidP="001470EA">
      <w:pPr>
        <w:spacing w:before="240" w:after="240"/>
        <w:rPr>
          <w:rFonts w:ascii="Times New Roman" w:hAnsi="Times New Roman" w:cs="Times New Roman"/>
          <w:sz w:val="24"/>
          <w:lang w:val="es-ES_tradnl"/>
        </w:rPr>
      </w:pPr>
      <w:r>
        <w:rPr>
          <w:rFonts w:ascii="Times New Roman" w:hAnsi="Times New Roman" w:cs="Times New Roman"/>
          <w:sz w:val="24"/>
          <w:lang w:val="es-ES_tradnl"/>
        </w:rPr>
        <w:t>Es importantísimo controlar que ningún dueño de cliente pueda entrar en las secciones del administrador.</w:t>
      </w:r>
    </w:p>
    <w:p w:rsidR="006B5A7C" w:rsidRPr="001470EA" w:rsidRDefault="003775E7" w:rsidP="001470EA">
      <w:pPr>
        <w:spacing w:before="240" w:after="240"/>
        <w:rPr>
          <w:rFonts w:ascii="Times New Roman" w:hAnsi="Times New Roman" w:cs="Times New Roman"/>
          <w:sz w:val="24"/>
          <w:lang w:val="es-ES_tradnl"/>
        </w:rPr>
      </w:pPr>
      <w:r>
        <w:rPr>
          <w:rFonts w:ascii="Times New Roman" w:hAnsi="Times New Roman" w:cs="Times New Roman"/>
          <w:sz w:val="24"/>
          <w:lang w:val="es-ES_tradnl"/>
        </w:rPr>
        <w:t>Si algún usuario (administrador o no) intenta acceder a una sección que no sea suya la aplicación directamente lo redirigirá al acceso.</w:t>
      </w:r>
      <w:r w:rsidR="006B5A7C" w:rsidRPr="001470EA">
        <w:rPr>
          <w:rFonts w:ascii="Times New Roman" w:hAnsi="Times New Roman" w:cs="Times New Roman"/>
          <w:sz w:val="24"/>
          <w:lang w:val="es-ES_tradnl"/>
        </w:rPr>
        <w:br w:type="page"/>
      </w:r>
    </w:p>
    <w:p w:rsidR="003775E7" w:rsidRPr="003775E7" w:rsidRDefault="003775E7" w:rsidP="003775E7">
      <w:pPr>
        <w:rPr>
          <w:rFonts w:ascii="Peignot" w:hAnsi="Peignot"/>
          <w:b/>
          <w:color w:val="365F91" w:themeColor="accent1" w:themeShade="BF"/>
          <w:sz w:val="44"/>
          <w:u w:val="single"/>
          <w:lang w:val="es-ES_tradnl"/>
        </w:rPr>
      </w:pPr>
      <w:r w:rsidRPr="003775E7">
        <w:rPr>
          <w:rFonts w:ascii="Peignot" w:hAnsi="Peignot"/>
          <w:b/>
          <w:color w:val="365F91" w:themeColor="accent1" w:themeShade="BF"/>
          <w:sz w:val="44"/>
          <w:u w:val="single"/>
          <w:lang w:val="es-ES_tradnl"/>
        </w:rPr>
        <w:lastRenderedPageBreak/>
        <w:t>Cerrar sesión.</w:t>
      </w:r>
    </w:p>
    <w:p w:rsidR="001C3D70" w:rsidRPr="00587048" w:rsidRDefault="003775E7">
      <w:pPr>
        <w:spacing w:before="0" w:after="200" w:line="276" w:lineRule="auto"/>
        <w:jc w:val="left"/>
        <w:rPr>
          <w:rFonts w:ascii="Times New Roman" w:hAnsi="Times New Roman" w:cs="Times New Roman"/>
          <w:sz w:val="24"/>
          <w:lang w:val="es-ES_tradnl"/>
        </w:rPr>
      </w:pPr>
      <w:r>
        <w:rPr>
          <w:rFonts w:ascii="Times New Roman" w:hAnsi="Times New Roman" w:cs="Times New Roman"/>
          <w:sz w:val="24"/>
          <w:lang w:val="es-ES_tradnl"/>
        </w:rPr>
        <w:t xml:space="preserve">Cuando cualquiera de los usuarios decida cerrar la sesión, la aplicación borrará todos los datos que haya de ellos y los enviará de nuevo al </w:t>
      </w:r>
      <w:proofErr w:type="spellStart"/>
      <w:r>
        <w:rPr>
          <w:rFonts w:ascii="Times New Roman" w:hAnsi="Times New Roman" w:cs="Times New Roman"/>
          <w:sz w:val="24"/>
          <w:lang w:val="es-ES_tradnl"/>
        </w:rPr>
        <w:t>index</w:t>
      </w:r>
      <w:proofErr w:type="spellEnd"/>
      <w:r>
        <w:rPr>
          <w:rFonts w:ascii="Times New Roman" w:hAnsi="Times New Roman" w:cs="Times New Roman"/>
          <w:sz w:val="24"/>
          <w:lang w:val="es-ES_tradnl"/>
        </w:rPr>
        <w:t>.</w:t>
      </w:r>
      <w:r w:rsidR="001C3D70" w:rsidRPr="00587048">
        <w:rPr>
          <w:rFonts w:ascii="Times New Roman" w:hAnsi="Times New Roman" w:cs="Times New Roman"/>
          <w:sz w:val="24"/>
          <w:lang w:val="es-ES_tradnl"/>
        </w:rPr>
        <w:br w:type="page"/>
      </w:r>
    </w:p>
    <w:p w:rsidR="008F62D6" w:rsidRPr="008F62D6" w:rsidRDefault="008F62D6" w:rsidP="008F62D6">
      <w:pPr>
        <w:rPr>
          <w:rFonts w:ascii="Peignot" w:hAnsi="Peignot"/>
          <w:b/>
          <w:color w:val="365F91" w:themeColor="accent1" w:themeShade="BF"/>
          <w:sz w:val="44"/>
          <w:u w:val="single"/>
          <w:lang w:val="es-ES_tradnl"/>
        </w:rPr>
      </w:pPr>
      <w:r w:rsidRPr="008F62D6">
        <w:rPr>
          <w:rFonts w:ascii="Peignot" w:hAnsi="Peignot"/>
          <w:b/>
          <w:color w:val="365F91" w:themeColor="accent1" w:themeShade="BF"/>
          <w:sz w:val="44"/>
          <w:u w:val="single"/>
          <w:lang w:val="es-ES_tradnl"/>
        </w:rPr>
        <w:lastRenderedPageBreak/>
        <w:t>Entrega del proyecto</w:t>
      </w:r>
    </w:p>
    <w:p w:rsidR="008F62D6" w:rsidRPr="00587048" w:rsidRDefault="008F62D6" w:rsidP="008F62D6">
      <w:pPr>
        <w:pStyle w:val="Prrafodelista"/>
        <w:numPr>
          <w:ilvl w:val="0"/>
          <w:numId w:val="21"/>
        </w:numPr>
        <w:spacing w:before="240" w:after="240"/>
        <w:ind w:left="714" w:hanging="357"/>
        <w:contextualSpacing w:val="0"/>
        <w:rPr>
          <w:rFonts w:ascii="Times New Roman" w:hAnsi="Times New Roman" w:cs="Times New Roman"/>
          <w:sz w:val="24"/>
          <w:lang w:val="es-ES_tradnl"/>
        </w:rPr>
      </w:pPr>
      <w:r w:rsidRPr="00587048">
        <w:rPr>
          <w:rFonts w:ascii="Times New Roman" w:hAnsi="Times New Roman" w:cs="Times New Roman"/>
          <w:sz w:val="24"/>
          <w:lang w:val="es-ES_tradnl"/>
        </w:rPr>
        <w:t xml:space="preserve">El proyecto de PHP y MySQL se entregará el día </w:t>
      </w:r>
      <w:r w:rsidR="009F1666">
        <w:rPr>
          <w:rFonts w:ascii="Times New Roman" w:hAnsi="Times New Roman" w:cs="Times New Roman"/>
          <w:sz w:val="24"/>
          <w:lang w:val="es-ES_tradnl"/>
        </w:rPr>
        <w:t>1</w:t>
      </w:r>
      <w:r w:rsidR="002445F9">
        <w:rPr>
          <w:rFonts w:ascii="Times New Roman" w:hAnsi="Times New Roman" w:cs="Times New Roman"/>
          <w:sz w:val="24"/>
          <w:lang w:val="es-ES_tradnl"/>
        </w:rPr>
        <w:t>3</w:t>
      </w:r>
      <w:r w:rsidRPr="00587048">
        <w:rPr>
          <w:rFonts w:ascii="Times New Roman" w:hAnsi="Times New Roman" w:cs="Times New Roman"/>
          <w:sz w:val="24"/>
          <w:lang w:val="es-ES_tradnl"/>
        </w:rPr>
        <w:t xml:space="preserve"> de </w:t>
      </w:r>
      <w:r w:rsidR="009F1666">
        <w:rPr>
          <w:rFonts w:ascii="Times New Roman" w:hAnsi="Times New Roman" w:cs="Times New Roman"/>
          <w:sz w:val="24"/>
          <w:lang w:val="es-ES_tradnl"/>
        </w:rPr>
        <w:t>junio</w:t>
      </w:r>
      <w:r w:rsidRPr="00587048">
        <w:rPr>
          <w:rFonts w:ascii="Times New Roman" w:hAnsi="Times New Roman" w:cs="Times New Roman"/>
          <w:sz w:val="24"/>
          <w:lang w:val="es-ES_tradnl"/>
        </w:rPr>
        <w:t xml:space="preserve"> durante la hora de c</w:t>
      </w:r>
      <w:r w:rsidR="002445F9">
        <w:rPr>
          <w:rFonts w:ascii="Times New Roman" w:hAnsi="Times New Roman" w:cs="Times New Roman"/>
          <w:sz w:val="24"/>
          <w:lang w:val="es-ES_tradnl"/>
        </w:rPr>
        <w:t>lase, pudiend</w:t>
      </w:r>
      <w:r w:rsidRPr="00587048">
        <w:rPr>
          <w:rFonts w:ascii="Times New Roman" w:hAnsi="Times New Roman" w:cs="Times New Roman"/>
          <w:sz w:val="24"/>
          <w:lang w:val="es-ES_tradnl"/>
        </w:rPr>
        <w:t>o entregarse antes si se desea.</w:t>
      </w:r>
    </w:p>
    <w:p w:rsidR="008F62D6" w:rsidRPr="00587048" w:rsidRDefault="008F62D6" w:rsidP="008F62D6">
      <w:pPr>
        <w:pStyle w:val="Prrafodelista"/>
        <w:numPr>
          <w:ilvl w:val="0"/>
          <w:numId w:val="21"/>
        </w:numPr>
        <w:spacing w:before="240" w:after="240"/>
        <w:ind w:left="714" w:hanging="357"/>
        <w:contextualSpacing w:val="0"/>
        <w:rPr>
          <w:rFonts w:ascii="Times New Roman" w:hAnsi="Times New Roman" w:cs="Times New Roman"/>
          <w:sz w:val="24"/>
          <w:lang w:val="es-ES_tradnl"/>
        </w:rPr>
      </w:pPr>
      <w:r w:rsidRPr="00587048">
        <w:rPr>
          <w:rFonts w:ascii="Times New Roman" w:hAnsi="Times New Roman" w:cs="Times New Roman"/>
          <w:sz w:val="24"/>
          <w:lang w:val="es-ES_tradnl"/>
        </w:rPr>
        <w:t>La entrega se hará en medio digital, no por email.</w:t>
      </w:r>
    </w:p>
    <w:p w:rsidR="008F62D6" w:rsidRPr="00587048" w:rsidRDefault="008F62D6" w:rsidP="008F62D6">
      <w:pPr>
        <w:pStyle w:val="Prrafodelista"/>
        <w:numPr>
          <w:ilvl w:val="0"/>
          <w:numId w:val="21"/>
        </w:numPr>
        <w:spacing w:before="240" w:after="240"/>
        <w:ind w:left="714" w:hanging="357"/>
        <w:contextualSpacing w:val="0"/>
        <w:rPr>
          <w:rFonts w:ascii="Times New Roman" w:hAnsi="Times New Roman" w:cs="Times New Roman"/>
          <w:sz w:val="24"/>
          <w:lang w:val="es-ES_tradnl"/>
        </w:rPr>
      </w:pPr>
      <w:r w:rsidRPr="00587048">
        <w:rPr>
          <w:rFonts w:ascii="Times New Roman" w:hAnsi="Times New Roman" w:cs="Times New Roman"/>
          <w:sz w:val="24"/>
          <w:lang w:val="es-ES_tradnl"/>
        </w:rPr>
        <w:t>Se entregará una carpeta con el nombre del alumno, la cual incluirá todos los arc</w:t>
      </w:r>
      <w:r w:rsidR="002445F9">
        <w:rPr>
          <w:rFonts w:ascii="Times New Roman" w:hAnsi="Times New Roman" w:cs="Times New Roman"/>
          <w:sz w:val="24"/>
          <w:lang w:val="es-ES_tradnl"/>
        </w:rPr>
        <w:t>hivos y documentos del proyecto.</w:t>
      </w:r>
    </w:p>
    <w:p w:rsidR="008F62D6" w:rsidRPr="00587048" w:rsidRDefault="002445F9" w:rsidP="008F62D6">
      <w:pPr>
        <w:pStyle w:val="Prrafodelista"/>
        <w:numPr>
          <w:ilvl w:val="0"/>
          <w:numId w:val="21"/>
        </w:numPr>
        <w:spacing w:before="240" w:after="240"/>
        <w:ind w:left="714" w:hanging="357"/>
        <w:contextualSpacing w:val="0"/>
        <w:rPr>
          <w:rFonts w:ascii="Times New Roman" w:hAnsi="Times New Roman" w:cs="Times New Roman"/>
          <w:sz w:val="24"/>
          <w:lang w:val="es-ES_tradnl"/>
        </w:rPr>
      </w:pPr>
      <w:r>
        <w:rPr>
          <w:rFonts w:ascii="Times New Roman" w:hAnsi="Times New Roman" w:cs="Times New Roman"/>
          <w:sz w:val="24"/>
          <w:lang w:val="es-ES_tradnl"/>
        </w:rPr>
        <w:t>No se admi</w:t>
      </w:r>
      <w:r w:rsidR="008F62D6" w:rsidRPr="00587048">
        <w:rPr>
          <w:rFonts w:ascii="Times New Roman" w:hAnsi="Times New Roman" w:cs="Times New Roman"/>
          <w:sz w:val="24"/>
          <w:lang w:val="es-ES_tradnl"/>
        </w:rPr>
        <w:t>t</w:t>
      </w:r>
      <w:r>
        <w:rPr>
          <w:rFonts w:ascii="Times New Roman" w:hAnsi="Times New Roman" w:cs="Times New Roman"/>
          <w:sz w:val="24"/>
          <w:lang w:val="es-ES_tradnl"/>
        </w:rPr>
        <w:t>i</w:t>
      </w:r>
      <w:r w:rsidR="008F62D6" w:rsidRPr="00587048">
        <w:rPr>
          <w:rFonts w:ascii="Times New Roman" w:hAnsi="Times New Roman" w:cs="Times New Roman"/>
          <w:sz w:val="24"/>
          <w:lang w:val="es-ES_tradnl"/>
        </w:rPr>
        <w:t>rá</w:t>
      </w:r>
      <w:r w:rsidRPr="00587048">
        <w:rPr>
          <w:rFonts w:ascii="Times New Roman" w:hAnsi="Times New Roman" w:cs="Times New Roman"/>
          <w:sz w:val="24"/>
          <w:lang w:val="es-ES_tradnl"/>
        </w:rPr>
        <w:t>ningún</w:t>
      </w:r>
      <w:r w:rsidR="008F62D6" w:rsidRPr="00587048">
        <w:rPr>
          <w:rFonts w:ascii="Times New Roman" w:hAnsi="Times New Roman" w:cs="Times New Roman"/>
          <w:sz w:val="24"/>
          <w:lang w:val="es-ES_tradnl"/>
        </w:rPr>
        <w:t xml:space="preserve"> proyecto fuera de plazo.</w:t>
      </w:r>
    </w:p>
    <w:p w:rsidR="008F62D6" w:rsidRPr="00587048" w:rsidRDefault="008F62D6" w:rsidP="008F62D6">
      <w:pPr>
        <w:pStyle w:val="Prrafodelista"/>
        <w:numPr>
          <w:ilvl w:val="0"/>
          <w:numId w:val="21"/>
        </w:numPr>
        <w:spacing w:before="240" w:after="240"/>
        <w:ind w:left="714" w:hanging="357"/>
        <w:contextualSpacing w:val="0"/>
        <w:rPr>
          <w:rFonts w:ascii="Times New Roman" w:hAnsi="Times New Roman" w:cs="Times New Roman"/>
          <w:sz w:val="24"/>
          <w:lang w:val="es-ES_tradnl"/>
        </w:rPr>
      </w:pPr>
      <w:r w:rsidRPr="00587048">
        <w:rPr>
          <w:rFonts w:ascii="Times New Roman" w:hAnsi="Times New Roman" w:cs="Times New Roman"/>
          <w:sz w:val="24"/>
          <w:lang w:val="es-ES_tradnl"/>
        </w:rPr>
        <w:t>Para</w:t>
      </w:r>
      <w:r w:rsidR="002445F9">
        <w:rPr>
          <w:rFonts w:ascii="Times New Roman" w:hAnsi="Times New Roman" w:cs="Times New Roman"/>
          <w:sz w:val="24"/>
          <w:lang w:val="es-ES_tradnl"/>
        </w:rPr>
        <w:t xml:space="preserve"> cualquier duda, 'informatica@escuelaartegranada</w:t>
      </w:r>
      <w:r w:rsidRPr="00587048">
        <w:rPr>
          <w:rFonts w:ascii="Times New Roman" w:hAnsi="Times New Roman" w:cs="Times New Roman"/>
          <w:sz w:val="24"/>
          <w:lang w:val="es-ES_tradnl"/>
        </w:rPr>
        <w:t>.com' y se tratará de contestar lo antes posible.</w:t>
      </w:r>
    </w:p>
    <w:sectPr w:rsidR="008F62D6" w:rsidRPr="00587048" w:rsidSect="00F62901">
      <w:headerReference w:type="default" r:id="rId15"/>
      <w:footerReference w:type="default" r:id="rId16"/>
      <w:type w:val="continuous"/>
      <w:pgSz w:w="11906" w:h="16838"/>
      <w:pgMar w:top="1417" w:right="1701" w:bottom="1417" w:left="1701" w:header="708" w:footer="151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06B" w:rsidRDefault="00BF206B" w:rsidP="00D22B4F">
      <w:pPr>
        <w:spacing w:after="0"/>
      </w:pPr>
      <w:r>
        <w:separator/>
      </w:r>
    </w:p>
  </w:endnote>
  <w:endnote w:type="continuationSeparator" w:id="1">
    <w:p w:rsidR="00BF206B" w:rsidRDefault="00BF206B" w:rsidP="00D22B4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eignot">
    <w:altName w:val="Courier New"/>
    <w:panose1 w:val="020B7200000000000000"/>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D58" w:rsidRPr="00856386" w:rsidRDefault="00A807A2" w:rsidP="00871116">
    <w:pPr>
      <w:pStyle w:val="Piedepgina"/>
      <w:pBdr>
        <w:top w:val="single" w:sz="12" w:space="1" w:color="0070C0"/>
      </w:pBdr>
      <w:rPr>
        <w:rFonts w:ascii="Peignot" w:hAnsi="Peignot"/>
      </w:rPr>
    </w:pPr>
    <w:r w:rsidRPr="00A807A2">
      <w:rPr>
        <w:rFonts w:ascii="Peignot" w:eastAsiaTheme="majorEastAsia" w:hAnsi="Peignot" w:cstheme="majorBidi"/>
        <w:noProof/>
        <w:lang w:eastAsia="zh-TW"/>
      </w:rPr>
      <w:pict>
        <v:oval id="_x0000_s2049" style="position:absolute;left:0;text-align:left;margin-left:437.2pt;margin-top:2.95pt;width:41pt;height:41.95pt;z-index:251660288;mso-position-horizontal-relative:margin;mso-position-vertical-relative:bottom-margin-area;v-text-anchor:middle" fillcolor="#0070c0" stroked="f">
          <v:textbox style="mso-next-textbox:#_x0000_s2049">
            <w:txbxContent>
              <w:p w:rsidR="003B0D58" w:rsidRDefault="00A807A2" w:rsidP="00B6664F">
                <w:pPr>
                  <w:pStyle w:val="Piedepgina"/>
                  <w:spacing w:before="0"/>
                  <w:jc w:val="center"/>
                  <w:rPr>
                    <w:b/>
                    <w:color w:val="FFFFFF" w:themeColor="background1"/>
                    <w:sz w:val="32"/>
                    <w:szCs w:val="32"/>
                  </w:rPr>
                </w:pPr>
                <w:r w:rsidRPr="00A807A2">
                  <w:fldChar w:fldCharType="begin"/>
                </w:r>
                <w:r w:rsidR="00BF206B">
                  <w:instrText xml:space="preserve"> PAGE    \* MERGEFORMAT </w:instrText>
                </w:r>
                <w:r w:rsidRPr="00A807A2">
                  <w:fldChar w:fldCharType="separate"/>
                </w:r>
                <w:r w:rsidR="009F1666" w:rsidRPr="009F1666">
                  <w:rPr>
                    <w:b/>
                    <w:noProof/>
                    <w:color w:val="FFFFFF" w:themeColor="background1"/>
                    <w:sz w:val="32"/>
                    <w:szCs w:val="32"/>
                  </w:rPr>
                  <w:t>6</w:t>
                </w:r>
                <w:r>
                  <w:rPr>
                    <w:b/>
                    <w:noProof/>
                    <w:color w:val="FFFFFF" w:themeColor="background1"/>
                    <w:sz w:val="32"/>
                    <w:szCs w:val="32"/>
                  </w:rPr>
                  <w:fldChar w:fldCharType="end"/>
                </w:r>
              </w:p>
            </w:txbxContent>
          </v:textbox>
          <w10:wrap anchorx="margin" anchory="page"/>
        </v:oval>
      </w:pict>
    </w:r>
    <w:r w:rsidR="003B0D58" w:rsidRPr="00856386">
      <w:rPr>
        <w:rFonts w:ascii="Peignot" w:hAnsi="Peignot"/>
      </w:rPr>
      <w:tab/>
    </w:r>
    <w:r w:rsidR="006734AA">
      <w:rPr>
        <w:rFonts w:ascii="Peignot" w:hAnsi="Peignot"/>
      </w:rPr>
      <w:t>Curso Superior Diseño y Desarrollo Web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06B" w:rsidRDefault="00BF206B" w:rsidP="00D22B4F">
      <w:pPr>
        <w:spacing w:after="0"/>
      </w:pPr>
      <w:r>
        <w:separator/>
      </w:r>
    </w:p>
  </w:footnote>
  <w:footnote w:type="continuationSeparator" w:id="1">
    <w:p w:rsidR="00BF206B" w:rsidRDefault="00BF206B" w:rsidP="00D22B4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D58" w:rsidRPr="00856386" w:rsidRDefault="003B0D58" w:rsidP="00871116">
    <w:pPr>
      <w:spacing w:after="0"/>
      <w:rPr>
        <w:rFonts w:ascii="Peignot" w:hAnsi="Peignot"/>
        <w:sz w:val="28"/>
      </w:rPr>
    </w:pPr>
    <w:r w:rsidRPr="00856386">
      <w:rPr>
        <w:rFonts w:ascii="Peignot" w:hAnsi="Peignot"/>
        <w:noProof/>
        <w:sz w:val="28"/>
        <w:lang w:eastAsia="es-ES"/>
      </w:rPr>
      <w:drawing>
        <wp:anchor distT="0" distB="0" distL="114300" distR="114300" simplePos="0" relativeHeight="251658240" behindDoc="0" locked="0" layoutInCell="1" allowOverlap="1">
          <wp:simplePos x="0" y="0"/>
          <wp:positionH relativeFrom="column">
            <wp:posOffset>4226532</wp:posOffset>
          </wp:positionH>
          <wp:positionV relativeFrom="paragraph">
            <wp:posOffset>3644</wp:posOffset>
          </wp:positionV>
          <wp:extent cx="1237256" cy="222637"/>
          <wp:effectExtent l="19050" t="0" r="0" b="0"/>
          <wp:wrapNone/>
          <wp:docPr id="1" name="Imagen 1" descr="E:\EAG 2011 2012\logoescu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AG 2011 2012\logoescuela.jpg"/>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1237256" cy="222637"/>
                  </a:xfrm>
                  <a:prstGeom prst="rect">
                    <a:avLst/>
                  </a:prstGeom>
                  <a:noFill/>
                  <a:ln w="9525">
                    <a:noFill/>
                    <a:miter lim="800000"/>
                    <a:headEnd/>
                    <a:tailEnd/>
                  </a:ln>
                </pic:spPr>
              </pic:pic>
            </a:graphicData>
          </a:graphic>
        </wp:anchor>
      </w:drawing>
    </w:r>
    <w:r>
      <w:rPr>
        <w:rFonts w:ascii="Peignot" w:hAnsi="Peignot"/>
        <w:noProof/>
        <w:sz w:val="28"/>
        <w:lang w:eastAsia="es-ES"/>
      </w:rPr>
      <w:t>Rosario Vargas Plata</w:t>
    </w:r>
  </w:p>
  <w:tbl>
    <w:tblPr>
      <w:tblW w:w="5000" w:type="pct"/>
      <w:tblBorders>
        <w:top w:val="single" w:sz="12" w:space="0" w:color="0070C0"/>
      </w:tblBorders>
      <w:tblCellMar>
        <w:top w:w="72" w:type="dxa"/>
        <w:left w:w="115" w:type="dxa"/>
        <w:bottom w:w="72" w:type="dxa"/>
        <w:right w:w="115" w:type="dxa"/>
      </w:tblCellMar>
      <w:tblLook w:val="04A0"/>
    </w:tblPr>
    <w:tblGrid>
      <w:gridCol w:w="2620"/>
      <w:gridCol w:w="6114"/>
    </w:tblGrid>
    <w:tr w:rsidR="003B0D58" w:rsidTr="00871116">
      <w:trPr>
        <w:trHeight w:val="113"/>
      </w:trPr>
      <w:tc>
        <w:tcPr>
          <w:tcW w:w="1500" w:type="pct"/>
          <w:shd w:val="clear" w:color="auto" w:fill="0070C0"/>
          <w:vAlign w:val="center"/>
        </w:tcPr>
        <w:p w:rsidR="003B0D58" w:rsidRPr="00856386" w:rsidRDefault="006734AA" w:rsidP="00871116">
          <w:pPr>
            <w:pStyle w:val="Encabezado"/>
            <w:rPr>
              <w:rFonts w:ascii="Peignot" w:hAnsi="Peignot"/>
              <w:b/>
              <w:color w:val="FFFFFF" w:themeColor="background1"/>
            </w:rPr>
          </w:pPr>
          <w:r>
            <w:rPr>
              <w:rFonts w:ascii="Peignot" w:hAnsi="Peignot"/>
              <w:b/>
              <w:color w:val="FFFFFF" w:themeColor="background1"/>
            </w:rPr>
            <w:t>PHP y MySQL</w:t>
          </w:r>
        </w:p>
      </w:tc>
      <w:tc>
        <w:tcPr>
          <w:tcW w:w="3500" w:type="pct"/>
          <w:vAlign w:val="bottom"/>
        </w:tcPr>
        <w:p w:rsidR="003B0D58" w:rsidRPr="00856386" w:rsidRDefault="006734AA" w:rsidP="008C6D1D">
          <w:pPr>
            <w:pStyle w:val="Encabezado"/>
            <w:tabs>
              <w:tab w:val="right" w:pos="5657"/>
            </w:tabs>
            <w:jc w:val="right"/>
            <w:rPr>
              <w:rFonts w:ascii="Peignot" w:hAnsi="Peignot"/>
              <w:bCs/>
              <w:sz w:val="24"/>
              <w:szCs w:val="24"/>
            </w:rPr>
          </w:pPr>
          <w:r>
            <w:rPr>
              <w:rFonts w:ascii="Peignot" w:hAnsi="Peignot"/>
              <w:bCs/>
              <w:sz w:val="28"/>
              <w:szCs w:val="24"/>
            </w:rPr>
            <w:t>Proyecto PHP y MSQL</w:t>
          </w:r>
        </w:p>
      </w:tc>
    </w:tr>
  </w:tbl>
  <w:p w:rsidR="003B0D58" w:rsidRDefault="003B0D5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6740F"/>
    <w:multiLevelType w:val="hybridMultilevel"/>
    <w:tmpl w:val="534E5C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3F3DF9"/>
    <w:multiLevelType w:val="hybridMultilevel"/>
    <w:tmpl w:val="6EB493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C338E3"/>
    <w:multiLevelType w:val="hybridMultilevel"/>
    <w:tmpl w:val="189A19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716375"/>
    <w:multiLevelType w:val="hybridMultilevel"/>
    <w:tmpl w:val="F78A0740"/>
    <w:lvl w:ilvl="0" w:tplc="5C00C8C4">
      <w:start w:val="1"/>
      <w:numFmt w:val="decimal"/>
      <w:pStyle w:val="punto1"/>
      <w:lvlText w:val="%1."/>
      <w:lvlJc w:val="left"/>
      <w:pPr>
        <w:ind w:left="644"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174609D0"/>
    <w:multiLevelType w:val="hybridMultilevel"/>
    <w:tmpl w:val="33AA59F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nsid w:val="1AAA31B2"/>
    <w:multiLevelType w:val="hybridMultilevel"/>
    <w:tmpl w:val="EEAA8E82"/>
    <w:lvl w:ilvl="0" w:tplc="0C0A000F">
      <w:start w:val="1"/>
      <w:numFmt w:val="decimal"/>
      <w:lvlText w:val="%1."/>
      <w:lvlJc w:val="left"/>
      <w:pPr>
        <w:ind w:left="720" w:hanging="360"/>
      </w:pPr>
      <w:rPr>
        <w:rFonts w:hint="default"/>
      </w:rPr>
    </w:lvl>
    <w:lvl w:ilvl="1" w:tplc="9510326E">
      <w:start w:val="1"/>
      <w:numFmt w:val="lowerLetter"/>
      <w:lvlText w:val="%2."/>
      <w:lvlJc w:val="left"/>
      <w:pPr>
        <w:ind w:left="1455" w:hanging="375"/>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1ED43F7"/>
    <w:multiLevelType w:val="hybridMultilevel"/>
    <w:tmpl w:val="344EE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2461670"/>
    <w:multiLevelType w:val="hybridMultilevel"/>
    <w:tmpl w:val="F418E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B406327"/>
    <w:multiLevelType w:val="hybridMultilevel"/>
    <w:tmpl w:val="428A1E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BBB7343"/>
    <w:multiLevelType w:val="hybridMultilevel"/>
    <w:tmpl w:val="3C829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DB11161"/>
    <w:multiLevelType w:val="hybridMultilevel"/>
    <w:tmpl w:val="F34A1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7C36D4E"/>
    <w:multiLevelType w:val="hybridMultilevel"/>
    <w:tmpl w:val="0F2EB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E84010B"/>
    <w:multiLevelType w:val="hybridMultilevel"/>
    <w:tmpl w:val="531CC494"/>
    <w:lvl w:ilvl="0" w:tplc="0C0A0019">
      <w:start w:val="1"/>
      <w:numFmt w:val="lowerLetter"/>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nsid w:val="443431BB"/>
    <w:multiLevelType w:val="hybridMultilevel"/>
    <w:tmpl w:val="024C96F2"/>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4F94D62"/>
    <w:multiLevelType w:val="hybridMultilevel"/>
    <w:tmpl w:val="BE4CF8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A45724D"/>
    <w:multiLevelType w:val="hybridMultilevel"/>
    <w:tmpl w:val="8D660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D0219F7"/>
    <w:multiLevelType w:val="hybridMultilevel"/>
    <w:tmpl w:val="E938862E"/>
    <w:lvl w:ilvl="0" w:tplc="EFAC2990">
      <w:start w:val="1"/>
      <w:numFmt w:val="lowerLetter"/>
      <w:pStyle w:val="punto2"/>
      <w:lvlText w:val="%1)"/>
      <w:lvlJc w:val="left"/>
      <w:pPr>
        <w:tabs>
          <w:tab w:val="num" w:pos="900"/>
        </w:tabs>
        <w:ind w:left="900" w:hanging="360"/>
      </w:pPr>
      <w:rPr>
        <w:rFont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nsid w:val="4DA62F74"/>
    <w:multiLevelType w:val="hybridMultilevel"/>
    <w:tmpl w:val="427E2F98"/>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8">
    <w:nsid w:val="4E653B94"/>
    <w:multiLevelType w:val="hybridMultilevel"/>
    <w:tmpl w:val="9F8E93E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FE538AE"/>
    <w:multiLevelType w:val="hybridMultilevel"/>
    <w:tmpl w:val="509CF5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0580D99"/>
    <w:multiLevelType w:val="hybridMultilevel"/>
    <w:tmpl w:val="C1A0C2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9FB4792"/>
    <w:multiLevelType w:val="hybridMultilevel"/>
    <w:tmpl w:val="D6E25F3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AEC2893"/>
    <w:multiLevelType w:val="hybridMultilevel"/>
    <w:tmpl w:val="6D9C81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3E56D94"/>
    <w:multiLevelType w:val="hybridMultilevel"/>
    <w:tmpl w:val="3AF2AB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6"/>
  </w:num>
  <w:num w:numId="3">
    <w:abstractNumId w:val="21"/>
  </w:num>
  <w:num w:numId="4">
    <w:abstractNumId w:val="13"/>
  </w:num>
  <w:num w:numId="5">
    <w:abstractNumId w:val="3"/>
  </w:num>
  <w:num w:numId="6">
    <w:abstractNumId w:val="3"/>
  </w:num>
  <w:num w:numId="7">
    <w:abstractNumId w:val="10"/>
  </w:num>
  <w:num w:numId="8">
    <w:abstractNumId w:val="2"/>
  </w:num>
  <w:num w:numId="9">
    <w:abstractNumId w:val="15"/>
  </w:num>
  <w:num w:numId="10">
    <w:abstractNumId w:val="9"/>
  </w:num>
  <w:num w:numId="11">
    <w:abstractNumId w:val="11"/>
  </w:num>
  <w:num w:numId="12">
    <w:abstractNumId w:val="18"/>
  </w:num>
  <w:num w:numId="13">
    <w:abstractNumId w:val="8"/>
  </w:num>
  <w:num w:numId="14">
    <w:abstractNumId w:val="19"/>
  </w:num>
  <w:num w:numId="15">
    <w:abstractNumId w:val="20"/>
  </w:num>
  <w:num w:numId="16">
    <w:abstractNumId w:val="6"/>
  </w:num>
  <w:num w:numId="17">
    <w:abstractNumId w:val="22"/>
  </w:num>
  <w:num w:numId="18">
    <w:abstractNumId w:val="5"/>
  </w:num>
  <w:num w:numId="19">
    <w:abstractNumId w:val="12"/>
  </w:num>
  <w:num w:numId="20">
    <w:abstractNumId w:val="17"/>
  </w:num>
  <w:num w:numId="21">
    <w:abstractNumId w:val="0"/>
  </w:num>
  <w:num w:numId="22">
    <w:abstractNumId w:val="1"/>
  </w:num>
  <w:num w:numId="23">
    <w:abstractNumId w:val="7"/>
  </w:num>
  <w:num w:numId="24">
    <w:abstractNumId w:val="23"/>
  </w:num>
  <w:num w:numId="25">
    <w:abstractNumId w:val="14"/>
  </w:num>
  <w:num w:numId="26">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ED528D"/>
    <w:rsid w:val="00021BD2"/>
    <w:rsid w:val="000B217E"/>
    <w:rsid w:val="000E3575"/>
    <w:rsid w:val="000F351B"/>
    <w:rsid w:val="00131658"/>
    <w:rsid w:val="00134A27"/>
    <w:rsid w:val="001470EA"/>
    <w:rsid w:val="00183F58"/>
    <w:rsid w:val="001B59EF"/>
    <w:rsid w:val="001C3D70"/>
    <w:rsid w:val="00202F46"/>
    <w:rsid w:val="00214CD3"/>
    <w:rsid w:val="00236A78"/>
    <w:rsid w:val="002445F9"/>
    <w:rsid w:val="002505F3"/>
    <w:rsid w:val="0027605B"/>
    <w:rsid w:val="002B34A6"/>
    <w:rsid w:val="002B77B5"/>
    <w:rsid w:val="002E47E7"/>
    <w:rsid w:val="0036227C"/>
    <w:rsid w:val="00376460"/>
    <w:rsid w:val="003771B5"/>
    <w:rsid w:val="003775E7"/>
    <w:rsid w:val="003879E0"/>
    <w:rsid w:val="003B0D58"/>
    <w:rsid w:val="003F26B8"/>
    <w:rsid w:val="00403C98"/>
    <w:rsid w:val="0042589C"/>
    <w:rsid w:val="004D7C22"/>
    <w:rsid w:val="004F6FDB"/>
    <w:rsid w:val="00511AE4"/>
    <w:rsid w:val="0057345C"/>
    <w:rsid w:val="00587048"/>
    <w:rsid w:val="005A35AD"/>
    <w:rsid w:val="005A750A"/>
    <w:rsid w:val="006204DF"/>
    <w:rsid w:val="0062695F"/>
    <w:rsid w:val="006365A1"/>
    <w:rsid w:val="0065492A"/>
    <w:rsid w:val="006734AA"/>
    <w:rsid w:val="00685BC0"/>
    <w:rsid w:val="006A7F90"/>
    <w:rsid w:val="006B5953"/>
    <w:rsid w:val="006B5A7C"/>
    <w:rsid w:val="00700CAA"/>
    <w:rsid w:val="00713E9E"/>
    <w:rsid w:val="00720D8A"/>
    <w:rsid w:val="00725681"/>
    <w:rsid w:val="007B51A3"/>
    <w:rsid w:val="007C7C95"/>
    <w:rsid w:val="007D2D50"/>
    <w:rsid w:val="007E01B5"/>
    <w:rsid w:val="00850C3E"/>
    <w:rsid w:val="00856386"/>
    <w:rsid w:val="00870A08"/>
    <w:rsid w:val="00871116"/>
    <w:rsid w:val="0087652A"/>
    <w:rsid w:val="008C6D1D"/>
    <w:rsid w:val="008E29B2"/>
    <w:rsid w:val="008F62D6"/>
    <w:rsid w:val="00924A0A"/>
    <w:rsid w:val="00931CEE"/>
    <w:rsid w:val="00942FBB"/>
    <w:rsid w:val="009438A8"/>
    <w:rsid w:val="00980026"/>
    <w:rsid w:val="009C68A7"/>
    <w:rsid w:val="009F1666"/>
    <w:rsid w:val="00A02311"/>
    <w:rsid w:val="00A257EA"/>
    <w:rsid w:val="00A807A2"/>
    <w:rsid w:val="00AA40CF"/>
    <w:rsid w:val="00AB440D"/>
    <w:rsid w:val="00AE4A45"/>
    <w:rsid w:val="00B6664F"/>
    <w:rsid w:val="00B84352"/>
    <w:rsid w:val="00B85AB2"/>
    <w:rsid w:val="00B8708B"/>
    <w:rsid w:val="00B97CB0"/>
    <w:rsid w:val="00BC3163"/>
    <w:rsid w:val="00BC5BED"/>
    <w:rsid w:val="00BC7911"/>
    <w:rsid w:val="00BD3009"/>
    <w:rsid w:val="00BE68FE"/>
    <w:rsid w:val="00BF206B"/>
    <w:rsid w:val="00C1729F"/>
    <w:rsid w:val="00C17812"/>
    <w:rsid w:val="00C244D1"/>
    <w:rsid w:val="00C24B88"/>
    <w:rsid w:val="00C66469"/>
    <w:rsid w:val="00C777EA"/>
    <w:rsid w:val="00CD53E4"/>
    <w:rsid w:val="00D1194D"/>
    <w:rsid w:val="00D22B4F"/>
    <w:rsid w:val="00D74635"/>
    <w:rsid w:val="00D77499"/>
    <w:rsid w:val="00DF661B"/>
    <w:rsid w:val="00E35967"/>
    <w:rsid w:val="00EC0F42"/>
    <w:rsid w:val="00EC4D5A"/>
    <w:rsid w:val="00ED528D"/>
    <w:rsid w:val="00F131B8"/>
    <w:rsid w:val="00F62901"/>
    <w:rsid w:val="00FB7B4A"/>
    <w:rsid w:val="00FE3BCF"/>
    <w:rsid w:val="00FE741D"/>
    <w:rsid w:val="00FF1E9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7EA"/>
    <w:pPr>
      <w:spacing w:before="120" w:after="120" w:line="240" w:lineRule="auto"/>
      <w:jc w:val="both"/>
    </w:pPr>
    <w:rPr>
      <w:rFonts w:ascii="Arial" w:hAnsi="Arial"/>
    </w:rPr>
  </w:style>
  <w:style w:type="paragraph" w:styleId="Ttulo1">
    <w:name w:val="heading 1"/>
    <w:basedOn w:val="Normal"/>
    <w:next w:val="Normal"/>
    <w:link w:val="Ttulo1Car"/>
    <w:uiPriority w:val="9"/>
    <w:qFormat/>
    <w:rsid w:val="00B66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244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244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2B4F"/>
    <w:pPr>
      <w:tabs>
        <w:tab w:val="center" w:pos="4252"/>
        <w:tab w:val="right" w:pos="8504"/>
      </w:tabs>
      <w:spacing w:after="0"/>
    </w:pPr>
  </w:style>
  <w:style w:type="character" w:customStyle="1" w:styleId="EncabezadoCar">
    <w:name w:val="Encabezado Car"/>
    <w:basedOn w:val="Fuentedeprrafopredeter"/>
    <w:link w:val="Encabezado"/>
    <w:uiPriority w:val="99"/>
    <w:rsid w:val="00D22B4F"/>
  </w:style>
  <w:style w:type="paragraph" w:styleId="Piedepgina">
    <w:name w:val="footer"/>
    <w:basedOn w:val="Normal"/>
    <w:link w:val="PiedepginaCar"/>
    <w:uiPriority w:val="99"/>
    <w:unhideWhenUsed/>
    <w:rsid w:val="00D22B4F"/>
    <w:pPr>
      <w:tabs>
        <w:tab w:val="center" w:pos="4252"/>
        <w:tab w:val="right" w:pos="8504"/>
      </w:tabs>
      <w:spacing w:after="0"/>
    </w:pPr>
  </w:style>
  <w:style w:type="character" w:customStyle="1" w:styleId="PiedepginaCar">
    <w:name w:val="Pie de página Car"/>
    <w:basedOn w:val="Fuentedeprrafopredeter"/>
    <w:link w:val="Piedepgina"/>
    <w:uiPriority w:val="99"/>
    <w:rsid w:val="00D22B4F"/>
  </w:style>
  <w:style w:type="paragraph" w:styleId="Textodeglobo">
    <w:name w:val="Balloon Text"/>
    <w:basedOn w:val="Normal"/>
    <w:link w:val="TextodegloboCar"/>
    <w:uiPriority w:val="99"/>
    <w:semiHidden/>
    <w:unhideWhenUsed/>
    <w:rsid w:val="00D22B4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2B4F"/>
    <w:rPr>
      <w:rFonts w:ascii="Tahoma" w:hAnsi="Tahoma" w:cs="Tahoma"/>
      <w:sz w:val="16"/>
      <w:szCs w:val="16"/>
    </w:rPr>
  </w:style>
  <w:style w:type="character" w:styleId="Hipervnculo">
    <w:name w:val="Hyperlink"/>
    <w:basedOn w:val="Fuentedeprrafopredeter"/>
    <w:uiPriority w:val="99"/>
    <w:rsid w:val="003771B5"/>
    <w:rPr>
      <w:color w:val="0000FF"/>
      <w:u w:val="single"/>
    </w:rPr>
  </w:style>
  <w:style w:type="paragraph" w:styleId="TDC1">
    <w:name w:val="toc 1"/>
    <w:basedOn w:val="Normal"/>
    <w:next w:val="Normal"/>
    <w:autoRedefine/>
    <w:uiPriority w:val="39"/>
    <w:rsid w:val="003771B5"/>
    <w:pPr>
      <w:spacing w:before="360" w:after="360"/>
      <w:jc w:val="left"/>
    </w:pPr>
    <w:rPr>
      <w:rFonts w:asciiTheme="minorHAnsi" w:hAnsiTheme="minorHAnsi" w:cstheme="minorHAnsi"/>
      <w:b/>
      <w:bCs/>
      <w:caps/>
      <w:u w:val="single"/>
    </w:rPr>
  </w:style>
  <w:style w:type="paragraph" w:styleId="TDC2">
    <w:name w:val="toc 2"/>
    <w:basedOn w:val="Normal"/>
    <w:next w:val="Normal"/>
    <w:autoRedefine/>
    <w:uiPriority w:val="39"/>
    <w:rsid w:val="003771B5"/>
    <w:pPr>
      <w:spacing w:before="0" w:after="0"/>
      <w:jc w:val="left"/>
    </w:pPr>
    <w:rPr>
      <w:rFonts w:asciiTheme="minorHAnsi" w:hAnsiTheme="minorHAnsi" w:cstheme="minorHAnsi"/>
      <w:b/>
      <w:bCs/>
      <w:smallCaps/>
    </w:rPr>
  </w:style>
  <w:style w:type="paragraph" w:customStyle="1" w:styleId="punto1">
    <w:name w:val="punto1"/>
    <w:next w:val="Normal"/>
    <w:qFormat/>
    <w:rsid w:val="00B6664F"/>
    <w:pPr>
      <w:numPr>
        <w:numId w:val="1"/>
      </w:numPr>
      <w:spacing w:after="0" w:line="240" w:lineRule="auto"/>
    </w:pPr>
    <w:rPr>
      <w:rFonts w:ascii="Peignot" w:eastAsia="Times New Roman" w:hAnsi="Peignot" w:cs="Times New Roman"/>
      <w:b/>
      <w:color w:val="0070C0"/>
      <w:sz w:val="32"/>
      <w:szCs w:val="28"/>
      <w:lang w:eastAsia="es-ES"/>
    </w:rPr>
  </w:style>
  <w:style w:type="paragraph" w:customStyle="1" w:styleId="punto2">
    <w:name w:val="punto2"/>
    <w:basedOn w:val="punto1"/>
    <w:next w:val="Normal"/>
    <w:qFormat/>
    <w:rsid w:val="003771B5"/>
    <w:pPr>
      <w:numPr>
        <w:numId w:val="2"/>
      </w:numPr>
      <w:spacing w:before="100" w:beforeAutospacing="1" w:after="100" w:afterAutospacing="1"/>
      <w:jc w:val="both"/>
    </w:pPr>
    <w:rPr>
      <w:rFonts w:cs="Arial"/>
      <w:sz w:val="24"/>
      <w:szCs w:val="24"/>
    </w:rPr>
  </w:style>
  <w:style w:type="paragraph" w:customStyle="1" w:styleId="texto">
    <w:name w:val="texto"/>
    <w:basedOn w:val="Normal"/>
    <w:rsid w:val="00B6664F"/>
    <w:pPr>
      <w:spacing w:before="100" w:beforeAutospacing="1" w:after="100" w:afterAutospacing="1"/>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664F"/>
    <w:rPr>
      <w:b/>
      <w:bCs/>
    </w:rPr>
  </w:style>
  <w:style w:type="character" w:customStyle="1" w:styleId="Ttulo1Car">
    <w:name w:val="Título 1 Car"/>
    <w:basedOn w:val="Fuentedeprrafopredeter"/>
    <w:link w:val="Ttulo1"/>
    <w:uiPriority w:val="9"/>
    <w:rsid w:val="00B6664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6664F"/>
    <w:pPr>
      <w:ind w:left="720"/>
      <w:contextualSpacing/>
    </w:pPr>
  </w:style>
  <w:style w:type="character" w:customStyle="1" w:styleId="subtitulo">
    <w:name w:val="subtitulo"/>
    <w:basedOn w:val="Fuentedeprrafopredeter"/>
    <w:rsid w:val="00B6664F"/>
  </w:style>
  <w:style w:type="paragraph" w:styleId="NormalWeb">
    <w:name w:val="Normal (Web)"/>
    <w:basedOn w:val="Normal"/>
    <w:uiPriority w:val="99"/>
    <w:unhideWhenUsed/>
    <w:rsid w:val="00B6664F"/>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B66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6664F"/>
    <w:rPr>
      <w:rFonts w:ascii="Courier New" w:eastAsia="Times New Roman" w:hAnsi="Courier New" w:cs="Courier New"/>
      <w:sz w:val="20"/>
      <w:szCs w:val="20"/>
      <w:lang w:eastAsia="es-ES"/>
    </w:rPr>
  </w:style>
  <w:style w:type="character" w:customStyle="1" w:styleId="titulo1">
    <w:name w:val="titulo1"/>
    <w:basedOn w:val="Fuentedeprrafopredeter"/>
    <w:rsid w:val="00B8708B"/>
  </w:style>
  <w:style w:type="character" w:styleId="nfasis">
    <w:name w:val="Emphasis"/>
    <w:basedOn w:val="Fuentedeprrafopredeter"/>
    <w:uiPriority w:val="20"/>
    <w:qFormat/>
    <w:rsid w:val="00B8708B"/>
    <w:rPr>
      <w:i/>
      <w:iCs/>
    </w:rPr>
  </w:style>
  <w:style w:type="character" w:customStyle="1" w:styleId="subtitulo1">
    <w:name w:val="subtitulo1"/>
    <w:basedOn w:val="Fuentedeprrafopredeter"/>
    <w:rsid w:val="0087652A"/>
  </w:style>
  <w:style w:type="paragraph" w:customStyle="1" w:styleId="texto1">
    <w:name w:val="texto1"/>
    <w:basedOn w:val="Normal"/>
    <w:rsid w:val="0087652A"/>
    <w:pPr>
      <w:spacing w:before="100" w:beforeAutospacing="1" w:after="100" w:afterAutospacing="1"/>
      <w:jc w:val="left"/>
    </w:pPr>
    <w:rPr>
      <w:rFonts w:ascii="Times New Roman" w:eastAsia="Times New Roman" w:hAnsi="Times New Roman" w:cs="Times New Roman"/>
      <w:sz w:val="24"/>
      <w:szCs w:val="24"/>
      <w:lang w:eastAsia="es-ES"/>
    </w:rPr>
  </w:style>
  <w:style w:type="character" w:customStyle="1" w:styleId="nota">
    <w:name w:val="nota"/>
    <w:basedOn w:val="Fuentedeprrafopredeter"/>
    <w:rsid w:val="00B85AB2"/>
  </w:style>
  <w:style w:type="table" w:styleId="Sombreadomedio2-nfasis5">
    <w:name w:val="Medium Shading 2 Accent 5"/>
    <w:basedOn w:val="Tablanormal"/>
    <w:uiPriority w:val="64"/>
    <w:rsid w:val="00D746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1">
    <w:name w:val="Sombreado medio 2 - Énfasis 11"/>
    <w:basedOn w:val="Tablanormal"/>
    <w:uiPriority w:val="64"/>
    <w:rsid w:val="00D746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2Car">
    <w:name w:val="Título 2 Car"/>
    <w:basedOn w:val="Fuentedeprrafopredeter"/>
    <w:link w:val="Ttulo2"/>
    <w:uiPriority w:val="9"/>
    <w:semiHidden/>
    <w:rsid w:val="00C244D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C244D1"/>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244D1"/>
    <w:pPr>
      <w:spacing w:before="0" w:after="0"/>
      <w:jc w:val="left"/>
    </w:pPr>
    <w:rPr>
      <w:rFonts w:asciiTheme="minorHAnsi" w:hAnsiTheme="minorHAnsi" w:cstheme="minorHAnsi"/>
      <w:smallCaps/>
    </w:rPr>
  </w:style>
  <w:style w:type="paragraph" w:styleId="TDC4">
    <w:name w:val="toc 4"/>
    <w:basedOn w:val="Normal"/>
    <w:next w:val="Normal"/>
    <w:autoRedefine/>
    <w:uiPriority w:val="39"/>
    <w:unhideWhenUsed/>
    <w:rsid w:val="00C244D1"/>
    <w:pPr>
      <w:spacing w:before="0" w:after="0"/>
      <w:jc w:val="left"/>
    </w:pPr>
    <w:rPr>
      <w:rFonts w:asciiTheme="minorHAnsi" w:hAnsiTheme="minorHAnsi" w:cstheme="minorHAnsi"/>
    </w:rPr>
  </w:style>
  <w:style w:type="paragraph" w:styleId="TDC5">
    <w:name w:val="toc 5"/>
    <w:basedOn w:val="Normal"/>
    <w:next w:val="Normal"/>
    <w:autoRedefine/>
    <w:uiPriority w:val="39"/>
    <w:unhideWhenUsed/>
    <w:rsid w:val="00C244D1"/>
    <w:pPr>
      <w:spacing w:before="0" w:after="0"/>
      <w:jc w:val="left"/>
    </w:pPr>
    <w:rPr>
      <w:rFonts w:asciiTheme="minorHAnsi" w:hAnsiTheme="minorHAnsi" w:cstheme="minorHAnsi"/>
    </w:rPr>
  </w:style>
  <w:style w:type="paragraph" w:styleId="TDC6">
    <w:name w:val="toc 6"/>
    <w:basedOn w:val="Normal"/>
    <w:next w:val="Normal"/>
    <w:autoRedefine/>
    <w:uiPriority w:val="39"/>
    <w:unhideWhenUsed/>
    <w:rsid w:val="00C244D1"/>
    <w:pPr>
      <w:spacing w:before="0" w:after="0"/>
      <w:jc w:val="left"/>
    </w:pPr>
    <w:rPr>
      <w:rFonts w:asciiTheme="minorHAnsi" w:hAnsiTheme="minorHAnsi" w:cstheme="minorHAnsi"/>
    </w:rPr>
  </w:style>
  <w:style w:type="paragraph" w:styleId="TDC7">
    <w:name w:val="toc 7"/>
    <w:basedOn w:val="Normal"/>
    <w:next w:val="Normal"/>
    <w:autoRedefine/>
    <w:uiPriority w:val="39"/>
    <w:unhideWhenUsed/>
    <w:rsid w:val="00C244D1"/>
    <w:pPr>
      <w:spacing w:before="0" w:after="0"/>
      <w:jc w:val="left"/>
    </w:pPr>
    <w:rPr>
      <w:rFonts w:asciiTheme="minorHAnsi" w:hAnsiTheme="minorHAnsi" w:cstheme="minorHAnsi"/>
    </w:rPr>
  </w:style>
  <w:style w:type="paragraph" w:styleId="TDC8">
    <w:name w:val="toc 8"/>
    <w:basedOn w:val="Normal"/>
    <w:next w:val="Normal"/>
    <w:autoRedefine/>
    <w:uiPriority w:val="39"/>
    <w:unhideWhenUsed/>
    <w:rsid w:val="00C244D1"/>
    <w:pPr>
      <w:spacing w:before="0" w:after="0"/>
      <w:jc w:val="left"/>
    </w:pPr>
    <w:rPr>
      <w:rFonts w:asciiTheme="minorHAnsi" w:hAnsiTheme="minorHAnsi" w:cstheme="minorHAnsi"/>
    </w:rPr>
  </w:style>
  <w:style w:type="paragraph" w:styleId="TDC9">
    <w:name w:val="toc 9"/>
    <w:basedOn w:val="Normal"/>
    <w:next w:val="Normal"/>
    <w:autoRedefine/>
    <w:uiPriority w:val="39"/>
    <w:unhideWhenUsed/>
    <w:rsid w:val="00C244D1"/>
    <w:pPr>
      <w:spacing w:before="0" w:after="0"/>
      <w:jc w:val="left"/>
    </w:pPr>
    <w:rPr>
      <w:rFonts w:asciiTheme="minorHAnsi" w:hAnsiTheme="minorHAnsi" w:cstheme="minorHAnsi"/>
    </w:rPr>
  </w:style>
  <w:style w:type="paragraph" w:styleId="Sinespaciado">
    <w:name w:val="No Spacing"/>
    <w:uiPriority w:val="1"/>
    <w:qFormat/>
    <w:rsid w:val="006A7F90"/>
    <w:pPr>
      <w:spacing w:after="0" w:line="240" w:lineRule="auto"/>
      <w:jc w:val="both"/>
    </w:pPr>
    <w:rPr>
      <w:rFonts w:ascii="Arial" w:hAnsi="Arial"/>
      <w:sz w:val="24"/>
    </w:rPr>
  </w:style>
  <w:style w:type="table" w:styleId="Tablaconcuadrcula">
    <w:name w:val="Table Grid"/>
    <w:basedOn w:val="Tablanormal"/>
    <w:uiPriority w:val="59"/>
    <w:rsid w:val="00FE3B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FE3B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2497943">
      <w:bodyDiv w:val="1"/>
      <w:marLeft w:val="0"/>
      <w:marRight w:val="0"/>
      <w:marTop w:val="0"/>
      <w:marBottom w:val="0"/>
      <w:divBdr>
        <w:top w:val="none" w:sz="0" w:space="0" w:color="auto"/>
        <w:left w:val="none" w:sz="0" w:space="0" w:color="auto"/>
        <w:bottom w:val="none" w:sz="0" w:space="0" w:color="auto"/>
        <w:right w:val="none" w:sz="0" w:space="0" w:color="auto"/>
      </w:divBdr>
      <w:divsChild>
        <w:div w:id="2050959595">
          <w:blockQuote w:val="1"/>
          <w:marLeft w:val="720"/>
          <w:marRight w:val="0"/>
          <w:marTop w:val="100"/>
          <w:marBottom w:val="100"/>
          <w:divBdr>
            <w:top w:val="none" w:sz="0" w:space="0" w:color="auto"/>
            <w:left w:val="none" w:sz="0" w:space="0" w:color="auto"/>
            <w:bottom w:val="none" w:sz="0" w:space="0" w:color="auto"/>
            <w:right w:val="none" w:sz="0" w:space="0" w:color="auto"/>
          </w:divBdr>
        </w:div>
        <w:div w:id="14758760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580867913">
      <w:bodyDiv w:val="1"/>
      <w:marLeft w:val="0"/>
      <w:marRight w:val="0"/>
      <w:marTop w:val="0"/>
      <w:marBottom w:val="0"/>
      <w:divBdr>
        <w:top w:val="none" w:sz="0" w:space="0" w:color="auto"/>
        <w:left w:val="none" w:sz="0" w:space="0" w:color="auto"/>
        <w:bottom w:val="none" w:sz="0" w:space="0" w:color="auto"/>
        <w:right w:val="none" w:sz="0" w:space="0" w:color="auto"/>
      </w:divBdr>
    </w:div>
    <w:div w:id="628164734">
      <w:bodyDiv w:val="1"/>
      <w:marLeft w:val="0"/>
      <w:marRight w:val="0"/>
      <w:marTop w:val="0"/>
      <w:marBottom w:val="0"/>
      <w:divBdr>
        <w:top w:val="none" w:sz="0" w:space="0" w:color="auto"/>
        <w:left w:val="none" w:sz="0" w:space="0" w:color="auto"/>
        <w:bottom w:val="none" w:sz="0" w:space="0" w:color="auto"/>
        <w:right w:val="none" w:sz="0" w:space="0" w:color="auto"/>
      </w:divBdr>
    </w:div>
    <w:div w:id="895362649">
      <w:bodyDiv w:val="1"/>
      <w:marLeft w:val="0"/>
      <w:marRight w:val="0"/>
      <w:marTop w:val="0"/>
      <w:marBottom w:val="0"/>
      <w:divBdr>
        <w:top w:val="none" w:sz="0" w:space="0" w:color="auto"/>
        <w:left w:val="none" w:sz="0" w:space="0" w:color="auto"/>
        <w:bottom w:val="none" w:sz="0" w:space="0" w:color="auto"/>
        <w:right w:val="none" w:sz="0" w:space="0" w:color="auto"/>
      </w:divBdr>
    </w:div>
    <w:div w:id="1189413630">
      <w:bodyDiv w:val="1"/>
      <w:marLeft w:val="0"/>
      <w:marRight w:val="0"/>
      <w:marTop w:val="0"/>
      <w:marBottom w:val="0"/>
      <w:divBdr>
        <w:top w:val="none" w:sz="0" w:space="0" w:color="auto"/>
        <w:left w:val="none" w:sz="0" w:space="0" w:color="auto"/>
        <w:bottom w:val="none" w:sz="0" w:space="0" w:color="auto"/>
        <w:right w:val="none" w:sz="0" w:space="0" w:color="auto"/>
      </w:divBdr>
    </w:div>
    <w:div w:id="1310748098">
      <w:bodyDiv w:val="1"/>
      <w:marLeft w:val="0"/>
      <w:marRight w:val="0"/>
      <w:marTop w:val="0"/>
      <w:marBottom w:val="0"/>
      <w:divBdr>
        <w:top w:val="none" w:sz="0" w:space="0" w:color="auto"/>
        <w:left w:val="none" w:sz="0" w:space="0" w:color="auto"/>
        <w:bottom w:val="none" w:sz="0" w:space="0" w:color="auto"/>
        <w:right w:val="none" w:sz="0" w:space="0" w:color="auto"/>
      </w:divBdr>
    </w:div>
    <w:div w:id="1564219346">
      <w:bodyDiv w:val="1"/>
      <w:marLeft w:val="0"/>
      <w:marRight w:val="0"/>
      <w:marTop w:val="0"/>
      <w:marBottom w:val="0"/>
      <w:divBdr>
        <w:top w:val="none" w:sz="0" w:space="0" w:color="auto"/>
        <w:left w:val="none" w:sz="0" w:space="0" w:color="auto"/>
        <w:bottom w:val="none" w:sz="0" w:space="0" w:color="auto"/>
        <w:right w:val="none" w:sz="0" w:space="0" w:color="auto"/>
      </w:divBdr>
      <w:divsChild>
        <w:div w:id="1914510535">
          <w:blockQuote w:val="1"/>
          <w:marLeft w:val="720"/>
          <w:marRight w:val="0"/>
          <w:marTop w:val="100"/>
          <w:marBottom w:val="100"/>
          <w:divBdr>
            <w:top w:val="none" w:sz="0" w:space="0" w:color="auto"/>
            <w:left w:val="none" w:sz="0" w:space="0" w:color="auto"/>
            <w:bottom w:val="none" w:sz="0" w:space="0" w:color="auto"/>
            <w:right w:val="none" w:sz="0" w:space="0" w:color="auto"/>
          </w:divBdr>
        </w:div>
        <w:div w:id="376004974">
          <w:blockQuote w:val="1"/>
          <w:marLeft w:val="720"/>
          <w:marRight w:val="0"/>
          <w:marTop w:val="100"/>
          <w:marBottom w:val="100"/>
          <w:divBdr>
            <w:top w:val="none" w:sz="0" w:space="0" w:color="auto"/>
            <w:left w:val="none" w:sz="0" w:space="0" w:color="auto"/>
            <w:bottom w:val="none" w:sz="0" w:space="0" w:color="auto"/>
            <w:right w:val="none" w:sz="0" w:space="0" w:color="auto"/>
          </w:divBdr>
        </w:div>
        <w:div w:id="1998268601">
          <w:blockQuote w:val="1"/>
          <w:marLeft w:val="720"/>
          <w:marRight w:val="0"/>
          <w:marTop w:val="100"/>
          <w:marBottom w:val="100"/>
          <w:divBdr>
            <w:top w:val="none" w:sz="0" w:space="0" w:color="auto"/>
            <w:left w:val="none" w:sz="0" w:space="0" w:color="auto"/>
            <w:bottom w:val="none" w:sz="0" w:space="0" w:color="auto"/>
            <w:right w:val="none" w:sz="0" w:space="0" w:color="auto"/>
          </w:divBdr>
        </w:div>
        <w:div w:id="116739995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647783398">
      <w:bodyDiv w:val="1"/>
      <w:marLeft w:val="0"/>
      <w:marRight w:val="0"/>
      <w:marTop w:val="0"/>
      <w:marBottom w:val="0"/>
      <w:divBdr>
        <w:top w:val="none" w:sz="0" w:space="0" w:color="auto"/>
        <w:left w:val="none" w:sz="0" w:space="0" w:color="auto"/>
        <w:bottom w:val="none" w:sz="0" w:space="0" w:color="auto"/>
        <w:right w:val="none" w:sz="0" w:space="0" w:color="auto"/>
      </w:divBdr>
    </w:div>
    <w:div w:id="1753158541">
      <w:bodyDiv w:val="1"/>
      <w:marLeft w:val="0"/>
      <w:marRight w:val="0"/>
      <w:marTop w:val="0"/>
      <w:marBottom w:val="0"/>
      <w:divBdr>
        <w:top w:val="none" w:sz="0" w:space="0" w:color="auto"/>
        <w:left w:val="none" w:sz="0" w:space="0" w:color="auto"/>
        <w:bottom w:val="none" w:sz="0" w:space="0" w:color="auto"/>
        <w:right w:val="none" w:sz="0" w:space="0" w:color="auto"/>
      </w:divBdr>
      <w:divsChild>
        <w:div w:id="1104038196">
          <w:marLeft w:val="0"/>
          <w:marRight w:val="0"/>
          <w:marTop w:val="0"/>
          <w:marBottom w:val="0"/>
          <w:divBdr>
            <w:top w:val="none" w:sz="0" w:space="0" w:color="auto"/>
            <w:left w:val="none" w:sz="0" w:space="0" w:color="auto"/>
            <w:bottom w:val="none" w:sz="0" w:space="0" w:color="auto"/>
            <w:right w:val="none" w:sz="0" w:space="0" w:color="auto"/>
          </w:divBdr>
          <w:divsChild>
            <w:div w:id="2130271383">
              <w:marLeft w:val="0"/>
              <w:marRight w:val="0"/>
              <w:marTop w:val="0"/>
              <w:marBottom w:val="0"/>
              <w:divBdr>
                <w:top w:val="none" w:sz="0" w:space="0" w:color="auto"/>
                <w:left w:val="none" w:sz="0" w:space="0" w:color="auto"/>
                <w:bottom w:val="none" w:sz="0" w:space="0" w:color="auto"/>
                <w:right w:val="none" w:sz="0" w:space="0" w:color="auto"/>
              </w:divBdr>
            </w:div>
            <w:div w:id="80238429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762481594">
      <w:bodyDiv w:val="1"/>
      <w:marLeft w:val="0"/>
      <w:marRight w:val="0"/>
      <w:marTop w:val="0"/>
      <w:marBottom w:val="0"/>
      <w:divBdr>
        <w:top w:val="none" w:sz="0" w:space="0" w:color="auto"/>
        <w:left w:val="none" w:sz="0" w:space="0" w:color="auto"/>
        <w:bottom w:val="none" w:sz="0" w:space="0" w:color="auto"/>
        <w:right w:val="none" w:sz="0" w:space="0" w:color="auto"/>
      </w:divBdr>
      <w:divsChild>
        <w:div w:id="91169888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89229177">
      <w:bodyDiv w:val="1"/>
      <w:marLeft w:val="0"/>
      <w:marRight w:val="0"/>
      <w:marTop w:val="0"/>
      <w:marBottom w:val="0"/>
      <w:divBdr>
        <w:top w:val="none" w:sz="0" w:space="0" w:color="auto"/>
        <w:left w:val="none" w:sz="0" w:space="0" w:color="auto"/>
        <w:bottom w:val="none" w:sz="0" w:space="0" w:color="auto"/>
        <w:right w:val="none" w:sz="0" w:space="0" w:color="auto"/>
      </w:divBdr>
    </w:div>
    <w:div w:id="1883713270">
      <w:bodyDiv w:val="1"/>
      <w:marLeft w:val="0"/>
      <w:marRight w:val="0"/>
      <w:marTop w:val="0"/>
      <w:marBottom w:val="0"/>
      <w:divBdr>
        <w:top w:val="none" w:sz="0" w:space="0" w:color="auto"/>
        <w:left w:val="none" w:sz="0" w:space="0" w:color="auto"/>
        <w:bottom w:val="none" w:sz="0" w:space="0" w:color="auto"/>
        <w:right w:val="none" w:sz="0" w:space="0" w:color="auto"/>
      </w:divBdr>
      <w:divsChild>
        <w:div w:id="1884976232">
          <w:blockQuote w:val="1"/>
          <w:marLeft w:val="720"/>
          <w:marRight w:val="0"/>
          <w:marTop w:val="100"/>
          <w:marBottom w:val="100"/>
          <w:divBdr>
            <w:top w:val="none" w:sz="0" w:space="0" w:color="auto"/>
            <w:left w:val="none" w:sz="0" w:space="0" w:color="auto"/>
            <w:bottom w:val="none" w:sz="0" w:space="0" w:color="auto"/>
            <w:right w:val="none" w:sz="0" w:space="0" w:color="auto"/>
          </w:divBdr>
        </w:div>
        <w:div w:id="16793815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52467840">
      <w:bodyDiv w:val="1"/>
      <w:marLeft w:val="0"/>
      <w:marRight w:val="0"/>
      <w:marTop w:val="0"/>
      <w:marBottom w:val="0"/>
      <w:divBdr>
        <w:top w:val="none" w:sz="0" w:space="0" w:color="auto"/>
        <w:left w:val="none" w:sz="0" w:space="0" w:color="auto"/>
        <w:bottom w:val="none" w:sz="0" w:space="0" w:color="auto"/>
        <w:right w:val="none" w:sz="0" w:space="0" w:color="auto"/>
      </w:divBdr>
      <w:divsChild>
        <w:div w:id="742069647">
          <w:blockQuote w:val="1"/>
          <w:marLeft w:val="720"/>
          <w:marRight w:val="0"/>
          <w:marTop w:val="100"/>
          <w:marBottom w:val="100"/>
          <w:divBdr>
            <w:top w:val="none" w:sz="0" w:space="0" w:color="auto"/>
            <w:left w:val="none" w:sz="0" w:space="0" w:color="auto"/>
            <w:bottom w:val="none" w:sz="0" w:space="0" w:color="auto"/>
            <w:right w:val="none" w:sz="0" w:space="0" w:color="auto"/>
          </w:divBdr>
        </w:div>
        <w:div w:id="544947778">
          <w:marLeft w:val="0"/>
          <w:marRight w:val="0"/>
          <w:marTop w:val="0"/>
          <w:marBottom w:val="0"/>
          <w:divBdr>
            <w:top w:val="none" w:sz="0" w:space="0" w:color="auto"/>
            <w:left w:val="none" w:sz="0" w:space="0" w:color="auto"/>
            <w:bottom w:val="none" w:sz="0" w:space="0" w:color="auto"/>
            <w:right w:val="none" w:sz="0" w:space="0" w:color="auto"/>
          </w:divBdr>
        </w:div>
        <w:div w:id="2032368288">
          <w:blockQuote w:val="1"/>
          <w:marLeft w:val="720"/>
          <w:marRight w:val="0"/>
          <w:marTop w:val="100"/>
          <w:marBottom w:val="100"/>
          <w:divBdr>
            <w:top w:val="none" w:sz="0" w:space="0" w:color="auto"/>
            <w:left w:val="none" w:sz="0" w:space="0" w:color="auto"/>
            <w:bottom w:val="none" w:sz="0" w:space="0" w:color="auto"/>
            <w:right w:val="none" w:sz="0" w:space="0" w:color="auto"/>
          </w:divBdr>
        </w:div>
        <w:div w:id="1775589195">
          <w:marLeft w:val="0"/>
          <w:marRight w:val="0"/>
          <w:marTop w:val="0"/>
          <w:marBottom w:val="0"/>
          <w:divBdr>
            <w:top w:val="none" w:sz="0" w:space="0" w:color="auto"/>
            <w:left w:val="none" w:sz="0" w:space="0" w:color="auto"/>
            <w:bottom w:val="none" w:sz="0" w:space="0" w:color="auto"/>
            <w:right w:val="none" w:sz="0" w:space="0" w:color="auto"/>
          </w:divBdr>
        </w:div>
        <w:div w:id="1910454396">
          <w:blockQuote w:val="1"/>
          <w:marLeft w:val="720"/>
          <w:marRight w:val="0"/>
          <w:marTop w:val="100"/>
          <w:marBottom w:val="100"/>
          <w:divBdr>
            <w:top w:val="none" w:sz="0" w:space="0" w:color="auto"/>
            <w:left w:val="none" w:sz="0" w:space="0" w:color="auto"/>
            <w:bottom w:val="none" w:sz="0" w:space="0" w:color="auto"/>
            <w:right w:val="none" w:sz="0" w:space="0" w:color="auto"/>
          </w:divBdr>
        </w:div>
        <w:div w:id="16320833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ABA66-D619-4477-85F3-B297B4EAE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476</Words>
  <Characters>2623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EAG</dc:creator>
  <cp:lastModifiedBy>cvargas</cp:lastModifiedBy>
  <cp:revision>5</cp:revision>
  <cp:lastPrinted>2011-07-24T12:14:00Z</cp:lastPrinted>
  <dcterms:created xsi:type="dcterms:W3CDTF">2016-05-30T11:14:00Z</dcterms:created>
  <dcterms:modified xsi:type="dcterms:W3CDTF">2016-05-30T12:10:00Z</dcterms:modified>
</cp:coreProperties>
</file>