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1190B" w:rsidP="0011190B" w:rsidRDefault="0011190B" w14:paraId="5A1F4A6E" w14:textId="39C42537">
      <w:pPr>
        <w:pStyle w:val="Heading1"/>
      </w:pPr>
      <w:r>
        <w:t>The Producer-Consumer Problem</w:t>
      </w:r>
      <w:r w:rsidR="001F4870">
        <w:tab/>
      </w:r>
    </w:p>
    <w:p w:rsidR="2874F69C" w:rsidP="26A493D2" w:rsidRDefault="001F4870" w14:paraId="6F739176" w14:textId="346CD9D8">
      <w:pPr>
        <w:ind w:firstLine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The purpose of this document is to </w:t>
      </w:r>
      <w:r w:rsidR="00B029CC">
        <w:rPr>
          <w:rFonts w:ascii="Calibri" w:hAnsi="Calibri" w:eastAsia="Calibri" w:cs="Calibri"/>
        </w:rPr>
        <w:t xml:space="preserve">come upon a concurrency solution for </w:t>
      </w:r>
      <w:r w:rsidR="00A46A7D">
        <w:rPr>
          <w:rFonts w:ascii="Calibri" w:hAnsi="Calibri" w:eastAsia="Calibri" w:cs="Calibri"/>
        </w:rPr>
        <w:t xml:space="preserve">the collection and storage of device data in Chariot. </w:t>
      </w:r>
      <w:r w:rsidR="007262B3">
        <w:rPr>
          <w:rFonts w:ascii="Calibri" w:hAnsi="Calibri" w:eastAsia="Calibri" w:cs="Calibri"/>
        </w:rPr>
        <w:t xml:space="preserve">As this is the main purpose of the system and will be expecting data collection from multiple devices, Chariot must utilize concurrency </w:t>
      </w:r>
      <w:r w:rsidR="00AE3219">
        <w:rPr>
          <w:rFonts w:ascii="Calibri" w:hAnsi="Calibri" w:eastAsia="Calibri" w:cs="Calibri"/>
        </w:rPr>
        <w:t xml:space="preserve">to </w:t>
      </w:r>
      <w:r w:rsidR="007F095A">
        <w:rPr>
          <w:rFonts w:ascii="Calibri" w:hAnsi="Calibri" w:eastAsia="Calibri" w:cs="Calibri"/>
        </w:rPr>
        <w:t>obtain data in a timely manner.</w:t>
      </w:r>
      <w:r w:rsidR="00C4481E">
        <w:rPr>
          <w:rFonts w:ascii="Calibri" w:hAnsi="Calibri" w:eastAsia="Calibri" w:cs="Calibri"/>
        </w:rPr>
        <w:t xml:space="preserve"> Our major issue with </w:t>
      </w:r>
      <w:r w:rsidR="00640BFA">
        <w:rPr>
          <w:rFonts w:ascii="Calibri" w:hAnsi="Calibri" w:eastAsia="Calibri" w:cs="Calibri"/>
        </w:rPr>
        <w:t xml:space="preserve">Chariot’s concurrency falls upon the Producer-Consumer problem, in which </w:t>
      </w:r>
      <w:r w:rsidR="00F67ECD">
        <w:rPr>
          <w:rFonts w:ascii="Calibri" w:hAnsi="Calibri" w:eastAsia="Calibri" w:cs="Calibri"/>
        </w:rPr>
        <w:t>there is at least one class of threads, producers,  add data to a shared collection object, while another class of threads, consumers</w:t>
      </w:r>
      <w:r w:rsidR="004C16B2">
        <w:rPr>
          <w:rFonts w:ascii="Calibri" w:hAnsi="Calibri" w:eastAsia="Calibri" w:cs="Calibri"/>
        </w:rPr>
        <w:t xml:space="preserve">, retrieve this data. The producers should stop </w:t>
      </w:r>
      <w:r w:rsidR="00A736AF">
        <w:rPr>
          <w:rFonts w:ascii="Calibri" w:hAnsi="Calibri" w:eastAsia="Calibri" w:cs="Calibri"/>
        </w:rPr>
        <w:t>adding data if the collection is filled, and consumers should only retrieve dat</w:t>
      </w:r>
      <w:r w:rsidR="006F7775">
        <w:rPr>
          <w:rFonts w:ascii="Calibri" w:hAnsi="Calibri" w:eastAsia="Calibri" w:cs="Calibri"/>
        </w:rPr>
        <w:t>a when the collection is not empty.</w:t>
      </w:r>
      <w:r w:rsidR="00252660">
        <w:rPr>
          <w:rFonts w:ascii="Calibri" w:hAnsi="Calibri" w:eastAsia="Calibri" w:cs="Calibri"/>
        </w:rPr>
        <w:t xml:space="preserve"> Now that that short explanation is out of the way I will now go over potential solutions and what I believe to be the best solution </w:t>
      </w:r>
      <w:r w:rsidR="00F73DDC">
        <w:rPr>
          <w:rFonts w:ascii="Calibri" w:hAnsi="Calibri" w:eastAsia="Calibri" w:cs="Calibri"/>
        </w:rPr>
        <w:t>for Chariot.</w:t>
      </w:r>
    </w:p>
    <w:p w:rsidR="005964E3" w:rsidP="005964E3" w:rsidRDefault="007E2E33" w14:paraId="4EEE018B" w14:textId="6C126129">
      <w:pPr>
        <w:pStyle w:val="Heading1"/>
      </w:pPr>
      <w:r>
        <w:t>Python Threading/Multiprocessing Methods</w:t>
      </w:r>
      <w:r w:rsidR="00644740">
        <w:t xml:space="preserve"> and Concurrency Terms</w:t>
      </w:r>
    </w:p>
    <w:p w:rsidR="00AF02A2" w:rsidP="00AF02A2" w:rsidRDefault="007E2E33" w14:paraId="2E208CF9" w14:textId="22DE60DA">
      <w:r>
        <w:tab/>
      </w:r>
      <w:r>
        <w:t xml:space="preserve">The following section will just go over briefly the various objects and methods that will be used, for </w:t>
      </w:r>
      <w:r w:rsidR="0086789F">
        <w:t xml:space="preserve">full documentation please refer to </w:t>
      </w:r>
      <w:hyperlink w:history="1" r:id="rId7">
        <w:r w:rsidR="00A33BAB">
          <w:rPr>
            <w:rStyle w:val="Hyperlink"/>
          </w:rPr>
          <w:t>https://docs.python.org/3/library/concurrency.html</w:t>
        </w:r>
      </w:hyperlink>
      <w:r w:rsidR="00A33BAB">
        <w:t xml:space="preserve">. This section can be skipped as I try to keep the concepts general enough for those not </w:t>
      </w:r>
      <w:r w:rsidR="00AF02A2">
        <w:t>familiar with Concurrent Programming Paradigms.</w:t>
      </w:r>
    </w:p>
    <w:p w:rsidR="003B150C" w:rsidP="003B150C" w:rsidRDefault="003B150C" w14:paraId="48364B2F" w14:textId="4BFD2753">
      <w:pPr>
        <w:pStyle w:val="Heading2"/>
      </w:pPr>
      <w:r>
        <w:t>Terms</w:t>
      </w:r>
    </w:p>
    <w:p w:rsidRPr="00146A95" w:rsidR="00146A95" w:rsidP="00146A95" w:rsidRDefault="00146A95" w14:paraId="49DA7331" w14:textId="739D56AD">
      <w:r>
        <w:tab/>
      </w:r>
      <w:r>
        <w:t>Scheduler</w:t>
      </w:r>
      <w:r w:rsidR="00003187">
        <w:t xml:space="preserve"> – a program usually associated with </w:t>
      </w:r>
      <w:r w:rsidR="00E24BFC">
        <w:t xml:space="preserve">an Operating System that determines </w:t>
      </w:r>
      <w:r w:rsidR="004D7F52">
        <w:t>in what order programs are executed and for how long.</w:t>
      </w:r>
    </w:p>
    <w:p w:rsidR="003B150C" w:rsidP="003B150C" w:rsidRDefault="003B150C" w14:paraId="39810775" w14:textId="6B4CFEFE">
      <w:r>
        <w:tab/>
      </w:r>
      <w:r w:rsidR="00F76D3E">
        <w:t xml:space="preserve">Concurrency – the ability </w:t>
      </w:r>
      <w:r w:rsidR="008E718D">
        <w:t>for different parts of a program to execute out-of-order or in partial order without affecting the final outcome</w:t>
      </w:r>
    </w:p>
    <w:p w:rsidR="008E718D" w:rsidP="003B150C" w:rsidRDefault="008E718D" w14:paraId="03DF4924" w14:textId="574E867C">
      <w:r>
        <w:tab/>
      </w:r>
      <w:r w:rsidR="002B6714">
        <w:t xml:space="preserve">Serial </w:t>
      </w:r>
      <w:r w:rsidR="005054EA">
        <w:t>–</w:t>
      </w:r>
      <w:r w:rsidR="002B6714">
        <w:t xml:space="preserve"> </w:t>
      </w:r>
      <w:r w:rsidR="005054EA">
        <w:t>execution one after the other in order, how most programs work</w:t>
      </w:r>
    </w:p>
    <w:p w:rsidR="00146A95" w:rsidP="003B150C" w:rsidRDefault="005054EA" w14:paraId="558C9E56" w14:textId="7D735126">
      <w:r>
        <w:tab/>
      </w:r>
      <w:r>
        <w:t xml:space="preserve">Parallel </w:t>
      </w:r>
      <w:r w:rsidR="00793A0C">
        <w:t>–</w:t>
      </w:r>
      <w:r>
        <w:t xml:space="preserve"> </w:t>
      </w:r>
      <w:r w:rsidR="00793A0C">
        <w:t xml:space="preserve">execution </w:t>
      </w:r>
      <w:r w:rsidR="00BF18EF">
        <w:t xml:space="preserve">of different tasks at </w:t>
      </w:r>
      <w:r w:rsidR="00D02624">
        <w:t>the same time, possible with multiple CPU cores</w:t>
      </w:r>
    </w:p>
    <w:p w:rsidR="00D02624" w:rsidP="003B150C" w:rsidRDefault="00D02624" w14:paraId="6921AA67" w14:textId="24133881">
      <w:r>
        <w:tab/>
      </w:r>
      <w:r w:rsidR="00AD00D4">
        <w:t xml:space="preserve">Asynchronous </w:t>
      </w:r>
      <w:r w:rsidR="00BA2439">
        <w:t>–</w:t>
      </w:r>
      <w:r w:rsidR="00AD00D4">
        <w:t xml:space="preserve"> </w:t>
      </w:r>
      <w:r w:rsidR="00BA2439">
        <w:t>tasks executed without a predetermined order</w:t>
      </w:r>
      <w:r w:rsidR="00E67103">
        <w:t>, jumping to different tasks based on a scheduler</w:t>
      </w:r>
    </w:p>
    <w:p w:rsidR="00E67103" w:rsidP="003B150C" w:rsidRDefault="00E67103" w14:paraId="106B7446" w14:textId="628E9A15">
      <w:r>
        <w:tab/>
      </w:r>
      <w:r w:rsidR="00F57852">
        <w:t xml:space="preserve">Thread </w:t>
      </w:r>
      <w:r w:rsidR="00726A69">
        <w:t>–</w:t>
      </w:r>
      <w:r w:rsidR="00F57852">
        <w:t xml:space="preserve"> </w:t>
      </w:r>
      <w:r w:rsidR="00726A69">
        <w:t>a</w:t>
      </w:r>
      <w:r w:rsidR="00A645C2">
        <w:t xml:space="preserve"> </w:t>
      </w:r>
      <w:r w:rsidR="00536B44">
        <w:t xml:space="preserve">sequence of a programed </w:t>
      </w:r>
      <w:r w:rsidR="00A86064">
        <w:t>instruction that can be managed independently of a scheduler</w:t>
      </w:r>
    </w:p>
    <w:p w:rsidR="00A86064" w:rsidP="003B150C" w:rsidRDefault="00A86064" w14:paraId="13BA1270" w14:textId="133C2F09">
      <w:r>
        <w:tab/>
      </w:r>
      <w:r>
        <w:t xml:space="preserve">Process – a program </w:t>
      </w:r>
      <w:r w:rsidR="00146A95">
        <w:t>scheduled by a scheduler</w:t>
      </w:r>
      <w:r w:rsidR="00B72315">
        <w:t xml:space="preserve"> to run for the duration of its execution or time slice whichever is shorter.</w:t>
      </w:r>
    </w:p>
    <w:p w:rsidR="00B02524" w:rsidP="003B150C" w:rsidRDefault="00B72315" w14:paraId="3E30327E" w14:textId="77777777">
      <w:r>
        <w:tab/>
      </w:r>
      <w:r>
        <w:t xml:space="preserve">Deadlock – when two or more </w:t>
      </w:r>
      <w:r w:rsidR="00A0324C">
        <w:t>threads</w:t>
      </w:r>
      <w:r w:rsidR="00B02524">
        <w:t xml:space="preserve"> prevent each other from continuing execution</w:t>
      </w:r>
    </w:p>
    <w:p w:rsidRPr="003B150C" w:rsidR="00B72315" w:rsidP="003B150C" w:rsidRDefault="00B02524" w14:paraId="06E519FB" w14:textId="1A787817">
      <w:r>
        <w:tab/>
      </w:r>
      <w:r w:rsidR="00711E12">
        <w:t xml:space="preserve">Starvation </w:t>
      </w:r>
      <w:r w:rsidR="00F225F3">
        <w:t>–</w:t>
      </w:r>
      <w:r w:rsidR="00711E12">
        <w:t xml:space="preserve"> </w:t>
      </w:r>
      <w:r w:rsidR="00F225F3">
        <w:t>when a thread is prevented from execution, or access to a resource</w:t>
      </w:r>
      <w:r w:rsidR="004F28F8">
        <w:t xml:space="preserve"> because other threads have access to it. This can be caused by a thread never releasing the resource, or </w:t>
      </w:r>
      <w:r w:rsidR="000C1081">
        <w:t>it can just not get access because other threads are faster in obtaining the resource, cut in line.</w:t>
      </w:r>
      <w:r w:rsidR="00562C6B">
        <w:t xml:space="preserve"> </w:t>
      </w:r>
    </w:p>
    <w:p w:rsidR="00AF02A2" w:rsidP="00F239A7" w:rsidRDefault="00F239A7" w14:paraId="1305D1A8" w14:textId="78F2AEFB">
      <w:pPr>
        <w:pStyle w:val="Heading2"/>
      </w:pPr>
      <w:r>
        <w:t>Threading</w:t>
      </w:r>
    </w:p>
    <w:p w:rsidR="00F239A7" w:rsidP="00F239A7" w:rsidRDefault="00F239A7" w14:paraId="112FC17B" w14:textId="09271D0E">
      <w:r>
        <w:tab/>
      </w:r>
      <w:r>
        <w:t>Python</w:t>
      </w:r>
      <w:r w:rsidR="004E7025">
        <w:t>’</w:t>
      </w:r>
      <w:r>
        <w:t xml:space="preserve">s  Thread </w:t>
      </w:r>
      <w:r w:rsidR="001D544F">
        <w:t>module</w:t>
      </w:r>
      <w:r>
        <w:t>, due to the Gl</w:t>
      </w:r>
      <w:r w:rsidR="00B60D95">
        <w:t xml:space="preserve">obal Interpreter Lock, these threads work asynchronously, rapidly switching between </w:t>
      </w:r>
      <w:r w:rsidR="00522839">
        <w:t>each other. Similar to Goroutines from Go</w:t>
      </w:r>
      <w:r w:rsidR="00F97305">
        <w:t>.</w:t>
      </w:r>
      <w:r w:rsidR="00BD603E">
        <w:t xml:space="preserve"> Still very efficient </w:t>
      </w:r>
      <w:r w:rsidR="00BD603E">
        <w:lastRenderedPageBreak/>
        <w:t>as we are mainly I/O bound</w:t>
      </w:r>
      <w:r w:rsidR="008F30A8">
        <w:t xml:space="preserve"> not CPU bound.</w:t>
      </w:r>
      <w:r w:rsidR="004A51A0">
        <w:t xml:space="preserve"> Provides synchronization </w:t>
      </w:r>
      <w:r w:rsidR="00947FAD">
        <w:t>objects like Locks, Semaphores and so on.</w:t>
      </w:r>
    </w:p>
    <w:p w:rsidR="009D3B74" w:rsidP="009D3B74" w:rsidRDefault="009D3B74" w14:paraId="2B330DCA" w14:textId="1E54F966">
      <w:r>
        <w:tab/>
      </w:r>
      <w:proofErr w:type="spellStart"/>
      <w:r>
        <w:t>Thread.start</w:t>
      </w:r>
      <w:proofErr w:type="spellEnd"/>
      <w:r>
        <w:t>() – starts a thread’s run() method</w:t>
      </w:r>
    </w:p>
    <w:p w:rsidR="009D3B74" w:rsidP="009D3B74" w:rsidRDefault="009D3B74" w14:paraId="60A4BF58" w14:textId="77777777">
      <w:r>
        <w:tab/>
      </w:r>
      <w:proofErr w:type="spellStart"/>
      <w:r>
        <w:t>Thread.run</w:t>
      </w:r>
      <w:proofErr w:type="spellEnd"/>
      <w:r>
        <w:t>() – an overridable method in a thread subclass, this is where we will write the code, we want the thread to loop through</w:t>
      </w:r>
    </w:p>
    <w:p w:rsidR="009D3B74" w:rsidP="009D3B74" w:rsidRDefault="009D3B74" w14:paraId="2B4D7F51" w14:textId="77777777">
      <w:r>
        <w:tab/>
      </w:r>
      <w:proofErr w:type="spellStart"/>
      <w:r>
        <w:t>Thread.join</w:t>
      </w:r>
      <w:proofErr w:type="spellEnd"/>
      <w:r>
        <w:t>() – waits until the thread terminates, will stop whatever thread called this from continuing . Don’t use if the thread should be running indefinitely.</w:t>
      </w:r>
    </w:p>
    <w:p w:rsidR="009D3B74" w:rsidP="00F239A7" w:rsidRDefault="009D3B74" w14:paraId="3C926346" w14:textId="571A12ED"/>
    <w:p w:rsidR="00947FAD" w:rsidP="003C7F58" w:rsidRDefault="003C7F58" w14:paraId="6A64EACF" w14:textId="0524342E">
      <w:pPr>
        <w:pStyle w:val="Heading2"/>
      </w:pPr>
      <w:r>
        <w:t>Queue</w:t>
      </w:r>
    </w:p>
    <w:p w:rsidR="004E7025" w:rsidP="004E7025" w:rsidRDefault="004E7025" w14:paraId="58F28CF8" w14:textId="41669953">
      <w:r>
        <w:tab/>
      </w:r>
      <w:r>
        <w:t>Python’s synchronized que</w:t>
      </w:r>
      <w:r w:rsidR="00765C01">
        <w:t>ues. The default class uses a FIFO model, which is the best for our system</w:t>
      </w:r>
      <w:r w:rsidR="00523C8C">
        <w:t xml:space="preserve">. </w:t>
      </w:r>
      <w:r w:rsidR="00E11924">
        <w:t>Each queue is safe for multi-producer and multi-consumer implementations.</w:t>
      </w:r>
      <w:r>
        <w:t xml:space="preserve"> </w:t>
      </w:r>
    </w:p>
    <w:p w:rsidR="009107F0" w:rsidP="004E7025" w:rsidRDefault="009107F0" w14:paraId="1814EA62" w14:textId="0B5F81C6">
      <w:r>
        <w:tab/>
      </w:r>
      <w:proofErr w:type="spellStart"/>
      <w:r w:rsidR="00B23DD1">
        <w:t>Queue.p</w:t>
      </w:r>
      <w:r>
        <w:t>ut</w:t>
      </w:r>
      <w:proofErr w:type="spellEnd"/>
      <w:r w:rsidR="00B23DD1">
        <w:t xml:space="preserve">() </w:t>
      </w:r>
      <w:r w:rsidR="00997798">
        <w:t>–</w:t>
      </w:r>
      <w:r w:rsidR="00B23DD1">
        <w:t xml:space="preserve"> </w:t>
      </w:r>
      <w:r w:rsidR="00997798">
        <w:t>puts an item into the queue</w:t>
      </w:r>
    </w:p>
    <w:p w:rsidR="00997798" w:rsidP="004E7025" w:rsidRDefault="00997798" w14:paraId="6A0247B8" w14:textId="4CAD863B">
      <w:r>
        <w:tab/>
      </w:r>
      <w:proofErr w:type="spellStart"/>
      <w:r>
        <w:t>Queue.get</w:t>
      </w:r>
      <w:proofErr w:type="spellEnd"/>
      <w:r>
        <w:t xml:space="preserve">() – retrieves an item from the queue, removing </w:t>
      </w:r>
      <w:r w:rsidR="002874D2">
        <w:t>it</w:t>
      </w:r>
    </w:p>
    <w:p w:rsidRPr="004E7025" w:rsidR="002874D2" w:rsidP="004E7025" w:rsidRDefault="002874D2" w14:paraId="3803700F" w14:textId="058DA116">
      <w:r>
        <w:tab/>
      </w:r>
      <w:proofErr w:type="spellStart"/>
      <w:r>
        <w:t>Queue.empty</w:t>
      </w:r>
      <w:proofErr w:type="spellEnd"/>
      <w:r>
        <w:t>()/</w:t>
      </w:r>
      <w:proofErr w:type="spellStart"/>
      <w:r>
        <w:t>Queue.full</w:t>
      </w:r>
      <w:proofErr w:type="spellEnd"/>
      <w:r>
        <w:t xml:space="preserve">() – </w:t>
      </w:r>
      <w:r w:rsidR="00433308">
        <w:t xml:space="preserve">Test </w:t>
      </w:r>
      <w:proofErr w:type="spellStart"/>
      <w:r w:rsidR="00433308">
        <w:t>booleans</w:t>
      </w:r>
      <w:proofErr w:type="spellEnd"/>
    </w:p>
    <w:p w:rsidR="008F30A8" w:rsidP="008F30A8" w:rsidRDefault="008F30A8" w14:paraId="5F962099" w14:textId="101E44D1">
      <w:pPr>
        <w:pStyle w:val="Heading2"/>
      </w:pPr>
      <w:r>
        <w:t>Multi</w:t>
      </w:r>
      <w:r w:rsidR="00463FF3">
        <w:t>processing</w:t>
      </w:r>
    </w:p>
    <w:p w:rsidRPr="00F239A7" w:rsidR="00F97305" w:rsidP="00F239A7" w:rsidRDefault="001D544F" w14:paraId="21F94B98" w14:textId="4309C651">
      <w:r>
        <w:tab/>
      </w:r>
      <w:r w:rsidR="005E604D">
        <w:t>This module gets around Python’s GIL issue by spawning new processes</w:t>
      </w:r>
      <w:r w:rsidR="00851C0F">
        <w:t xml:space="preserve">. This allows for </w:t>
      </w:r>
      <w:r w:rsidR="009D3B74">
        <w:t>multiprocessor</w:t>
      </w:r>
      <w:r w:rsidR="00851C0F">
        <w:t xml:space="preserve"> use, and for networking to other </w:t>
      </w:r>
      <w:r w:rsidR="00BA2F38">
        <w:t>devices to use their processes and threads.</w:t>
      </w:r>
      <w:r w:rsidR="00A05C36">
        <w:t xml:space="preserve"> Helpful if a user wanted to use a cloud platform.</w:t>
      </w:r>
      <w:r w:rsidR="00CD6BD9">
        <w:t xml:space="preserve"> Th</w:t>
      </w:r>
      <w:r w:rsidR="00AE5405">
        <w:t>e Process API is purposefully made to copy the API of threads.</w:t>
      </w:r>
      <w:r w:rsidR="00324E9C">
        <w:t xml:space="preserve"> </w:t>
      </w:r>
      <w:r w:rsidR="009D3B74">
        <w:t>There are also versions of synchronization objects like Locks and Queues also made in this module.</w:t>
      </w:r>
      <w:r w:rsidR="00DF0596">
        <w:t xml:space="preserve"> Due to the way processes do not share </w:t>
      </w:r>
      <w:r w:rsidR="00A62D7C">
        <w:t xml:space="preserve">data, </w:t>
      </w:r>
      <w:r w:rsidR="008A563B">
        <w:t>Manager server objects are necessary for the sharing of resources.</w:t>
      </w:r>
      <w:r w:rsidR="00F97305">
        <w:tab/>
      </w:r>
    </w:p>
    <w:p w:rsidRPr="007E2E33" w:rsidR="00AF02A2" w:rsidP="00AF02A2" w:rsidRDefault="00AF02A2" w14:paraId="7337F628" w14:textId="5C185FD0">
      <w:pPr>
        <w:pStyle w:val="Heading1"/>
      </w:pPr>
      <w:bookmarkStart w:name="_GoBack" w:id="0"/>
      <w:bookmarkEnd w:id="0"/>
      <w:r>
        <w:t>Solutions</w:t>
      </w:r>
    </w:p>
    <w:p w:rsidR="00F73DDC" w:rsidP="00ED755A" w:rsidRDefault="00ED755A" w14:paraId="3F5FAF65" w14:textId="5D03E6EB">
      <w:pPr>
        <w:pStyle w:val="Heading2"/>
      </w:pPr>
      <w:r>
        <w:t>Solution 1: Single Collection</w:t>
      </w:r>
    </w:p>
    <w:p w:rsidRPr="00720F3A" w:rsidR="00720F3A" w:rsidP="00720F3A" w:rsidRDefault="00720F3A" w14:paraId="79BE9D69" w14:textId="39775CA6">
      <w:pPr>
        <w:jc w:val="center"/>
      </w:pPr>
      <w:r w:rsidR="00720F3A">
        <w:drawing>
          <wp:inline wp14:editId="7BBDB931" wp14:anchorId="332A1F8D">
            <wp:extent cx="5943600" cy="2703830"/>
            <wp:effectExtent l="0" t="0" r="0" b="1270"/>
            <wp:docPr id="2025637641" name="Picture 1" descr="A close up of a map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80767a4747b40e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5A" w:rsidP="00ED755A" w:rsidRDefault="00ED755A" w14:paraId="2E7F5C02" w14:textId="36B4EB34">
      <w:r>
        <w:lastRenderedPageBreak/>
        <w:tab/>
      </w:r>
      <w:r>
        <w:t>The simplest</w:t>
      </w:r>
      <w:r w:rsidR="00FD5FBD">
        <w:t xml:space="preserve"> solution for us would be to use a single shared collection.</w:t>
      </w:r>
      <w:r w:rsidR="00A635FD">
        <w:t xml:space="preserve"> All IoT device adapters will </w:t>
      </w:r>
      <w:r w:rsidR="00AE31E3">
        <w:t xml:space="preserve">be </w:t>
      </w:r>
      <w:r w:rsidR="007C177C">
        <w:t>separate producer threads all taking the data from their respective devices and appending it to a single collection object. Synchronization</w:t>
      </w:r>
      <w:r w:rsidR="00F807B5">
        <w:t xml:space="preserve"> and data safety </w:t>
      </w:r>
      <w:r w:rsidR="00D46D64">
        <w:t>of the collection would be maintained using a Queue object.</w:t>
      </w:r>
      <w:r w:rsidR="001C2A3C">
        <w:t xml:space="preserve"> Saving us from the added effort of creating Locks or other synchronization objects.</w:t>
      </w:r>
      <w:r w:rsidR="00892FC0">
        <w:t xml:space="preserve"> A single reader thread would be tasked with </w:t>
      </w:r>
      <w:r w:rsidR="007F10F5">
        <w:t>getting data from this queue</w:t>
      </w:r>
      <w:r w:rsidR="00D5292D">
        <w:t xml:space="preserve"> and then </w:t>
      </w:r>
      <w:r w:rsidR="000A13CA">
        <w:t xml:space="preserve">writing the indices to the database as new records. This can be performed using the queue directly, blocking </w:t>
      </w:r>
      <w:r w:rsidR="00AF5D3B">
        <w:t xml:space="preserve">producers from adding to it, or by making a copy of the queue for use with </w:t>
      </w:r>
      <w:r w:rsidR="007B7022">
        <w:t>sending data.</w:t>
      </w:r>
    </w:p>
    <w:p w:rsidR="005500BD" w:rsidP="00ED755A" w:rsidRDefault="007B7022" w14:paraId="1CB981A3" w14:textId="77777777">
      <w:r>
        <w:tab/>
      </w:r>
      <w:r>
        <w:t>This is the most naïve solution, and as such is the worst solution</w:t>
      </w:r>
      <w:r w:rsidR="00006DC6">
        <w:t>, only working as a proof of concept with a single</w:t>
      </w:r>
      <w:r w:rsidR="00E53F97">
        <w:t xml:space="preserve"> producer.  Due to the locking situation, devices would block each</w:t>
      </w:r>
      <w:r w:rsidR="00E9637C">
        <w:t xml:space="preserve"> other constantly. </w:t>
      </w:r>
      <w:r w:rsidR="00450A49">
        <w:t>That means data will be lost while waiting for a chance to add to the queue</w:t>
      </w:r>
      <w:r w:rsidR="00913692">
        <w:t xml:space="preserve">. Furthermore, there is potential for a large enough network to starve </w:t>
      </w:r>
      <w:r w:rsidR="00EA1F5E">
        <w:t xml:space="preserve">adapters access to </w:t>
      </w:r>
      <w:r w:rsidR="00AD2DEE">
        <w:t>this queue, preventing the collection of any data from its associated device.</w:t>
      </w:r>
    </w:p>
    <w:p w:rsidR="007B7022" w:rsidP="00ED755A" w:rsidRDefault="00AD2DEE" w14:paraId="55B00993" w14:textId="6148D3B9">
      <w:r>
        <w:t xml:space="preserve"> Only use this if you are just testing </w:t>
      </w:r>
      <w:r w:rsidR="005500BD">
        <w:t xml:space="preserve">out how Queues and </w:t>
      </w:r>
      <w:r w:rsidR="0060394A">
        <w:t>T</w:t>
      </w:r>
      <w:r w:rsidR="005500BD">
        <w:t>hreads work</w:t>
      </w:r>
      <w:r w:rsidR="0060394A">
        <w:t xml:space="preserve"> in Python</w:t>
      </w:r>
      <w:r w:rsidR="005500BD">
        <w:t>, not on Chariot.</w:t>
      </w:r>
    </w:p>
    <w:p w:rsidR="00AF02A2" w:rsidP="00ED755A" w:rsidRDefault="00AF02A2" w14:paraId="41EF5B2A" w14:textId="77777777"/>
    <w:p w:rsidR="00AD2DEE" w:rsidP="0060394A" w:rsidRDefault="0060394A" w14:paraId="52A014F2" w14:textId="46E81F94">
      <w:pPr>
        <w:pStyle w:val="Heading2"/>
      </w:pPr>
      <w:r>
        <w:t>Solution 2:</w:t>
      </w:r>
      <w:r w:rsidR="00381F73">
        <w:t xml:space="preserve"> </w:t>
      </w:r>
      <w:r w:rsidR="00E13B21">
        <w:t>One Queue Per Adapter</w:t>
      </w:r>
    </w:p>
    <w:p w:rsidRPr="00720F3A" w:rsidR="00720F3A" w:rsidP="00720F3A" w:rsidRDefault="00720F3A" w14:paraId="52103E77" w14:textId="33C98D49">
      <w:r w:rsidR="00720F3A">
        <w:drawing>
          <wp:inline wp14:editId="64765870" wp14:anchorId="563E07C7">
            <wp:extent cx="5943600" cy="2703830"/>
            <wp:effectExtent l="0" t="0" r="0" b="1270"/>
            <wp:docPr id="1618431870" name="Picture 2" descr="A close up of a map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b6b9550aae59415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B21" w:rsidP="00E13B21" w:rsidRDefault="00E13B21" w14:paraId="561BE95A" w14:textId="69CA6666">
      <w:r>
        <w:tab/>
      </w:r>
      <w:r>
        <w:t xml:space="preserve">This solution </w:t>
      </w:r>
      <w:r w:rsidR="005F7C0D">
        <w:t xml:space="preserve">creates a queue for every producer </w:t>
      </w:r>
      <w:r w:rsidR="00566E17">
        <w:t>thread but</w:t>
      </w:r>
      <w:r w:rsidR="00080767">
        <w:t xml:space="preserve"> will still use a single consumer thread. </w:t>
      </w:r>
      <w:r w:rsidR="00566E17">
        <w:t xml:space="preserve">Due to each device having their own polling rate they will fill the queue at different intervals. If they </w:t>
      </w:r>
      <w:r w:rsidR="00335AF4">
        <w:t xml:space="preserve">had to do this following the same time slices as provided by the CPU, one </w:t>
      </w:r>
      <w:r w:rsidR="00022CFE">
        <w:t xml:space="preserve">set of adapters would dominate the queue while another </w:t>
      </w:r>
      <w:r w:rsidR="00BD49F3">
        <w:t xml:space="preserve">will have less data available. </w:t>
      </w:r>
      <w:r w:rsidR="00066E82">
        <w:t xml:space="preserve">With a queue to themselves, </w:t>
      </w:r>
      <w:r w:rsidR="00F0794F">
        <w:t xml:space="preserve">it doesn’t matter if there exists a device with a faster polling rate, as </w:t>
      </w:r>
      <w:r w:rsidR="00B64AE4">
        <w:t>only one adapter has access to put data into the queue</w:t>
      </w:r>
      <w:r w:rsidR="001C5BBF">
        <w:t>, allowing the queues to grow at different rates.</w:t>
      </w:r>
    </w:p>
    <w:p w:rsidR="00C71C78" w:rsidP="00E13B21" w:rsidRDefault="00C71C78" w14:paraId="14C73937" w14:textId="21D09E4E">
      <w:r>
        <w:tab/>
      </w:r>
      <w:r>
        <w:t>The consumer thread will then</w:t>
      </w:r>
      <w:r w:rsidR="00C30D1E">
        <w:t xml:space="preserve"> </w:t>
      </w:r>
      <w:r w:rsidR="009813B6">
        <w:t xml:space="preserve">traverse down </w:t>
      </w:r>
      <w:r w:rsidR="00CD1127">
        <w:t xml:space="preserve">a list of </w:t>
      </w:r>
      <w:r w:rsidR="000A7569">
        <w:t>these queues, getting data and then passing it on to the database. If a queue is currently empty, it can ignore that thread and move on to the next one</w:t>
      </w:r>
      <w:r w:rsidR="005E3218">
        <w:t>, continuing this loop until the DCE terminates.</w:t>
      </w:r>
    </w:p>
    <w:p w:rsidR="00514EFC" w:rsidP="00E13B21" w:rsidRDefault="007C6010" w14:paraId="125F23C4" w14:textId="741B132A">
      <w:r>
        <w:lastRenderedPageBreak/>
        <w:tab/>
      </w:r>
      <w:r>
        <w:t xml:space="preserve">This solution solves the issue of </w:t>
      </w:r>
      <w:r w:rsidR="00932845">
        <w:t>adapters</w:t>
      </w:r>
      <w:r w:rsidR="003931EC">
        <w:t xml:space="preserve"> having data lost, but now brings the issue that a single consumer thread can be overwhelmed by </w:t>
      </w:r>
      <w:r w:rsidR="00A4443B">
        <w:t xml:space="preserve">a faster adapter. I purposely did not differentiate whether the consumer would read a queue until it is empty or if it will only get a subset of that </w:t>
      </w:r>
      <w:r w:rsidR="00B03A0D">
        <w:t>queue first. Either way</w:t>
      </w:r>
      <w:r w:rsidR="00415603">
        <w:t xml:space="preserve"> the data will not be saved in real </w:t>
      </w:r>
      <w:r w:rsidR="00304117">
        <w:t>time and</w:t>
      </w:r>
      <w:r w:rsidR="00415603">
        <w:t xml:space="preserve"> can actually cause a significant delay depending on how large the network is.</w:t>
      </w:r>
      <w:r w:rsidR="00304117">
        <w:t xml:space="preserve"> For our testing cases the delay would probably be too insignificant to notice, but if we wait until a queue is empty, </w:t>
      </w:r>
      <w:r w:rsidR="00A81A84">
        <w:t>a slower queue can get starved</w:t>
      </w:r>
      <w:r w:rsidR="00455F6C">
        <w:t xml:space="preserve"> for attention</w:t>
      </w:r>
      <w:r w:rsidR="00A81A84">
        <w:t xml:space="preserve"> by a </w:t>
      </w:r>
      <w:r w:rsidR="00455F6C">
        <w:t xml:space="preserve">previous </w:t>
      </w:r>
      <w:r w:rsidR="00A81A84">
        <w:t>queue being too large.</w:t>
      </w:r>
      <w:r w:rsidR="00434DC5">
        <w:t xml:space="preserve"> Time is also lost by the writing to a database, allowing more to be made.</w:t>
      </w:r>
    </w:p>
    <w:p w:rsidR="00644740" w:rsidP="00644740" w:rsidRDefault="00514EFC" w14:paraId="10974CF9" w14:textId="1583E15F">
      <w:pPr>
        <w:pStyle w:val="Heading2"/>
      </w:pPr>
      <w:r>
        <w:t xml:space="preserve">Solution 3: </w:t>
      </w:r>
      <w:r w:rsidR="000D402F">
        <w:t>One Queue Per Adapter into a Single Collection</w:t>
      </w:r>
    </w:p>
    <w:p w:rsidRPr="000064B7" w:rsidR="000064B7" w:rsidP="000064B7" w:rsidRDefault="000064B7" w14:paraId="7F69A51E" w14:textId="2B65BA13">
      <w:r w:rsidR="000064B7">
        <w:drawing>
          <wp:inline wp14:editId="436B56DD" wp14:anchorId="78A03F1E">
            <wp:extent cx="5943600" cy="2703830"/>
            <wp:effectExtent l="0" t="0" r="0" b="1270"/>
            <wp:docPr id="1670507025" name="Picture 3" descr="A close up of a map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cd92762d80de4a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2F" w:rsidP="000D402F" w:rsidRDefault="000D402F" w14:paraId="6A401A83" w14:textId="6ECCCCD8">
      <w:r>
        <w:tab/>
      </w:r>
      <w:r>
        <w:t xml:space="preserve">This solution combines </w:t>
      </w:r>
      <w:r w:rsidR="00150562">
        <w:t xml:space="preserve">solutions 1 and 2 </w:t>
      </w:r>
      <w:r w:rsidR="00E70F14">
        <w:t xml:space="preserve">to preserve as much data as possible </w:t>
      </w:r>
      <w:r w:rsidR="00C90A2D">
        <w:t>and allow for asynchronous collection and storage of data.</w:t>
      </w:r>
      <w:r w:rsidR="008F6F09">
        <w:t xml:space="preserve"> </w:t>
      </w:r>
      <w:r w:rsidR="00484A0F">
        <w:t xml:space="preserve">Like in solution 2 we will have </w:t>
      </w:r>
      <w:r w:rsidR="00777F8B">
        <w:t xml:space="preserve">every device adapter producer thread </w:t>
      </w:r>
      <w:r w:rsidR="00EB2335">
        <w:t xml:space="preserve">put data into a single queue only </w:t>
      </w:r>
      <w:r w:rsidR="00EC7884">
        <w:t>accessed by it and the consumer thread.</w:t>
      </w:r>
      <w:r w:rsidR="00752F45">
        <w:t xml:space="preserve"> The consumer thread will </w:t>
      </w:r>
      <w:r w:rsidR="00227F71">
        <w:t xml:space="preserve">on a timer poll the different device queues. During this polling phase, the </w:t>
      </w:r>
      <w:r w:rsidR="002F3376">
        <w:t xml:space="preserve">consumer will </w:t>
      </w:r>
      <w:r w:rsidR="00CC199F">
        <w:t xml:space="preserve">collect all of the data in the queue, and </w:t>
      </w:r>
      <w:r w:rsidR="00521331">
        <w:t xml:space="preserve">then append it to an existing list, only accessed by </w:t>
      </w:r>
      <w:r w:rsidR="005B1D05">
        <w:t>the consumer.</w:t>
      </w:r>
      <w:r w:rsidR="00B826D6">
        <w:t xml:space="preserve"> This allows </w:t>
      </w:r>
      <w:r w:rsidR="00D40E6E">
        <w:t>producers to keep adding to their respective queues, while the consumer can add records to the database in a timely manner.</w:t>
      </w:r>
      <w:r w:rsidR="005E6292">
        <w:t xml:space="preserve"> </w:t>
      </w:r>
    </w:p>
    <w:p w:rsidR="0019639E" w:rsidP="000D402F" w:rsidRDefault="0019639E" w14:paraId="41DB714E" w14:textId="34CB746A">
      <w:r>
        <w:tab/>
      </w:r>
      <w:r w:rsidR="0019639E">
        <w:rPr/>
        <w:t xml:space="preserve">This is our best solution as it </w:t>
      </w:r>
      <w:r w:rsidR="00261A21">
        <w:rPr/>
        <w:t xml:space="preserve">requires the least amount of interaction between the threads, protecting them </w:t>
      </w:r>
      <w:r w:rsidR="000F31F2">
        <w:rPr/>
        <w:t>from starving or deadlocking one another</w:t>
      </w:r>
      <w:r w:rsidR="00B80F60">
        <w:rPr/>
        <w:t>. Th</w:t>
      </w:r>
      <w:r w:rsidR="008B2C63">
        <w:rPr/>
        <w:t xml:space="preserve">ere is still a risk with this solution </w:t>
      </w:r>
      <w:r w:rsidR="001707BA">
        <w:rPr/>
        <w:t>as</w:t>
      </w:r>
      <w:r w:rsidR="006408C7">
        <w:rPr/>
        <w:t xml:space="preserve"> </w:t>
      </w:r>
      <w:r w:rsidR="00196EAC">
        <w:rPr/>
        <w:t xml:space="preserve">the consumer can build a list of writable data that is so large, that it takes a noticeable amount of time for it to actually </w:t>
      </w:r>
      <w:r w:rsidR="00A81772">
        <w:rPr/>
        <w:t xml:space="preserve">write to the database, getting away from our </w:t>
      </w:r>
      <w:r w:rsidR="00E114D6">
        <w:rPr/>
        <w:t>real time goal.</w:t>
      </w:r>
      <w:r w:rsidR="0020051C">
        <w:rPr/>
        <w:t xml:space="preserve"> In actuality our real time means, that data has a second to pass from </w:t>
      </w:r>
      <w:r w:rsidR="003C2788">
        <w:rPr/>
        <w:t xml:space="preserve">a device to the database, which in terms of computer processing </w:t>
      </w:r>
      <w:r w:rsidR="0018054C">
        <w:rPr/>
        <w:t xml:space="preserve">is more than enough time to do anything, but just food for thought </w:t>
      </w:r>
      <w:r w:rsidR="00BE031F">
        <w:rPr/>
        <w:t>when it is a large network.</w:t>
      </w:r>
    </w:p>
    <w:p w:rsidR="63CB4496" w:rsidP="63CB4496" w:rsidRDefault="63CB4496" w14:paraId="388D4935" w14:textId="67E5655E">
      <w:pPr>
        <w:pStyle w:val="Normal"/>
        <w:ind w:firstLine="720"/>
      </w:pPr>
    </w:p>
    <w:p w:rsidR="00FF143A" w:rsidP="000064B7" w:rsidRDefault="000064B7" w14:paraId="7C3DCF1C" w14:textId="51755C99">
      <w:pPr>
        <w:pStyle w:val="Heading2"/>
      </w:pPr>
      <w:r>
        <w:t>Optional Additions:</w:t>
      </w:r>
    </w:p>
    <w:p w:rsidR="000064B7" w:rsidP="000064B7" w:rsidRDefault="000064B7" w14:paraId="1E6E2CC1" w14:textId="492B75EA">
      <w:r>
        <w:t xml:space="preserve"> </w:t>
      </w:r>
      <w:r>
        <w:tab/>
      </w:r>
      <w:r>
        <w:t xml:space="preserve">While not full solutions in themselves, there are some additions we can make </w:t>
      </w:r>
      <w:r w:rsidR="00F21755">
        <w:t>to improve these solutions, but they also bring upon their own issues.</w:t>
      </w:r>
    </w:p>
    <w:p w:rsidR="001727B7" w:rsidP="000064B7" w:rsidRDefault="001727B7" w14:paraId="23576CD3" w14:textId="7866EF3C">
      <w:r>
        <w:tab/>
      </w:r>
      <w:r w:rsidR="00E738BC">
        <w:t>Currently all solutions utilize a single consumer</w:t>
      </w:r>
      <w:r w:rsidR="00EB076D">
        <w:t xml:space="preserve">, while this prevents issues with too many </w:t>
      </w:r>
      <w:r w:rsidR="00FA3DF6">
        <w:t>threads accessing data, it does create a bottleneck to the writing of data to the database.</w:t>
      </w:r>
      <w:r w:rsidR="00A36C3A">
        <w:t xml:space="preserve"> One addition </w:t>
      </w:r>
      <w:r w:rsidR="00A36C3A">
        <w:lastRenderedPageBreak/>
        <w:t xml:space="preserve">for </w:t>
      </w:r>
      <w:r w:rsidR="002C2027">
        <w:t>Solution 3 is the splitting of the readers duties to that of two threads. One reads data from adapter queues, and the stores it in another centralized queue.</w:t>
      </w:r>
      <w:r w:rsidR="00A324DC">
        <w:t xml:space="preserve"> Another </w:t>
      </w:r>
      <w:proofErr w:type="spellStart"/>
      <w:r w:rsidR="00A324DC">
        <w:t>DBWriter</w:t>
      </w:r>
      <w:proofErr w:type="spellEnd"/>
      <w:r w:rsidR="00A324DC">
        <w:t xml:space="preserve"> thread would have the duty of only reading from </w:t>
      </w:r>
      <w:r w:rsidR="00D06335">
        <w:t>the centralized queue and writing to the database</w:t>
      </w:r>
      <w:r w:rsidR="00710845">
        <w:t xml:space="preserve">, allowing for </w:t>
      </w:r>
      <w:r w:rsidR="00E17404">
        <w:t xml:space="preserve">the potential of constant usage of the database, which </w:t>
      </w:r>
      <w:r w:rsidR="00C531C9">
        <w:t>is a goal for most efficient usage of our databases.</w:t>
      </w:r>
      <w:r w:rsidR="006E72DD">
        <w:t xml:space="preserve"> The downside is that if the </w:t>
      </w:r>
      <w:r w:rsidR="00473E49">
        <w:t xml:space="preserve">devices are not </w:t>
      </w:r>
      <w:r w:rsidR="0045258C">
        <w:t>polling at a high enough rate</w:t>
      </w:r>
      <w:r w:rsidR="008A61EE">
        <w:t>, either consumer can spend even more time doing nothing, leaving two threads</w:t>
      </w:r>
      <w:r w:rsidR="00B341E9">
        <w:t xml:space="preserve"> on the CPU with nothing to do in particular.</w:t>
      </w:r>
    </w:p>
    <w:p w:rsidR="00B341E9" w:rsidP="000064B7" w:rsidRDefault="00B341E9" w14:paraId="1FF4CAEF" w14:textId="6A3C1F45">
      <w:r>
        <w:tab/>
      </w:r>
      <w:r>
        <w:t xml:space="preserve">Another solution instead of two threads doing different consumer tasks, we </w:t>
      </w:r>
      <w:r w:rsidR="003A7D62">
        <w:t>make multiple threads</w:t>
      </w:r>
      <w:r w:rsidR="00BD0E57">
        <w:t xml:space="preserve"> to read from adapters and write to the database. We will have to create an algorithm for chariot to dynamically determine the most efficient </w:t>
      </w:r>
      <w:r w:rsidR="007F2A9B">
        <w:t>number</w:t>
      </w:r>
      <w:r w:rsidR="00BD0E57">
        <w:t xml:space="preserve"> of </w:t>
      </w:r>
      <w:r w:rsidR="00F43BD7">
        <w:t>consumers to producer ratio</w:t>
      </w:r>
      <w:r w:rsidR="007F2A9B">
        <w:t xml:space="preserve">. </w:t>
      </w:r>
      <w:r w:rsidR="001A7812">
        <w:t xml:space="preserve">These </w:t>
      </w:r>
      <w:r w:rsidR="00D54F6D">
        <w:t xml:space="preserve">consumers could </w:t>
      </w:r>
      <w:r w:rsidR="00E320BB">
        <w:t xml:space="preserve">either share </w:t>
      </w:r>
      <w:r w:rsidR="00A3329A">
        <w:t xml:space="preserve">all adapters, and </w:t>
      </w:r>
      <w:r w:rsidR="008F6F92">
        <w:t xml:space="preserve">access them when they are available, or be left to only check on a subset </w:t>
      </w:r>
      <w:r w:rsidR="00FF584A">
        <w:t>of adapters.</w:t>
      </w:r>
      <w:r w:rsidR="00625097">
        <w:t xml:space="preserve"> These would then </w:t>
      </w:r>
      <w:r w:rsidR="006C557E">
        <w:t>have their own lists to write to and then use write records to the database.</w:t>
      </w:r>
    </w:p>
    <w:p w:rsidRPr="000064B7" w:rsidR="00B61851" w:rsidP="000064B7" w:rsidRDefault="00B61851" w14:paraId="14D047CD" w14:textId="155F4F61">
      <w:r>
        <w:tab/>
      </w:r>
    </w:p>
    <w:sectPr w:rsidRPr="000064B7" w:rsidR="00B6185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9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787980"/>
    <w:rsid w:val="00000B1D"/>
    <w:rsid w:val="00003187"/>
    <w:rsid w:val="000047BB"/>
    <w:rsid w:val="000064B7"/>
    <w:rsid w:val="00006DC6"/>
    <w:rsid w:val="00022CFE"/>
    <w:rsid w:val="00057C2E"/>
    <w:rsid w:val="00057D03"/>
    <w:rsid w:val="00066E82"/>
    <w:rsid w:val="00080767"/>
    <w:rsid w:val="000A13CA"/>
    <w:rsid w:val="000A7569"/>
    <w:rsid w:val="000C1081"/>
    <w:rsid w:val="000D402F"/>
    <w:rsid w:val="000F31F2"/>
    <w:rsid w:val="0011190B"/>
    <w:rsid w:val="00143713"/>
    <w:rsid w:val="00146A95"/>
    <w:rsid w:val="00150562"/>
    <w:rsid w:val="001707BA"/>
    <w:rsid w:val="001727B7"/>
    <w:rsid w:val="0018054C"/>
    <w:rsid w:val="0019639E"/>
    <w:rsid w:val="00196EAC"/>
    <w:rsid w:val="001A7812"/>
    <w:rsid w:val="001C2A3C"/>
    <w:rsid w:val="001C5BBF"/>
    <w:rsid w:val="001C679E"/>
    <w:rsid w:val="001D544F"/>
    <w:rsid w:val="001F4870"/>
    <w:rsid w:val="0020051C"/>
    <w:rsid w:val="00227F71"/>
    <w:rsid w:val="00252660"/>
    <w:rsid w:val="00261A21"/>
    <w:rsid w:val="002874D2"/>
    <w:rsid w:val="002B6714"/>
    <w:rsid w:val="002C2027"/>
    <w:rsid w:val="002F3376"/>
    <w:rsid w:val="00304117"/>
    <w:rsid w:val="00324E9C"/>
    <w:rsid w:val="00335AF4"/>
    <w:rsid w:val="00381F73"/>
    <w:rsid w:val="003931EC"/>
    <w:rsid w:val="003A7D62"/>
    <w:rsid w:val="003B150C"/>
    <w:rsid w:val="003C2788"/>
    <w:rsid w:val="003C6915"/>
    <w:rsid w:val="003C7F58"/>
    <w:rsid w:val="003F37E7"/>
    <w:rsid w:val="003F69D9"/>
    <w:rsid w:val="00415603"/>
    <w:rsid w:val="00420761"/>
    <w:rsid w:val="00433308"/>
    <w:rsid w:val="00434DC5"/>
    <w:rsid w:val="00450A49"/>
    <w:rsid w:val="0045258C"/>
    <w:rsid w:val="00455F6C"/>
    <w:rsid w:val="00463FF3"/>
    <w:rsid w:val="00473E49"/>
    <w:rsid w:val="00484A0F"/>
    <w:rsid w:val="004A51A0"/>
    <w:rsid w:val="004C16B2"/>
    <w:rsid w:val="004D7F52"/>
    <w:rsid w:val="004E7025"/>
    <w:rsid w:val="004F28F8"/>
    <w:rsid w:val="005054EA"/>
    <w:rsid w:val="00514EFC"/>
    <w:rsid w:val="00521331"/>
    <w:rsid w:val="00522839"/>
    <w:rsid w:val="00523C8C"/>
    <w:rsid w:val="00536B44"/>
    <w:rsid w:val="005500BD"/>
    <w:rsid w:val="00562C6B"/>
    <w:rsid w:val="00566E17"/>
    <w:rsid w:val="005964E3"/>
    <w:rsid w:val="005B1D05"/>
    <w:rsid w:val="005E3218"/>
    <w:rsid w:val="005E604D"/>
    <w:rsid w:val="005E6292"/>
    <w:rsid w:val="005F6B09"/>
    <w:rsid w:val="005F7C0D"/>
    <w:rsid w:val="0060394A"/>
    <w:rsid w:val="00625097"/>
    <w:rsid w:val="006264BA"/>
    <w:rsid w:val="006408C7"/>
    <w:rsid w:val="00640BFA"/>
    <w:rsid w:val="00644740"/>
    <w:rsid w:val="006C557E"/>
    <w:rsid w:val="006E72DD"/>
    <w:rsid w:val="006F7775"/>
    <w:rsid w:val="00710845"/>
    <w:rsid w:val="00711E12"/>
    <w:rsid w:val="00720F3A"/>
    <w:rsid w:val="007262B3"/>
    <w:rsid w:val="00726A69"/>
    <w:rsid w:val="00752F45"/>
    <w:rsid w:val="00765C01"/>
    <w:rsid w:val="00777F8B"/>
    <w:rsid w:val="00793A0C"/>
    <w:rsid w:val="007B7022"/>
    <w:rsid w:val="007C177C"/>
    <w:rsid w:val="007C6010"/>
    <w:rsid w:val="007E2E33"/>
    <w:rsid w:val="007F095A"/>
    <w:rsid w:val="007F10F5"/>
    <w:rsid w:val="007F2A9B"/>
    <w:rsid w:val="007F7C55"/>
    <w:rsid w:val="00851C0F"/>
    <w:rsid w:val="0086789F"/>
    <w:rsid w:val="00892FC0"/>
    <w:rsid w:val="008A563B"/>
    <w:rsid w:val="008A61EE"/>
    <w:rsid w:val="008B2C63"/>
    <w:rsid w:val="008E718D"/>
    <w:rsid w:val="008F30A8"/>
    <w:rsid w:val="008F6F09"/>
    <w:rsid w:val="008F6F92"/>
    <w:rsid w:val="009107F0"/>
    <w:rsid w:val="00913692"/>
    <w:rsid w:val="00932845"/>
    <w:rsid w:val="00947FAD"/>
    <w:rsid w:val="009813B6"/>
    <w:rsid w:val="00997798"/>
    <w:rsid w:val="009D3B74"/>
    <w:rsid w:val="00A0324C"/>
    <w:rsid w:val="00A05C36"/>
    <w:rsid w:val="00A324DC"/>
    <w:rsid w:val="00A3329A"/>
    <w:rsid w:val="00A33BAB"/>
    <w:rsid w:val="00A36C3A"/>
    <w:rsid w:val="00A4443B"/>
    <w:rsid w:val="00A46A7D"/>
    <w:rsid w:val="00A62D7C"/>
    <w:rsid w:val="00A635FD"/>
    <w:rsid w:val="00A645C2"/>
    <w:rsid w:val="00A736AF"/>
    <w:rsid w:val="00A81772"/>
    <w:rsid w:val="00A81A84"/>
    <w:rsid w:val="00A81B0C"/>
    <w:rsid w:val="00A86064"/>
    <w:rsid w:val="00AD00D4"/>
    <w:rsid w:val="00AD2DEE"/>
    <w:rsid w:val="00AE31E3"/>
    <w:rsid w:val="00AE3219"/>
    <w:rsid w:val="00AE5405"/>
    <w:rsid w:val="00AF02A2"/>
    <w:rsid w:val="00AF5D3B"/>
    <w:rsid w:val="00B02524"/>
    <w:rsid w:val="00B029CC"/>
    <w:rsid w:val="00B03A0D"/>
    <w:rsid w:val="00B23DD1"/>
    <w:rsid w:val="00B341E9"/>
    <w:rsid w:val="00B60D95"/>
    <w:rsid w:val="00B61851"/>
    <w:rsid w:val="00B64AE4"/>
    <w:rsid w:val="00B72315"/>
    <w:rsid w:val="00B80F60"/>
    <w:rsid w:val="00B826D6"/>
    <w:rsid w:val="00BA2439"/>
    <w:rsid w:val="00BA2F38"/>
    <w:rsid w:val="00BD0E57"/>
    <w:rsid w:val="00BD49F3"/>
    <w:rsid w:val="00BD603E"/>
    <w:rsid w:val="00BE031F"/>
    <w:rsid w:val="00BF18EF"/>
    <w:rsid w:val="00C26E01"/>
    <w:rsid w:val="00C30D1E"/>
    <w:rsid w:val="00C4481E"/>
    <w:rsid w:val="00C531C9"/>
    <w:rsid w:val="00C62DB0"/>
    <w:rsid w:val="00C71C78"/>
    <w:rsid w:val="00C90A2D"/>
    <w:rsid w:val="00CC199F"/>
    <w:rsid w:val="00CD1127"/>
    <w:rsid w:val="00CD6BD9"/>
    <w:rsid w:val="00D02624"/>
    <w:rsid w:val="00D06335"/>
    <w:rsid w:val="00D40E6E"/>
    <w:rsid w:val="00D46D64"/>
    <w:rsid w:val="00D5292D"/>
    <w:rsid w:val="00D54F6D"/>
    <w:rsid w:val="00D80E31"/>
    <w:rsid w:val="00DF0596"/>
    <w:rsid w:val="00E114D6"/>
    <w:rsid w:val="00E11924"/>
    <w:rsid w:val="00E13B21"/>
    <w:rsid w:val="00E17404"/>
    <w:rsid w:val="00E24BFC"/>
    <w:rsid w:val="00E320BB"/>
    <w:rsid w:val="00E53F97"/>
    <w:rsid w:val="00E67103"/>
    <w:rsid w:val="00E70F14"/>
    <w:rsid w:val="00E738BC"/>
    <w:rsid w:val="00E9637C"/>
    <w:rsid w:val="00EA1F5E"/>
    <w:rsid w:val="00EB076D"/>
    <w:rsid w:val="00EB2335"/>
    <w:rsid w:val="00EC7884"/>
    <w:rsid w:val="00ED755A"/>
    <w:rsid w:val="00F0794F"/>
    <w:rsid w:val="00F21755"/>
    <w:rsid w:val="00F225F3"/>
    <w:rsid w:val="00F239A7"/>
    <w:rsid w:val="00F43BD7"/>
    <w:rsid w:val="00F5351F"/>
    <w:rsid w:val="00F57852"/>
    <w:rsid w:val="00F67ECD"/>
    <w:rsid w:val="00F73DDC"/>
    <w:rsid w:val="00F76D3E"/>
    <w:rsid w:val="00F807B5"/>
    <w:rsid w:val="00F97305"/>
    <w:rsid w:val="00FA3DF6"/>
    <w:rsid w:val="00FD5FBD"/>
    <w:rsid w:val="00FF143A"/>
    <w:rsid w:val="00FF584A"/>
    <w:rsid w:val="06705F57"/>
    <w:rsid w:val="1760676D"/>
    <w:rsid w:val="26A493D2"/>
    <w:rsid w:val="2874F69C"/>
    <w:rsid w:val="2D98C20A"/>
    <w:rsid w:val="2F963235"/>
    <w:rsid w:val="35CE7D88"/>
    <w:rsid w:val="3763E47C"/>
    <w:rsid w:val="398E0AB5"/>
    <w:rsid w:val="3F59414E"/>
    <w:rsid w:val="4726695D"/>
    <w:rsid w:val="4B1257D8"/>
    <w:rsid w:val="4C9A6A74"/>
    <w:rsid w:val="54787980"/>
    <w:rsid w:val="63CB4496"/>
    <w:rsid w:val="6653B216"/>
    <w:rsid w:val="68571311"/>
    <w:rsid w:val="71B3E6AC"/>
    <w:rsid w:val="7E88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7980"/>
  <w15:chartTrackingRefBased/>
  <w15:docId w15:val="{1A29577D-B6DB-4443-9880-C221C655FC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0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55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1190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11190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D755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33B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20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hyperlink" Target="https://docs.python.org/3/library/concurrency.html" TargetMode="Externa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4.png" Id="R680767a4747b40ec" /><Relationship Type="http://schemas.openxmlformats.org/officeDocument/2006/relationships/image" Target="/media/image5.png" Id="Rb6b9550aae59415f" /><Relationship Type="http://schemas.openxmlformats.org/officeDocument/2006/relationships/image" Target="/media/image6.png" Id="Rcd92762d80de4a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0CC88B3AE36643BF0BD7A413531491" ma:contentTypeVersion="12" ma:contentTypeDescription="Create a new document." ma:contentTypeScope="" ma:versionID="64367ef588530bed7efc62c721c8481e">
  <xsd:schema xmlns:xsd="http://www.w3.org/2001/XMLSchema" xmlns:xs="http://www.w3.org/2001/XMLSchema" xmlns:p="http://schemas.microsoft.com/office/2006/metadata/properties" xmlns:ns2="33016df0-9538-4115-bc28-c889696c02ab" xmlns:ns3="dc1003f6-c370-4934-b2aa-5d4c66116abe" targetNamespace="http://schemas.microsoft.com/office/2006/metadata/properties" ma:root="true" ma:fieldsID="a816eb5d6828cdc54c34ff03f78245c3" ns2:_="" ns3:_="">
    <xsd:import namespace="33016df0-9538-4115-bc28-c889696c02ab"/>
    <xsd:import namespace="dc1003f6-c370-4934-b2aa-5d4c66116a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16df0-9538-4115-bc28-c889696c0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1003f6-c370-4934-b2aa-5d4c66116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0AAF21-9CAD-4EB4-B8C6-04EED3FFE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016df0-9538-4115-bc28-c889696c02ab"/>
    <ds:schemaRef ds:uri="dc1003f6-c370-4934-b2aa-5d4c66116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E6E92-DA1D-4B3D-A809-A236D7E7A4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5F27FF-A8E5-485B-A2B4-101DBF36C98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Colaire,Kamalludin</dc:creator>
  <keywords/>
  <dc:description/>
  <lastModifiedBy>Colaire,Kamalludin</lastModifiedBy>
  <revision>217</revision>
  <dcterms:created xsi:type="dcterms:W3CDTF">2020-01-25T23:15:00.0000000Z</dcterms:created>
  <dcterms:modified xsi:type="dcterms:W3CDTF">2020-01-31T19:44:43.2567760Z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0x0101007C0CC88B3AE36643BF0BD7A413531491</vt:lpwstr>
  </property>
</Properties>
</file>