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Πηγές δεδομένων φυτών</w:t>
      </w:r>
    </w:p>
    <w:p>
      <w:r>
        <w:t>Deep Learning • Καταγραφή λήψεων 27 Σεπτεμβρίου 2026</w:t>
      </w:r>
    </w:p>
    <w:p>
      <w:r>
        <w:t>Τα δεδομένα αποθηκεύτηκαν στον φάκελο deep-learning-course/plant-health-project. Το PlantVillage υποστηρίζει αναγνώριση καλλιέργειας και κατάστασης φύλλου, το Oxford Flowers 102 αναγνώριση άνθους και το Pl@ntNet αναγνώριση είδους φυτού. Οι πηγές δεν παρέχουν τεκμηριωμένη θεραπεία ανά φωτογραφία.</w:t>
      </w:r>
    </w:p>
    <w:p>
      <w:pPr>
        <w:pStyle w:val="Heading1"/>
      </w:pPr>
      <w:r>
        <w:t>PlantVillage</w:t>
      </w:r>
    </w:p>
    <w:p>
      <w:r>
        <w:t>Αρχείο: datasets/plantvillage/data.zip — 2.184.723.441 bytes. Η λήψη ολοκληρώθηκε και ο έλεγχος CRC όλων των αρχείων ZIP πέρασε. Η έγχρωμη έκδοση περιέχει 54.305 εικόνες και 38 κατηγορίες. Το ZIP περιέχει επίσης ασπρόμαυρες και απομονωμένες εκδοχές φύλλων, οι οποίες δεν είναι ανεξάρτητα νέα δείγματα.</w:t>
      </w:r>
    </w:p>
    <w:p>
      <w:r>
        <w:t>Οι ετικέτες βρίσκονται στα ονόματα φακέλων, π.χ. Raspberry___healthy. Δημιουργήθηκαν τα image_labels.csv και class_counts.csv και 38 ενδεικτικές φωτογραφίες στον φάκελο examples/plantvillage. Τα αρχεία CSV είναι τοπικά παράγωγα των ονομάτων μέσα στο ZIP.</w:t>
      </w:r>
    </w:p>
    <w:p>
      <w:hyperlink r:id="rId9">
        <w:r>
          <w:t>Πηγή και δημιουργοί — αποθετήριο spMohanty</w:t>
        </w:r>
      </w:hyperlink>
      <w:r>
        <w:rPr>
          <w:sz w:val="16"/>
        </w:rPr>
        <w:br/>
        <w:t>https://github.com/spMohanty/PlantVillage-Dataset</w:t>
      </w:r>
    </w:p>
    <w:p>
      <w:hyperlink r:id="rId10">
        <w:r>
          <w:t>Ακριβής σύνδεσμος λήψης — Hugging Face του Mohanty</w:t>
        </w:r>
      </w:hyperlink>
      <w:r>
        <w:rPr>
          <w:sz w:val="16"/>
        </w:rPr>
        <w:br/>
        <w:t>https://huggingface.co/datasets/mohanty/PlantVillage/resolve/main/data.zip</w:t>
      </w:r>
    </w:p>
    <w:p>
      <w:r>
        <w:t>Αναφορά: Mohanty, Hughes και Salathé (2016), Using Deep Learning for Image-Based Plant Disease Detection. DOI: 10.3389/fpls.2016.01419. Διατηρήστε την αναφορά και ελέγξτε τους όρους της πηγής πριν από αναδιανομή. Για train/test, οι φωτογραφίες του ίδιου φύλλου και οι παραλλαγές τους πρέπει να παραμένουν στην ίδια ομάδα.</w:t>
      </w:r>
    </w:p>
    <w:p>
      <w:pPr>
        <w:pStyle w:val="Heading1"/>
      </w:pPr>
      <w:r>
        <w:t>Oxford Flowers 102</w:t>
      </w:r>
    </w:p>
    <w:p>
      <w:r>
        <w:t>Αρχείο: datasets/oxford-flowers102/102flowers.tgz — 344.862.509 bytes. Περιέχει 8.189 εικόνες σε 102 κατηγορίες ανθών. Η ανάγνωση του πλήρους συμπιεσμένου αρχείου και η αντιστοίχιση με τις ετικέτες ελέγχθηκαν. Δεν είναι γενικό dataset όλων των ειδών φυτών ούτε dataset ασθενειών.</w:t>
      </w:r>
    </w:p>
    <w:p>
      <w:r>
        <w:t>Κατέβηκαν επίσης imagelabels.mat, setid.mat και README.txt. Το τοπικό image_labels.csv συνδέει κάθε φωτογραφία με το αριθμητικό class_id και το επίσημο train/validation/test split.</w:t>
      </w:r>
    </w:p>
    <w:p>
      <w:hyperlink r:id="rId11">
        <w:r>
          <w:t>Πρωτογενής πηγή — Visual Geometry Group University of Oxford</w:t>
        </w:r>
      </w:hyperlink>
      <w:r>
        <w:rPr>
          <w:sz w:val="16"/>
        </w:rPr>
        <w:br/>
        <w:t>https://www.robots.ox.ac.uk/~vgg/data/flowers/102/</w:t>
      </w:r>
    </w:p>
    <w:p>
      <w:hyperlink r:id="rId12">
        <w:r>
          <w:t>Ακριβής σύνδεσμος λήψης εικόνων</w:t>
        </w:r>
      </w:hyperlink>
      <w:r>
        <w:rPr>
          <w:sz w:val="16"/>
        </w:rPr>
        <w:br/>
        <w:t>https://www.robots.ox.ac.uk/~vgg/data/flowers/102/102flowers.tgz</w:t>
      </w:r>
    </w:p>
    <w:p>
      <w:r>
        <w:t>Τα συνοδευτικά αρχεία προέρχονται από την ίδια διεύθυνση, με το αντίστοιχο όνομα αρχείου αντί του 102flowers.tgz. Αναφορά: Nilsback και Zisserman (2008), Automated Flower Classification over a Large Number of Classes. Οι όροι χρήσης ελέγχονται στην επίσημη πηγή πριν από αναδιανομή.</w:t>
      </w:r>
    </w:p>
    <w:p>
      <w:r>
        <w:br w:type="page"/>
      </w:r>
    </w:p>
    <w:p>
      <w:pPr>
        <w:pStyle w:val="Heading1"/>
      </w:pPr>
      <w:r>
        <w:t>Πρόσθετες πηγές για επέκταση</w:t>
      </w:r>
    </w:p>
    <w:p>
      <w:r>
        <w:t>Πρόσθετες πηγές και κατάσταση λήψης. Η επιλεγμένη υποομάδα του Pl@ntNet περιγράφεται αναλυτικά στην επόμενη ενότητα.</w:t>
      </w:r>
    </w:p>
    <w:p>
      <w:pPr>
        <w:pStyle w:val="Heading2"/>
      </w:pPr>
      <w:r>
        <w:t>Flavia για αναγνώριση φύλλων</w:t>
      </w:r>
    </w:p>
    <w:p>
      <w:r>
        <w:t>Η επίσημη πηγή περιγράφει 32 είδη και αντιστοίχιση ονομάτων με αριθμούς εικόνων. Διατηρήθηκε το source-labels.html. Η λήψη εικόνων απέτυχε: ο διακομιστής επέστρεψε HTML. Το μη έγκυρο Leaves.tar.bz2 διαγράφηκε κατόπιν εντολής του χρήστη. Δεν υπάρχει χρησιμοποιήσιμο dataset Flavia στον φάκελο.</w:t>
      </w:r>
    </w:p>
    <w:p>
      <w:hyperlink r:id="rId13">
        <w:r>
          <w:t>Επίσημη πηγή και ετικέτες</w:t>
        </w:r>
      </w:hyperlink>
      <w:r>
        <w:rPr>
          <w:sz w:val="16"/>
        </w:rPr>
        <w:br/>
        <w:t>https://flavia.sourceforge.net/</w:t>
      </w:r>
    </w:p>
    <w:p>
      <w:hyperlink r:id="rId14">
        <w:r>
          <w:t>Αρχικός σύνδεσμος λήψης που δοκιμάστηκε</w:t>
        </w:r>
      </w:hyperlink>
      <w:r>
        <w:rPr>
          <w:sz w:val="16"/>
        </w:rPr>
        <w:br/>
        <w:t>https://downloads.sourceforge.net/project/flavia/Leaf%20Image%20Dataset/1.0/Leaves.tar.bz2</w:t>
      </w:r>
    </w:p>
    <w:p>
      <w:hyperlink r:id="rId15">
        <w:r>
          <w:t>Εναλλακτικός σύνδεσμος που δοκιμάστηκε</w:t>
        </w:r>
      </w:hyperlink>
      <w:r>
        <w:rPr>
          <w:sz w:val="16"/>
        </w:rPr>
        <w:br/>
        <w:t>https://netix.dl.sourceforge.net/project/flavia/Leaf%20Image%20Dataset/1.0/Leaves.tar.bz2</w:t>
      </w:r>
    </w:p>
    <w:p>
      <w:pPr>
        <w:pStyle w:val="Heading2"/>
      </w:pPr>
      <w:r>
        <w:t>Ασθένειες και υδατική καταπόνηση</w:t>
      </w:r>
    </w:p>
    <w:p>
      <w:r>
        <w:t>PlantDoc: 2.598 δείγματα, 13 είδη φυτών και έως 17 κατηγορίες ασθενειών, από φωτογραφίες εκτός εργαστηρίου που συγκεντρώθηκαν από το διαδίκτυο. Άδεια CC BY 4.0. Χρήσιμο για αξιολόγηση με πιο σύνθετο φόντο· δεν παρέχει θεραπεία ανά εικόνα.</w:t>
      </w:r>
    </w:p>
    <w:p>
      <w:hyperlink r:id="rId16">
        <w:r>
          <w:t>PlantDoc — αποθετήριο των δημιουργών</w:t>
        </w:r>
      </w:hyperlink>
      <w:r>
        <w:rPr>
          <w:sz w:val="16"/>
        </w:rPr>
        <w:br/>
        <w:t>https://github.com/pratikkayal/PlantDoc-Dataset</w:t>
      </w:r>
    </w:p>
    <w:p>
      <w:r>
        <w:t>Maize leaf dataset: 18.040 αποκόμματα από 656 αρχικές φωτογραφίες, σε τρία επίπεδα ποτίσματος. Άδεια CC BY 4.0. Οι ετικέτες περιγράφουν πειραματικές συνθήκες, όχι ακριβή συνταγή ποτίσματος. Τα αποκόμματα της ίδιας αρχικής εικόνας πρέπει να μένουν στο ίδιο split.</w:t>
      </w:r>
    </w:p>
    <w:p>
      <w:hyperlink r:id="rId17">
        <w:r>
          <w:t>Shuo Zhuang — Mendeley Data 2019</w:t>
        </w:r>
      </w:hyperlink>
      <w:r>
        <w:rPr>
          <w:sz w:val="16"/>
        </w:rPr>
        <w:br/>
        <w:t>https://data.mendeley.com/datasets/w77b87fvct/1</w:t>
      </w:r>
    </w:p>
    <w:p>
      <w:pPr>
        <w:pStyle w:val="Heading2"/>
      </w:pPr>
      <w:r>
        <w:t>Γενική αναγνώριση και κατηγορία φυτού</w:t>
      </w:r>
    </w:p>
    <w:p>
      <w:r>
        <w:t>Pl@ntNet 300K v2: η πλήρης πηγή περιέχει 306.087 εικόνες και 1.000 είδη. Δημιουργήθηκε υποσύνολο 75.000 εικόνων με όλα τα είδη και την ελάχιστη διασπορά που επιτρέπουν τα ήδη αποθηκευμένα αρχεία. Βλ. την επόμενη ενότητα για πλήθη και χρήση.</w:t>
      </w:r>
    </w:p>
    <w:p>
      <w:hyperlink r:id="rId18">
        <w:r>
          <w:t>Pl@ntNet 300K v2 — επίσημη εγγραφή Zenodo</w:t>
        </w:r>
      </w:hyperlink>
      <w:r>
        <w:rPr>
          <w:sz w:val="16"/>
        </w:rPr>
        <w:br/>
        <w:t>https://zenodo.org/records/10419064</w:t>
      </w:r>
    </w:p>
    <w:p>
      <w:r>
        <w:t>Για δέντρο, θάμνο ή ποώδες χρειάζεται πρόσθετη, τεκμηριωμένη αντιστοίχιση ανά επιστημονικό όνομα. Δεν προστέθηκαν αυθαίρετες ετικέτες. Το άνθος είναι όργανο φυτού και δεν αποτελεί αμοιβαία αποκλειόμενη κατηγορία με το δέντρο ή τον θάμνο. Ομοίως, η ανάγκη για περισσότερο νερό ή ήλιο δεν προκύπτει αυτόματα από την ετικέτα ασθένειας.</w:t>
      </w:r>
    </w:p>
    <w:p>
      <w:r>
        <w:br w:type="page"/>
      </w:r>
    </w:p>
    <w:p>
      <w:pPr>
        <w:pStyle w:val="Heading1"/>
      </w:pPr>
      <w:r>
        <w:t>Pl@ntNet 75000 για εκπαίδευση και έλεγχο</w:t>
      </w:r>
    </w:p>
    <w:p>
      <w:r>
        <w:t>Ενημέρωση 27 Σεπτεμβρίου 2026. Η λήψη σταμάτησε κατόπιν εντολής του χρήστη στις 79.831 εικόνες. Από αυτές δημιουργήθηκε έτοιμο, επαληθευμένο υποσύνολο ακριβώς 75.000 εικόνων. Οι επιπλέον 4.831 εικόνες διατηρούνται στον αρχικό φάκελο.</w:t>
      </w:r>
    </w:p>
    <w:p>
      <w:r>
        <w:t>Θέση: datasets/plantnet-300k-v2/balanced-75000 μέσα στο plant-health-project. Οι εικόνες βρίσκονται σε images/train, images/val και images/test, σε υποφακέλους 0000–0999. Χρησιμοποιούνται hard links χωρίς διπλασιασμό χώρου· επεξεργασία μιας εικόνας αλλάζει και το αντίστοιχο αρχικό αρχείο.</w:t>
      </w:r>
    </w:p>
    <w:p>
      <w:pPr>
        <w:pStyle w:val="Heading2"/>
      </w:pPr>
      <w:r>
        <w:t>Περιεχόμενο και ισορροπία</w:t>
      </w:r>
    </w:p>
    <w:p>
      <w:r>
        <w:t>75.000 εικόνες από 1.000 είδη. Εκπαίδευση: 59,281 · επικύρωση: 7,698 · τελικός έλεγχος: 8,021. Είδη ανά split: 1000, 913, 1000 αντίστοιχα. Ανά είδος: ελάχιστο 3, μέγιστο 213, μέσος όρος 75, πληθυσμιακή τυπική απόκλιση 82.226.</w:t>
      </w:r>
    </w:p>
    <w:p>
      <w:r>
        <w:t>Η κατανομή ελαχιστοποιεί τη διασπορά με περιορισμό το αποθηκευμένο πλήθος κάθε είδους. Κρατήθηκαν όλες οι αποθηκευμένες εικόνες 791 ειδών. Οι υπόλοιπες ποσοστώσεις διαφέρουν το πολύ κατά μία εικόνα. Δεν προστέθηκαν διπλότυπα ή τεχνητές εικόνες.</w:t>
      </w:r>
    </w:p>
    <w:p>
      <w:r>
        <w:t>Διατηρήθηκε το αρχικό split κάθε εικόνας, με αναλογική κατανομή ποσοστώσεων και μεγαλύτερα υπόλοιπα. Η αρχική λήψη χρησιμοποίησε τυχαία κυκλικά τμήματα της σειράς ZIP. Η τελική επιλογή των 75.000 έγινε ομοιόμορφα χωρίς επανάθεση μέσα στις αποθηκευμένες ομάδες είδους/split, με seed 20260927. Δεν αποτελεί ομοιόμορφο δείγμα όλης της αρχικής πηγής. Δεν υπάρχουν κοινά observation IDs μεταξύ των επιλεγμένων splits.</w:t>
      </w:r>
    </w:p>
    <w:p>
      <w:pPr>
        <w:pStyle w:val="Heading2"/>
      </w:pPr>
      <w:r>
        <w:t>Πρακτική χρήση</w:t>
      </w:r>
    </w:p>
    <w:p>
      <w:r>
        <w:t>Τα train.csv, val.csv και test.csv συνδέουν διαδρομές εικόνων με species_id, επιστημονικό όνομα, όργανο, observation ID, φωτογράφο και άδεια. Το species_counts.csv περιλαμβάνει πλήθη και αντιστοίχιση κλάσεων. Το manifest.csv περιλαμβάνει και τις αρχικές διαδρομές και CRC32 του ZIP.</w:t>
      </w:r>
    </w:p>
    <w:p>
      <w:r>
        <w:t>Το plantnet_data.py παρέχει load_split και load_my_photo για TensorFlow: εικόνες RGB 224 × 224 με διατήρηση αναλογιών και τιμές [0,1]. Χρησιμοποιήστε σταθερές ετικέτες 0–999 και μοντέλο με 1.000 εξόδους. Αναλυτικό παράδειγμα υπάρχει στο PLANTNET_QUICKSTART.md. Φωτογραφίες δικών σας φυτών χρειάζονται γνωστές ετικέτες για μέτρηση ακρίβειας.</w:t>
      </w:r>
    </w:p>
    <w:p>
      <w:r>
        <w:t>Δεν υπάρχουν ετικέτες θεραπείας, ποτίσματος ή κατηγορίας δέντρο/θάμνος/ποώδες. Οι άδειες διαφέρουν ανά φωτογραφία και διατηρούνται στο CSV. Απαιτείται αναφορά στους δημιουργούς και τήρηση της αντίστοιχης άδειας.</w:t>
      </w:r>
    </w:p>
    <w:p>
      <w:pPr>
        <w:pStyle w:val="Heading2"/>
      </w:pPr>
      <w:r>
        <w:t>Προέλευση και επαλήθευση</w:t>
      </w:r>
    </w:p>
    <w:p>
      <w:r>
        <w:t>Πηγή: Zenodo, Pl@ntNet-300K-v2, DOI 10.5281/zenodo.10419064. Αναφορά: Garcin et al. (2021), NeurIPS Datasets and Benchmarks. Η λήψη γίνεται με HTTP byte ranges από το αρχικό ZIP, χωρίς λήψη ολόκληρου του αρχείου 41,8 GB.</w:t>
      </w:r>
    </w:p>
    <w:p>
      <w:r>
        <w:t xml:space="preserve">Εγγραφή πηγής: </w:t>
      </w:r>
      <w:hyperlink r:id="rId18">
        <w:r>
          <w:t>https://zenodo.org/records/10419064</w:t>
        </w:r>
      </w:hyperlink>
    </w:p>
    <w:p>
      <w:r>
        <w:t xml:space="preserve">Ακριβής πηγή εικόνων: </w:t>
      </w:r>
      <w:hyperlink r:id="rId19">
        <w:r>
          <w:t>https://zenodo.org/api/records/10419064/files/images.zip/content</w:t>
        </w:r>
      </w:hyperlink>
    </w:p>
    <w:p>
      <w:r>
        <w:t>Τα αρχεία plantnet300K_metadata.csv, species_metadata.csv και README.md προέρχονται από την ίδια διεύθυνση API, αντικαθιστώντας το images.zip με το αντίστοιχο όνομα. Τα MD5 τους ελέγχθηκαν έναντι της εγγραφής Zenodo. Κάθε αποθηκευμένη εικόνα πέρασε έλεγχο μεγέθους και CRC32 έναντι του ZIP.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pMohanty/PlantVillage-Dataset" TargetMode="External"/><Relationship Id="rId10" Type="http://schemas.openxmlformats.org/officeDocument/2006/relationships/hyperlink" Target="https://huggingface.co/datasets/mohanty/PlantVillage/resolve/main/data.zip" TargetMode="External"/><Relationship Id="rId11" Type="http://schemas.openxmlformats.org/officeDocument/2006/relationships/hyperlink" Target="https://www.robots.ox.ac.uk/~vgg/data/flowers/102/" TargetMode="External"/><Relationship Id="rId12" Type="http://schemas.openxmlformats.org/officeDocument/2006/relationships/hyperlink" Target="https://www.robots.ox.ac.uk/~vgg/data/flowers/102/102flowers.tgz" TargetMode="External"/><Relationship Id="rId13" Type="http://schemas.openxmlformats.org/officeDocument/2006/relationships/hyperlink" Target="https://flavia.sourceforge.net/" TargetMode="External"/><Relationship Id="rId14" Type="http://schemas.openxmlformats.org/officeDocument/2006/relationships/hyperlink" Target="https://downloads.sourceforge.net/project/flavia/Leaf%20Image%20Dataset/1.0/Leaves.tar.bz2" TargetMode="External"/><Relationship Id="rId15" Type="http://schemas.openxmlformats.org/officeDocument/2006/relationships/hyperlink" Target="https://netix.dl.sourceforge.net/project/flavia/Leaf%20Image%20Dataset/1.0/Leaves.tar.bz2" TargetMode="External"/><Relationship Id="rId16" Type="http://schemas.openxmlformats.org/officeDocument/2006/relationships/hyperlink" Target="https://github.com/pratikkayal/PlantDoc-Dataset" TargetMode="External"/><Relationship Id="rId17" Type="http://schemas.openxmlformats.org/officeDocument/2006/relationships/hyperlink" Target="https://data.mendeley.com/datasets/w77b87fvct/1" TargetMode="External"/><Relationship Id="rId18" Type="http://schemas.openxmlformats.org/officeDocument/2006/relationships/hyperlink" Target="https://zenodo.org/records/10419064" TargetMode="External"/><Relationship Id="rId19" Type="http://schemas.openxmlformats.org/officeDocument/2006/relationships/hyperlink" Target="https://zenodo.org/api/records/10419064/files/images.zip/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