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E860A" w14:textId="4650CBCC" w:rsidR="001143FE" w:rsidRDefault="00E474E8">
      <w:pPr>
        <w:rPr>
          <w:rFonts w:asciiTheme="majorHAnsi" w:eastAsiaTheme="majorEastAsia" w:hAnsiTheme="majorHAnsi" w:cstheme="majorBidi"/>
          <w:spacing w:val="-10"/>
          <w:kern w:val="28"/>
          <w:sz w:val="80"/>
          <w:szCs w:val="80"/>
        </w:rPr>
      </w:pPr>
      <w:r>
        <w:rPr>
          <w:noProof/>
          <w:sz w:val="80"/>
          <w:szCs w:val="80"/>
        </w:rPr>
        <w:drawing>
          <wp:inline distT="0" distB="0" distL="0" distR="0" wp14:anchorId="24A71CDD" wp14:editId="41A994A6">
            <wp:extent cx="6096000" cy="8572500"/>
            <wp:effectExtent l="0" t="0" r="0" b="0"/>
            <wp:docPr id="67510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07596" name="Picture 67510759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3FE">
        <w:rPr>
          <w:sz w:val="80"/>
          <w:szCs w:val="80"/>
        </w:rPr>
        <w:br w:type="page"/>
      </w:r>
    </w:p>
    <w:p w14:paraId="1CF43A08" w14:textId="49674067" w:rsidR="00460E6D" w:rsidRPr="005B2F78" w:rsidRDefault="00460E6D" w:rsidP="00460E6D">
      <w:pPr>
        <w:pStyle w:val="Title"/>
        <w:rPr>
          <w:rFonts w:ascii="Algerian" w:hAnsi="Algerian"/>
          <w:b/>
          <w:bCs/>
          <w:i/>
          <w:iCs/>
          <w:sz w:val="72"/>
          <w:szCs w:val="72"/>
          <w:u w:val="single"/>
        </w:rPr>
      </w:pPr>
      <w:r w:rsidRPr="00460E6D">
        <w:rPr>
          <w:sz w:val="80"/>
          <w:szCs w:val="80"/>
        </w:rPr>
        <w:lastRenderedPageBreak/>
        <w:t xml:space="preserve">       </w:t>
      </w:r>
      <w:r w:rsidRPr="005B2F78">
        <w:rPr>
          <w:rFonts w:ascii="Algerian" w:hAnsi="Algerian"/>
          <w:b/>
          <w:bCs/>
          <w:i/>
          <w:iCs/>
          <w:sz w:val="72"/>
          <w:szCs w:val="72"/>
          <w:u w:val="single"/>
        </w:rPr>
        <w:t>100 DAYS RTL PART-1</w:t>
      </w:r>
    </w:p>
    <w:p w14:paraId="41B7F474" w14:textId="77777777" w:rsidR="00460E6D" w:rsidRDefault="00460E6D" w:rsidP="00E020D3">
      <w:pPr>
        <w:pStyle w:val="Heading1"/>
        <w:rPr>
          <w:rFonts w:ascii="Algerian" w:hAnsi="Algerian"/>
        </w:rPr>
      </w:pPr>
    </w:p>
    <w:p w14:paraId="5FB14D0A" w14:textId="19674D83" w:rsidR="00805D00" w:rsidRPr="00460E6D" w:rsidRDefault="00805D00" w:rsidP="00E020D3">
      <w:pPr>
        <w:pStyle w:val="Heading1"/>
        <w:rPr>
          <w:rFonts w:ascii="Algerian" w:hAnsi="Algerian"/>
        </w:rPr>
      </w:pPr>
      <w:r w:rsidRPr="00460E6D">
        <w:rPr>
          <w:rFonts w:ascii="Algerian" w:hAnsi="Algerian"/>
        </w:rPr>
        <w:t xml:space="preserve">Day </w:t>
      </w:r>
      <w:r w:rsidR="00E6618F">
        <w:rPr>
          <w:rFonts w:ascii="Algerian" w:hAnsi="Algerian"/>
        </w:rPr>
        <w:t>6</w:t>
      </w:r>
      <w:r w:rsidR="00C41B8F">
        <w:rPr>
          <w:rFonts w:ascii="Algerian" w:hAnsi="Algerian"/>
        </w:rPr>
        <w:t>1</w:t>
      </w:r>
      <w:r w:rsidRPr="00460E6D">
        <w:rPr>
          <w:rFonts w:ascii="Algerian" w:hAnsi="Algerian"/>
        </w:rPr>
        <w:t xml:space="preserve">: </w:t>
      </w:r>
      <w:r w:rsidR="00E6618F">
        <w:rPr>
          <w:rFonts w:ascii="Algerian" w:hAnsi="Algerian"/>
        </w:rPr>
        <w:t>LOGIC DATATYPE</w:t>
      </w:r>
    </w:p>
    <w:p w14:paraId="79644ED4" w14:textId="7F5C1F31" w:rsidR="00805D00" w:rsidRPr="00460E6D" w:rsidRDefault="00805D00" w:rsidP="00E020D3">
      <w:pPr>
        <w:pStyle w:val="Heading1"/>
        <w:rPr>
          <w:rFonts w:ascii="Algerian" w:hAnsi="Algerian"/>
        </w:rPr>
      </w:pPr>
      <w:r w:rsidRPr="00460E6D">
        <w:rPr>
          <w:rFonts w:ascii="Algerian" w:hAnsi="Algerian"/>
        </w:rPr>
        <w:t xml:space="preserve">Day </w:t>
      </w:r>
      <w:r w:rsidR="00E6618F">
        <w:rPr>
          <w:rFonts w:ascii="Algerian" w:hAnsi="Algerian"/>
        </w:rPr>
        <w:t>6</w:t>
      </w:r>
      <w:r w:rsidRPr="00460E6D">
        <w:rPr>
          <w:rFonts w:ascii="Algerian" w:hAnsi="Algerian"/>
        </w:rPr>
        <w:t xml:space="preserve">2: </w:t>
      </w:r>
      <w:r w:rsidR="00E6618F">
        <w:rPr>
          <w:rFonts w:ascii="Algerian" w:hAnsi="Algerian"/>
        </w:rPr>
        <w:t>UNPACKED STRUCT DATATYPE</w:t>
      </w:r>
    </w:p>
    <w:p w14:paraId="212A1F80" w14:textId="0C259FE0" w:rsidR="00805D00" w:rsidRPr="00460E6D" w:rsidRDefault="00805D00" w:rsidP="00E020D3">
      <w:pPr>
        <w:pStyle w:val="Heading1"/>
        <w:rPr>
          <w:rFonts w:ascii="Algerian" w:hAnsi="Algerian"/>
        </w:rPr>
      </w:pPr>
      <w:r w:rsidRPr="00460E6D">
        <w:rPr>
          <w:rFonts w:ascii="Algerian" w:hAnsi="Algerian"/>
        </w:rPr>
        <w:t xml:space="preserve">Day </w:t>
      </w:r>
      <w:r w:rsidR="00E6618F">
        <w:rPr>
          <w:rFonts w:ascii="Algerian" w:hAnsi="Algerian"/>
        </w:rPr>
        <w:t>6</w:t>
      </w:r>
      <w:r w:rsidRPr="00460E6D">
        <w:rPr>
          <w:rFonts w:ascii="Algerian" w:hAnsi="Algerian"/>
        </w:rPr>
        <w:t xml:space="preserve">3: </w:t>
      </w:r>
      <w:r w:rsidR="00E6618F">
        <w:rPr>
          <w:rFonts w:ascii="Algerian" w:hAnsi="Algerian"/>
        </w:rPr>
        <w:t>PACKED STRUCT DATATYPE</w:t>
      </w:r>
    </w:p>
    <w:p w14:paraId="48326069" w14:textId="356D5BB5" w:rsidR="00E6618F" w:rsidRPr="00E6618F" w:rsidRDefault="00805D00" w:rsidP="00E6618F">
      <w:pPr>
        <w:pStyle w:val="Heading1"/>
        <w:rPr>
          <w:rFonts w:ascii="Algerian" w:hAnsi="Algerian"/>
        </w:rPr>
      </w:pPr>
      <w:r w:rsidRPr="00460E6D">
        <w:rPr>
          <w:rFonts w:ascii="Algerian" w:hAnsi="Algerian"/>
        </w:rPr>
        <w:t xml:space="preserve">Day </w:t>
      </w:r>
      <w:r w:rsidR="00E6618F">
        <w:rPr>
          <w:rFonts w:ascii="Algerian" w:hAnsi="Algerian"/>
        </w:rPr>
        <w:t>6</w:t>
      </w:r>
      <w:r w:rsidRPr="00460E6D">
        <w:rPr>
          <w:rFonts w:ascii="Algerian" w:hAnsi="Algerian"/>
        </w:rPr>
        <w:t xml:space="preserve">4: </w:t>
      </w:r>
      <w:r w:rsidR="00E6618F">
        <w:rPr>
          <w:rFonts w:ascii="Algerian" w:hAnsi="Algerian"/>
        </w:rPr>
        <w:t>ARRAY</w:t>
      </w:r>
    </w:p>
    <w:p w14:paraId="41D99C9E" w14:textId="13C14E2F" w:rsidR="00805D00" w:rsidRPr="00460E6D" w:rsidRDefault="00805D00" w:rsidP="00E020D3">
      <w:pPr>
        <w:pStyle w:val="Heading1"/>
        <w:rPr>
          <w:rFonts w:ascii="Algerian" w:hAnsi="Algerian"/>
        </w:rPr>
      </w:pPr>
      <w:r w:rsidRPr="00460E6D">
        <w:rPr>
          <w:rFonts w:ascii="Algerian" w:hAnsi="Algerian"/>
        </w:rPr>
        <w:t xml:space="preserve">Day </w:t>
      </w:r>
      <w:r w:rsidR="00E6618F">
        <w:rPr>
          <w:rFonts w:ascii="Algerian" w:hAnsi="Algerian"/>
        </w:rPr>
        <w:t>6</w:t>
      </w:r>
      <w:r w:rsidRPr="00460E6D">
        <w:rPr>
          <w:rFonts w:ascii="Algerian" w:hAnsi="Algerian"/>
        </w:rPr>
        <w:t xml:space="preserve">5: </w:t>
      </w:r>
      <w:r w:rsidR="00E474E8">
        <w:rPr>
          <w:rFonts w:ascii="Algerian" w:hAnsi="Algerian"/>
        </w:rPr>
        <w:t xml:space="preserve"> </w:t>
      </w:r>
      <w:r w:rsidR="00E6618F">
        <w:rPr>
          <w:rFonts w:ascii="Algerian" w:hAnsi="Algerian"/>
        </w:rPr>
        <w:t>FUNCTION</w:t>
      </w:r>
    </w:p>
    <w:p w14:paraId="545A32C9" w14:textId="680BF2A6" w:rsidR="00805D00" w:rsidRPr="00460E6D" w:rsidRDefault="00805D00" w:rsidP="00E020D3">
      <w:pPr>
        <w:pStyle w:val="Heading1"/>
        <w:rPr>
          <w:rFonts w:ascii="Algerian" w:hAnsi="Algerian"/>
        </w:rPr>
      </w:pPr>
      <w:r w:rsidRPr="00460E6D">
        <w:rPr>
          <w:rFonts w:ascii="Algerian" w:hAnsi="Algerian"/>
        </w:rPr>
        <w:t xml:space="preserve">Day </w:t>
      </w:r>
      <w:r w:rsidR="00E6618F">
        <w:rPr>
          <w:rFonts w:ascii="Algerian" w:hAnsi="Algerian"/>
        </w:rPr>
        <w:t>6</w:t>
      </w:r>
      <w:r w:rsidRPr="00460E6D">
        <w:rPr>
          <w:rFonts w:ascii="Algerian" w:hAnsi="Algerian"/>
        </w:rPr>
        <w:t xml:space="preserve">6: </w:t>
      </w:r>
      <w:r w:rsidR="00E6618F">
        <w:rPr>
          <w:rFonts w:ascii="Algerian" w:hAnsi="Algerian"/>
        </w:rPr>
        <w:t>TASKS</w:t>
      </w:r>
    </w:p>
    <w:p w14:paraId="14CD6DE7" w14:textId="0EE78F6A" w:rsidR="00805D00" w:rsidRPr="00460E6D" w:rsidRDefault="00805D00" w:rsidP="00E020D3">
      <w:pPr>
        <w:pStyle w:val="Heading1"/>
        <w:rPr>
          <w:rFonts w:ascii="Algerian" w:hAnsi="Algerian"/>
        </w:rPr>
      </w:pPr>
      <w:r w:rsidRPr="00460E6D">
        <w:rPr>
          <w:rFonts w:ascii="Algerian" w:hAnsi="Algerian"/>
        </w:rPr>
        <w:t xml:space="preserve">Day </w:t>
      </w:r>
      <w:r w:rsidR="00E6618F">
        <w:rPr>
          <w:rFonts w:ascii="Algerian" w:hAnsi="Algerian"/>
        </w:rPr>
        <w:t>6</w:t>
      </w:r>
      <w:r w:rsidRPr="00460E6D">
        <w:rPr>
          <w:rFonts w:ascii="Algerian" w:hAnsi="Algerian"/>
        </w:rPr>
        <w:t xml:space="preserve">7: </w:t>
      </w:r>
      <w:r w:rsidR="00E6618F">
        <w:rPr>
          <w:rFonts w:ascii="Algerian" w:hAnsi="Algerian"/>
        </w:rPr>
        <w:t>INTERFACE</w:t>
      </w:r>
    </w:p>
    <w:p w14:paraId="3E8B29FD" w14:textId="67122CF2" w:rsidR="00E020D3" w:rsidRPr="00460E6D" w:rsidRDefault="00E020D3" w:rsidP="00E020D3">
      <w:pPr>
        <w:pStyle w:val="Heading1"/>
        <w:rPr>
          <w:rFonts w:ascii="Algerian" w:hAnsi="Algerian"/>
        </w:rPr>
      </w:pPr>
      <w:r w:rsidRPr="00460E6D">
        <w:rPr>
          <w:rFonts w:ascii="Algerian" w:hAnsi="Algerian"/>
        </w:rPr>
        <w:t xml:space="preserve">Day </w:t>
      </w:r>
      <w:r w:rsidR="00E6618F">
        <w:rPr>
          <w:rFonts w:ascii="Algerian" w:hAnsi="Algerian"/>
        </w:rPr>
        <w:t>6</w:t>
      </w:r>
      <w:r w:rsidRPr="00460E6D">
        <w:rPr>
          <w:rFonts w:ascii="Algerian" w:hAnsi="Algerian"/>
        </w:rPr>
        <w:t>8</w:t>
      </w:r>
      <w:r w:rsidR="00E6618F">
        <w:rPr>
          <w:rFonts w:ascii="Algerian" w:hAnsi="Algerian"/>
        </w:rPr>
        <w:t>: INHERITANCE</w:t>
      </w:r>
    </w:p>
    <w:p w14:paraId="25CFFBC3" w14:textId="4C2EDDFB" w:rsidR="00E020D3" w:rsidRPr="00460E6D" w:rsidRDefault="00E020D3" w:rsidP="00E020D3">
      <w:pPr>
        <w:pStyle w:val="Heading1"/>
        <w:rPr>
          <w:rFonts w:ascii="Algerian" w:hAnsi="Algerian"/>
        </w:rPr>
      </w:pPr>
      <w:r w:rsidRPr="00460E6D">
        <w:rPr>
          <w:rFonts w:ascii="Algerian" w:hAnsi="Algerian"/>
        </w:rPr>
        <w:t xml:space="preserve">Day </w:t>
      </w:r>
      <w:r w:rsidR="00E6618F">
        <w:rPr>
          <w:rFonts w:ascii="Algerian" w:hAnsi="Algerian"/>
        </w:rPr>
        <w:t>6</w:t>
      </w:r>
      <w:r w:rsidRPr="00460E6D">
        <w:rPr>
          <w:rFonts w:ascii="Algerian" w:hAnsi="Algerian"/>
        </w:rPr>
        <w:t>9</w:t>
      </w:r>
      <w:r w:rsidR="00C7622B">
        <w:rPr>
          <w:rFonts w:ascii="Algerian" w:hAnsi="Algerian"/>
        </w:rPr>
        <w:t>:</w:t>
      </w:r>
      <w:r w:rsidR="00982352">
        <w:rPr>
          <w:rFonts w:ascii="Algerian" w:hAnsi="Algerian"/>
        </w:rPr>
        <w:t xml:space="preserve"> </w:t>
      </w:r>
      <w:r w:rsidR="00E6618F">
        <w:rPr>
          <w:rFonts w:ascii="Algerian" w:hAnsi="Algerian"/>
        </w:rPr>
        <w:t>POLYMORPHISM</w:t>
      </w:r>
    </w:p>
    <w:p w14:paraId="32D95D5A" w14:textId="7117C860" w:rsidR="00E020D3" w:rsidRPr="00460E6D" w:rsidRDefault="00E020D3" w:rsidP="00E020D3">
      <w:pPr>
        <w:pStyle w:val="Heading1"/>
        <w:rPr>
          <w:rFonts w:ascii="Algerian" w:hAnsi="Algerian"/>
        </w:rPr>
      </w:pPr>
      <w:r w:rsidRPr="00460E6D">
        <w:rPr>
          <w:rFonts w:ascii="Algerian" w:hAnsi="Algerian"/>
        </w:rPr>
        <w:t xml:space="preserve">Day </w:t>
      </w:r>
      <w:r w:rsidR="00E6618F">
        <w:rPr>
          <w:rFonts w:ascii="Algerian" w:hAnsi="Algerian"/>
        </w:rPr>
        <w:t>70: PARAMETERIZED CLASS</w:t>
      </w:r>
    </w:p>
    <w:p w14:paraId="052C9C22" w14:textId="77777777" w:rsidR="00D02661" w:rsidRDefault="00D02661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75DE49DE" w14:textId="77777777" w:rsidR="00D02661" w:rsidRDefault="00D02661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77F09CF8" w14:textId="77777777" w:rsidR="00D02661" w:rsidRDefault="00D02661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76F2F4DF" w14:textId="77777777" w:rsidR="00D02661" w:rsidRDefault="00D02661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0F274506" w14:textId="77777777" w:rsidR="00DA633C" w:rsidRDefault="00DA633C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41DA898B" w14:textId="77777777" w:rsidR="00200F83" w:rsidRDefault="00200F83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01C981E1" w14:textId="2E690359" w:rsidR="00200F83" w:rsidRPr="00200F83" w:rsidRDefault="00E66706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3F5DB2">
        <w:rPr>
          <w:b/>
          <w:bCs/>
          <w:i/>
          <w:iCs/>
          <w:color w:val="00B050"/>
          <w:sz w:val="34"/>
          <w:szCs w:val="34"/>
        </w:rPr>
        <w:t xml:space="preserve">Day </w:t>
      </w:r>
      <w:r w:rsidR="00E6618F">
        <w:rPr>
          <w:b/>
          <w:bCs/>
          <w:i/>
          <w:iCs/>
          <w:color w:val="00B050"/>
          <w:sz w:val="34"/>
          <w:szCs w:val="34"/>
        </w:rPr>
        <w:t>6</w:t>
      </w:r>
      <w:r w:rsidR="00E474E8">
        <w:rPr>
          <w:b/>
          <w:bCs/>
          <w:i/>
          <w:iCs/>
          <w:color w:val="00B050"/>
          <w:sz w:val="34"/>
          <w:szCs w:val="34"/>
        </w:rPr>
        <w:t>1</w:t>
      </w:r>
      <w:r w:rsidRPr="003F5DB2">
        <w:rPr>
          <w:b/>
          <w:bCs/>
          <w:i/>
          <w:iCs/>
          <w:color w:val="00B050"/>
          <w:sz w:val="34"/>
          <w:szCs w:val="34"/>
        </w:rPr>
        <w:t xml:space="preserve">: </w:t>
      </w:r>
      <w:r w:rsidR="00E6618F">
        <w:rPr>
          <w:b/>
          <w:bCs/>
          <w:i/>
          <w:iCs/>
          <w:color w:val="00B050"/>
          <w:sz w:val="34"/>
          <w:szCs w:val="34"/>
        </w:rPr>
        <w:t>Logic Datatype</w:t>
      </w:r>
    </w:p>
    <w:p w14:paraId="62BABB78" w14:textId="7F664AE8" w:rsidR="00200F83" w:rsidRDefault="00200F83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200F83">
        <w:rPr>
          <w:b/>
          <w:bCs/>
          <w:i/>
          <w:iCs/>
          <w:noProof/>
          <w:color w:val="00B050"/>
          <w:sz w:val="34"/>
          <w:szCs w:val="34"/>
        </w:rPr>
        <w:drawing>
          <wp:inline distT="0" distB="0" distL="0" distR="0" wp14:anchorId="125492A1" wp14:editId="3FAB9255">
            <wp:extent cx="5731510" cy="3684270"/>
            <wp:effectExtent l="0" t="0" r="2540" b="0"/>
            <wp:docPr id="94626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65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47922" w14:textId="34F589B1" w:rsidR="00200F83" w:rsidRDefault="00200F83" w:rsidP="00805D00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200F83">
        <w:rPr>
          <w:b/>
          <w:bCs/>
          <w:i/>
          <w:iCs/>
          <w:noProof/>
          <w:color w:val="00B050"/>
          <w:sz w:val="34"/>
          <w:szCs w:val="34"/>
        </w:rPr>
        <w:drawing>
          <wp:inline distT="0" distB="0" distL="0" distR="0" wp14:anchorId="4AB029C9" wp14:editId="633FDFBB">
            <wp:extent cx="2848373" cy="390580"/>
            <wp:effectExtent l="0" t="0" r="0" b="9525"/>
            <wp:docPr id="116011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154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10AFB" w14:textId="77777777" w:rsidR="00200F83" w:rsidRPr="00200F83" w:rsidRDefault="00200F83" w:rsidP="00200F83">
      <w:pPr>
        <w:jc w:val="both"/>
        <w:rPr>
          <w:b/>
          <w:bCs/>
          <w:sz w:val="34"/>
          <w:szCs w:val="34"/>
        </w:rPr>
      </w:pPr>
      <w:r w:rsidRPr="00200F83">
        <w:rPr>
          <w:rFonts w:ascii="Segoe UI Emoji" w:hAnsi="Segoe UI Emoji" w:cs="Segoe UI Emoji"/>
          <w:b/>
          <w:bCs/>
          <w:sz w:val="34"/>
          <w:szCs w:val="34"/>
        </w:rPr>
        <w:t>🧠</w:t>
      </w:r>
      <w:r w:rsidRPr="00200F83">
        <w:rPr>
          <w:b/>
          <w:bCs/>
          <w:sz w:val="34"/>
          <w:szCs w:val="34"/>
        </w:rPr>
        <w:t xml:space="preserve"> 1. 4</w:t>
      </w:r>
      <w:r w:rsidRPr="00200F83">
        <w:rPr>
          <w:b/>
          <w:bCs/>
          <w:sz w:val="34"/>
          <w:szCs w:val="34"/>
        </w:rPr>
        <w:noBreakHyphen/>
        <w:t>State vs. 2</w:t>
      </w:r>
      <w:r w:rsidRPr="00200F83">
        <w:rPr>
          <w:b/>
          <w:bCs/>
          <w:sz w:val="34"/>
          <w:szCs w:val="34"/>
        </w:rPr>
        <w:noBreakHyphen/>
        <w:t>State Logic</w:t>
      </w:r>
    </w:p>
    <w:p w14:paraId="0544759D" w14:textId="77777777" w:rsidR="00200F83" w:rsidRDefault="00200F83">
      <w:pPr>
        <w:numPr>
          <w:ilvl w:val="0"/>
          <w:numId w:val="1"/>
        </w:numPr>
        <w:jc w:val="both"/>
        <w:rPr>
          <w:sz w:val="34"/>
          <w:szCs w:val="34"/>
        </w:rPr>
      </w:pPr>
      <w:r w:rsidRPr="00200F83">
        <w:rPr>
          <w:b/>
          <w:bCs/>
          <w:sz w:val="34"/>
          <w:szCs w:val="34"/>
        </w:rPr>
        <w:t>4-state variables</w:t>
      </w:r>
      <w:r w:rsidRPr="00200F83">
        <w:rPr>
          <w:sz w:val="34"/>
          <w:szCs w:val="34"/>
        </w:rPr>
        <w:t xml:space="preserve"> (logic, legacy reg, wire) can represent </w:t>
      </w:r>
      <w:r w:rsidRPr="00200F83">
        <w:rPr>
          <w:b/>
          <w:bCs/>
          <w:sz w:val="34"/>
          <w:szCs w:val="34"/>
        </w:rPr>
        <w:t>0</w:t>
      </w:r>
      <w:r w:rsidRPr="00200F83">
        <w:rPr>
          <w:sz w:val="34"/>
          <w:szCs w:val="34"/>
        </w:rPr>
        <w:t xml:space="preserve">, </w:t>
      </w:r>
      <w:r w:rsidRPr="00200F83">
        <w:rPr>
          <w:b/>
          <w:bCs/>
          <w:sz w:val="34"/>
          <w:szCs w:val="34"/>
        </w:rPr>
        <w:t>1</w:t>
      </w:r>
      <w:r w:rsidRPr="00200F83">
        <w:rPr>
          <w:sz w:val="34"/>
          <w:szCs w:val="34"/>
        </w:rPr>
        <w:t xml:space="preserve">, </w:t>
      </w:r>
      <w:r w:rsidRPr="00200F83">
        <w:rPr>
          <w:b/>
          <w:bCs/>
          <w:sz w:val="34"/>
          <w:szCs w:val="34"/>
        </w:rPr>
        <w:t>X</w:t>
      </w:r>
      <w:r w:rsidRPr="00200F83">
        <w:rPr>
          <w:sz w:val="34"/>
          <w:szCs w:val="34"/>
        </w:rPr>
        <w:t xml:space="preserve"> (unknown), and </w:t>
      </w:r>
      <w:r w:rsidRPr="00200F83">
        <w:rPr>
          <w:b/>
          <w:bCs/>
          <w:sz w:val="34"/>
          <w:szCs w:val="34"/>
        </w:rPr>
        <w:t>Z</w:t>
      </w:r>
      <w:r w:rsidRPr="00200F83">
        <w:rPr>
          <w:sz w:val="34"/>
          <w:szCs w:val="34"/>
        </w:rPr>
        <w:t xml:space="preserve"> (high</w:t>
      </w:r>
      <w:r w:rsidRPr="00200F83">
        <w:rPr>
          <w:sz w:val="34"/>
          <w:szCs w:val="34"/>
        </w:rPr>
        <w:noBreakHyphen/>
        <w:t xml:space="preserve">impedance). This models real hardware scenarios like uninitialized signals or tri-state buses </w:t>
      </w:r>
    </w:p>
    <w:p w14:paraId="27DF90CA" w14:textId="47548F2F" w:rsidR="00200F83" w:rsidRPr="00200F83" w:rsidRDefault="00200F83">
      <w:pPr>
        <w:numPr>
          <w:ilvl w:val="0"/>
          <w:numId w:val="1"/>
        </w:numPr>
        <w:jc w:val="both"/>
        <w:rPr>
          <w:sz w:val="34"/>
          <w:szCs w:val="34"/>
        </w:rPr>
      </w:pPr>
      <w:r w:rsidRPr="00200F83">
        <w:rPr>
          <w:b/>
          <w:bCs/>
          <w:sz w:val="34"/>
          <w:szCs w:val="34"/>
        </w:rPr>
        <w:t>2-state types</w:t>
      </w:r>
      <w:r w:rsidRPr="00200F83">
        <w:rPr>
          <w:sz w:val="34"/>
          <w:szCs w:val="34"/>
        </w:rPr>
        <w:t xml:space="preserve"> (bit, int, etc.) only hold </w:t>
      </w:r>
      <w:r w:rsidRPr="00200F83">
        <w:rPr>
          <w:b/>
          <w:bCs/>
          <w:sz w:val="34"/>
          <w:szCs w:val="34"/>
        </w:rPr>
        <w:t>0</w:t>
      </w:r>
      <w:r w:rsidRPr="00200F83">
        <w:rPr>
          <w:sz w:val="34"/>
          <w:szCs w:val="34"/>
        </w:rPr>
        <w:t xml:space="preserve"> or </w:t>
      </w:r>
      <w:r w:rsidRPr="00200F83">
        <w:rPr>
          <w:b/>
          <w:bCs/>
          <w:sz w:val="34"/>
          <w:szCs w:val="34"/>
        </w:rPr>
        <w:t>1</w:t>
      </w:r>
      <w:r w:rsidRPr="00200F83">
        <w:rPr>
          <w:sz w:val="34"/>
          <w:szCs w:val="34"/>
        </w:rPr>
        <w:t>, enabling faster simulation when X/Z semantics aren’t needed</w:t>
      </w:r>
      <w:r>
        <w:rPr>
          <w:sz w:val="34"/>
          <w:szCs w:val="34"/>
        </w:rPr>
        <w:t>.</w:t>
      </w:r>
    </w:p>
    <w:p w14:paraId="46C262DC" w14:textId="3B96075A" w:rsidR="00200F83" w:rsidRPr="00200F83" w:rsidRDefault="00200F83" w:rsidP="00200F83">
      <w:pPr>
        <w:jc w:val="both"/>
        <w:rPr>
          <w:sz w:val="34"/>
          <w:szCs w:val="34"/>
        </w:rPr>
      </w:pPr>
    </w:p>
    <w:p w14:paraId="2A5764B8" w14:textId="77777777" w:rsidR="00200F83" w:rsidRPr="00200F83" w:rsidRDefault="00200F83" w:rsidP="00200F83">
      <w:pPr>
        <w:jc w:val="both"/>
        <w:rPr>
          <w:b/>
          <w:bCs/>
          <w:sz w:val="34"/>
          <w:szCs w:val="34"/>
        </w:rPr>
      </w:pPr>
      <w:r w:rsidRPr="00200F83">
        <w:rPr>
          <w:b/>
          <w:bCs/>
          <w:sz w:val="34"/>
          <w:szCs w:val="34"/>
        </w:rPr>
        <w:t>2. logic Replaces reg and wire</w:t>
      </w:r>
    </w:p>
    <w:p w14:paraId="75BFB5AA" w14:textId="7467A8BF" w:rsidR="00200F83" w:rsidRPr="00200F83" w:rsidRDefault="00200F83">
      <w:pPr>
        <w:numPr>
          <w:ilvl w:val="0"/>
          <w:numId w:val="2"/>
        </w:numPr>
        <w:jc w:val="both"/>
        <w:rPr>
          <w:sz w:val="34"/>
          <w:szCs w:val="34"/>
        </w:rPr>
      </w:pPr>
      <w:r w:rsidRPr="00200F83">
        <w:rPr>
          <w:sz w:val="34"/>
          <w:szCs w:val="34"/>
        </w:rPr>
        <w:lastRenderedPageBreak/>
        <w:t xml:space="preserve">logic is a </w:t>
      </w:r>
      <w:r w:rsidRPr="00200F83">
        <w:rPr>
          <w:b/>
          <w:bCs/>
          <w:sz w:val="34"/>
          <w:szCs w:val="34"/>
        </w:rPr>
        <w:t>universal 4-state data type</w:t>
      </w:r>
      <w:r w:rsidRPr="00200F83">
        <w:rPr>
          <w:sz w:val="34"/>
          <w:szCs w:val="34"/>
        </w:rPr>
        <w:t xml:space="preserve"> that can be assigned in both </w:t>
      </w:r>
      <w:r w:rsidRPr="00200F83">
        <w:rPr>
          <w:b/>
          <w:bCs/>
          <w:sz w:val="34"/>
          <w:szCs w:val="34"/>
        </w:rPr>
        <w:t>procedural blocks</w:t>
      </w:r>
      <w:r w:rsidRPr="00200F83">
        <w:rPr>
          <w:sz w:val="34"/>
          <w:szCs w:val="34"/>
        </w:rPr>
        <w:t xml:space="preserve"> (initial/always) </w:t>
      </w:r>
      <w:r w:rsidRPr="00200F83">
        <w:rPr>
          <w:i/>
          <w:iCs/>
          <w:sz w:val="34"/>
          <w:szCs w:val="34"/>
        </w:rPr>
        <w:t>and</w:t>
      </w:r>
      <w:r w:rsidRPr="00200F83">
        <w:rPr>
          <w:sz w:val="34"/>
          <w:szCs w:val="34"/>
        </w:rPr>
        <w:t xml:space="preserve"> </w:t>
      </w:r>
      <w:r w:rsidRPr="00200F83">
        <w:rPr>
          <w:b/>
          <w:bCs/>
          <w:sz w:val="34"/>
          <w:szCs w:val="34"/>
        </w:rPr>
        <w:t>continuous assignments</w:t>
      </w:r>
      <w:r w:rsidRPr="00200F83">
        <w:rPr>
          <w:sz w:val="34"/>
          <w:szCs w:val="34"/>
        </w:rPr>
        <w:t xml:space="preserve"> (assign) </w:t>
      </w:r>
    </w:p>
    <w:p w14:paraId="35C63B6D" w14:textId="1F4F2DA0" w:rsidR="00200F83" w:rsidRPr="00200F83" w:rsidRDefault="00200F83">
      <w:pPr>
        <w:numPr>
          <w:ilvl w:val="0"/>
          <w:numId w:val="2"/>
        </w:numPr>
        <w:jc w:val="both"/>
        <w:rPr>
          <w:sz w:val="34"/>
          <w:szCs w:val="34"/>
        </w:rPr>
      </w:pPr>
      <w:r w:rsidRPr="00200F83">
        <w:rPr>
          <w:sz w:val="34"/>
          <w:szCs w:val="34"/>
        </w:rPr>
        <w:t xml:space="preserve">This obsoletes Verilog’s confusing duality of wire (nets, continuous only) and reg (procedural storage only), offering a simpler, unified alternative </w:t>
      </w:r>
    </w:p>
    <w:p w14:paraId="10E28916" w14:textId="77777777" w:rsidR="00200F83" w:rsidRPr="00200F83" w:rsidRDefault="00200F83" w:rsidP="00200F83">
      <w:pPr>
        <w:jc w:val="both"/>
        <w:rPr>
          <w:b/>
          <w:bCs/>
          <w:sz w:val="34"/>
          <w:szCs w:val="34"/>
        </w:rPr>
      </w:pPr>
      <w:r w:rsidRPr="00200F83">
        <w:rPr>
          <w:b/>
          <w:bCs/>
          <w:sz w:val="34"/>
          <w:szCs w:val="34"/>
        </w:rPr>
        <w:t>3. Driver Rules &amp; Multiple Sources</w:t>
      </w:r>
    </w:p>
    <w:p w14:paraId="07E7BFFA" w14:textId="0BFF3D83" w:rsidR="00200F83" w:rsidRPr="00200F83" w:rsidRDefault="00200F83">
      <w:pPr>
        <w:numPr>
          <w:ilvl w:val="0"/>
          <w:numId w:val="3"/>
        </w:numPr>
        <w:jc w:val="both"/>
        <w:rPr>
          <w:sz w:val="34"/>
          <w:szCs w:val="34"/>
        </w:rPr>
      </w:pPr>
      <w:r w:rsidRPr="00200F83">
        <w:rPr>
          <w:sz w:val="34"/>
          <w:szCs w:val="34"/>
        </w:rPr>
        <w:t xml:space="preserve">A signal declared as logic </w:t>
      </w:r>
      <w:r w:rsidRPr="00200F83">
        <w:rPr>
          <w:b/>
          <w:bCs/>
          <w:sz w:val="34"/>
          <w:szCs w:val="34"/>
        </w:rPr>
        <w:t>must have a single driver</w:t>
      </w:r>
      <w:r w:rsidRPr="00200F83">
        <w:rPr>
          <w:sz w:val="34"/>
          <w:szCs w:val="34"/>
        </w:rPr>
        <w:t xml:space="preserve">. If multiple drivers are needed (like a multiplexer or tri-state bus), use a </w:t>
      </w:r>
      <w:r w:rsidRPr="00200F83">
        <w:rPr>
          <w:b/>
          <w:bCs/>
          <w:sz w:val="34"/>
          <w:szCs w:val="34"/>
        </w:rPr>
        <w:t>net</w:t>
      </w:r>
      <w:r w:rsidRPr="00200F83">
        <w:rPr>
          <w:sz w:val="34"/>
          <w:szCs w:val="34"/>
        </w:rPr>
        <w:t xml:space="preserve"> (wire) so the tool can resolve and arbitrate based on driver strengths </w:t>
      </w:r>
    </w:p>
    <w:p w14:paraId="71161C1C" w14:textId="77777777" w:rsidR="004B437D" w:rsidRPr="004B437D" w:rsidRDefault="004B437D" w:rsidP="004B437D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4B437D">
        <w:rPr>
          <w:b/>
          <w:bCs/>
          <w:i/>
          <w:iCs/>
          <w:color w:val="00B050"/>
          <w:sz w:val="34"/>
          <w:szCs w:val="34"/>
        </w:rPr>
        <w:t>Day 62:  Unpacked Struct Datatype</w:t>
      </w:r>
    </w:p>
    <w:p w14:paraId="7841427F" w14:textId="77777777" w:rsidR="004B437D" w:rsidRPr="004B437D" w:rsidRDefault="004B437D" w:rsidP="004B437D">
      <w:pPr>
        <w:jc w:val="both"/>
        <w:rPr>
          <w:sz w:val="34"/>
          <w:szCs w:val="34"/>
        </w:rPr>
      </w:pPr>
      <w:r w:rsidRPr="004B437D">
        <w:rPr>
          <w:noProof/>
        </w:rPr>
        <w:drawing>
          <wp:inline distT="0" distB="0" distL="0" distR="0" wp14:anchorId="7AA10ABA" wp14:editId="0F2586DF">
            <wp:extent cx="5731510" cy="4310380"/>
            <wp:effectExtent l="0" t="0" r="2540" b="0"/>
            <wp:docPr id="99165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563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91468" w14:textId="77777777" w:rsidR="004B437D" w:rsidRDefault="004B437D" w:rsidP="004B437D">
      <w:pPr>
        <w:jc w:val="both"/>
        <w:rPr>
          <w:sz w:val="34"/>
          <w:szCs w:val="34"/>
        </w:rPr>
      </w:pPr>
    </w:p>
    <w:p w14:paraId="0DD869E8" w14:textId="77777777" w:rsidR="0040493B" w:rsidRDefault="0040493B" w:rsidP="004B437D">
      <w:pPr>
        <w:jc w:val="both"/>
        <w:rPr>
          <w:sz w:val="34"/>
          <w:szCs w:val="34"/>
        </w:rPr>
      </w:pPr>
    </w:p>
    <w:p w14:paraId="08809212" w14:textId="188552A4" w:rsidR="0040493B" w:rsidRPr="0040493B" w:rsidRDefault="0040493B" w:rsidP="0040493B">
      <w:pPr>
        <w:jc w:val="both"/>
        <w:rPr>
          <w:b/>
          <w:bCs/>
          <w:sz w:val="34"/>
          <w:szCs w:val="34"/>
        </w:rPr>
      </w:pPr>
      <w:r w:rsidRPr="0040493B">
        <w:rPr>
          <w:b/>
          <w:bCs/>
          <w:sz w:val="34"/>
          <w:szCs w:val="34"/>
        </w:rPr>
        <w:t>What’s an unpacked struct?</w:t>
      </w:r>
    </w:p>
    <w:p w14:paraId="477065AD" w14:textId="77777777" w:rsidR="0040493B" w:rsidRPr="0040493B" w:rsidRDefault="0040493B" w:rsidP="0040493B">
      <w:pPr>
        <w:jc w:val="both"/>
        <w:rPr>
          <w:sz w:val="34"/>
          <w:szCs w:val="34"/>
        </w:rPr>
      </w:pPr>
      <w:r w:rsidRPr="0040493B">
        <w:rPr>
          <w:sz w:val="34"/>
          <w:szCs w:val="34"/>
        </w:rPr>
        <w:t>A struct is a grouping of variables (members) of different data types into one composite type.</w:t>
      </w:r>
    </w:p>
    <w:p w14:paraId="3DF96CF9" w14:textId="1BEDB9FA" w:rsidR="0040493B" w:rsidRPr="0040493B" w:rsidRDefault="0040493B">
      <w:pPr>
        <w:numPr>
          <w:ilvl w:val="0"/>
          <w:numId w:val="4"/>
        </w:numPr>
        <w:jc w:val="both"/>
        <w:rPr>
          <w:sz w:val="34"/>
          <w:szCs w:val="34"/>
        </w:rPr>
      </w:pPr>
      <w:r w:rsidRPr="0040493B">
        <w:rPr>
          <w:b/>
          <w:bCs/>
          <w:sz w:val="34"/>
          <w:szCs w:val="34"/>
        </w:rPr>
        <w:t>Unpacked</w:t>
      </w:r>
      <w:r w:rsidRPr="0040493B">
        <w:rPr>
          <w:sz w:val="34"/>
          <w:szCs w:val="34"/>
        </w:rPr>
        <w:t xml:space="preserve"> means each instance is stored separately and may contain padding or dynamic types like string—they’re not bit</w:t>
      </w:r>
      <w:r w:rsidRPr="0040493B">
        <w:rPr>
          <w:sz w:val="34"/>
          <w:szCs w:val="34"/>
        </w:rPr>
        <w:noBreakHyphen/>
        <w:t xml:space="preserve">packed into vectors </w:t>
      </w:r>
    </w:p>
    <w:p w14:paraId="24D65F1B" w14:textId="77777777" w:rsidR="0040493B" w:rsidRPr="0040493B" w:rsidRDefault="0040493B">
      <w:pPr>
        <w:numPr>
          <w:ilvl w:val="0"/>
          <w:numId w:val="4"/>
        </w:numPr>
        <w:jc w:val="both"/>
        <w:rPr>
          <w:sz w:val="34"/>
          <w:szCs w:val="34"/>
        </w:rPr>
      </w:pPr>
      <w:r w:rsidRPr="0040493B">
        <w:rPr>
          <w:sz w:val="34"/>
          <w:szCs w:val="34"/>
        </w:rPr>
        <w:t xml:space="preserve">Since our struct uses string, it’s automatically unpacked (packed structs can only contain fixed-width, packable types like bit or logic) </w:t>
      </w:r>
    </w:p>
    <w:p w14:paraId="7811FA0B" w14:textId="77777777" w:rsidR="0040493B" w:rsidRPr="0040493B" w:rsidRDefault="0040493B">
      <w:pPr>
        <w:numPr>
          <w:ilvl w:val="0"/>
          <w:numId w:val="5"/>
        </w:numPr>
        <w:jc w:val="both"/>
        <w:rPr>
          <w:sz w:val="34"/>
          <w:szCs w:val="34"/>
        </w:rPr>
      </w:pPr>
      <w:r w:rsidRPr="0040493B">
        <w:rPr>
          <w:sz w:val="34"/>
          <w:szCs w:val="34"/>
        </w:rPr>
        <w:t>The testbench instantiates the DUT (</w:t>
      </w:r>
      <w:proofErr w:type="spellStart"/>
      <w:r w:rsidRPr="0040493B">
        <w:rPr>
          <w:sz w:val="34"/>
          <w:szCs w:val="34"/>
        </w:rPr>
        <w:t>struct_example</w:t>
      </w:r>
      <w:proofErr w:type="spellEnd"/>
      <w:r w:rsidRPr="0040493B">
        <w:rPr>
          <w:sz w:val="34"/>
          <w:szCs w:val="34"/>
        </w:rPr>
        <w:t>) to run its initial block.</w:t>
      </w:r>
    </w:p>
    <w:p w14:paraId="64B28037" w14:textId="77777777" w:rsidR="0040493B" w:rsidRPr="0040493B" w:rsidRDefault="0040493B">
      <w:pPr>
        <w:numPr>
          <w:ilvl w:val="0"/>
          <w:numId w:val="5"/>
        </w:numPr>
        <w:jc w:val="both"/>
        <w:rPr>
          <w:sz w:val="34"/>
          <w:szCs w:val="34"/>
        </w:rPr>
      </w:pPr>
      <w:r w:rsidRPr="0040493B">
        <w:rPr>
          <w:sz w:val="34"/>
          <w:szCs w:val="34"/>
        </w:rPr>
        <w:t>#10; gives time for the DUT’s $display to execute, then finishes simulation cleanly.</w:t>
      </w:r>
    </w:p>
    <w:p w14:paraId="2EEDA083" w14:textId="0A045B67" w:rsidR="0040493B" w:rsidRPr="0040493B" w:rsidRDefault="0040493B" w:rsidP="0040493B">
      <w:pPr>
        <w:jc w:val="both"/>
        <w:rPr>
          <w:sz w:val="34"/>
          <w:szCs w:val="34"/>
        </w:rPr>
      </w:pPr>
    </w:p>
    <w:p w14:paraId="6D3395F5" w14:textId="45F30EA3" w:rsidR="0040493B" w:rsidRPr="0040493B" w:rsidRDefault="0040493B" w:rsidP="0040493B">
      <w:pPr>
        <w:jc w:val="both"/>
        <w:rPr>
          <w:b/>
          <w:bCs/>
          <w:sz w:val="34"/>
          <w:szCs w:val="34"/>
        </w:rPr>
      </w:pPr>
      <w:r w:rsidRPr="0040493B">
        <w:rPr>
          <w:b/>
          <w:bCs/>
          <w:sz w:val="34"/>
          <w:szCs w:val="34"/>
        </w:rPr>
        <w:t>Why unpacked vs packed matters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3222"/>
        <w:gridCol w:w="3869"/>
      </w:tblGrid>
      <w:tr w:rsidR="0040493B" w:rsidRPr="0040493B" w14:paraId="0A2B5555" w14:textId="77777777" w:rsidTr="004049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CC612" w14:textId="77777777" w:rsidR="0040493B" w:rsidRPr="0040493B" w:rsidRDefault="0040493B" w:rsidP="0040493B">
            <w:pPr>
              <w:jc w:val="both"/>
              <w:rPr>
                <w:b/>
                <w:bCs/>
                <w:sz w:val="34"/>
                <w:szCs w:val="34"/>
              </w:rPr>
            </w:pPr>
            <w:r w:rsidRPr="0040493B">
              <w:rPr>
                <w:b/>
                <w:bCs/>
                <w:sz w:val="34"/>
                <w:szCs w:val="3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8179A4C" w14:textId="77777777" w:rsidR="0040493B" w:rsidRPr="0040493B" w:rsidRDefault="0040493B" w:rsidP="0040493B">
            <w:pPr>
              <w:jc w:val="both"/>
              <w:rPr>
                <w:b/>
                <w:bCs/>
                <w:sz w:val="34"/>
                <w:szCs w:val="34"/>
              </w:rPr>
            </w:pPr>
            <w:r w:rsidRPr="0040493B">
              <w:rPr>
                <w:b/>
                <w:bCs/>
                <w:sz w:val="34"/>
                <w:szCs w:val="34"/>
              </w:rPr>
              <w:t>Unpacked struct</w:t>
            </w:r>
          </w:p>
        </w:tc>
        <w:tc>
          <w:tcPr>
            <w:tcW w:w="0" w:type="auto"/>
            <w:vAlign w:val="center"/>
            <w:hideMark/>
          </w:tcPr>
          <w:p w14:paraId="1C8735E5" w14:textId="77777777" w:rsidR="0040493B" w:rsidRPr="0040493B" w:rsidRDefault="0040493B" w:rsidP="0040493B">
            <w:pPr>
              <w:jc w:val="both"/>
              <w:rPr>
                <w:b/>
                <w:bCs/>
                <w:sz w:val="34"/>
                <w:szCs w:val="34"/>
              </w:rPr>
            </w:pPr>
            <w:r w:rsidRPr="0040493B">
              <w:rPr>
                <w:b/>
                <w:bCs/>
                <w:sz w:val="34"/>
                <w:szCs w:val="34"/>
              </w:rPr>
              <w:t>Packed struct</w:t>
            </w:r>
          </w:p>
        </w:tc>
      </w:tr>
      <w:tr w:rsidR="0040493B" w:rsidRPr="0040493B" w14:paraId="52DFD06C" w14:textId="77777777" w:rsidTr="004049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547C4" w14:textId="77777777" w:rsidR="0040493B" w:rsidRPr="0040493B" w:rsidRDefault="0040493B" w:rsidP="0040493B">
            <w:pPr>
              <w:jc w:val="both"/>
              <w:rPr>
                <w:sz w:val="34"/>
                <w:szCs w:val="34"/>
              </w:rPr>
            </w:pPr>
            <w:r w:rsidRPr="0040493B">
              <w:rPr>
                <w:sz w:val="34"/>
                <w:szCs w:val="34"/>
              </w:rPr>
              <w:t>Member types</w:t>
            </w:r>
          </w:p>
        </w:tc>
        <w:tc>
          <w:tcPr>
            <w:tcW w:w="0" w:type="auto"/>
            <w:vAlign w:val="center"/>
            <w:hideMark/>
          </w:tcPr>
          <w:p w14:paraId="1D4EF249" w14:textId="77777777" w:rsidR="0040493B" w:rsidRPr="0040493B" w:rsidRDefault="0040493B" w:rsidP="0040493B">
            <w:pPr>
              <w:jc w:val="both"/>
              <w:rPr>
                <w:sz w:val="34"/>
                <w:szCs w:val="34"/>
              </w:rPr>
            </w:pPr>
            <w:r w:rsidRPr="0040493B">
              <w:rPr>
                <w:sz w:val="34"/>
                <w:szCs w:val="34"/>
              </w:rPr>
              <w:t xml:space="preserve">Any data type (strings, </w:t>
            </w:r>
            <w:proofErr w:type="spellStart"/>
            <w:r w:rsidRPr="0040493B">
              <w:rPr>
                <w:sz w:val="34"/>
                <w:szCs w:val="34"/>
              </w:rPr>
              <w:t>ints</w:t>
            </w:r>
            <w:proofErr w:type="spellEnd"/>
            <w:r w:rsidRPr="0040493B">
              <w:rPr>
                <w:sz w:val="34"/>
                <w:szCs w:val="34"/>
              </w:rPr>
              <w:t>, arrays…)</w:t>
            </w:r>
          </w:p>
        </w:tc>
        <w:tc>
          <w:tcPr>
            <w:tcW w:w="0" w:type="auto"/>
            <w:vAlign w:val="center"/>
            <w:hideMark/>
          </w:tcPr>
          <w:p w14:paraId="78B1AA51" w14:textId="64333F01" w:rsidR="0040493B" w:rsidRPr="0040493B" w:rsidRDefault="0040493B" w:rsidP="0040493B">
            <w:pPr>
              <w:jc w:val="both"/>
              <w:rPr>
                <w:sz w:val="34"/>
                <w:szCs w:val="34"/>
              </w:rPr>
            </w:pPr>
            <w:r w:rsidRPr="0040493B">
              <w:rPr>
                <w:sz w:val="34"/>
                <w:szCs w:val="34"/>
              </w:rPr>
              <w:t xml:space="preserve">Only fixed-width, “packable” types like bit, logic, </w:t>
            </w:r>
            <w:proofErr w:type="spellStart"/>
            <w:r w:rsidRPr="0040493B">
              <w:rPr>
                <w:sz w:val="34"/>
                <w:szCs w:val="34"/>
              </w:rPr>
              <w:t>enums</w:t>
            </w:r>
            <w:proofErr w:type="spellEnd"/>
            <w:r w:rsidRPr="0040493B">
              <w:rPr>
                <w:sz w:val="34"/>
                <w:szCs w:val="34"/>
              </w:rPr>
              <w:t xml:space="preserve"> </w:t>
            </w:r>
          </w:p>
        </w:tc>
      </w:tr>
      <w:tr w:rsidR="0040493B" w:rsidRPr="0040493B" w14:paraId="275A3875" w14:textId="77777777" w:rsidTr="004049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BA7C2" w14:textId="77777777" w:rsidR="0040493B" w:rsidRPr="0040493B" w:rsidRDefault="0040493B" w:rsidP="0040493B">
            <w:pPr>
              <w:jc w:val="both"/>
              <w:rPr>
                <w:sz w:val="34"/>
                <w:szCs w:val="34"/>
              </w:rPr>
            </w:pPr>
            <w:r w:rsidRPr="0040493B">
              <w:rPr>
                <w:sz w:val="34"/>
                <w:szCs w:val="34"/>
              </w:rPr>
              <w:t>Memory layout</w:t>
            </w:r>
          </w:p>
        </w:tc>
        <w:tc>
          <w:tcPr>
            <w:tcW w:w="0" w:type="auto"/>
            <w:vAlign w:val="center"/>
            <w:hideMark/>
          </w:tcPr>
          <w:p w14:paraId="446FA63A" w14:textId="77777777" w:rsidR="0040493B" w:rsidRPr="0040493B" w:rsidRDefault="0040493B" w:rsidP="0040493B">
            <w:pPr>
              <w:jc w:val="both"/>
              <w:rPr>
                <w:sz w:val="34"/>
                <w:szCs w:val="34"/>
              </w:rPr>
            </w:pPr>
            <w:r w:rsidRPr="0040493B">
              <w:rPr>
                <w:sz w:val="34"/>
                <w:szCs w:val="34"/>
              </w:rPr>
              <w:t>Separate items, possible padding</w:t>
            </w:r>
          </w:p>
        </w:tc>
        <w:tc>
          <w:tcPr>
            <w:tcW w:w="0" w:type="auto"/>
            <w:vAlign w:val="center"/>
            <w:hideMark/>
          </w:tcPr>
          <w:p w14:paraId="0A48D684" w14:textId="77777777" w:rsidR="0040493B" w:rsidRPr="0040493B" w:rsidRDefault="0040493B" w:rsidP="0040493B">
            <w:pPr>
              <w:jc w:val="both"/>
              <w:rPr>
                <w:sz w:val="34"/>
                <w:szCs w:val="34"/>
              </w:rPr>
            </w:pPr>
            <w:r w:rsidRPr="0040493B">
              <w:rPr>
                <w:sz w:val="34"/>
                <w:szCs w:val="34"/>
              </w:rPr>
              <w:t xml:space="preserve">Tightly packed into a bit-vector </w:t>
            </w:r>
          </w:p>
        </w:tc>
      </w:tr>
      <w:tr w:rsidR="0040493B" w:rsidRPr="0040493B" w14:paraId="6CAD83B4" w14:textId="77777777" w:rsidTr="004049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4A450" w14:textId="77777777" w:rsidR="0040493B" w:rsidRPr="0040493B" w:rsidRDefault="0040493B" w:rsidP="0040493B">
            <w:pPr>
              <w:jc w:val="both"/>
              <w:rPr>
                <w:sz w:val="34"/>
                <w:szCs w:val="34"/>
              </w:rPr>
            </w:pPr>
            <w:r w:rsidRPr="0040493B">
              <w:rPr>
                <w:sz w:val="34"/>
                <w:szCs w:val="34"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14:paraId="3D9079AA" w14:textId="77777777" w:rsidR="0040493B" w:rsidRPr="0040493B" w:rsidRDefault="0040493B" w:rsidP="0040493B">
            <w:pPr>
              <w:jc w:val="both"/>
              <w:rPr>
                <w:sz w:val="34"/>
                <w:szCs w:val="34"/>
              </w:rPr>
            </w:pPr>
            <w:r w:rsidRPr="0040493B">
              <w:rPr>
                <w:sz w:val="34"/>
                <w:szCs w:val="34"/>
              </w:rPr>
              <w:t>Complex data in testbenches, grouping diverse fields</w:t>
            </w:r>
          </w:p>
        </w:tc>
        <w:tc>
          <w:tcPr>
            <w:tcW w:w="0" w:type="auto"/>
            <w:vAlign w:val="center"/>
            <w:hideMark/>
          </w:tcPr>
          <w:p w14:paraId="6A98381C" w14:textId="77777777" w:rsidR="0040493B" w:rsidRPr="0040493B" w:rsidRDefault="0040493B" w:rsidP="0040493B">
            <w:pPr>
              <w:jc w:val="both"/>
              <w:rPr>
                <w:sz w:val="34"/>
                <w:szCs w:val="34"/>
              </w:rPr>
            </w:pPr>
            <w:r w:rsidRPr="0040493B">
              <w:rPr>
                <w:sz w:val="34"/>
                <w:szCs w:val="34"/>
              </w:rPr>
              <w:t xml:space="preserve">Hardware with exact bit layouts—e.g. registers, protocol packets </w:t>
            </w:r>
          </w:p>
        </w:tc>
      </w:tr>
      <w:tr w:rsidR="0040493B" w:rsidRPr="0040493B" w14:paraId="490A711F" w14:textId="77777777" w:rsidTr="004049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2820E" w14:textId="77777777" w:rsidR="0040493B" w:rsidRPr="0040493B" w:rsidRDefault="0040493B" w:rsidP="0040493B">
            <w:pPr>
              <w:jc w:val="both"/>
              <w:rPr>
                <w:sz w:val="34"/>
                <w:szCs w:val="34"/>
              </w:rPr>
            </w:pPr>
            <w:r w:rsidRPr="0040493B">
              <w:rPr>
                <w:sz w:val="34"/>
                <w:szCs w:val="34"/>
              </w:rPr>
              <w:lastRenderedPageBreak/>
              <w:t>Convenience</w:t>
            </w:r>
          </w:p>
        </w:tc>
        <w:tc>
          <w:tcPr>
            <w:tcW w:w="0" w:type="auto"/>
            <w:vAlign w:val="center"/>
            <w:hideMark/>
          </w:tcPr>
          <w:p w14:paraId="1064420F" w14:textId="77777777" w:rsidR="0040493B" w:rsidRPr="0040493B" w:rsidRDefault="0040493B" w:rsidP="0040493B">
            <w:pPr>
              <w:jc w:val="both"/>
              <w:rPr>
                <w:sz w:val="34"/>
                <w:szCs w:val="34"/>
              </w:rPr>
            </w:pPr>
            <w:r w:rsidRPr="0040493B">
              <w:rPr>
                <w:sz w:val="34"/>
                <w:szCs w:val="34"/>
              </w:rPr>
              <w:t>Easy to access and manipulate rich data types</w:t>
            </w:r>
          </w:p>
        </w:tc>
        <w:tc>
          <w:tcPr>
            <w:tcW w:w="0" w:type="auto"/>
            <w:vAlign w:val="center"/>
            <w:hideMark/>
          </w:tcPr>
          <w:p w14:paraId="7146ED4C" w14:textId="77777777" w:rsidR="0040493B" w:rsidRPr="0040493B" w:rsidRDefault="0040493B" w:rsidP="0040493B">
            <w:pPr>
              <w:jc w:val="both"/>
              <w:rPr>
                <w:sz w:val="34"/>
                <w:szCs w:val="34"/>
              </w:rPr>
            </w:pPr>
            <w:r w:rsidRPr="0040493B">
              <w:rPr>
                <w:sz w:val="34"/>
                <w:szCs w:val="34"/>
              </w:rPr>
              <w:t>Supports bit</w:t>
            </w:r>
            <w:r w:rsidRPr="0040493B">
              <w:rPr>
                <w:sz w:val="34"/>
                <w:szCs w:val="34"/>
              </w:rPr>
              <w:noBreakHyphen/>
              <w:t>wise ops, concatenation, stream assignment</w:t>
            </w:r>
          </w:p>
        </w:tc>
      </w:tr>
    </w:tbl>
    <w:p w14:paraId="30A29D7C" w14:textId="1D04F93C" w:rsidR="0040493B" w:rsidRPr="0040493B" w:rsidRDefault="0040493B" w:rsidP="0040493B">
      <w:pPr>
        <w:jc w:val="both"/>
        <w:rPr>
          <w:sz w:val="34"/>
          <w:szCs w:val="34"/>
        </w:rPr>
      </w:pPr>
    </w:p>
    <w:p w14:paraId="6980751D" w14:textId="3646673B" w:rsidR="0040493B" w:rsidRPr="0040493B" w:rsidRDefault="0040493B" w:rsidP="0040493B">
      <w:pPr>
        <w:jc w:val="both"/>
        <w:rPr>
          <w:b/>
          <w:bCs/>
          <w:sz w:val="34"/>
          <w:szCs w:val="34"/>
        </w:rPr>
      </w:pPr>
      <w:r w:rsidRPr="0040493B">
        <w:rPr>
          <w:b/>
          <w:bCs/>
          <w:sz w:val="34"/>
          <w:szCs w:val="34"/>
        </w:rPr>
        <w:t xml:space="preserve"> How this example fits</w:t>
      </w:r>
    </w:p>
    <w:p w14:paraId="0019B5ED" w14:textId="77777777" w:rsidR="0040493B" w:rsidRPr="0040493B" w:rsidRDefault="0040493B">
      <w:pPr>
        <w:numPr>
          <w:ilvl w:val="0"/>
          <w:numId w:val="6"/>
        </w:numPr>
        <w:jc w:val="both"/>
        <w:rPr>
          <w:sz w:val="34"/>
          <w:szCs w:val="34"/>
        </w:rPr>
      </w:pPr>
      <w:r w:rsidRPr="0040493B">
        <w:rPr>
          <w:sz w:val="34"/>
          <w:szCs w:val="34"/>
        </w:rPr>
        <w:t>We wanted a convenient grouping of a string, salary, and ID field for simulation.</w:t>
      </w:r>
    </w:p>
    <w:p w14:paraId="7564F726" w14:textId="77777777" w:rsidR="0040493B" w:rsidRPr="0040493B" w:rsidRDefault="0040493B">
      <w:pPr>
        <w:numPr>
          <w:ilvl w:val="0"/>
          <w:numId w:val="6"/>
        </w:numPr>
        <w:jc w:val="both"/>
        <w:rPr>
          <w:sz w:val="34"/>
          <w:szCs w:val="34"/>
        </w:rPr>
      </w:pPr>
      <w:r w:rsidRPr="0040493B">
        <w:rPr>
          <w:sz w:val="34"/>
          <w:szCs w:val="34"/>
        </w:rPr>
        <w:t>Unpacked struct is ideal for testbench and simulation clarity.</w:t>
      </w:r>
    </w:p>
    <w:p w14:paraId="3D6A5389" w14:textId="77777777" w:rsidR="0040493B" w:rsidRPr="0040493B" w:rsidRDefault="0040493B">
      <w:pPr>
        <w:numPr>
          <w:ilvl w:val="0"/>
          <w:numId w:val="6"/>
        </w:numPr>
        <w:jc w:val="both"/>
        <w:rPr>
          <w:sz w:val="34"/>
          <w:szCs w:val="34"/>
        </w:rPr>
      </w:pPr>
      <w:r w:rsidRPr="0040493B">
        <w:rPr>
          <w:sz w:val="34"/>
          <w:szCs w:val="34"/>
        </w:rPr>
        <w:t>Packed structs aren’t usable here due to the string field.</w:t>
      </w:r>
    </w:p>
    <w:p w14:paraId="33137115" w14:textId="62DA2D8A" w:rsidR="0040493B" w:rsidRPr="0040493B" w:rsidRDefault="0040493B" w:rsidP="0040493B">
      <w:pPr>
        <w:jc w:val="both"/>
        <w:rPr>
          <w:sz w:val="34"/>
          <w:szCs w:val="34"/>
        </w:rPr>
      </w:pPr>
    </w:p>
    <w:p w14:paraId="53DBF080" w14:textId="3720FF7E" w:rsidR="0040493B" w:rsidRPr="004B437D" w:rsidRDefault="0040493B" w:rsidP="0040493B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4B437D">
        <w:rPr>
          <w:b/>
          <w:bCs/>
          <w:i/>
          <w:iCs/>
          <w:color w:val="00B050"/>
          <w:sz w:val="34"/>
          <w:szCs w:val="34"/>
        </w:rPr>
        <w:t>Day 6</w:t>
      </w:r>
      <w:r>
        <w:rPr>
          <w:b/>
          <w:bCs/>
          <w:i/>
          <w:iCs/>
          <w:color w:val="00B050"/>
          <w:sz w:val="34"/>
          <w:szCs w:val="34"/>
        </w:rPr>
        <w:t>3</w:t>
      </w:r>
      <w:r w:rsidRPr="004B437D">
        <w:rPr>
          <w:b/>
          <w:bCs/>
          <w:i/>
          <w:iCs/>
          <w:color w:val="00B050"/>
          <w:sz w:val="34"/>
          <w:szCs w:val="34"/>
        </w:rPr>
        <w:t>: packed Struct Datatype</w:t>
      </w:r>
    </w:p>
    <w:p w14:paraId="5FE8E69B" w14:textId="1D2C88F8" w:rsidR="004B437D" w:rsidRDefault="0040493B" w:rsidP="004B437D">
      <w:pPr>
        <w:jc w:val="both"/>
        <w:rPr>
          <w:sz w:val="34"/>
          <w:szCs w:val="34"/>
        </w:rPr>
      </w:pPr>
      <w:r w:rsidRPr="0040493B">
        <w:rPr>
          <w:noProof/>
          <w:sz w:val="34"/>
          <w:szCs w:val="34"/>
        </w:rPr>
        <w:drawing>
          <wp:inline distT="0" distB="0" distL="0" distR="0" wp14:anchorId="508F5CF3" wp14:editId="78BF1B04">
            <wp:extent cx="5731510" cy="2412365"/>
            <wp:effectExtent l="0" t="0" r="2540" b="6985"/>
            <wp:docPr id="151167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793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5322" w14:textId="2453825A" w:rsidR="004B437D" w:rsidRPr="0040493B" w:rsidRDefault="0040493B" w:rsidP="004B437D">
      <w:pPr>
        <w:jc w:val="both"/>
        <w:rPr>
          <w:b/>
          <w:bCs/>
          <w:sz w:val="34"/>
          <w:szCs w:val="34"/>
        </w:rPr>
      </w:pPr>
      <w:r w:rsidRPr="0040493B">
        <w:rPr>
          <w:b/>
          <w:bCs/>
          <w:sz w:val="34"/>
          <w:szCs w:val="34"/>
        </w:rPr>
        <w:t xml:space="preserve"># KERNEL: INIT </w:t>
      </w:r>
      <w:proofErr w:type="spellStart"/>
      <w:r w:rsidRPr="0040493B">
        <w:rPr>
          <w:b/>
          <w:bCs/>
          <w:sz w:val="34"/>
          <w:szCs w:val="34"/>
        </w:rPr>
        <w:t>pkt</w:t>
      </w:r>
      <w:proofErr w:type="spellEnd"/>
      <w:r w:rsidRPr="0040493B">
        <w:rPr>
          <w:b/>
          <w:bCs/>
          <w:sz w:val="34"/>
          <w:szCs w:val="34"/>
        </w:rPr>
        <w:t xml:space="preserve"> = '{addr:6, valid:1, data:3221295019}</w:t>
      </w:r>
      <w:r w:rsidRPr="0040493B">
        <w:rPr>
          <w:b/>
          <w:bCs/>
          <w:sz w:val="34"/>
          <w:szCs w:val="34"/>
        </w:rPr>
        <w:br/>
        <w:t xml:space="preserve"># KERNEL: UPDATED </w:t>
      </w:r>
      <w:proofErr w:type="spellStart"/>
      <w:r w:rsidRPr="0040493B">
        <w:rPr>
          <w:b/>
          <w:bCs/>
          <w:sz w:val="34"/>
          <w:szCs w:val="34"/>
        </w:rPr>
        <w:t>addr</w:t>
      </w:r>
      <w:proofErr w:type="spellEnd"/>
      <w:r w:rsidRPr="0040493B">
        <w:rPr>
          <w:b/>
          <w:bCs/>
          <w:sz w:val="34"/>
          <w:szCs w:val="34"/>
        </w:rPr>
        <w:t xml:space="preserve"> </w:t>
      </w:r>
      <w:proofErr w:type="spellStart"/>
      <w:r w:rsidRPr="0040493B">
        <w:rPr>
          <w:b/>
          <w:bCs/>
          <w:sz w:val="34"/>
          <w:szCs w:val="34"/>
        </w:rPr>
        <w:t>pkt</w:t>
      </w:r>
      <w:proofErr w:type="spellEnd"/>
      <w:r w:rsidRPr="0040493B">
        <w:rPr>
          <w:b/>
          <w:bCs/>
          <w:sz w:val="34"/>
          <w:szCs w:val="34"/>
        </w:rPr>
        <w:t xml:space="preserve"> = '{addr:8, valid:1, data:3221295019}</w:t>
      </w:r>
      <w:r w:rsidRPr="0040493B">
        <w:rPr>
          <w:b/>
          <w:bCs/>
          <w:sz w:val="34"/>
          <w:szCs w:val="34"/>
        </w:rPr>
        <w:br/>
        <w:t xml:space="preserve"># KERNEL: UPDATED </w:t>
      </w:r>
      <w:proofErr w:type="spellStart"/>
      <w:r w:rsidRPr="0040493B">
        <w:rPr>
          <w:b/>
          <w:bCs/>
          <w:sz w:val="34"/>
          <w:szCs w:val="34"/>
        </w:rPr>
        <w:t>valid+data</w:t>
      </w:r>
      <w:proofErr w:type="spellEnd"/>
      <w:r w:rsidRPr="0040493B">
        <w:rPr>
          <w:b/>
          <w:bCs/>
          <w:sz w:val="34"/>
          <w:szCs w:val="34"/>
        </w:rPr>
        <w:t xml:space="preserve"> </w:t>
      </w:r>
      <w:proofErr w:type="spellStart"/>
      <w:r w:rsidRPr="0040493B">
        <w:rPr>
          <w:b/>
          <w:bCs/>
          <w:sz w:val="34"/>
          <w:szCs w:val="34"/>
        </w:rPr>
        <w:t>pkt</w:t>
      </w:r>
      <w:proofErr w:type="spellEnd"/>
      <w:r w:rsidRPr="0040493B">
        <w:rPr>
          <w:b/>
          <w:bCs/>
          <w:sz w:val="34"/>
          <w:szCs w:val="34"/>
        </w:rPr>
        <w:t xml:space="preserve"> = '{addr:8, valid:0, data:4293922815}</w:t>
      </w:r>
    </w:p>
    <w:p w14:paraId="1F13DA51" w14:textId="77777777" w:rsidR="004B437D" w:rsidRDefault="004B437D" w:rsidP="004B437D">
      <w:pPr>
        <w:jc w:val="both"/>
        <w:rPr>
          <w:b/>
          <w:bCs/>
          <w:sz w:val="34"/>
          <w:szCs w:val="34"/>
        </w:rPr>
      </w:pPr>
    </w:p>
    <w:p w14:paraId="304477D9" w14:textId="77777777" w:rsidR="0040493B" w:rsidRDefault="0040493B" w:rsidP="004B437D">
      <w:pPr>
        <w:jc w:val="both"/>
        <w:rPr>
          <w:b/>
          <w:bCs/>
          <w:sz w:val="34"/>
          <w:szCs w:val="34"/>
        </w:rPr>
      </w:pPr>
    </w:p>
    <w:p w14:paraId="6F3B993E" w14:textId="77777777" w:rsidR="0040493B" w:rsidRPr="0040493B" w:rsidRDefault="0040493B" w:rsidP="0040493B">
      <w:pPr>
        <w:jc w:val="both"/>
        <w:rPr>
          <w:sz w:val="34"/>
          <w:szCs w:val="34"/>
        </w:rPr>
      </w:pPr>
      <w:r w:rsidRPr="0040493B">
        <w:rPr>
          <w:rFonts w:ascii="Segoe UI Emoji" w:hAnsi="Segoe UI Emoji" w:cs="Segoe UI Emoji"/>
          <w:sz w:val="34"/>
          <w:szCs w:val="34"/>
        </w:rPr>
        <w:t>🎯</w:t>
      </w:r>
      <w:r w:rsidRPr="0040493B">
        <w:rPr>
          <w:sz w:val="34"/>
          <w:szCs w:val="34"/>
        </w:rPr>
        <w:t xml:space="preserve"> </w:t>
      </w:r>
      <w:r w:rsidRPr="0040493B">
        <w:rPr>
          <w:b/>
          <w:bCs/>
          <w:sz w:val="34"/>
          <w:szCs w:val="34"/>
        </w:rPr>
        <w:t>What is a Packed Struct?</w:t>
      </w:r>
    </w:p>
    <w:p w14:paraId="3D84F9C0" w14:textId="7A14453C" w:rsidR="0040493B" w:rsidRPr="0040493B" w:rsidRDefault="0040493B" w:rsidP="0040493B">
      <w:pPr>
        <w:jc w:val="both"/>
        <w:rPr>
          <w:sz w:val="34"/>
          <w:szCs w:val="34"/>
        </w:rPr>
      </w:pPr>
      <w:r w:rsidRPr="0040493B">
        <w:rPr>
          <w:sz w:val="34"/>
          <w:szCs w:val="34"/>
        </w:rPr>
        <w:t xml:space="preserve">A packed struct packs multiple bitfields contiguously into a single vector—much like defining bitfields in C—making it ideal for hardware-oriented representations such as registers or bus packets. Declared using typedef struct packed </w:t>
      </w:r>
      <w:proofErr w:type="gramStart"/>
      <w:r w:rsidRPr="0040493B">
        <w:rPr>
          <w:sz w:val="34"/>
          <w:szCs w:val="34"/>
        </w:rPr>
        <w:t>{ ...</w:t>
      </w:r>
      <w:proofErr w:type="gramEnd"/>
      <w:r w:rsidRPr="0040493B">
        <w:rPr>
          <w:sz w:val="34"/>
          <w:szCs w:val="34"/>
        </w:rPr>
        <w:t xml:space="preserve"> } name;</w:t>
      </w:r>
    </w:p>
    <w:p w14:paraId="316E0860" w14:textId="76B10F12" w:rsidR="0040493B" w:rsidRPr="0040493B" w:rsidRDefault="0040493B">
      <w:pPr>
        <w:numPr>
          <w:ilvl w:val="0"/>
          <w:numId w:val="7"/>
        </w:numPr>
        <w:jc w:val="both"/>
        <w:rPr>
          <w:sz w:val="34"/>
          <w:szCs w:val="34"/>
        </w:rPr>
      </w:pPr>
      <w:r w:rsidRPr="0040493B">
        <w:rPr>
          <w:sz w:val="34"/>
          <w:szCs w:val="34"/>
        </w:rPr>
        <w:t xml:space="preserve">All members must be packed data types like bit, logic, or </w:t>
      </w:r>
      <w:proofErr w:type="spellStart"/>
      <w:r w:rsidRPr="0040493B">
        <w:rPr>
          <w:sz w:val="34"/>
          <w:szCs w:val="34"/>
        </w:rPr>
        <w:t>enums</w:t>
      </w:r>
      <w:proofErr w:type="spellEnd"/>
      <w:r w:rsidRPr="0040493B">
        <w:rPr>
          <w:sz w:val="34"/>
          <w:szCs w:val="34"/>
        </w:rPr>
        <w:t xml:space="preserve">—no dynamic types like string. </w:t>
      </w:r>
    </w:p>
    <w:p w14:paraId="0349C642" w14:textId="0556B562" w:rsidR="0040493B" w:rsidRPr="0040493B" w:rsidRDefault="0040493B">
      <w:pPr>
        <w:numPr>
          <w:ilvl w:val="0"/>
          <w:numId w:val="7"/>
        </w:numPr>
        <w:jc w:val="both"/>
        <w:rPr>
          <w:sz w:val="34"/>
          <w:szCs w:val="34"/>
        </w:rPr>
      </w:pPr>
      <w:r w:rsidRPr="0040493B">
        <w:rPr>
          <w:sz w:val="34"/>
          <w:szCs w:val="34"/>
        </w:rPr>
        <w:t xml:space="preserve">The ordering is MSB first: the first member defined occupies the most significant bits, and subsequent members fill lower bits. </w:t>
      </w:r>
    </w:p>
    <w:p w14:paraId="40478980" w14:textId="77777777" w:rsidR="0040493B" w:rsidRPr="0040493B" w:rsidRDefault="0040493B" w:rsidP="0040493B">
      <w:pPr>
        <w:jc w:val="both"/>
        <w:rPr>
          <w:sz w:val="34"/>
          <w:szCs w:val="34"/>
        </w:rPr>
      </w:pPr>
      <w:r w:rsidRPr="0040493B">
        <w:rPr>
          <w:rFonts w:ascii="Segoe UI Emoji" w:hAnsi="Segoe UI Emoji" w:cs="Segoe UI Emoji"/>
          <w:sz w:val="34"/>
          <w:szCs w:val="34"/>
        </w:rPr>
        <w:t>🧠</w:t>
      </w:r>
      <w:r w:rsidRPr="0040493B">
        <w:rPr>
          <w:b/>
          <w:bCs/>
          <w:sz w:val="34"/>
          <w:szCs w:val="34"/>
        </w:rPr>
        <w:t xml:space="preserve"> Why Use Packed Structs?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6973"/>
      </w:tblGrid>
      <w:tr w:rsidR="0040493B" w:rsidRPr="0040493B" w14:paraId="1BFCDA1D" w14:textId="77777777" w:rsidTr="004049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2BDD6" w14:textId="77777777" w:rsidR="0040493B" w:rsidRPr="0040493B" w:rsidRDefault="0040493B" w:rsidP="0040493B">
            <w:pPr>
              <w:jc w:val="both"/>
              <w:rPr>
                <w:sz w:val="34"/>
                <w:szCs w:val="34"/>
              </w:rPr>
            </w:pPr>
            <w:r w:rsidRPr="0040493B">
              <w:rPr>
                <w:sz w:val="34"/>
                <w:szCs w:val="3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3E9660D" w14:textId="77777777" w:rsidR="0040493B" w:rsidRPr="0040493B" w:rsidRDefault="0040493B" w:rsidP="0040493B">
            <w:pPr>
              <w:jc w:val="both"/>
              <w:rPr>
                <w:sz w:val="34"/>
                <w:szCs w:val="34"/>
              </w:rPr>
            </w:pPr>
            <w:r w:rsidRPr="0040493B">
              <w:rPr>
                <w:sz w:val="34"/>
                <w:szCs w:val="34"/>
              </w:rPr>
              <w:t>Packed Struct</w:t>
            </w:r>
          </w:p>
        </w:tc>
      </w:tr>
      <w:tr w:rsidR="0040493B" w:rsidRPr="0040493B" w14:paraId="3DC41F32" w14:textId="77777777" w:rsidTr="004049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858C2" w14:textId="77777777" w:rsidR="0040493B" w:rsidRPr="0040493B" w:rsidRDefault="0040493B" w:rsidP="0040493B">
            <w:pPr>
              <w:jc w:val="both"/>
              <w:rPr>
                <w:sz w:val="34"/>
                <w:szCs w:val="34"/>
              </w:rPr>
            </w:pPr>
            <w:r w:rsidRPr="0040493B">
              <w:rPr>
                <w:sz w:val="34"/>
                <w:szCs w:val="34"/>
              </w:rPr>
              <w:t>Memory layout</w:t>
            </w:r>
          </w:p>
        </w:tc>
        <w:tc>
          <w:tcPr>
            <w:tcW w:w="0" w:type="auto"/>
            <w:vAlign w:val="center"/>
            <w:hideMark/>
          </w:tcPr>
          <w:p w14:paraId="4881FC98" w14:textId="6A791CCF" w:rsidR="0040493B" w:rsidRPr="0040493B" w:rsidRDefault="0040493B" w:rsidP="0040493B">
            <w:pPr>
              <w:jc w:val="both"/>
              <w:rPr>
                <w:sz w:val="34"/>
                <w:szCs w:val="34"/>
              </w:rPr>
            </w:pPr>
            <w:r w:rsidRPr="0040493B">
              <w:rPr>
                <w:sz w:val="34"/>
                <w:szCs w:val="34"/>
              </w:rPr>
              <w:t xml:space="preserve">Dense, no padding—like a single bit-vector packed tightly. </w:t>
            </w:r>
          </w:p>
        </w:tc>
      </w:tr>
      <w:tr w:rsidR="0040493B" w:rsidRPr="0040493B" w14:paraId="436CDF62" w14:textId="77777777" w:rsidTr="004049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DA20C" w14:textId="77777777" w:rsidR="0040493B" w:rsidRPr="0040493B" w:rsidRDefault="0040493B" w:rsidP="0040493B">
            <w:pPr>
              <w:jc w:val="both"/>
              <w:rPr>
                <w:sz w:val="34"/>
                <w:szCs w:val="34"/>
              </w:rPr>
            </w:pPr>
            <w:r w:rsidRPr="0040493B">
              <w:rPr>
                <w:sz w:val="34"/>
                <w:szCs w:val="34"/>
              </w:rPr>
              <w:t>Bitwise operations</w:t>
            </w:r>
          </w:p>
        </w:tc>
        <w:tc>
          <w:tcPr>
            <w:tcW w:w="0" w:type="auto"/>
            <w:vAlign w:val="center"/>
            <w:hideMark/>
          </w:tcPr>
          <w:p w14:paraId="626E7AE0" w14:textId="77777777" w:rsidR="0040493B" w:rsidRPr="0040493B" w:rsidRDefault="0040493B" w:rsidP="0040493B">
            <w:pPr>
              <w:jc w:val="both"/>
              <w:rPr>
                <w:sz w:val="34"/>
                <w:szCs w:val="34"/>
              </w:rPr>
            </w:pPr>
            <w:r w:rsidRPr="0040493B">
              <w:rPr>
                <w:sz w:val="34"/>
                <w:szCs w:val="34"/>
              </w:rPr>
              <w:t xml:space="preserve">Supports treating the whole struct as a vector—allows slicing, merging, or vector assignment. </w:t>
            </w:r>
          </w:p>
        </w:tc>
      </w:tr>
      <w:tr w:rsidR="0040493B" w:rsidRPr="0040493B" w14:paraId="0363C224" w14:textId="77777777" w:rsidTr="004049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27DAE" w14:textId="77777777" w:rsidR="0040493B" w:rsidRPr="0040493B" w:rsidRDefault="0040493B" w:rsidP="0040493B">
            <w:pPr>
              <w:jc w:val="both"/>
              <w:rPr>
                <w:sz w:val="34"/>
                <w:szCs w:val="34"/>
              </w:rPr>
            </w:pPr>
            <w:r w:rsidRPr="0040493B">
              <w:rPr>
                <w:sz w:val="34"/>
                <w:szCs w:val="34"/>
              </w:rPr>
              <w:t>Hardware-friendly</w:t>
            </w:r>
          </w:p>
        </w:tc>
        <w:tc>
          <w:tcPr>
            <w:tcW w:w="0" w:type="auto"/>
            <w:vAlign w:val="center"/>
            <w:hideMark/>
          </w:tcPr>
          <w:p w14:paraId="3A5C5633" w14:textId="77777777" w:rsidR="0040493B" w:rsidRPr="0040493B" w:rsidRDefault="0040493B" w:rsidP="0040493B">
            <w:pPr>
              <w:jc w:val="both"/>
              <w:rPr>
                <w:sz w:val="34"/>
                <w:szCs w:val="34"/>
              </w:rPr>
            </w:pPr>
            <w:r w:rsidRPr="0040493B">
              <w:rPr>
                <w:sz w:val="34"/>
                <w:szCs w:val="34"/>
              </w:rPr>
              <w:t xml:space="preserve">Perfect for representing hardware-level interfaces (e.g., protocol frames or register maps). </w:t>
            </w:r>
          </w:p>
        </w:tc>
      </w:tr>
    </w:tbl>
    <w:p w14:paraId="251B89DD" w14:textId="4353117B" w:rsidR="0040493B" w:rsidRPr="0040493B" w:rsidRDefault="0040493B" w:rsidP="0040493B">
      <w:pPr>
        <w:jc w:val="both"/>
        <w:rPr>
          <w:sz w:val="34"/>
          <w:szCs w:val="34"/>
        </w:rPr>
      </w:pPr>
    </w:p>
    <w:p w14:paraId="2C84B243" w14:textId="77777777" w:rsidR="0040493B" w:rsidRPr="0040493B" w:rsidRDefault="0040493B" w:rsidP="0040493B">
      <w:pPr>
        <w:jc w:val="both"/>
        <w:rPr>
          <w:sz w:val="34"/>
          <w:szCs w:val="34"/>
        </w:rPr>
      </w:pPr>
      <w:r w:rsidRPr="0040493B">
        <w:rPr>
          <w:rFonts w:ascii="Segoe UI Emoji" w:hAnsi="Segoe UI Emoji" w:cs="Segoe UI Emoji"/>
          <w:sz w:val="34"/>
          <w:szCs w:val="34"/>
        </w:rPr>
        <w:t>🔧</w:t>
      </w:r>
      <w:r w:rsidRPr="0040493B">
        <w:rPr>
          <w:sz w:val="34"/>
          <w:szCs w:val="34"/>
        </w:rPr>
        <w:t xml:space="preserve"> </w:t>
      </w:r>
      <w:r w:rsidRPr="0040493B">
        <w:rPr>
          <w:b/>
          <w:bCs/>
          <w:sz w:val="34"/>
          <w:szCs w:val="34"/>
        </w:rPr>
        <w:t>Key Properties</w:t>
      </w:r>
    </w:p>
    <w:p w14:paraId="79B7790C" w14:textId="3609B667" w:rsidR="0040493B" w:rsidRPr="0040493B" w:rsidRDefault="0040493B">
      <w:pPr>
        <w:numPr>
          <w:ilvl w:val="0"/>
          <w:numId w:val="8"/>
        </w:numPr>
        <w:jc w:val="both"/>
        <w:rPr>
          <w:sz w:val="34"/>
          <w:szCs w:val="34"/>
        </w:rPr>
      </w:pPr>
      <w:r w:rsidRPr="0040493B">
        <w:rPr>
          <w:sz w:val="34"/>
          <w:szCs w:val="34"/>
        </w:rPr>
        <w:t>Contiguous, gapless layout</w:t>
      </w:r>
      <w:r w:rsidRPr="0040493B">
        <w:rPr>
          <w:sz w:val="34"/>
          <w:szCs w:val="34"/>
        </w:rPr>
        <w:br/>
        <w:t xml:space="preserve">All fields follow in memory exactly in sequence, forming a compact vector. </w:t>
      </w:r>
    </w:p>
    <w:p w14:paraId="695869B7" w14:textId="77F87F7D" w:rsidR="0040493B" w:rsidRPr="0040493B" w:rsidRDefault="0040493B">
      <w:pPr>
        <w:numPr>
          <w:ilvl w:val="0"/>
          <w:numId w:val="8"/>
        </w:numPr>
        <w:jc w:val="both"/>
        <w:rPr>
          <w:sz w:val="34"/>
          <w:szCs w:val="34"/>
        </w:rPr>
      </w:pPr>
      <w:r w:rsidRPr="0040493B">
        <w:rPr>
          <w:sz w:val="34"/>
          <w:szCs w:val="34"/>
        </w:rPr>
        <w:lastRenderedPageBreak/>
        <w:t>Vector equivalence</w:t>
      </w:r>
      <w:r w:rsidRPr="0040493B">
        <w:rPr>
          <w:sz w:val="34"/>
          <w:szCs w:val="34"/>
        </w:rPr>
        <w:br/>
        <w:t>Since it's like a bit-vector, you can assign it directly:</w:t>
      </w:r>
    </w:p>
    <w:p w14:paraId="7FDC72F5" w14:textId="77777777" w:rsidR="0040493B" w:rsidRPr="0040493B" w:rsidRDefault="0040493B">
      <w:pPr>
        <w:numPr>
          <w:ilvl w:val="0"/>
          <w:numId w:val="8"/>
        </w:numPr>
        <w:jc w:val="both"/>
        <w:rPr>
          <w:sz w:val="34"/>
          <w:szCs w:val="34"/>
        </w:rPr>
      </w:pPr>
      <w:r w:rsidRPr="0040493B">
        <w:rPr>
          <w:sz w:val="34"/>
          <w:szCs w:val="34"/>
        </w:rPr>
        <w:t>Bitwise slicing/concatenation</w:t>
      </w:r>
      <w:r w:rsidRPr="0040493B">
        <w:rPr>
          <w:sz w:val="34"/>
          <w:szCs w:val="34"/>
        </w:rPr>
        <w:br/>
        <w:t xml:space="preserve">Enables easy read/write of sub-fields or bundling with other vectors. </w:t>
      </w:r>
    </w:p>
    <w:p w14:paraId="47332D45" w14:textId="77777777" w:rsidR="0040493B" w:rsidRPr="0040493B" w:rsidRDefault="0040493B">
      <w:pPr>
        <w:numPr>
          <w:ilvl w:val="0"/>
          <w:numId w:val="8"/>
        </w:numPr>
        <w:jc w:val="both"/>
        <w:rPr>
          <w:sz w:val="34"/>
          <w:szCs w:val="34"/>
        </w:rPr>
      </w:pPr>
      <w:r w:rsidRPr="0040493B">
        <w:rPr>
          <w:sz w:val="34"/>
          <w:szCs w:val="34"/>
        </w:rPr>
        <w:t>Type restrictions</w:t>
      </w:r>
    </w:p>
    <w:p w14:paraId="115C8B1C" w14:textId="77777777" w:rsidR="0040493B" w:rsidRPr="0040493B" w:rsidRDefault="0040493B">
      <w:pPr>
        <w:numPr>
          <w:ilvl w:val="1"/>
          <w:numId w:val="8"/>
        </w:numPr>
        <w:jc w:val="both"/>
        <w:rPr>
          <w:sz w:val="34"/>
          <w:szCs w:val="34"/>
        </w:rPr>
      </w:pPr>
      <w:r w:rsidRPr="0040493B">
        <w:rPr>
          <w:sz w:val="34"/>
          <w:szCs w:val="34"/>
        </w:rPr>
        <w:t xml:space="preserve">Only packed data types allowed (e.g., bit, logic, </w:t>
      </w:r>
      <w:proofErr w:type="spellStart"/>
      <w:r w:rsidRPr="0040493B">
        <w:rPr>
          <w:sz w:val="34"/>
          <w:szCs w:val="34"/>
        </w:rPr>
        <w:t>enums</w:t>
      </w:r>
      <w:proofErr w:type="spellEnd"/>
      <w:r w:rsidRPr="0040493B">
        <w:rPr>
          <w:sz w:val="34"/>
          <w:szCs w:val="34"/>
        </w:rPr>
        <w:t>).</w:t>
      </w:r>
    </w:p>
    <w:p w14:paraId="265158E3" w14:textId="5F69FAB0" w:rsidR="0040493B" w:rsidRPr="0040493B" w:rsidRDefault="0040493B">
      <w:pPr>
        <w:numPr>
          <w:ilvl w:val="1"/>
          <w:numId w:val="8"/>
        </w:numPr>
        <w:jc w:val="both"/>
        <w:rPr>
          <w:sz w:val="34"/>
          <w:szCs w:val="34"/>
        </w:rPr>
      </w:pPr>
      <w:r w:rsidRPr="0040493B">
        <w:rPr>
          <w:sz w:val="34"/>
          <w:szCs w:val="34"/>
        </w:rPr>
        <w:t xml:space="preserve">No string, dynamic arrays, etc. </w:t>
      </w:r>
    </w:p>
    <w:p w14:paraId="2F42C3AC" w14:textId="6A748A82" w:rsidR="0040493B" w:rsidRDefault="0040493B">
      <w:pPr>
        <w:numPr>
          <w:ilvl w:val="1"/>
          <w:numId w:val="8"/>
        </w:numPr>
        <w:jc w:val="both"/>
        <w:rPr>
          <w:sz w:val="34"/>
          <w:szCs w:val="34"/>
        </w:rPr>
      </w:pPr>
      <w:r w:rsidRPr="0040493B">
        <w:rPr>
          <w:sz w:val="34"/>
          <w:szCs w:val="34"/>
        </w:rPr>
        <w:t>Packed structs are unsigned by default, though you can add signed if desired.</w:t>
      </w:r>
    </w:p>
    <w:p w14:paraId="5D4679DD" w14:textId="77777777" w:rsidR="0040493B" w:rsidRPr="0040493B" w:rsidRDefault="0040493B" w:rsidP="0040493B">
      <w:pPr>
        <w:ind w:left="1440"/>
        <w:jc w:val="both"/>
        <w:rPr>
          <w:sz w:val="34"/>
          <w:szCs w:val="34"/>
        </w:rPr>
      </w:pPr>
    </w:p>
    <w:p w14:paraId="2F5959A7" w14:textId="77777777" w:rsidR="0040493B" w:rsidRPr="0040493B" w:rsidRDefault="0040493B" w:rsidP="0040493B">
      <w:pPr>
        <w:jc w:val="both"/>
        <w:rPr>
          <w:sz w:val="34"/>
          <w:szCs w:val="34"/>
        </w:rPr>
      </w:pPr>
      <w:r w:rsidRPr="0040493B">
        <w:rPr>
          <w:rFonts w:ascii="Segoe UI Emoji" w:hAnsi="Segoe UI Emoji" w:cs="Segoe UI Emoji"/>
          <w:sz w:val="34"/>
          <w:szCs w:val="34"/>
        </w:rPr>
        <w:t>🏁</w:t>
      </w:r>
      <w:r w:rsidRPr="0040493B">
        <w:rPr>
          <w:b/>
          <w:bCs/>
          <w:sz w:val="34"/>
          <w:szCs w:val="34"/>
        </w:rPr>
        <w:t xml:space="preserve"> Summary</w:t>
      </w:r>
    </w:p>
    <w:p w14:paraId="11D1300A" w14:textId="77777777" w:rsidR="0040493B" w:rsidRPr="0040493B" w:rsidRDefault="0040493B">
      <w:pPr>
        <w:numPr>
          <w:ilvl w:val="0"/>
          <w:numId w:val="9"/>
        </w:numPr>
        <w:jc w:val="both"/>
        <w:rPr>
          <w:sz w:val="34"/>
          <w:szCs w:val="34"/>
        </w:rPr>
      </w:pPr>
      <w:r w:rsidRPr="0040493B">
        <w:rPr>
          <w:sz w:val="34"/>
          <w:szCs w:val="34"/>
        </w:rPr>
        <w:t>Packed struct = tight, vector-like representation of multiple fields.</w:t>
      </w:r>
    </w:p>
    <w:p w14:paraId="212CB757" w14:textId="77777777" w:rsidR="0040493B" w:rsidRPr="0040493B" w:rsidRDefault="0040493B">
      <w:pPr>
        <w:numPr>
          <w:ilvl w:val="0"/>
          <w:numId w:val="9"/>
        </w:numPr>
        <w:jc w:val="both"/>
        <w:rPr>
          <w:sz w:val="34"/>
          <w:szCs w:val="34"/>
        </w:rPr>
      </w:pPr>
      <w:r w:rsidRPr="0040493B">
        <w:rPr>
          <w:sz w:val="34"/>
          <w:szCs w:val="34"/>
        </w:rPr>
        <w:t>All fields are contiguous and directly accessible at both field-level and whole-vector level.</w:t>
      </w:r>
    </w:p>
    <w:p w14:paraId="4B8257ED" w14:textId="77777777" w:rsidR="0040493B" w:rsidRPr="0040493B" w:rsidRDefault="0040493B">
      <w:pPr>
        <w:numPr>
          <w:ilvl w:val="0"/>
          <w:numId w:val="9"/>
        </w:numPr>
        <w:jc w:val="both"/>
        <w:rPr>
          <w:sz w:val="34"/>
          <w:szCs w:val="34"/>
        </w:rPr>
      </w:pPr>
      <w:r w:rsidRPr="0040493B">
        <w:rPr>
          <w:sz w:val="34"/>
          <w:szCs w:val="34"/>
        </w:rPr>
        <w:t>Ideal for synthesizable hardware constructs—registers, bus frames, protocol descriptors.</w:t>
      </w:r>
    </w:p>
    <w:p w14:paraId="6273F856" w14:textId="77777777" w:rsidR="0040493B" w:rsidRPr="0040493B" w:rsidRDefault="0040493B">
      <w:pPr>
        <w:numPr>
          <w:ilvl w:val="0"/>
          <w:numId w:val="9"/>
        </w:numPr>
        <w:jc w:val="both"/>
        <w:rPr>
          <w:sz w:val="34"/>
          <w:szCs w:val="34"/>
        </w:rPr>
      </w:pPr>
      <w:r w:rsidRPr="0040493B">
        <w:rPr>
          <w:sz w:val="34"/>
          <w:szCs w:val="34"/>
        </w:rPr>
        <w:t>Not suited for dynamic or mixed-type data storage—use unpacked structs or other data structures in those cases.</w:t>
      </w:r>
    </w:p>
    <w:p w14:paraId="6FF03BA3" w14:textId="77777777" w:rsidR="0040493B" w:rsidRPr="0040493B" w:rsidRDefault="0040493B" w:rsidP="004B437D">
      <w:pPr>
        <w:jc w:val="both"/>
        <w:rPr>
          <w:sz w:val="34"/>
          <w:szCs w:val="34"/>
        </w:rPr>
      </w:pPr>
    </w:p>
    <w:p w14:paraId="5C07C378" w14:textId="77777777" w:rsidR="004B437D" w:rsidRDefault="004B437D" w:rsidP="004B437D">
      <w:pPr>
        <w:jc w:val="both"/>
        <w:rPr>
          <w:sz w:val="34"/>
          <w:szCs w:val="34"/>
        </w:rPr>
      </w:pPr>
    </w:p>
    <w:p w14:paraId="5C1E69AE" w14:textId="77777777" w:rsidR="0040493B" w:rsidRDefault="0040493B" w:rsidP="004B437D">
      <w:pPr>
        <w:jc w:val="both"/>
        <w:rPr>
          <w:sz w:val="34"/>
          <w:szCs w:val="34"/>
        </w:rPr>
      </w:pPr>
    </w:p>
    <w:p w14:paraId="5D5ED30C" w14:textId="77777777" w:rsidR="0040493B" w:rsidRDefault="0040493B" w:rsidP="004B437D">
      <w:pPr>
        <w:jc w:val="both"/>
        <w:rPr>
          <w:sz w:val="34"/>
          <w:szCs w:val="34"/>
        </w:rPr>
      </w:pPr>
    </w:p>
    <w:p w14:paraId="7B1AB935" w14:textId="77777777" w:rsidR="004B437D" w:rsidRDefault="004B437D" w:rsidP="004B437D">
      <w:pPr>
        <w:jc w:val="both"/>
        <w:rPr>
          <w:sz w:val="34"/>
          <w:szCs w:val="34"/>
        </w:rPr>
      </w:pPr>
    </w:p>
    <w:p w14:paraId="74446886" w14:textId="77777777" w:rsidR="004B437D" w:rsidRDefault="004B437D" w:rsidP="004B437D">
      <w:pPr>
        <w:jc w:val="both"/>
        <w:rPr>
          <w:sz w:val="34"/>
          <w:szCs w:val="34"/>
        </w:rPr>
      </w:pPr>
    </w:p>
    <w:p w14:paraId="0FFA0753" w14:textId="453A6FF7" w:rsidR="0040493B" w:rsidRPr="004B437D" w:rsidRDefault="0040493B" w:rsidP="0040493B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4B437D">
        <w:rPr>
          <w:b/>
          <w:bCs/>
          <w:i/>
          <w:iCs/>
          <w:color w:val="00B050"/>
          <w:sz w:val="34"/>
          <w:szCs w:val="34"/>
        </w:rPr>
        <w:t>Day 6</w:t>
      </w:r>
      <w:r>
        <w:rPr>
          <w:b/>
          <w:bCs/>
          <w:i/>
          <w:iCs/>
          <w:color w:val="00B050"/>
          <w:sz w:val="34"/>
          <w:szCs w:val="34"/>
        </w:rPr>
        <w:t>4</w:t>
      </w:r>
      <w:r w:rsidRPr="004B437D">
        <w:rPr>
          <w:b/>
          <w:bCs/>
          <w:i/>
          <w:iCs/>
          <w:color w:val="00B050"/>
          <w:sz w:val="34"/>
          <w:szCs w:val="34"/>
        </w:rPr>
        <w:t xml:space="preserve">: </w:t>
      </w:r>
      <w:r>
        <w:rPr>
          <w:b/>
          <w:bCs/>
          <w:i/>
          <w:iCs/>
          <w:color w:val="00B050"/>
          <w:sz w:val="34"/>
          <w:szCs w:val="34"/>
        </w:rPr>
        <w:t>Array</w:t>
      </w:r>
    </w:p>
    <w:p w14:paraId="423B3554" w14:textId="3927F143" w:rsidR="004B437D" w:rsidRDefault="004B1267" w:rsidP="004B437D">
      <w:pPr>
        <w:jc w:val="both"/>
        <w:rPr>
          <w:sz w:val="34"/>
          <w:szCs w:val="34"/>
        </w:rPr>
      </w:pPr>
      <w:r w:rsidRPr="004B1267">
        <w:rPr>
          <w:noProof/>
          <w:sz w:val="34"/>
          <w:szCs w:val="34"/>
        </w:rPr>
        <w:drawing>
          <wp:inline distT="0" distB="0" distL="0" distR="0" wp14:anchorId="4C5F6112" wp14:editId="79A9CC00">
            <wp:extent cx="5731510" cy="3466465"/>
            <wp:effectExtent l="0" t="0" r="2540" b="635"/>
            <wp:docPr id="928138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386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3520C" w14:textId="4039E5F6" w:rsidR="004B1267" w:rsidRDefault="004B1267" w:rsidP="004B437D">
      <w:pPr>
        <w:jc w:val="both"/>
        <w:rPr>
          <w:sz w:val="34"/>
          <w:szCs w:val="34"/>
        </w:rPr>
      </w:pPr>
      <w:r w:rsidRPr="004B1267">
        <w:rPr>
          <w:noProof/>
          <w:sz w:val="34"/>
          <w:szCs w:val="34"/>
        </w:rPr>
        <w:drawing>
          <wp:inline distT="0" distB="0" distL="0" distR="0" wp14:anchorId="0837F5EC" wp14:editId="65E21342">
            <wp:extent cx="3038899" cy="1190791"/>
            <wp:effectExtent l="0" t="0" r="9525" b="9525"/>
            <wp:docPr id="1623923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231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DE76" w14:textId="77777777" w:rsidR="004B1267" w:rsidRPr="004B1267" w:rsidRDefault="004B1267" w:rsidP="004B1267">
      <w:pPr>
        <w:jc w:val="both"/>
        <w:rPr>
          <w:b/>
          <w:bCs/>
          <w:sz w:val="34"/>
          <w:szCs w:val="34"/>
        </w:rPr>
      </w:pPr>
      <w:r w:rsidRPr="004B1267">
        <w:rPr>
          <w:rFonts w:ascii="Segoe UI Emoji" w:hAnsi="Segoe UI Emoji" w:cs="Segoe UI Emoji"/>
          <w:b/>
          <w:bCs/>
          <w:sz w:val="34"/>
          <w:szCs w:val="34"/>
        </w:rPr>
        <w:t>🧠</w:t>
      </w:r>
      <w:r w:rsidRPr="004B1267">
        <w:rPr>
          <w:b/>
          <w:bCs/>
          <w:sz w:val="34"/>
          <w:szCs w:val="34"/>
        </w:rPr>
        <w:t xml:space="preserve"> Theory Behind the Design</w:t>
      </w:r>
    </w:p>
    <w:p w14:paraId="6FFD37C5" w14:textId="77777777" w:rsidR="004B1267" w:rsidRPr="004B1267" w:rsidRDefault="004B1267" w:rsidP="004B1267">
      <w:pPr>
        <w:jc w:val="both"/>
        <w:rPr>
          <w:b/>
          <w:bCs/>
          <w:sz w:val="34"/>
          <w:szCs w:val="34"/>
        </w:rPr>
      </w:pPr>
      <w:r w:rsidRPr="004B1267">
        <w:rPr>
          <w:b/>
          <w:bCs/>
          <w:sz w:val="34"/>
          <w:szCs w:val="34"/>
        </w:rPr>
        <w:t xml:space="preserve">1. Memory </w:t>
      </w:r>
      <w:proofErr w:type="spellStart"/>
      <w:r w:rsidRPr="004B1267">
        <w:rPr>
          <w:b/>
          <w:bCs/>
          <w:sz w:val="34"/>
          <w:szCs w:val="34"/>
        </w:rPr>
        <w:t>Modeling</w:t>
      </w:r>
      <w:proofErr w:type="spellEnd"/>
      <w:r w:rsidRPr="004B1267">
        <w:rPr>
          <w:b/>
          <w:bCs/>
          <w:sz w:val="34"/>
          <w:szCs w:val="34"/>
        </w:rPr>
        <w:t xml:space="preserve"> in Verilog</w:t>
      </w:r>
    </w:p>
    <w:p w14:paraId="605177C7" w14:textId="77777777" w:rsidR="004B1267" w:rsidRPr="004B1267" w:rsidRDefault="004B1267">
      <w:pPr>
        <w:numPr>
          <w:ilvl w:val="0"/>
          <w:numId w:val="10"/>
        </w:numPr>
        <w:jc w:val="both"/>
        <w:rPr>
          <w:sz w:val="34"/>
          <w:szCs w:val="34"/>
        </w:rPr>
      </w:pPr>
      <w:r w:rsidRPr="004B1267">
        <w:rPr>
          <w:b/>
          <w:bCs/>
          <w:sz w:val="34"/>
          <w:szCs w:val="34"/>
        </w:rPr>
        <w:t>Declaration</w:t>
      </w:r>
      <w:r w:rsidRPr="004B1267">
        <w:rPr>
          <w:sz w:val="34"/>
          <w:szCs w:val="34"/>
        </w:rPr>
        <w:t>:</w:t>
      </w:r>
    </w:p>
    <w:p w14:paraId="306CE6D5" w14:textId="77777777" w:rsidR="004B1267" w:rsidRPr="004B1267" w:rsidRDefault="004B1267" w:rsidP="004B1267">
      <w:pPr>
        <w:jc w:val="both"/>
        <w:rPr>
          <w:sz w:val="34"/>
          <w:szCs w:val="34"/>
        </w:rPr>
      </w:pPr>
      <w:proofErr w:type="spellStart"/>
      <w:r w:rsidRPr="004B1267">
        <w:rPr>
          <w:sz w:val="34"/>
          <w:szCs w:val="34"/>
        </w:rPr>
        <w:t>verilog</w:t>
      </w:r>
      <w:proofErr w:type="spellEnd"/>
    </w:p>
    <w:p w14:paraId="5CE0558A" w14:textId="77777777" w:rsidR="004B1267" w:rsidRPr="004B1267" w:rsidRDefault="004B1267" w:rsidP="004B1267">
      <w:pPr>
        <w:jc w:val="both"/>
        <w:rPr>
          <w:sz w:val="34"/>
          <w:szCs w:val="34"/>
        </w:rPr>
      </w:pPr>
      <w:proofErr w:type="spellStart"/>
      <w:r w:rsidRPr="004B1267">
        <w:rPr>
          <w:sz w:val="34"/>
          <w:szCs w:val="34"/>
        </w:rPr>
        <w:t>CopyEdit</w:t>
      </w:r>
      <w:proofErr w:type="spellEnd"/>
    </w:p>
    <w:p w14:paraId="253E7902" w14:textId="77777777" w:rsidR="004B1267" w:rsidRPr="004B1267" w:rsidRDefault="004B1267" w:rsidP="004B1267">
      <w:pPr>
        <w:jc w:val="both"/>
        <w:rPr>
          <w:sz w:val="34"/>
          <w:szCs w:val="34"/>
        </w:rPr>
      </w:pPr>
      <w:r w:rsidRPr="004B1267">
        <w:rPr>
          <w:sz w:val="34"/>
          <w:szCs w:val="34"/>
        </w:rPr>
        <w:t>reg [15:0] mem [0:3];</w:t>
      </w:r>
    </w:p>
    <w:p w14:paraId="68B50E73" w14:textId="695AD072" w:rsidR="004B1267" w:rsidRPr="004B1267" w:rsidRDefault="004B1267" w:rsidP="004B1267">
      <w:pPr>
        <w:jc w:val="both"/>
        <w:rPr>
          <w:sz w:val="34"/>
          <w:szCs w:val="34"/>
        </w:rPr>
      </w:pPr>
      <w:r w:rsidRPr="004B1267">
        <w:rPr>
          <w:sz w:val="34"/>
          <w:szCs w:val="34"/>
        </w:rPr>
        <w:t xml:space="preserve">Models a simple </w:t>
      </w:r>
      <w:r w:rsidRPr="004B1267">
        <w:rPr>
          <w:b/>
          <w:bCs/>
          <w:sz w:val="34"/>
          <w:szCs w:val="34"/>
        </w:rPr>
        <w:t>4-word × 16-bit</w:t>
      </w:r>
      <w:r w:rsidRPr="004B1267">
        <w:rPr>
          <w:sz w:val="34"/>
          <w:szCs w:val="34"/>
        </w:rPr>
        <w:t xml:space="preserve"> memory using a one-dimensional reg array. Each index corresponds to a separate 16-bit location – similar to small RAM or register file in hardware. </w:t>
      </w:r>
    </w:p>
    <w:p w14:paraId="22E05D72" w14:textId="77777777" w:rsidR="004B1267" w:rsidRPr="004B1267" w:rsidRDefault="004B1267">
      <w:pPr>
        <w:numPr>
          <w:ilvl w:val="1"/>
          <w:numId w:val="10"/>
        </w:numPr>
        <w:jc w:val="both"/>
        <w:rPr>
          <w:sz w:val="34"/>
          <w:szCs w:val="34"/>
        </w:rPr>
      </w:pPr>
      <w:r w:rsidRPr="004B1267">
        <w:rPr>
          <w:sz w:val="34"/>
          <w:szCs w:val="34"/>
        </w:rPr>
        <w:lastRenderedPageBreak/>
        <w:t>On active‐low reset (</w:t>
      </w:r>
      <w:proofErr w:type="spellStart"/>
      <w:r w:rsidRPr="004B1267">
        <w:rPr>
          <w:sz w:val="34"/>
          <w:szCs w:val="34"/>
        </w:rPr>
        <w:t>rstn</w:t>
      </w:r>
      <w:proofErr w:type="spellEnd"/>
      <w:r w:rsidRPr="004B1267">
        <w:rPr>
          <w:sz w:val="34"/>
          <w:szCs w:val="34"/>
        </w:rPr>
        <w:t xml:space="preserve"> == 0), all memory entries are </w:t>
      </w:r>
      <w:r w:rsidRPr="004B1267">
        <w:rPr>
          <w:b/>
          <w:bCs/>
          <w:sz w:val="34"/>
          <w:szCs w:val="34"/>
        </w:rPr>
        <w:t>cleared</w:t>
      </w:r>
      <w:r w:rsidRPr="004B1267">
        <w:rPr>
          <w:sz w:val="34"/>
          <w:szCs w:val="34"/>
        </w:rPr>
        <w:t xml:space="preserve"> synchronously at the rising edge of clk.</w:t>
      </w:r>
    </w:p>
    <w:p w14:paraId="146DAE4A" w14:textId="77777777" w:rsidR="004B1267" w:rsidRPr="004B1267" w:rsidRDefault="004B1267">
      <w:pPr>
        <w:numPr>
          <w:ilvl w:val="1"/>
          <w:numId w:val="10"/>
        </w:numPr>
        <w:jc w:val="both"/>
        <w:rPr>
          <w:sz w:val="34"/>
          <w:szCs w:val="34"/>
        </w:rPr>
      </w:pPr>
      <w:r w:rsidRPr="004B1267">
        <w:rPr>
          <w:sz w:val="34"/>
          <w:szCs w:val="34"/>
        </w:rPr>
        <w:t xml:space="preserve">When </w:t>
      </w:r>
      <w:proofErr w:type="spellStart"/>
      <w:r w:rsidRPr="004B1267">
        <w:rPr>
          <w:sz w:val="34"/>
          <w:szCs w:val="34"/>
        </w:rPr>
        <w:t>wr</w:t>
      </w:r>
      <w:proofErr w:type="spellEnd"/>
      <w:r w:rsidRPr="004B1267">
        <w:rPr>
          <w:sz w:val="34"/>
          <w:szCs w:val="34"/>
        </w:rPr>
        <w:t xml:space="preserve"> is asserted, the new write data (</w:t>
      </w:r>
      <w:proofErr w:type="spellStart"/>
      <w:r w:rsidRPr="004B1267">
        <w:rPr>
          <w:sz w:val="34"/>
          <w:szCs w:val="34"/>
        </w:rPr>
        <w:t>wdata</w:t>
      </w:r>
      <w:proofErr w:type="spellEnd"/>
      <w:r w:rsidRPr="004B1267">
        <w:rPr>
          <w:sz w:val="34"/>
          <w:szCs w:val="34"/>
        </w:rPr>
        <w:t>) is stored into mem[</w:t>
      </w:r>
      <w:proofErr w:type="spellStart"/>
      <w:r w:rsidRPr="004B1267">
        <w:rPr>
          <w:sz w:val="34"/>
          <w:szCs w:val="34"/>
        </w:rPr>
        <w:t>addr</w:t>
      </w:r>
      <w:proofErr w:type="spellEnd"/>
      <w:r w:rsidRPr="004B1267">
        <w:rPr>
          <w:sz w:val="34"/>
          <w:szCs w:val="34"/>
        </w:rPr>
        <w:t>] on the next clock pulse.</w:t>
      </w:r>
    </w:p>
    <w:p w14:paraId="7A4C829F" w14:textId="5BFB9FFF" w:rsidR="004B1267" w:rsidRPr="004B1267" w:rsidRDefault="004B1267" w:rsidP="004B1267">
      <w:pPr>
        <w:jc w:val="both"/>
        <w:rPr>
          <w:sz w:val="34"/>
          <w:szCs w:val="34"/>
        </w:rPr>
      </w:pPr>
      <w:r w:rsidRPr="004B1267">
        <w:rPr>
          <w:sz w:val="34"/>
          <w:szCs w:val="34"/>
        </w:rPr>
        <w:t>This is a typical method to reset and write memory in hardware—</w:t>
      </w:r>
      <w:r w:rsidRPr="004B1267">
        <w:rPr>
          <w:b/>
          <w:bCs/>
          <w:sz w:val="34"/>
          <w:szCs w:val="34"/>
        </w:rPr>
        <w:t>each memory cell is implemented using flip-flops.</w:t>
      </w:r>
      <w:r w:rsidRPr="004B1267">
        <w:rPr>
          <w:sz w:val="34"/>
          <w:szCs w:val="34"/>
        </w:rPr>
        <w:t xml:space="preserve"> </w:t>
      </w:r>
      <w:r w:rsidRPr="004B1267">
        <w:rPr>
          <w:b/>
          <w:bCs/>
          <w:sz w:val="34"/>
          <w:szCs w:val="34"/>
        </w:rPr>
        <w:t xml:space="preserve">Asynchronous </w:t>
      </w:r>
    </w:p>
    <w:p w14:paraId="643C020C" w14:textId="77777777" w:rsidR="004B1267" w:rsidRPr="004B1267" w:rsidRDefault="004B1267" w:rsidP="004B1267">
      <w:pPr>
        <w:jc w:val="both"/>
        <w:rPr>
          <w:sz w:val="34"/>
          <w:szCs w:val="34"/>
        </w:rPr>
      </w:pPr>
      <w:r w:rsidRPr="004B1267">
        <w:rPr>
          <w:sz w:val="34"/>
          <w:szCs w:val="34"/>
        </w:rPr>
        <w:t xml:space="preserve">Continuously outputs the memory content at address </w:t>
      </w:r>
      <w:proofErr w:type="spellStart"/>
      <w:r w:rsidRPr="004B1267">
        <w:rPr>
          <w:sz w:val="34"/>
          <w:szCs w:val="34"/>
        </w:rPr>
        <w:t>addr</w:t>
      </w:r>
      <w:proofErr w:type="spellEnd"/>
      <w:r w:rsidRPr="004B1267">
        <w:rPr>
          <w:sz w:val="34"/>
          <w:szCs w:val="34"/>
        </w:rPr>
        <w:t xml:space="preserve">, without waiting for a clock. A combinational read path is common in many memory structures, though FPGA block RAMs may enforce synchronous read only. </w:t>
      </w:r>
    </w:p>
    <w:p w14:paraId="5690C0CC" w14:textId="77777777" w:rsidR="004B1267" w:rsidRPr="004B1267" w:rsidRDefault="004B1267" w:rsidP="004B1267">
      <w:pPr>
        <w:jc w:val="both"/>
        <w:rPr>
          <w:sz w:val="34"/>
          <w:szCs w:val="34"/>
        </w:rPr>
      </w:pPr>
      <w:r w:rsidRPr="004B1267">
        <w:rPr>
          <w:b/>
          <w:bCs/>
          <w:sz w:val="34"/>
          <w:szCs w:val="34"/>
        </w:rPr>
        <w:t>Reset &amp; Write Sequence</w:t>
      </w:r>
      <w:r w:rsidRPr="004B1267">
        <w:rPr>
          <w:sz w:val="34"/>
          <w:szCs w:val="34"/>
        </w:rPr>
        <w:t>:</w:t>
      </w:r>
    </w:p>
    <w:p w14:paraId="0A412EE0" w14:textId="77777777" w:rsidR="004B1267" w:rsidRPr="004B1267" w:rsidRDefault="004B1267">
      <w:pPr>
        <w:numPr>
          <w:ilvl w:val="1"/>
          <w:numId w:val="11"/>
        </w:numPr>
        <w:jc w:val="both"/>
        <w:rPr>
          <w:sz w:val="34"/>
          <w:szCs w:val="34"/>
        </w:rPr>
      </w:pPr>
      <w:r w:rsidRPr="004B1267">
        <w:rPr>
          <w:sz w:val="34"/>
          <w:szCs w:val="34"/>
        </w:rPr>
        <w:t>Reset is held for 10 ns at start to initialize all memory cells to zero.</w:t>
      </w:r>
    </w:p>
    <w:p w14:paraId="01AFF5E9" w14:textId="77777777" w:rsidR="004B1267" w:rsidRPr="004B1267" w:rsidRDefault="004B1267">
      <w:pPr>
        <w:numPr>
          <w:ilvl w:val="1"/>
          <w:numId w:val="11"/>
        </w:numPr>
        <w:jc w:val="both"/>
        <w:rPr>
          <w:sz w:val="34"/>
          <w:szCs w:val="34"/>
        </w:rPr>
      </w:pPr>
      <w:r w:rsidRPr="004B1267">
        <w:rPr>
          <w:sz w:val="34"/>
          <w:szCs w:val="34"/>
        </w:rPr>
        <w:t xml:space="preserve">A loop writes unique data (e.g., 16'hA0A0 + </w:t>
      </w:r>
      <w:proofErr w:type="spellStart"/>
      <w:r w:rsidRPr="004B1267">
        <w:rPr>
          <w:sz w:val="34"/>
          <w:szCs w:val="34"/>
        </w:rPr>
        <w:t>i</w:t>
      </w:r>
      <w:proofErr w:type="spellEnd"/>
      <w:r w:rsidRPr="004B1267">
        <w:rPr>
          <w:sz w:val="34"/>
          <w:szCs w:val="34"/>
        </w:rPr>
        <w:t>) to each address 0–3, with proper handshake between write enable (</w:t>
      </w:r>
      <w:proofErr w:type="spellStart"/>
      <w:r w:rsidRPr="004B1267">
        <w:rPr>
          <w:sz w:val="34"/>
          <w:szCs w:val="34"/>
        </w:rPr>
        <w:t>wr</w:t>
      </w:r>
      <w:proofErr w:type="spellEnd"/>
      <w:r w:rsidRPr="004B1267">
        <w:rPr>
          <w:sz w:val="34"/>
          <w:szCs w:val="34"/>
        </w:rPr>
        <w:t>) and clock cycles to ensure timing.</w:t>
      </w:r>
    </w:p>
    <w:p w14:paraId="56799767" w14:textId="77777777" w:rsidR="004B1267" w:rsidRPr="004B1267" w:rsidRDefault="004B1267">
      <w:pPr>
        <w:numPr>
          <w:ilvl w:val="0"/>
          <w:numId w:val="11"/>
        </w:numPr>
        <w:jc w:val="both"/>
        <w:rPr>
          <w:sz w:val="34"/>
          <w:szCs w:val="34"/>
        </w:rPr>
      </w:pPr>
      <w:r w:rsidRPr="004B1267">
        <w:rPr>
          <w:b/>
          <w:bCs/>
          <w:sz w:val="34"/>
          <w:szCs w:val="34"/>
        </w:rPr>
        <w:t>Read Cycle &amp; Verification</w:t>
      </w:r>
      <w:r w:rsidRPr="004B1267">
        <w:rPr>
          <w:sz w:val="34"/>
          <w:szCs w:val="34"/>
        </w:rPr>
        <w:t>:</w:t>
      </w:r>
    </w:p>
    <w:p w14:paraId="11B22742" w14:textId="77777777" w:rsidR="004B1267" w:rsidRPr="004B1267" w:rsidRDefault="004B1267">
      <w:pPr>
        <w:numPr>
          <w:ilvl w:val="1"/>
          <w:numId w:val="11"/>
        </w:numPr>
        <w:jc w:val="both"/>
        <w:rPr>
          <w:sz w:val="34"/>
          <w:szCs w:val="34"/>
        </w:rPr>
      </w:pPr>
      <w:r w:rsidRPr="004B1267">
        <w:rPr>
          <w:sz w:val="34"/>
          <w:szCs w:val="34"/>
        </w:rPr>
        <w:t>After writing, the testbench cycles through each memory address.</w:t>
      </w:r>
    </w:p>
    <w:p w14:paraId="7A98DB7A" w14:textId="77777777" w:rsidR="004B1267" w:rsidRPr="004B1267" w:rsidRDefault="004B1267">
      <w:pPr>
        <w:numPr>
          <w:ilvl w:val="1"/>
          <w:numId w:val="11"/>
        </w:numPr>
        <w:jc w:val="both"/>
        <w:rPr>
          <w:sz w:val="34"/>
          <w:szCs w:val="34"/>
        </w:rPr>
      </w:pPr>
      <w:r w:rsidRPr="004B1267">
        <w:rPr>
          <w:sz w:val="34"/>
          <w:szCs w:val="34"/>
        </w:rPr>
        <w:t>Captures and displays data for comparison to confirmation.</w:t>
      </w:r>
    </w:p>
    <w:p w14:paraId="5528C29E" w14:textId="77777777" w:rsidR="004B1267" w:rsidRPr="004B1267" w:rsidRDefault="004B1267" w:rsidP="004B1267">
      <w:pPr>
        <w:jc w:val="both"/>
        <w:rPr>
          <w:sz w:val="34"/>
          <w:szCs w:val="34"/>
        </w:rPr>
      </w:pPr>
      <w:r w:rsidRPr="004B1267">
        <w:rPr>
          <w:sz w:val="34"/>
          <w:szCs w:val="34"/>
        </w:rPr>
        <w:t xml:space="preserve">This style—writing known patterns and reading them back—is the basis of </w:t>
      </w:r>
      <w:r w:rsidRPr="004B1267">
        <w:rPr>
          <w:b/>
          <w:bCs/>
          <w:sz w:val="34"/>
          <w:szCs w:val="34"/>
        </w:rPr>
        <w:t>functional verification</w:t>
      </w:r>
      <w:r w:rsidRPr="004B1267">
        <w:rPr>
          <w:sz w:val="34"/>
          <w:szCs w:val="34"/>
        </w:rPr>
        <w:t>.</w:t>
      </w:r>
    </w:p>
    <w:p w14:paraId="17BF0570" w14:textId="570AEA04" w:rsidR="004B1267" w:rsidRPr="004B1267" w:rsidRDefault="004B1267" w:rsidP="004B1267">
      <w:pPr>
        <w:jc w:val="both"/>
        <w:rPr>
          <w:sz w:val="34"/>
          <w:szCs w:val="34"/>
        </w:rPr>
      </w:pPr>
    </w:p>
    <w:p w14:paraId="16404B98" w14:textId="2F75D8CD" w:rsidR="004B1267" w:rsidRPr="004B1267" w:rsidRDefault="004B1267" w:rsidP="004B1267">
      <w:pPr>
        <w:jc w:val="both"/>
        <w:rPr>
          <w:b/>
          <w:bCs/>
          <w:sz w:val="34"/>
          <w:szCs w:val="34"/>
        </w:rPr>
      </w:pPr>
      <w:r w:rsidRPr="004B1267">
        <w:rPr>
          <w:b/>
          <w:bCs/>
          <w:sz w:val="34"/>
          <w:szCs w:val="34"/>
        </w:rPr>
        <w:t>Synchronous vs Asynchronous Access</w:t>
      </w:r>
    </w:p>
    <w:p w14:paraId="3BA0B8A5" w14:textId="1EABD9B5" w:rsidR="004B1267" w:rsidRPr="004B1267" w:rsidRDefault="004B1267">
      <w:pPr>
        <w:numPr>
          <w:ilvl w:val="0"/>
          <w:numId w:val="12"/>
        </w:numPr>
        <w:jc w:val="both"/>
        <w:rPr>
          <w:sz w:val="34"/>
          <w:szCs w:val="34"/>
        </w:rPr>
      </w:pPr>
      <w:r w:rsidRPr="004B1267">
        <w:rPr>
          <w:b/>
          <w:bCs/>
          <w:sz w:val="34"/>
          <w:szCs w:val="34"/>
        </w:rPr>
        <w:lastRenderedPageBreak/>
        <w:t>Synchronous Write + Reset</w:t>
      </w:r>
      <w:r w:rsidRPr="004B1267">
        <w:rPr>
          <w:sz w:val="34"/>
          <w:szCs w:val="34"/>
        </w:rPr>
        <w:t xml:space="preserve">: Ensures data is only changed on clock edges, reducing timing hazards and guaranteeing deterministic </w:t>
      </w:r>
      <w:proofErr w:type="spellStart"/>
      <w:r w:rsidRPr="004B1267">
        <w:rPr>
          <w:sz w:val="34"/>
          <w:szCs w:val="34"/>
        </w:rPr>
        <w:t>behavior</w:t>
      </w:r>
      <w:proofErr w:type="spellEnd"/>
      <w:r w:rsidRPr="004B1267">
        <w:rPr>
          <w:sz w:val="34"/>
          <w:szCs w:val="34"/>
        </w:rPr>
        <w:t xml:space="preserve">. Every memory bit changes in sync with clk. </w:t>
      </w:r>
    </w:p>
    <w:p w14:paraId="4E12F929" w14:textId="4C6AB6EF" w:rsidR="004B1267" w:rsidRDefault="004B1267">
      <w:pPr>
        <w:numPr>
          <w:ilvl w:val="0"/>
          <w:numId w:val="12"/>
        </w:numPr>
        <w:jc w:val="both"/>
        <w:rPr>
          <w:sz w:val="34"/>
          <w:szCs w:val="34"/>
        </w:rPr>
      </w:pPr>
      <w:r w:rsidRPr="004B1267">
        <w:rPr>
          <w:b/>
          <w:bCs/>
          <w:sz w:val="34"/>
          <w:szCs w:val="34"/>
        </w:rPr>
        <w:t>Asynchronous Read</w:t>
      </w:r>
      <w:r w:rsidRPr="004B1267">
        <w:rPr>
          <w:sz w:val="34"/>
          <w:szCs w:val="34"/>
        </w:rPr>
        <w:t xml:space="preserve">: Offers immediate visibility of stored data when </w:t>
      </w:r>
      <w:proofErr w:type="spellStart"/>
      <w:r w:rsidRPr="004B1267">
        <w:rPr>
          <w:sz w:val="34"/>
          <w:szCs w:val="34"/>
        </w:rPr>
        <w:t>addr</w:t>
      </w:r>
      <w:proofErr w:type="spellEnd"/>
      <w:r w:rsidRPr="004B1267">
        <w:rPr>
          <w:sz w:val="34"/>
          <w:szCs w:val="34"/>
        </w:rPr>
        <w:t xml:space="preserve"> changes. This can simplify debugging, but may limit mapping to block RAM in some FPGA architectures. </w:t>
      </w:r>
    </w:p>
    <w:p w14:paraId="2A9081FF" w14:textId="77777777" w:rsidR="004B1267" w:rsidRDefault="004B1267" w:rsidP="004B1267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</w:p>
    <w:p w14:paraId="415221B0" w14:textId="0FEAB15D" w:rsidR="004B1267" w:rsidRDefault="004B1267" w:rsidP="004B1267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  <w:r w:rsidRPr="004B1267">
        <w:rPr>
          <w:b/>
          <w:bCs/>
          <w:i/>
          <w:iCs/>
          <w:color w:val="00B050"/>
          <w:sz w:val="34"/>
          <w:szCs w:val="34"/>
        </w:rPr>
        <w:t>Day 6</w:t>
      </w:r>
      <w:r>
        <w:rPr>
          <w:b/>
          <w:bCs/>
          <w:i/>
          <w:iCs/>
          <w:color w:val="00B050"/>
          <w:sz w:val="34"/>
          <w:szCs w:val="34"/>
        </w:rPr>
        <w:t>5: Functions</w:t>
      </w:r>
    </w:p>
    <w:p w14:paraId="64530A36" w14:textId="50EC4C5C" w:rsidR="00944E59" w:rsidRDefault="00944E59" w:rsidP="004B1267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  <w:r w:rsidRPr="00944E59">
        <w:rPr>
          <w:b/>
          <w:bCs/>
          <w:i/>
          <w:iCs/>
          <w:noProof/>
          <w:color w:val="00B050"/>
          <w:sz w:val="34"/>
          <w:szCs w:val="34"/>
        </w:rPr>
        <w:drawing>
          <wp:inline distT="0" distB="0" distL="0" distR="0" wp14:anchorId="143A33CD" wp14:editId="1B29BD59">
            <wp:extent cx="5731510" cy="2422525"/>
            <wp:effectExtent l="0" t="0" r="2540" b="0"/>
            <wp:docPr id="191048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4880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19189" w14:textId="5856D50A" w:rsidR="00944E59" w:rsidRDefault="00944E59" w:rsidP="004B1267">
      <w:pPr>
        <w:ind w:left="360"/>
        <w:jc w:val="both"/>
        <w:rPr>
          <w:sz w:val="34"/>
          <w:szCs w:val="34"/>
        </w:rPr>
      </w:pPr>
      <w:r w:rsidRPr="00944E59">
        <w:rPr>
          <w:noProof/>
          <w:sz w:val="34"/>
          <w:szCs w:val="34"/>
        </w:rPr>
        <w:drawing>
          <wp:inline distT="0" distB="0" distL="0" distR="0" wp14:anchorId="1637BD9F" wp14:editId="222FE274">
            <wp:extent cx="5731510" cy="3235325"/>
            <wp:effectExtent l="0" t="0" r="2540" b="3175"/>
            <wp:docPr id="98214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401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64FBE" w14:textId="77777777" w:rsidR="00944E59" w:rsidRDefault="00944E59" w:rsidP="004B1267">
      <w:pPr>
        <w:ind w:left="360"/>
        <w:jc w:val="both"/>
        <w:rPr>
          <w:sz w:val="34"/>
          <w:szCs w:val="34"/>
        </w:rPr>
      </w:pPr>
    </w:p>
    <w:p w14:paraId="498C5C33" w14:textId="77777777" w:rsidR="000C6FCE" w:rsidRPr="000C6FCE" w:rsidRDefault="000C6FCE" w:rsidP="000C6FCE">
      <w:pPr>
        <w:ind w:left="360"/>
        <w:jc w:val="both"/>
        <w:rPr>
          <w:b/>
          <w:bCs/>
          <w:sz w:val="34"/>
          <w:szCs w:val="34"/>
        </w:rPr>
      </w:pPr>
      <w:r w:rsidRPr="000C6FCE">
        <w:rPr>
          <w:rFonts w:ascii="Segoe UI Emoji" w:hAnsi="Segoe UI Emoji" w:cs="Segoe UI Emoji"/>
          <w:b/>
          <w:bCs/>
          <w:sz w:val="34"/>
          <w:szCs w:val="34"/>
        </w:rPr>
        <w:t>📦</w:t>
      </w:r>
      <w:r w:rsidRPr="000C6FCE">
        <w:rPr>
          <w:b/>
          <w:bCs/>
          <w:sz w:val="34"/>
          <w:szCs w:val="34"/>
        </w:rPr>
        <w:t xml:space="preserve"> 1. </w:t>
      </w:r>
      <w:proofErr w:type="spellStart"/>
      <w:r w:rsidRPr="000C6FCE">
        <w:rPr>
          <w:b/>
          <w:bCs/>
          <w:sz w:val="34"/>
          <w:szCs w:val="34"/>
        </w:rPr>
        <w:t>SystemVerilog</w:t>
      </w:r>
      <w:proofErr w:type="spellEnd"/>
      <w:r w:rsidRPr="000C6FCE">
        <w:rPr>
          <w:b/>
          <w:bCs/>
          <w:sz w:val="34"/>
          <w:szCs w:val="34"/>
        </w:rPr>
        <w:t xml:space="preserve"> Package (</w:t>
      </w:r>
      <w:proofErr w:type="spellStart"/>
      <w:r w:rsidRPr="000C6FCE">
        <w:rPr>
          <w:b/>
          <w:bCs/>
          <w:sz w:val="34"/>
          <w:szCs w:val="34"/>
        </w:rPr>
        <w:t>func_pkg</w:t>
      </w:r>
      <w:proofErr w:type="spellEnd"/>
      <w:r w:rsidRPr="000C6FCE">
        <w:rPr>
          <w:b/>
          <w:bCs/>
          <w:sz w:val="34"/>
          <w:szCs w:val="34"/>
        </w:rPr>
        <w:t>)</w:t>
      </w:r>
    </w:p>
    <w:p w14:paraId="0D856123" w14:textId="77777777" w:rsidR="000C6FCE" w:rsidRDefault="000C6FCE">
      <w:pPr>
        <w:numPr>
          <w:ilvl w:val="0"/>
          <w:numId w:val="13"/>
        </w:numPr>
        <w:jc w:val="both"/>
        <w:rPr>
          <w:sz w:val="34"/>
          <w:szCs w:val="34"/>
        </w:rPr>
      </w:pPr>
      <w:r w:rsidRPr="000C6FCE">
        <w:rPr>
          <w:b/>
          <w:bCs/>
          <w:sz w:val="34"/>
          <w:szCs w:val="34"/>
        </w:rPr>
        <w:t>Purpose</w:t>
      </w:r>
      <w:r w:rsidRPr="000C6FCE">
        <w:rPr>
          <w:sz w:val="34"/>
          <w:szCs w:val="34"/>
        </w:rPr>
        <w:t xml:space="preserve">: A package allows you to declare functions, tasks, types, and parameters in a shared namespace, enabling code reuse across multiple modules or </w:t>
      </w:r>
    </w:p>
    <w:p w14:paraId="78DD7CE4" w14:textId="7B4B2989" w:rsidR="000C6FCE" w:rsidRPr="000C6FCE" w:rsidRDefault="000C6FCE">
      <w:pPr>
        <w:numPr>
          <w:ilvl w:val="0"/>
          <w:numId w:val="13"/>
        </w:numPr>
        <w:jc w:val="both"/>
        <w:rPr>
          <w:sz w:val="34"/>
          <w:szCs w:val="34"/>
        </w:rPr>
      </w:pPr>
      <w:r w:rsidRPr="000C6FCE">
        <w:rPr>
          <w:sz w:val="34"/>
          <w:szCs w:val="34"/>
        </w:rPr>
        <w:t>This wraps your combinational logic in a globally accessible container. Import it using:</w:t>
      </w:r>
    </w:p>
    <w:p w14:paraId="2A642CAD" w14:textId="77777777" w:rsidR="000C6FCE" w:rsidRPr="000C6FCE" w:rsidRDefault="000C6FCE" w:rsidP="000C6FCE">
      <w:pPr>
        <w:ind w:left="360"/>
        <w:jc w:val="both"/>
        <w:rPr>
          <w:sz w:val="34"/>
          <w:szCs w:val="34"/>
        </w:rPr>
      </w:pPr>
      <w:r w:rsidRPr="000C6FCE">
        <w:rPr>
          <w:sz w:val="34"/>
          <w:szCs w:val="34"/>
        </w:rPr>
        <w:t xml:space="preserve">This eliminates duplication and clarifies </w:t>
      </w:r>
      <w:proofErr w:type="gramStart"/>
      <w:r w:rsidRPr="000C6FCE">
        <w:rPr>
          <w:sz w:val="34"/>
          <w:szCs w:val="34"/>
        </w:rPr>
        <w:t>scope .</w:t>
      </w:r>
      <w:proofErr w:type="gramEnd"/>
    </w:p>
    <w:p w14:paraId="6012A829" w14:textId="50EC32A3" w:rsidR="000C6FCE" w:rsidRPr="000C6FCE" w:rsidRDefault="000C6FCE" w:rsidP="000C6FCE">
      <w:pPr>
        <w:ind w:left="360"/>
        <w:jc w:val="both"/>
        <w:rPr>
          <w:sz w:val="34"/>
          <w:szCs w:val="34"/>
        </w:rPr>
      </w:pPr>
    </w:p>
    <w:p w14:paraId="46CA1964" w14:textId="77777777" w:rsidR="000C6FCE" w:rsidRDefault="000C6FCE" w:rsidP="000C6FCE">
      <w:pPr>
        <w:ind w:left="360"/>
        <w:jc w:val="both"/>
        <w:rPr>
          <w:b/>
          <w:bCs/>
          <w:sz w:val="34"/>
          <w:szCs w:val="34"/>
        </w:rPr>
      </w:pPr>
      <w:r w:rsidRPr="000C6FCE">
        <w:rPr>
          <w:rFonts w:ascii="Segoe UI Emoji" w:hAnsi="Segoe UI Emoji" w:cs="Segoe UI Emoji"/>
          <w:b/>
          <w:bCs/>
          <w:sz w:val="34"/>
          <w:szCs w:val="34"/>
        </w:rPr>
        <w:t>🔢</w:t>
      </w:r>
      <w:r w:rsidRPr="000C6FCE">
        <w:rPr>
          <w:b/>
          <w:bCs/>
          <w:sz w:val="34"/>
          <w:szCs w:val="34"/>
        </w:rPr>
        <w:t xml:space="preserve"> 2. Combinational Function (</w:t>
      </w:r>
      <w:proofErr w:type="spellStart"/>
      <w:r w:rsidRPr="000C6FCE">
        <w:rPr>
          <w:b/>
          <w:bCs/>
          <w:sz w:val="34"/>
          <w:szCs w:val="34"/>
        </w:rPr>
        <w:t>my_func</w:t>
      </w:r>
      <w:proofErr w:type="spellEnd"/>
      <w:r w:rsidRPr="000C6FCE">
        <w:rPr>
          <w:b/>
          <w:bCs/>
          <w:sz w:val="34"/>
          <w:szCs w:val="34"/>
        </w:rPr>
        <w:t>)</w:t>
      </w:r>
    </w:p>
    <w:p w14:paraId="43CB5262" w14:textId="77777777" w:rsidR="000C6FCE" w:rsidRPr="000C6FCE" w:rsidRDefault="000C6FCE" w:rsidP="000C6FCE">
      <w:pPr>
        <w:ind w:left="360"/>
        <w:jc w:val="both"/>
        <w:rPr>
          <w:b/>
          <w:bCs/>
          <w:sz w:val="34"/>
          <w:szCs w:val="34"/>
        </w:rPr>
      </w:pPr>
    </w:p>
    <w:p w14:paraId="523CEBC4" w14:textId="77777777" w:rsidR="000C6FCE" w:rsidRPr="000C6FCE" w:rsidRDefault="000C6FCE">
      <w:pPr>
        <w:numPr>
          <w:ilvl w:val="0"/>
          <w:numId w:val="14"/>
        </w:numPr>
        <w:jc w:val="both"/>
        <w:rPr>
          <w:sz w:val="34"/>
          <w:szCs w:val="34"/>
        </w:rPr>
      </w:pPr>
      <w:r w:rsidRPr="000C6FCE">
        <w:rPr>
          <w:b/>
          <w:bCs/>
          <w:sz w:val="34"/>
          <w:szCs w:val="34"/>
        </w:rPr>
        <w:t xml:space="preserve">function automatic logic [7:0] </w:t>
      </w:r>
      <w:proofErr w:type="spellStart"/>
      <w:r w:rsidRPr="000C6FCE">
        <w:rPr>
          <w:b/>
          <w:bCs/>
          <w:sz w:val="34"/>
          <w:szCs w:val="34"/>
        </w:rPr>
        <w:t>my_func</w:t>
      </w:r>
      <w:proofErr w:type="spellEnd"/>
      <w:r w:rsidRPr="000C6FCE">
        <w:rPr>
          <w:b/>
          <w:bCs/>
          <w:sz w:val="34"/>
          <w:szCs w:val="34"/>
        </w:rPr>
        <w:t>(...)</w:t>
      </w:r>
      <w:r w:rsidRPr="000C6FCE">
        <w:rPr>
          <w:sz w:val="34"/>
          <w:szCs w:val="34"/>
        </w:rPr>
        <w:t>:</w:t>
      </w:r>
    </w:p>
    <w:p w14:paraId="062DA143" w14:textId="77777777" w:rsidR="000C6FCE" w:rsidRPr="000C6FCE" w:rsidRDefault="000C6FCE">
      <w:pPr>
        <w:numPr>
          <w:ilvl w:val="1"/>
          <w:numId w:val="14"/>
        </w:numPr>
        <w:jc w:val="both"/>
        <w:rPr>
          <w:sz w:val="34"/>
          <w:szCs w:val="34"/>
        </w:rPr>
      </w:pPr>
      <w:r w:rsidRPr="000C6FCE">
        <w:rPr>
          <w:sz w:val="34"/>
          <w:szCs w:val="34"/>
        </w:rPr>
        <w:t>Declares a pure combinational function returning an 8-bit logic type.</w:t>
      </w:r>
    </w:p>
    <w:p w14:paraId="1F903FC3" w14:textId="77777777" w:rsidR="000C6FCE" w:rsidRPr="000C6FCE" w:rsidRDefault="000C6FCE">
      <w:pPr>
        <w:numPr>
          <w:ilvl w:val="1"/>
          <w:numId w:val="14"/>
        </w:numPr>
        <w:jc w:val="both"/>
        <w:rPr>
          <w:sz w:val="34"/>
          <w:szCs w:val="34"/>
        </w:rPr>
      </w:pPr>
      <w:r w:rsidRPr="000C6FCE">
        <w:rPr>
          <w:sz w:val="34"/>
          <w:szCs w:val="34"/>
        </w:rPr>
        <w:t xml:space="preserve">automatic ensures </w:t>
      </w:r>
      <w:proofErr w:type="spellStart"/>
      <w:r w:rsidRPr="000C6FCE">
        <w:rPr>
          <w:sz w:val="34"/>
          <w:szCs w:val="34"/>
        </w:rPr>
        <w:t>reentrancy</w:t>
      </w:r>
      <w:proofErr w:type="spellEnd"/>
      <w:r w:rsidRPr="000C6FCE">
        <w:rPr>
          <w:sz w:val="34"/>
          <w:szCs w:val="34"/>
        </w:rPr>
        <w:t xml:space="preserve"> and thread safety, preventing shared state across invocations.</w:t>
      </w:r>
    </w:p>
    <w:p w14:paraId="7BEAED0F" w14:textId="77777777" w:rsidR="000C6FCE" w:rsidRPr="000C6FCE" w:rsidRDefault="000C6FCE">
      <w:pPr>
        <w:numPr>
          <w:ilvl w:val="1"/>
          <w:numId w:val="14"/>
        </w:numPr>
        <w:jc w:val="both"/>
        <w:rPr>
          <w:sz w:val="34"/>
          <w:szCs w:val="34"/>
        </w:rPr>
      </w:pPr>
      <w:r w:rsidRPr="000C6FCE">
        <w:rPr>
          <w:sz w:val="34"/>
          <w:szCs w:val="34"/>
        </w:rPr>
        <w:t>Using logic [7:0] is preferable for synthesis compatibility over byte.</w:t>
      </w:r>
    </w:p>
    <w:p w14:paraId="7E9554C0" w14:textId="77777777" w:rsidR="000C6FCE" w:rsidRPr="000C6FCE" w:rsidRDefault="000C6FCE">
      <w:pPr>
        <w:numPr>
          <w:ilvl w:val="0"/>
          <w:numId w:val="14"/>
        </w:numPr>
        <w:jc w:val="both"/>
        <w:rPr>
          <w:sz w:val="34"/>
          <w:szCs w:val="34"/>
        </w:rPr>
      </w:pPr>
      <w:r w:rsidRPr="000C6FCE">
        <w:rPr>
          <w:b/>
          <w:bCs/>
          <w:sz w:val="34"/>
          <w:szCs w:val="34"/>
        </w:rPr>
        <w:t>Function Body</w:t>
      </w:r>
      <w:r w:rsidRPr="000C6FCE">
        <w:rPr>
          <w:sz w:val="34"/>
          <w:szCs w:val="34"/>
        </w:rPr>
        <w:t>:</w:t>
      </w:r>
    </w:p>
    <w:p w14:paraId="3833DB18" w14:textId="38C1D8E3" w:rsidR="000C6FCE" w:rsidRDefault="000C6FCE" w:rsidP="000C6FCE">
      <w:pPr>
        <w:ind w:left="360"/>
        <w:jc w:val="both"/>
        <w:rPr>
          <w:sz w:val="34"/>
          <w:szCs w:val="34"/>
        </w:rPr>
      </w:pPr>
      <w:r w:rsidRPr="000C6FCE">
        <w:rPr>
          <w:sz w:val="34"/>
          <w:szCs w:val="34"/>
        </w:rPr>
        <w:t xml:space="preserve">This is a single, blocking assignment that ensures all bits are assigned in all execution paths—avoiding accidental latch inference </w:t>
      </w:r>
    </w:p>
    <w:p w14:paraId="4159A710" w14:textId="77777777" w:rsidR="000C6FCE" w:rsidRDefault="000C6FCE" w:rsidP="000C6FCE">
      <w:pPr>
        <w:ind w:left="360"/>
        <w:jc w:val="both"/>
        <w:rPr>
          <w:sz w:val="34"/>
          <w:szCs w:val="34"/>
        </w:rPr>
      </w:pPr>
    </w:p>
    <w:p w14:paraId="4E313DE3" w14:textId="77777777" w:rsidR="000C6FCE" w:rsidRDefault="000C6FCE" w:rsidP="000C6FCE">
      <w:pPr>
        <w:ind w:left="360"/>
        <w:jc w:val="both"/>
        <w:rPr>
          <w:sz w:val="34"/>
          <w:szCs w:val="34"/>
        </w:rPr>
      </w:pPr>
    </w:p>
    <w:p w14:paraId="33D03579" w14:textId="77777777" w:rsidR="000C6FCE" w:rsidRDefault="000C6FCE" w:rsidP="000C6FCE">
      <w:pPr>
        <w:ind w:left="360"/>
        <w:jc w:val="both"/>
        <w:rPr>
          <w:sz w:val="34"/>
          <w:szCs w:val="34"/>
        </w:rPr>
      </w:pPr>
    </w:p>
    <w:p w14:paraId="7C0D5506" w14:textId="77777777" w:rsidR="000C6FCE" w:rsidRPr="000C6FCE" w:rsidRDefault="000C6FCE" w:rsidP="000C6FCE">
      <w:pPr>
        <w:ind w:left="360"/>
        <w:jc w:val="both"/>
        <w:rPr>
          <w:sz w:val="34"/>
          <w:szCs w:val="34"/>
        </w:rPr>
      </w:pPr>
    </w:p>
    <w:p w14:paraId="3868FBCA" w14:textId="105F7687" w:rsidR="000C6FCE" w:rsidRPr="000C6FCE" w:rsidRDefault="000C6FCE" w:rsidP="000C6FCE">
      <w:pPr>
        <w:ind w:left="360"/>
        <w:jc w:val="both"/>
        <w:rPr>
          <w:sz w:val="34"/>
          <w:szCs w:val="34"/>
        </w:rPr>
      </w:pPr>
    </w:p>
    <w:p w14:paraId="2E904695" w14:textId="77777777" w:rsidR="000C6FCE" w:rsidRPr="000C6FCE" w:rsidRDefault="000C6FCE" w:rsidP="000C6FCE">
      <w:pPr>
        <w:ind w:left="360"/>
        <w:jc w:val="both"/>
        <w:rPr>
          <w:b/>
          <w:bCs/>
          <w:sz w:val="34"/>
          <w:szCs w:val="34"/>
        </w:rPr>
      </w:pPr>
      <w:r w:rsidRPr="000C6FCE">
        <w:rPr>
          <w:rFonts w:ascii="Segoe UI Emoji" w:hAnsi="Segoe UI Emoji" w:cs="Segoe UI Emoji"/>
          <w:b/>
          <w:bCs/>
          <w:sz w:val="34"/>
          <w:szCs w:val="34"/>
        </w:rPr>
        <w:t>🧰</w:t>
      </w:r>
      <w:r w:rsidRPr="000C6FCE">
        <w:rPr>
          <w:b/>
          <w:bCs/>
          <w:sz w:val="34"/>
          <w:szCs w:val="34"/>
        </w:rPr>
        <w:t xml:space="preserve"> 3. Dynamic Arrays (</w:t>
      </w:r>
      <w:proofErr w:type="spellStart"/>
      <w:r w:rsidRPr="000C6FCE">
        <w:rPr>
          <w:b/>
          <w:bCs/>
          <w:sz w:val="34"/>
          <w:szCs w:val="34"/>
        </w:rPr>
        <w:t>vectorA</w:t>
      </w:r>
      <w:proofErr w:type="spellEnd"/>
      <w:r w:rsidRPr="000C6FCE">
        <w:rPr>
          <w:b/>
          <w:bCs/>
          <w:sz w:val="34"/>
          <w:szCs w:val="34"/>
        </w:rPr>
        <w:t xml:space="preserve">, </w:t>
      </w:r>
      <w:proofErr w:type="spellStart"/>
      <w:r w:rsidRPr="000C6FCE">
        <w:rPr>
          <w:b/>
          <w:bCs/>
          <w:sz w:val="34"/>
          <w:szCs w:val="34"/>
        </w:rPr>
        <w:t>vectorB</w:t>
      </w:r>
      <w:proofErr w:type="spellEnd"/>
      <w:r w:rsidRPr="000C6FCE">
        <w:rPr>
          <w:b/>
          <w:bCs/>
          <w:sz w:val="34"/>
          <w:szCs w:val="34"/>
        </w:rPr>
        <w:t>)</w:t>
      </w:r>
    </w:p>
    <w:p w14:paraId="2BAEDD15" w14:textId="79645D8E" w:rsidR="000C6FCE" w:rsidRPr="000C6FCE" w:rsidRDefault="000C6FCE">
      <w:pPr>
        <w:numPr>
          <w:ilvl w:val="1"/>
          <w:numId w:val="15"/>
        </w:numPr>
        <w:jc w:val="both"/>
        <w:rPr>
          <w:sz w:val="34"/>
          <w:szCs w:val="34"/>
        </w:rPr>
      </w:pPr>
      <w:r w:rsidRPr="000C6FCE">
        <w:rPr>
          <w:sz w:val="34"/>
          <w:szCs w:val="34"/>
        </w:rPr>
        <w:t xml:space="preserve">[] signifies a dynamic unpacked array: its size is determined at runtime </w:t>
      </w:r>
    </w:p>
    <w:p w14:paraId="6E642626" w14:textId="77777777" w:rsidR="000C6FCE" w:rsidRPr="000C6FCE" w:rsidRDefault="000C6FCE">
      <w:pPr>
        <w:numPr>
          <w:ilvl w:val="1"/>
          <w:numId w:val="15"/>
        </w:numPr>
        <w:jc w:val="both"/>
        <w:rPr>
          <w:sz w:val="34"/>
          <w:szCs w:val="34"/>
        </w:rPr>
      </w:pPr>
      <w:r w:rsidRPr="000C6FCE">
        <w:rPr>
          <w:sz w:val="34"/>
          <w:szCs w:val="34"/>
        </w:rPr>
        <w:t>The '{'...'}' initializer synthesizes and populates the array at elaboration.</w:t>
      </w:r>
    </w:p>
    <w:p w14:paraId="13187080" w14:textId="77777777" w:rsidR="000C6FCE" w:rsidRPr="000C6FCE" w:rsidRDefault="000C6FCE">
      <w:pPr>
        <w:numPr>
          <w:ilvl w:val="0"/>
          <w:numId w:val="15"/>
        </w:numPr>
        <w:jc w:val="both"/>
        <w:rPr>
          <w:sz w:val="34"/>
          <w:szCs w:val="34"/>
        </w:rPr>
      </w:pPr>
      <w:r w:rsidRPr="000C6FCE">
        <w:rPr>
          <w:b/>
          <w:bCs/>
          <w:sz w:val="34"/>
          <w:szCs w:val="34"/>
        </w:rPr>
        <w:t>Benefits</w:t>
      </w:r>
      <w:r w:rsidRPr="000C6FCE">
        <w:rPr>
          <w:sz w:val="34"/>
          <w:szCs w:val="34"/>
        </w:rPr>
        <w:t>:</w:t>
      </w:r>
    </w:p>
    <w:p w14:paraId="2BA0992C" w14:textId="77777777" w:rsidR="000C6FCE" w:rsidRPr="000C6FCE" w:rsidRDefault="000C6FCE">
      <w:pPr>
        <w:numPr>
          <w:ilvl w:val="1"/>
          <w:numId w:val="15"/>
        </w:numPr>
        <w:jc w:val="both"/>
        <w:rPr>
          <w:sz w:val="34"/>
          <w:szCs w:val="34"/>
        </w:rPr>
      </w:pPr>
      <w:r w:rsidRPr="000C6FCE">
        <w:rPr>
          <w:sz w:val="34"/>
          <w:szCs w:val="34"/>
        </w:rPr>
        <w:t>Flexible sizing and initialization.</w:t>
      </w:r>
    </w:p>
    <w:p w14:paraId="4A52440A" w14:textId="77777777" w:rsidR="000C6FCE" w:rsidRPr="000C6FCE" w:rsidRDefault="000C6FCE">
      <w:pPr>
        <w:numPr>
          <w:ilvl w:val="1"/>
          <w:numId w:val="15"/>
        </w:numPr>
        <w:jc w:val="both"/>
        <w:rPr>
          <w:b/>
          <w:bCs/>
          <w:sz w:val="34"/>
          <w:szCs w:val="34"/>
        </w:rPr>
      </w:pPr>
      <w:r w:rsidRPr="000C6FCE">
        <w:rPr>
          <w:sz w:val="34"/>
          <w:szCs w:val="34"/>
        </w:rPr>
        <w:t xml:space="preserve">Supports operations </w:t>
      </w:r>
      <w:proofErr w:type="gramStart"/>
      <w:r w:rsidRPr="000C6FCE">
        <w:rPr>
          <w:sz w:val="34"/>
          <w:szCs w:val="34"/>
        </w:rPr>
        <w:t>like .size</w:t>
      </w:r>
      <w:proofErr w:type="gramEnd"/>
      <w:r w:rsidRPr="000C6FCE">
        <w:rPr>
          <w:sz w:val="34"/>
          <w:szCs w:val="34"/>
        </w:rPr>
        <w:t>()</w:t>
      </w:r>
      <w:proofErr w:type="gramStart"/>
      <w:r w:rsidRPr="000C6FCE">
        <w:rPr>
          <w:sz w:val="34"/>
          <w:szCs w:val="34"/>
        </w:rPr>
        <w:t>, .delete</w:t>
      </w:r>
      <w:proofErr w:type="gramEnd"/>
      <w:r w:rsidRPr="000C6FCE">
        <w:rPr>
          <w:sz w:val="34"/>
          <w:szCs w:val="34"/>
        </w:rPr>
        <w:t xml:space="preserve">(), new[N], and copy-on-resize </w:t>
      </w:r>
    </w:p>
    <w:p w14:paraId="680778F2" w14:textId="2A4C407A" w:rsidR="000C6FCE" w:rsidRPr="000C6FCE" w:rsidRDefault="000C6FCE" w:rsidP="000C6FCE">
      <w:pPr>
        <w:jc w:val="both"/>
        <w:rPr>
          <w:b/>
          <w:bCs/>
          <w:sz w:val="34"/>
          <w:szCs w:val="34"/>
        </w:rPr>
      </w:pPr>
      <w:r w:rsidRPr="000C6FCE">
        <w:rPr>
          <w:rFonts w:ascii="Segoe UI Emoji" w:hAnsi="Segoe UI Emoji" w:cs="Segoe UI Emoji"/>
          <w:b/>
          <w:bCs/>
          <w:sz w:val="34"/>
          <w:szCs w:val="34"/>
        </w:rPr>
        <w:t>🔁</w:t>
      </w:r>
      <w:r w:rsidRPr="000C6FCE">
        <w:rPr>
          <w:b/>
          <w:bCs/>
          <w:sz w:val="34"/>
          <w:szCs w:val="34"/>
        </w:rPr>
        <w:t xml:space="preserve"> 4. foreach Loop</w:t>
      </w:r>
    </w:p>
    <w:p w14:paraId="0563CB92" w14:textId="4C6E3CE3" w:rsidR="000C6FCE" w:rsidRPr="000C6FCE" w:rsidRDefault="000C6FCE" w:rsidP="000C6FCE">
      <w:pPr>
        <w:jc w:val="both"/>
        <w:rPr>
          <w:sz w:val="34"/>
          <w:szCs w:val="34"/>
        </w:rPr>
      </w:pPr>
    </w:p>
    <w:p w14:paraId="60854491" w14:textId="77777777" w:rsidR="000C6FCE" w:rsidRPr="000C6FCE" w:rsidRDefault="000C6FCE">
      <w:pPr>
        <w:numPr>
          <w:ilvl w:val="1"/>
          <w:numId w:val="16"/>
        </w:numPr>
        <w:jc w:val="both"/>
        <w:rPr>
          <w:sz w:val="34"/>
          <w:szCs w:val="34"/>
        </w:rPr>
      </w:pPr>
      <w:r w:rsidRPr="000C6FCE">
        <w:rPr>
          <w:sz w:val="34"/>
          <w:szCs w:val="34"/>
        </w:rPr>
        <w:t xml:space="preserve">Automatically iterates over all valid indices of </w:t>
      </w:r>
      <w:proofErr w:type="spellStart"/>
      <w:r w:rsidRPr="000C6FCE">
        <w:rPr>
          <w:sz w:val="34"/>
          <w:szCs w:val="34"/>
        </w:rPr>
        <w:t>vectorA</w:t>
      </w:r>
      <w:proofErr w:type="spellEnd"/>
      <w:r w:rsidRPr="000C6FCE">
        <w:rPr>
          <w:sz w:val="34"/>
          <w:szCs w:val="34"/>
        </w:rPr>
        <w:t xml:space="preserve">—clean, safe, and avoids off-by-one </w:t>
      </w:r>
      <w:proofErr w:type="gramStart"/>
      <w:r w:rsidRPr="000C6FCE">
        <w:rPr>
          <w:sz w:val="34"/>
          <w:szCs w:val="34"/>
        </w:rPr>
        <w:t>errors .</w:t>
      </w:r>
      <w:proofErr w:type="gramEnd"/>
    </w:p>
    <w:p w14:paraId="3A15A416" w14:textId="77777777" w:rsidR="000C6FCE" w:rsidRPr="000C6FCE" w:rsidRDefault="000C6FCE">
      <w:pPr>
        <w:numPr>
          <w:ilvl w:val="1"/>
          <w:numId w:val="16"/>
        </w:numPr>
        <w:jc w:val="both"/>
        <w:rPr>
          <w:b/>
          <w:bCs/>
          <w:sz w:val="34"/>
          <w:szCs w:val="34"/>
        </w:rPr>
      </w:pPr>
      <w:proofErr w:type="spellStart"/>
      <w:r w:rsidRPr="000C6FCE">
        <w:rPr>
          <w:sz w:val="34"/>
          <w:szCs w:val="34"/>
        </w:rPr>
        <w:t>SystemVerilog</w:t>
      </w:r>
      <w:proofErr w:type="spellEnd"/>
      <w:r w:rsidRPr="000C6FCE">
        <w:rPr>
          <w:sz w:val="34"/>
          <w:szCs w:val="34"/>
        </w:rPr>
        <w:t xml:space="preserve"> handles this elegantly even for multi-dimensional </w:t>
      </w:r>
      <w:r>
        <w:rPr>
          <w:sz w:val="34"/>
          <w:szCs w:val="34"/>
        </w:rPr>
        <w:t>arrays</w:t>
      </w:r>
    </w:p>
    <w:p w14:paraId="15DBECD1" w14:textId="771D4CBB" w:rsidR="000C6FCE" w:rsidRPr="000C6FCE" w:rsidRDefault="000C6FCE" w:rsidP="000C6FCE">
      <w:pPr>
        <w:jc w:val="both"/>
        <w:rPr>
          <w:b/>
          <w:bCs/>
          <w:sz w:val="34"/>
          <w:szCs w:val="34"/>
        </w:rPr>
      </w:pPr>
      <w:r w:rsidRPr="000C6FCE">
        <w:rPr>
          <w:rFonts w:ascii="Segoe UI Emoji" w:hAnsi="Segoe UI Emoji" w:cs="Segoe UI Emoji"/>
          <w:b/>
          <w:bCs/>
          <w:sz w:val="34"/>
          <w:szCs w:val="34"/>
        </w:rPr>
        <w:t>🧠</w:t>
      </w:r>
      <w:r w:rsidRPr="000C6FCE">
        <w:rPr>
          <w:b/>
          <w:bCs/>
          <w:sz w:val="34"/>
          <w:szCs w:val="34"/>
        </w:rPr>
        <w:t xml:space="preserve"> 5. Combinational Logic in Testbench</w:t>
      </w:r>
    </w:p>
    <w:p w14:paraId="3118B80A" w14:textId="77777777" w:rsidR="000C6FCE" w:rsidRPr="000C6FCE" w:rsidRDefault="000C6FCE">
      <w:pPr>
        <w:numPr>
          <w:ilvl w:val="0"/>
          <w:numId w:val="17"/>
        </w:numPr>
        <w:jc w:val="both"/>
        <w:rPr>
          <w:sz w:val="34"/>
          <w:szCs w:val="34"/>
        </w:rPr>
      </w:pPr>
      <w:r w:rsidRPr="000C6FCE">
        <w:rPr>
          <w:sz w:val="34"/>
          <w:szCs w:val="34"/>
        </w:rPr>
        <w:t xml:space="preserve">The function call result = </w:t>
      </w:r>
      <w:proofErr w:type="spellStart"/>
      <w:r w:rsidRPr="000C6FCE">
        <w:rPr>
          <w:sz w:val="34"/>
          <w:szCs w:val="34"/>
        </w:rPr>
        <w:t>my_</w:t>
      </w:r>
      <w:proofErr w:type="gramStart"/>
      <w:r w:rsidRPr="000C6FCE">
        <w:rPr>
          <w:sz w:val="34"/>
          <w:szCs w:val="34"/>
        </w:rPr>
        <w:t>func</w:t>
      </w:r>
      <w:proofErr w:type="spellEnd"/>
      <w:r w:rsidRPr="000C6FCE">
        <w:rPr>
          <w:sz w:val="34"/>
          <w:szCs w:val="34"/>
        </w:rPr>
        <w:t>(</w:t>
      </w:r>
      <w:proofErr w:type="gramEnd"/>
      <w:r w:rsidRPr="000C6FCE">
        <w:rPr>
          <w:sz w:val="34"/>
          <w:szCs w:val="34"/>
        </w:rPr>
        <w:t>a, b); re-evaluates logic instantaneously—no time control statements or events used.</w:t>
      </w:r>
    </w:p>
    <w:p w14:paraId="1C5919C2" w14:textId="77777777" w:rsidR="000C6FCE" w:rsidRDefault="000C6FCE">
      <w:pPr>
        <w:numPr>
          <w:ilvl w:val="0"/>
          <w:numId w:val="17"/>
        </w:numPr>
        <w:jc w:val="both"/>
        <w:rPr>
          <w:sz w:val="34"/>
          <w:szCs w:val="34"/>
        </w:rPr>
      </w:pPr>
      <w:r w:rsidRPr="000C6FCE">
        <w:rPr>
          <w:sz w:val="34"/>
          <w:szCs w:val="34"/>
        </w:rPr>
        <w:t xml:space="preserve">Since it's invoked inside an initial block (without </w:t>
      </w:r>
      <w:proofErr w:type="spellStart"/>
      <w:r w:rsidRPr="000C6FCE">
        <w:rPr>
          <w:sz w:val="34"/>
          <w:szCs w:val="34"/>
        </w:rPr>
        <w:t>always_comb</w:t>
      </w:r>
      <w:proofErr w:type="spellEnd"/>
      <w:r w:rsidRPr="000C6FCE">
        <w:rPr>
          <w:sz w:val="34"/>
          <w:szCs w:val="34"/>
        </w:rPr>
        <w:t>), you're manually stepping through test cases without relying on event-driven simulation semantics.</w:t>
      </w:r>
    </w:p>
    <w:p w14:paraId="7E426657" w14:textId="77777777" w:rsidR="000C6FCE" w:rsidRDefault="000C6FCE" w:rsidP="000C6FCE">
      <w:pPr>
        <w:jc w:val="both"/>
        <w:rPr>
          <w:sz w:val="34"/>
          <w:szCs w:val="34"/>
        </w:rPr>
      </w:pPr>
    </w:p>
    <w:p w14:paraId="11EB976F" w14:textId="77777777" w:rsidR="000C6FCE" w:rsidRDefault="000C6FCE" w:rsidP="000C6FCE">
      <w:pPr>
        <w:jc w:val="both"/>
        <w:rPr>
          <w:sz w:val="34"/>
          <w:szCs w:val="34"/>
        </w:rPr>
      </w:pPr>
    </w:p>
    <w:p w14:paraId="7C63F1EC" w14:textId="77777777" w:rsidR="000C6FCE" w:rsidRDefault="000C6FCE" w:rsidP="000C6FCE">
      <w:pPr>
        <w:jc w:val="both"/>
        <w:rPr>
          <w:sz w:val="34"/>
          <w:szCs w:val="34"/>
        </w:rPr>
      </w:pPr>
    </w:p>
    <w:p w14:paraId="698BC6AA" w14:textId="77777777" w:rsidR="000C6FCE" w:rsidRDefault="000C6FCE" w:rsidP="000C6FCE">
      <w:pPr>
        <w:jc w:val="both"/>
        <w:rPr>
          <w:sz w:val="34"/>
          <w:szCs w:val="34"/>
        </w:rPr>
      </w:pPr>
    </w:p>
    <w:p w14:paraId="4909CC4D" w14:textId="4BCBAE6A" w:rsidR="000C6FCE" w:rsidRDefault="000C6FCE" w:rsidP="000C6FCE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  <w:r w:rsidRPr="004B1267">
        <w:rPr>
          <w:b/>
          <w:bCs/>
          <w:i/>
          <w:iCs/>
          <w:color w:val="00B050"/>
          <w:sz w:val="34"/>
          <w:szCs w:val="34"/>
        </w:rPr>
        <w:t>Day 6</w:t>
      </w:r>
      <w:r>
        <w:rPr>
          <w:b/>
          <w:bCs/>
          <w:i/>
          <w:iCs/>
          <w:color w:val="00B050"/>
          <w:sz w:val="34"/>
          <w:szCs w:val="34"/>
        </w:rPr>
        <w:t>6: Task</w:t>
      </w:r>
    </w:p>
    <w:p w14:paraId="6BCB9DE6" w14:textId="43C00988" w:rsidR="000C6FCE" w:rsidRDefault="000C6FCE" w:rsidP="000C6FCE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  <w:r w:rsidRPr="000C6FCE">
        <w:rPr>
          <w:b/>
          <w:bCs/>
          <w:i/>
          <w:iCs/>
          <w:noProof/>
          <w:color w:val="00B050"/>
          <w:sz w:val="34"/>
          <w:szCs w:val="34"/>
        </w:rPr>
        <w:drawing>
          <wp:inline distT="0" distB="0" distL="0" distR="0" wp14:anchorId="393A7CCD" wp14:editId="7624EDA1">
            <wp:extent cx="5731510" cy="2478405"/>
            <wp:effectExtent l="0" t="0" r="2540" b="0"/>
            <wp:docPr id="94848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845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F112F" w14:textId="40E55E1B" w:rsidR="000C6FCE" w:rsidRDefault="000C6FCE" w:rsidP="000C6FCE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  <w:r w:rsidRPr="000C6FCE">
        <w:rPr>
          <w:b/>
          <w:bCs/>
          <w:i/>
          <w:iCs/>
          <w:noProof/>
          <w:color w:val="00B050"/>
          <w:sz w:val="34"/>
          <w:szCs w:val="34"/>
        </w:rPr>
        <w:drawing>
          <wp:inline distT="0" distB="0" distL="0" distR="0" wp14:anchorId="3A58031B" wp14:editId="5D7BFFB8">
            <wp:extent cx="4391638" cy="2067213"/>
            <wp:effectExtent l="0" t="0" r="9525" b="0"/>
            <wp:docPr id="133089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903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D58B9" w14:textId="77777777" w:rsidR="000C6FCE" w:rsidRPr="000C6FCE" w:rsidRDefault="000C6FCE" w:rsidP="000C6FCE">
      <w:pPr>
        <w:ind w:left="360"/>
        <w:jc w:val="both"/>
        <w:rPr>
          <w:b/>
          <w:bCs/>
          <w:sz w:val="34"/>
          <w:szCs w:val="34"/>
        </w:rPr>
      </w:pPr>
      <w:r w:rsidRPr="000C6FCE">
        <w:rPr>
          <w:rFonts w:ascii="Segoe UI Emoji" w:hAnsi="Segoe UI Emoji" w:cs="Segoe UI Emoji"/>
          <w:b/>
          <w:bCs/>
          <w:sz w:val="34"/>
          <w:szCs w:val="34"/>
        </w:rPr>
        <w:t>🔁</w:t>
      </w:r>
      <w:r w:rsidRPr="000C6FCE">
        <w:rPr>
          <w:b/>
          <w:bCs/>
          <w:sz w:val="34"/>
          <w:szCs w:val="34"/>
        </w:rPr>
        <w:t xml:space="preserve"> 1. Task vs. Function</w:t>
      </w:r>
    </w:p>
    <w:p w14:paraId="4CA17B76" w14:textId="77777777" w:rsidR="000C6FCE" w:rsidRPr="000C6FCE" w:rsidRDefault="000C6FCE">
      <w:pPr>
        <w:numPr>
          <w:ilvl w:val="0"/>
          <w:numId w:val="18"/>
        </w:numPr>
        <w:jc w:val="both"/>
        <w:rPr>
          <w:sz w:val="34"/>
          <w:szCs w:val="34"/>
        </w:rPr>
      </w:pPr>
      <w:r w:rsidRPr="000C6FCE">
        <w:rPr>
          <w:b/>
          <w:bCs/>
          <w:sz w:val="34"/>
          <w:szCs w:val="34"/>
        </w:rPr>
        <w:t>Tasks</w:t>
      </w:r>
      <w:r w:rsidRPr="000C6FCE">
        <w:rPr>
          <w:sz w:val="34"/>
          <w:szCs w:val="34"/>
        </w:rPr>
        <w:t>:</w:t>
      </w:r>
    </w:p>
    <w:p w14:paraId="6A0A37EE" w14:textId="4EA68C50" w:rsidR="000C6FCE" w:rsidRPr="000C6FCE" w:rsidRDefault="000C6FCE">
      <w:pPr>
        <w:numPr>
          <w:ilvl w:val="1"/>
          <w:numId w:val="18"/>
        </w:numPr>
        <w:jc w:val="both"/>
        <w:rPr>
          <w:sz w:val="34"/>
          <w:szCs w:val="34"/>
        </w:rPr>
      </w:pPr>
      <w:r w:rsidRPr="000C6FCE">
        <w:rPr>
          <w:sz w:val="34"/>
          <w:szCs w:val="34"/>
        </w:rPr>
        <w:t xml:space="preserve">Can include </w:t>
      </w:r>
      <w:r w:rsidRPr="000C6FCE">
        <w:rPr>
          <w:b/>
          <w:bCs/>
          <w:sz w:val="34"/>
          <w:szCs w:val="34"/>
        </w:rPr>
        <w:t>time controls</w:t>
      </w:r>
      <w:r w:rsidRPr="000C6FCE">
        <w:rPr>
          <w:sz w:val="34"/>
          <w:szCs w:val="34"/>
        </w:rPr>
        <w:t xml:space="preserve"> (#delay, @event) and </w:t>
      </w:r>
      <w:r w:rsidRPr="000C6FCE">
        <w:rPr>
          <w:b/>
          <w:bCs/>
          <w:sz w:val="34"/>
          <w:szCs w:val="34"/>
        </w:rPr>
        <w:t>multiple outputs</w:t>
      </w:r>
      <w:r w:rsidRPr="000C6FCE">
        <w:rPr>
          <w:sz w:val="34"/>
          <w:szCs w:val="34"/>
        </w:rPr>
        <w:t xml:space="preserve"> via output/</w:t>
      </w:r>
      <w:proofErr w:type="spellStart"/>
      <w:r w:rsidRPr="000C6FCE">
        <w:rPr>
          <w:sz w:val="34"/>
          <w:szCs w:val="34"/>
        </w:rPr>
        <w:t>inout</w:t>
      </w:r>
      <w:proofErr w:type="spellEnd"/>
      <w:r w:rsidRPr="000C6FCE">
        <w:rPr>
          <w:sz w:val="34"/>
          <w:szCs w:val="34"/>
        </w:rPr>
        <w:t xml:space="preserve"> ports </w:t>
      </w:r>
    </w:p>
    <w:p w14:paraId="25108C0A" w14:textId="6661C422" w:rsidR="000C6FCE" w:rsidRPr="000C6FCE" w:rsidRDefault="000C6FCE">
      <w:pPr>
        <w:numPr>
          <w:ilvl w:val="1"/>
          <w:numId w:val="18"/>
        </w:numPr>
        <w:jc w:val="both"/>
        <w:rPr>
          <w:sz w:val="34"/>
          <w:szCs w:val="34"/>
        </w:rPr>
      </w:pPr>
      <w:r w:rsidRPr="000C6FCE">
        <w:rPr>
          <w:sz w:val="34"/>
          <w:szCs w:val="34"/>
        </w:rPr>
        <w:t xml:space="preserve">Allow </w:t>
      </w:r>
      <w:r w:rsidRPr="000C6FCE">
        <w:rPr>
          <w:b/>
          <w:bCs/>
          <w:sz w:val="34"/>
          <w:szCs w:val="34"/>
        </w:rPr>
        <w:t>blocking of simulation time</w:t>
      </w:r>
      <w:r w:rsidRPr="000C6FCE">
        <w:rPr>
          <w:sz w:val="34"/>
          <w:szCs w:val="34"/>
        </w:rPr>
        <w:t xml:space="preserve">, e.g., </w:t>
      </w:r>
      <w:proofErr w:type="gramStart"/>
      <w:r w:rsidRPr="000C6FCE">
        <w:rPr>
          <w:sz w:val="34"/>
          <w:szCs w:val="34"/>
        </w:rPr>
        <w:t>@(</w:t>
      </w:r>
      <w:proofErr w:type="gramEnd"/>
      <w:r w:rsidRPr="000C6FCE">
        <w:rPr>
          <w:sz w:val="34"/>
          <w:szCs w:val="34"/>
        </w:rPr>
        <w:t xml:space="preserve">posedge </w:t>
      </w:r>
      <w:proofErr w:type="spellStart"/>
      <w:r w:rsidRPr="000C6FCE">
        <w:rPr>
          <w:sz w:val="34"/>
          <w:szCs w:val="34"/>
        </w:rPr>
        <w:t>clk</w:t>
      </w:r>
      <w:proofErr w:type="spellEnd"/>
      <w:r w:rsidRPr="000C6FCE">
        <w:rPr>
          <w:sz w:val="34"/>
          <w:szCs w:val="34"/>
        </w:rPr>
        <w:t>).</w:t>
      </w:r>
    </w:p>
    <w:p w14:paraId="06D928AA" w14:textId="157AAC75" w:rsidR="000C6FCE" w:rsidRPr="000C6FCE" w:rsidRDefault="000C6FCE">
      <w:pPr>
        <w:numPr>
          <w:ilvl w:val="1"/>
          <w:numId w:val="18"/>
        </w:numPr>
        <w:jc w:val="both"/>
        <w:rPr>
          <w:sz w:val="34"/>
          <w:szCs w:val="34"/>
        </w:rPr>
      </w:pPr>
      <w:r w:rsidRPr="000C6FCE">
        <w:rPr>
          <w:sz w:val="34"/>
          <w:szCs w:val="34"/>
        </w:rPr>
        <w:t xml:space="preserve">Default to </w:t>
      </w:r>
      <w:r w:rsidRPr="000C6FCE">
        <w:rPr>
          <w:b/>
          <w:bCs/>
          <w:sz w:val="34"/>
          <w:szCs w:val="34"/>
        </w:rPr>
        <w:t>static storage</w:t>
      </w:r>
      <w:r w:rsidRPr="000C6FCE">
        <w:rPr>
          <w:sz w:val="34"/>
          <w:szCs w:val="34"/>
        </w:rPr>
        <w:t xml:space="preserve">, meaning variables persist across invocations; adding the automatic keyword </w:t>
      </w:r>
      <w:r w:rsidRPr="000C6FCE">
        <w:rPr>
          <w:sz w:val="34"/>
          <w:szCs w:val="34"/>
        </w:rPr>
        <w:lastRenderedPageBreak/>
        <w:t xml:space="preserve">makes them </w:t>
      </w:r>
      <w:r w:rsidRPr="000C6FCE">
        <w:rPr>
          <w:b/>
          <w:bCs/>
          <w:sz w:val="34"/>
          <w:szCs w:val="34"/>
        </w:rPr>
        <w:t>re-entrant</w:t>
      </w:r>
      <w:r w:rsidRPr="000C6FCE">
        <w:rPr>
          <w:sz w:val="34"/>
          <w:szCs w:val="34"/>
        </w:rPr>
        <w:t xml:space="preserve">, allocating fresh memory per call </w:t>
      </w:r>
    </w:p>
    <w:p w14:paraId="53F9AABE" w14:textId="77777777" w:rsidR="000C6FCE" w:rsidRPr="000C6FCE" w:rsidRDefault="000C6FCE">
      <w:pPr>
        <w:numPr>
          <w:ilvl w:val="0"/>
          <w:numId w:val="18"/>
        </w:numPr>
        <w:jc w:val="both"/>
        <w:rPr>
          <w:sz w:val="34"/>
          <w:szCs w:val="34"/>
        </w:rPr>
      </w:pPr>
      <w:r w:rsidRPr="000C6FCE">
        <w:rPr>
          <w:b/>
          <w:bCs/>
          <w:sz w:val="34"/>
          <w:szCs w:val="34"/>
        </w:rPr>
        <w:t>Functions</w:t>
      </w:r>
      <w:r w:rsidRPr="000C6FCE">
        <w:rPr>
          <w:sz w:val="34"/>
          <w:szCs w:val="34"/>
        </w:rPr>
        <w:t>:</w:t>
      </w:r>
    </w:p>
    <w:p w14:paraId="2C182293" w14:textId="22A23522" w:rsidR="000C6FCE" w:rsidRPr="000C6FCE" w:rsidRDefault="000C6FCE">
      <w:pPr>
        <w:numPr>
          <w:ilvl w:val="1"/>
          <w:numId w:val="18"/>
        </w:numPr>
        <w:jc w:val="both"/>
        <w:rPr>
          <w:sz w:val="34"/>
          <w:szCs w:val="34"/>
        </w:rPr>
      </w:pPr>
      <w:r w:rsidRPr="000C6FCE">
        <w:rPr>
          <w:sz w:val="34"/>
          <w:szCs w:val="34"/>
        </w:rPr>
        <w:t xml:space="preserve">Must execute </w:t>
      </w:r>
      <w:r w:rsidRPr="000C6FCE">
        <w:rPr>
          <w:b/>
          <w:bCs/>
          <w:sz w:val="34"/>
          <w:szCs w:val="34"/>
        </w:rPr>
        <w:t>within zero simulation time</w:t>
      </w:r>
      <w:r w:rsidRPr="000C6FCE">
        <w:rPr>
          <w:sz w:val="34"/>
          <w:szCs w:val="34"/>
        </w:rPr>
        <w:t xml:space="preserve"> and cannot contain delays or event controls </w:t>
      </w:r>
    </w:p>
    <w:p w14:paraId="1398034D" w14:textId="77777777" w:rsidR="000C6FCE" w:rsidRPr="000C6FCE" w:rsidRDefault="000C6FCE">
      <w:pPr>
        <w:numPr>
          <w:ilvl w:val="1"/>
          <w:numId w:val="18"/>
        </w:numPr>
        <w:jc w:val="both"/>
        <w:rPr>
          <w:b/>
          <w:bCs/>
          <w:sz w:val="34"/>
          <w:szCs w:val="34"/>
        </w:rPr>
      </w:pPr>
      <w:r w:rsidRPr="000C6FCE">
        <w:rPr>
          <w:sz w:val="34"/>
          <w:szCs w:val="34"/>
        </w:rPr>
        <w:t xml:space="preserve">Return a </w:t>
      </w:r>
      <w:r w:rsidRPr="000C6FCE">
        <w:rPr>
          <w:b/>
          <w:bCs/>
          <w:sz w:val="34"/>
          <w:szCs w:val="34"/>
        </w:rPr>
        <w:t>single value</w:t>
      </w:r>
      <w:r w:rsidRPr="000C6FCE">
        <w:rPr>
          <w:sz w:val="34"/>
          <w:szCs w:val="34"/>
        </w:rPr>
        <w:t xml:space="preserve">, and their return value can be used directly in expressions </w:t>
      </w:r>
    </w:p>
    <w:p w14:paraId="6CA6A105" w14:textId="43DD15BE" w:rsidR="000C6FCE" w:rsidRPr="000C6FCE" w:rsidRDefault="000C6FCE" w:rsidP="000C6FCE">
      <w:pPr>
        <w:jc w:val="both"/>
        <w:rPr>
          <w:b/>
          <w:bCs/>
          <w:sz w:val="34"/>
          <w:szCs w:val="34"/>
        </w:rPr>
      </w:pPr>
      <w:r w:rsidRPr="000C6FCE">
        <w:rPr>
          <w:rFonts w:ascii="Segoe UI Emoji" w:hAnsi="Segoe UI Emoji" w:cs="Segoe UI Emoji"/>
          <w:b/>
          <w:bCs/>
          <w:sz w:val="34"/>
          <w:szCs w:val="34"/>
        </w:rPr>
        <w:t>🧠</w:t>
      </w:r>
      <w:r w:rsidRPr="000C6FCE">
        <w:rPr>
          <w:b/>
          <w:bCs/>
          <w:sz w:val="34"/>
          <w:szCs w:val="34"/>
        </w:rPr>
        <w:t xml:space="preserve"> 2. Why Use a Task Here?</w:t>
      </w:r>
    </w:p>
    <w:p w14:paraId="4F7C36B9" w14:textId="753CEB82" w:rsidR="000C6FCE" w:rsidRPr="000C6FCE" w:rsidRDefault="000C6FCE">
      <w:pPr>
        <w:numPr>
          <w:ilvl w:val="0"/>
          <w:numId w:val="19"/>
        </w:numPr>
        <w:jc w:val="both"/>
        <w:rPr>
          <w:sz w:val="34"/>
          <w:szCs w:val="34"/>
        </w:rPr>
      </w:pPr>
      <w:r w:rsidRPr="000C6FCE">
        <w:rPr>
          <w:sz w:val="34"/>
          <w:szCs w:val="34"/>
        </w:rPr>
        <w:t xml:space="preserve">If your design involves </w:t>
      </w:r>
      <w:r w:rsidRPr="000C6FCE">
        <w:rPr>
          <w:b/>
          <w:bCs/>
          <w:sz w:val="34"/>
          <w:szCs w:val="34"/>
        </w:rPr>
        <w:t>timing</w:t>
      </w:r>
      <w:r w:rsidRPr="000C6FCE">
        <w:rPr>
          <w:sz w:val="34"/>
          <w:szCs w:val="34"/>
        </w:rPr>
        <w:t xml:space="preserve">, </w:t>
      </w:r>
      <w:r w:rsidRPr="000C6FCE">
        <w:rPr>
          <w:b/>
          <w:bCs/>
          <w:sz w:val="34"/>
          <w:szCs w:val="34"/>
        </w:rPr>
        <w:t>multi-output operations</w:t>
      </w:r>
      <w:r w:rsidRPr="000C6FCE">
        <w:rPr>
          <w:sz w:val="34"/>
          <w:szCs w:val="34"/>
        </w:rPr>
        <w:t xml:space="preserve">, or stepwise processing (e.g., in RTL pipelines), tasks are the right choice </w:t>
      </w:r>
    </w:p>
    <w:p w14:paraId="53A16DB4" w14:textId="00AC837C" w:rsidR="000C6FCE" w:rsidRPr="000C6FCE" w:rsidRDefault="000C6FCE">
      <w:pPr>
        <w:numPr>
          <w:ilvl w:val="0"/>
          <w:numId w:val="19"/>
        </w:numPr>
        <w:ind w:left="360"/>
        <w:jc w:val="both"/>
        <w:rPr>
          <w:sz w:val="34"/>
          <w:szCs w:val="34"/>
        </w:rPr>
      </w:pPr>
      <w:r w:rsidRPr="000C6FCE">
        <w:rPr>
          <w:sz w:val="34"/>
          <w:szCs w:val="34"/>
        </w:rPr>
        <w:t xml:space="preserve">Tasks encourage </w:t>
      </w:r>
      <w:r w:rsidRPr="000C6FCE">
        <w:rPr>
          <w:b/>
          <w:bCs/>
          <w:sz w:val="34"/>
          <w:szCs w:val="34"/>
        </w:rPr>
        <w:t>modular, readable, and reusable code</w:t>
      </w:r>
      <w:r w:rsidRPr="000C6FCE">
        <w:rPr>
          <w:sz w:val="34"/>
          <w:szCs w:val="34"/>
        </w:rPr>
        <w:t xml:space="preserve">, especially when the code isn't pure combinational and spans cycles </w:t>
      </w:r>
    </w:p>
    <w:p w14:paraId="72FA87BA" w14:textId="77777777" w:rsidR="000C6FCE" w:rsidRPr="000C6FCE" w:rsidRDefault="000C6FCE" w:rsidP="000C6FCE">
      <w:pPr>
        <w:ind w:left="360"/>
        <w:jc w:val="both"/>
        <w:rPr>
          <w:b/>
          <w:bCs/>
          <w:sz w:val="34"/>
          <w:szCs w:val="34"/>
        </w:rPr>
      </w:pPr>
      <w:r w:rsidRPr="000C6FCE">
        <w:rPr>
          <w:rFonts w:ascii="Segoe UI Emoji" w:hAnsi="Segoe UI Emoji" w:cs="Segoe UI Emoji"/>
          <w:b/>
          <w:bCs/>
          <w:sz w:val="34"/>
          <w:szCs w:val="34"/>
        </w:rPr>
        <w:t>📚</w:t>
      </w:r>
      <w:r w:rsidRPr="000C6FCE">
        <w:rPr>
          <w:b/>
          <w:bCs/>
          <w:sz w:val="34"/>
          <w:szCs w:val="34"/>
        </w:rPr>
        <w:t xml:space="preserve"> 3. Key Properties of 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0"/>
        <w:gridCol w:w="3886"/>
        <w:gridCol w:w="2600"/>
      </w:tblGrid>
      <w:tr w:rsidR="000C6FCE" w:rsidRPr="000C6FCE" w14:paraId="5C0D922D" w14:textId="77777777" w:rsidTr="000C6F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35D5A5" w14:textId="77777777" w:rsidR="000C6FCE" w:rsidRPr="000C6FCE" w:rsidRDefault="000C6FCE" w:rsidP="000C6FCE">
            <w:pPr>
              <w:ind w:left="360"/>
              <w:jc w:val="both"/>
              <w:rPr>
                <w:b/>
                <w:bCs/>
                <w:sz w:val="34"/>
                <w:szCs w:val="34"/>
              </w:rPr>
            </w:pPr>
            <w:r w:rsidRPr="000C6FCE">
              <w:rPr>
                <w:b/>
                <w:bCs/>
                <w:sz w:val="34"/>
                <w:szCs w:val="3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C51E425" w14:textId="77777777" w:rsidR="000C6FCE" w:rsidRPr="000C6FCE" w:rsidRDefault="000C6FCE" w:rsidP="000C6FCE">
            <w:pPr>
              <w:ind w:left="360"/>
              <w:jc w:val="both"/>
              <w:rPr>
                <w:b/>
                <w:bCs/>
                <w:sz w:val="34"/>
                <w:szCs w:val="34"/>
              </w:rPr>
            </w:pPr>
            <w:r w:rsidRPr="000C6FCE">
              <w:rPr>
                <w:b/>
                <w:bCs/>
                <w:sz w:val="34"/>
                <w:szCs w:val="3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CAA4B09" w14:textId="77777777" w:rsidR="000C6FCE" w:rsidRPr="000C6FCE" w:rsidRDefault="000C6FCE" w:rsidP="000C6FCE">
            <w:pPr>
              <w:ind w:left="360"/>
              <w:jc w:val="both"/>
              <w:rPr>
                <w:b/>
                <w:bCs/>
                <w:sz w:val="34"/>
                <w:szCs w:val="34"/>
              </w:rPr>
            </w:pPr>
            <w:r w:rsidRPr="000C6FCE">
              <w:rPr>
                <w:b/>
                <w:bCs/>
                <w:sz w:val="34"/>
                <w:szCs w:val="34"/>
              </w:rPr>
              <w:t>Function</w:t>
            </w:r>
          </w:p>
        </w:tc>
      </w:tr>
      <w:tr w:rsidR="000C6FCE" w:rsidRPr="000C6FCE" w14:paraId="39EC1DB1" w14:textId="77777777" w:rsidTr="000C6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DB692" w14:textId="77777777" w:rsidR="000C6FCE" w:rsidRPr="000C6FCE" w:rsidRDefault="000C6FCE" w:rsidP="000C6FCE">
            <w:pPr>
              <w:ind w:left="360"/>
              <w:jc w:val="both"/>
              <w:rPr>
                <w:sz w:val="34"/>
                <w:szCs w:val="34"/>
              </w:rPr>
            </w:pPr>
            <w:r w:rsidRPr="000C6FCE">
              <w:rPr>
                <w:sz w:val="34"/>
                <w:szCs w:val="34"/>
              </w:rPr>
              <w:t>Timing controls</w:t>
            </w:r>
          </w:p>
        </w:tc>
        <w:tc>
          <w:tcPr>
            <w:tcW w:w="0" w:type="auto"/>
            <w:vAlign w:val="center"/>
            <w:hideMark/>
          </w:tcPr>
          <w:p w14:paraId="1641B9F0" w14:textId="77777777" w:rsidR="000C6FCE" w:rsidRPr="000C6FCE" w:rsidRDefault="000C6FCE" w:rsidP="000C6FCE">
            <w:pPr>
              <w:ind w:left="360"/>
              <w:jc w:val="both"/>
              <w:rPr>
                <w:sz w:val="34"/>
                <w:szCs w:val="34"/>
              </w:rPr>
            </w:pPr>
            <w:r w:rsidRPr="000C6FCE">
              <w:rPr>
                <w:rFonts w:ascii="Segoe UI Emoji" w:hAnsi="Segoe UI Emoji" w:cs="Segoe UI Emoji"/>
                <w:sz w:val="34"/>
                <w:szCs w:val="34"/>
              </w:rPr>
              <w:t>✅</w:t>
            </w:r>
            <w:r w:rsidRPr="000C6FCE">
              <w:rPr>
                <w:sz w:val="34"/>
                <w:szCs w:val="34"/>
              </w:rPr>
              <w:t xml:space="preserve"> allowed</w:t>
            </w:r>
          </w:p>
        </w:tc>
        <w:tc>
          <w:tcPr>
            <w:tcW w:w="0" w:type="auto"/>
            <w:vAlign w:val="center"/>
            <w:hideMark/>
          </w:tcPr>
          <w:p w14:paraId="7286D6D2" w14:textId="77777777" w:rsidR="000C6FCE" w:rsidRPr="000C6FCE" w:rsidRDefault="000C6FCE" w:rsidP="000C6FCE">
            <w:pPr>
              <w:ind w:left="360"/>
              <w:jc w:val="both"/>
              <w:rPr>
                <w:sz w:val="34"/>
                <w:szCs w:val="34"/>
              </w:rPr>
            </w:pPr>
            <w:r w:rsidRPr="000C6FCE">
              <w:rPr>
                <w:rFonts w:ascii="Segoe UI Emoji" w:hAnsi="Segoe UI Emoji" w:cs="Segoe UI Emoji"/>
                <w:sz w:val="34"/>
                <w:szCs w:val="34"/>
              </w:rPr>
              <w:t>❌</w:t>
            </w:r>
            <w:r w:rsidRPr="000C6FCE">
              <w:rPr>
                <w:sz w:val="34"/>
                <w:szCs w:val="34"/>
              </w:rPr>
              <w:t xml:space="preserve"> forbidden </w:t>
            </w:r>
          </w:p>
        </w:tc>
      </w:tr>
      <w:tr w:rsidR="000C6FCE" w:rsidRPr="000C6FCE" w14:paraId="40E3066D" w14:textId="77777777" w:rsidTr="000C6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BDC41" w14:textId="77777777" w:rsidR="000C6FCE" w:rsidRPr="000C6FCE" w:rsidRDefault="000C6FCE" w:rsidP="000C6FCE">
            <w:pPr>
              <w:ind w:left="360"/>
              <w:jc w:val="both"/>
              <w:rPr>
                <w:sz w:val="34"/>
                <w:szCs w:val="34"/>
              </w:rPr>
            </w:pPr>
            <w:r w:rsidRPr="000C6FCE">
              <w:rPr>
                <w:sz w:val="34"/>
                <w:szCs w:val="34"/>
              </w:rPr>
              <w:t>Multiple outputs</w:t>
            </w:r>
          </w:p>
        </w:tc>
        <w:tc>
          <w:tcPr>
            <w:tcW w:w="0" w:type="auto"/>
            <w:vAlign w:val="center"/>
            <w:hideMark/>
          </w:tcPr>
          <w:p w14:paraId="3D7D71FF" w14:textId="77777777" w:rsidR="000C6FCE" w:rsidRPr="000C6FCE" w:rsidRDefault="000C6FCE" w:rsidP="000C6FCE">
            <w:pPr>
              <w:ind w:left="360"/>
              <w:jc w:val="both"/>
              <w:rPr>
                <w:sz w:val="34"/>
                <w:szCs w:val="34"/>
              </w:rPr>
            </w:pPr>
            <w:r w:rsidRPr="000C6FCE">
              <w:rPr>
                <w:rFonts w:ascii="Segoe UI Emoji" w:hAnsi="Segoe UI Emoji" w:cs="Segoe UI Emoji"/>
                <w:sz w:val="34"/>
                <w:szCs w:val="34"/>
              </w:rPr>
              <w:t>✅</w:t>
            </w:r>
            <w:r w:rsidRPr="000C6FCE">
              <w:rPr>
                <w:sz w:val="34"/>
                <w:szCs w:val="34"/>
              </w:rPr>
              <w:t xml:space="preserve"> via output/</w:t>
            </w:r>
            <w:proofErr w:type="spellStart"/>
            <w:r w:rsidRPr="000C6FCE">
              <w:rPr>
                <w:sz w:val="34"/>
                <w:szCs w:val="34"/>
              </w:rPr>
              <w:t>inout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8B08F3" w14:textId="77777777" w:rsidR="000C6FCE" w:rsidRPr="000C6FCE" w:rsidRDefault="000C6FCE" w:rsidP="000C6FCE">
            <w:pPr>
              <w:ind w:left="360"/>
              <w:jc w:val="both"/>
              <w:rPr>
                <w:sz w:val="34"/>
                <w:szCs w:val="34"/>
              </w:rPr>
            </w:pPr>
            <w:r w:rsidRPr="000C6FCE">
              <w:rPr>
                <w:rFonts w:ascii="Segoe UI Emoji" w:hAnsi="Segoe UI Emoji" w:cs="Segoe UI Emoji"/>
                <w:sz w:val="34"/>
                <w:szCs w:val="34"/>
              </w:rPr>
              <w:t>❌</w:t>
            </w:r>
            <w:r w:rsidRPr="000C6FCE">
              <w:rPr>
                <w:sz w:val="34"/>
                <w:szCs w:val="34"/>
              </w:rPr>
              <w:t xml:space="preserve"> only single return</w:t>
            </w:r>
          </w:p>
        </w:tc>
      </w:tr>
      <w:tr w:rsidR="000C6FCE" w:rsidRPr="000C6FCE" w14:paraId="5D443A95" w14:textId="77777777" w:rsidTr="000C6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A6D9F" w14:textId="77777777" w:rsidR="000C6FCE" w:rsidRPr="000C6FCE" w:rsidRDefault="000C6FCE" w:rsidP="000C6FCE">
            <w:pPr>
              <w:ind w:left="360"/>
              <w:jc w:val="both"/>
              <w:rPr>
                <w:sz w:val="34"/>
                <w:szCs w:val="34"/>
              </w:rPr>
            </w:pPr>
            <w:r w:rsidRPr="000C6FCE">
              <w:rPr>
                <w:sz w:val="34"/>
                <w:szCs w:val="34"/>
              </w:rPr>
              <w:t>Zero-time execution</w:t>
            </w:r>
          </w:p>
        </w:tc>
        <w:tc>
          <w:tcPr>
            <w:tcW w:w="0" w:type="auto"/>
            <w:vAlign w:val="center"/>
            <w:hideMark/>
          </w:tcPr>
          <w:p w14:paraId="53CC476D" w14:textId="77777777" w:rsidR="000C6FCE" w:rsidRPr="000C6FCE" w:rsidRDefault="000C6FCE" w:rsidP="000C6FCE">
            <w:pPr>
              <w:ind w:left="360"/>
              <w:jc w:val="both"/>
              <w:rPr>
                <w:sz w:val="34"/>
                <w:szCs w:val="34"/>
              </w:rPr>
            </w:pPr>
            <w:r w:rsidRPr="000C6FCE">
              <w:rPr>
                <w:sz w:val="34"/>
                <w:szCs w:val="3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EDCF231" w14:textId="77777777" w:rsidR="000C6FCE" w:rsidRPr="000C6FCE" w:rsidRDefault="000C6FCE" w:rsidP="000C6FCE">
            <w:pPr>
              <w:ind w:left="360"/>
              <w:jc w:val="both"/>
              <w:rPr>
                <w:sz w:val="34"/>
                <w:szCs w:val="34"/>
              </w:rPr>
            </w:pPr>
            <w:r w:rsidRPr="000C6FCE">
              <w:rPr>
                <w:sz w:val="34"/>
                <w:szCs w:val="34"/>
              </w:rPr>
              <w:t>Must complete in zero time</w:t>
            </w:r>
          </w:p>
        </w:tc>
      </w:tr>
      <w:tr w:rsidR="000C6FCE" w:rsidRPr="000C6FCE" w14:paraId="04094EFD" w14:textId="77777777" w:rsidTr="000C6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85ED7" w14:textId="77777777" w:rsidR="000C6FCE" w:rsidRPr="000C6FCE" w:rsidRDefault="000C6FCE" w:rsidP="000C6FCE">
            <w:pPr>
              <w:ind w:left="360"/>
              <w:jc w:val="both"/>
              <w:rPr>
                <w:sz w:val="34"/>
                <w:szCs w:val="34"/>
              </w:rPr>
            </w:pPr>
            <w:r w:rsidRPr="000C6FCE">
              <w:rPr>
                <w:sz w:val="34"/>
                <w:szCs w:val="34"/>
              </w:rPr>
              <w:t>Storage type</w:t>
            </w:r>
          </w:p>
        </w:tc>
        <w:tc>
          <w:tcPr>
            <w:tcW w:w="0" w:type="auto"/>
            <w:vAlign w:val="center"/>
            <w:hideMark/>
          </w:tcPr>
          <w:p w14:paraId="13AB297D" w14:textId="77777777" w:rsidR="000C6FCE" w:rsidRPr="000C6FCE" w:rsidRDefault="000C6FCE" w:rsidP="000C6FCE">
            <w:pPr>
              <w:ind w:left="360"/>
              <w:jc w:val="both"/>
              <w:rPr>
                <w:sz w:val="34"/>
                <w:szCs w:val="34"/>
              </w:rPr>
            </w:pPr>
            <w:r w:rsidRPr="000C6FCE">
              <w:rPr>
                <w:sz w:val="34"/>
                <w:szCs w:val="34"/>
              </w:rPr>
              <w:t xml:space="preserve">static default, automatic for per-call memory allocation </w:t>
            </w:r>
          </w:p>
        </w:tc>
        <w:tc>
          <w:tcPr>
            <w:tcW w:w="0" w:type="auto"/>
            <w:vAlign w:val="center"/>
            <w:hideMark/>
          </w:tcPr>
          <w:p w14:paraId="2863498C" w14:textId="77777777" w:rsidR="000C6FCE" w:rsidRPr="000C6FCE" w:rsidRDefault="000C6FCE" w:rsidP="000C6FCE">
            <w:pPr>
              <w:ind w:left="360"/>
              <w:jc w:val="both"/>
              <w:rPr>
                <w:sz w:val="34"/>
                <w:szCs w:val="34"/>
              </w:rPr>
            </w:pPr>
            <w:r w:rsidRPr="000C6FCE">
              <w:rPr>
                <w:sz w:val="34"/>
                <w:szCs w:val="34"/>
              </w:rPr>
              <w:t>variables are local and per-call</w:t>
            </w:r>
          </w:p>
        </w:tc>
      </w:tr>
      <w:tr w:rsidR="000C6FCE" w:rsidRPr="000C6FCE" w14:paraId="531B00CF" w14:textId="77777777" w:rsidTr="000C6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7EC31" w14:textId="77777777" w:rsidR="000C6FCE" w:rsidRPr="000C6FCE" w:rsidRDefault="000C6FCE" w:rsidP="000C6FCE">
            <w:pPr>
              <w:ind w:left="360"/>
              <w:jc w:val="both"/>
              <w:rPr>
                <w:sz w:val="34"/>
                <w:szCs w:val="34"/>
              </w:rPr>
            </w:pPr>
            <w:proofErr w:type="spellStart"/>
            <w:r w:rsidRPr="000C6FCE">
              <w:rPr>
                <w:sz w:val="34"/>
                <w:szCs w:val="34"/>
              </w:rPr>
              <w:lastRenderedPageBreak/>
              <w:t>Reentrancy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9CFB0D" w14:textId="77777777" w:rsidR="000C6FCE" w:rsidRPr="000C6FCE" w:rsidRDefault="000C6FCE" w:rsidP="000C6FCE">
            <w:pPr>
              <w:ind w:left="360"/>
              <w:jc w:val="both"/>
              <w:rPr>
                <w:sz w:val="34"/>
                <w:szCs w:val="34"/>
              </w:rPr>
            </w:pPr>
            <w:r w:rsidRPr="000C6FCE">
              <w:rPr>
                <w:sz w:val="34"/>
                <w:szCs w:val="34"/>
              </w:rPr>
              <w:t>Only if automatic</w:t>
            </w:r>
          </w:p>
        </w:tc>
        <w:tc>
          <w:tcPr>
            <w:tcW w:w="0" w:type="auto"/>
            <w:vAlign w:val="center"/>
            <w:hideMark/>
          </w:tcPr>
          <w:p w14:paraId="33580740" w14:textId="77777777" w:rsidR="000C6FCE" w:rsidRPr="000C6FCE" w:rsidRDefault="000C6FCE" w:rsidP="000C6FCE">
            <w:pPr>
              <w:ind w:left="360"/>
              <w:jc w:val="both"/>
              <w:rPr>
                <w:sz w:val="34"/>
                <w:szCs w:val="34"/>
              </w:rPr>
            </w:pPr>
            <w:r w:rsidRPr="000C6FCE">
              <w:rPr>
                <w:sz w:val="34"/>
                <w:szCs w:val="34"/>
              </w:rPr>
              <w:t xml:space="preserve">Always </w:t>
            </w:r>
            <w:proofErr w:type="spellStart"/>
            <w:r w:rsidRPr="000C6FCE">
              <w:rPr>
                <w:sz w:val="34"/>
                <w:szCs w:val="34"/>
              </w:rPr>
              <w:t>reentrant</w:t>
            </w:r>
            <w:proofErr w:type="spellEnd"/>
          </w:p>
        </w:tc>
      </w:tr>
      <w:tr w:rsidR="000C6FCE" w:rsidRPr="000C6FCE" w14:paraId="2CBE5EB9" w14:textId="77777777" w:rsidTr="000C6F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AE7E1" w14:textId="77777777" w:rsidR="000C6FCE" w:rsidRPr="000C6FCE" w:rsidRDefault="000C6FCE" w:rsidP="000C6FCE">
            <w:pPr>
              <w:ind w:left="360"/>
              <w:jc w:val="both"/>
              <w:rPr>
                <w:sz w:val="34"/>
                <w:szCs w:val="34"/>
              </w:rPr>
            </w:pPr>
            <w:r w:rsidRPr="000C6FCE">
              <w:rPr>
                <w:sz w:val="34"/>
                <w:szCs w:val="34"/>
              </w:rPr>
              <w:t>Can be part of synthesis?</w:t>
            </w:r>
          </w:p>
        </w:tc>
        <w:tc>
          <w:tcPr>
            <w:tcW w:w="0" w:type="auto"/>
            <w:vAlign w:val="center"/>
            <w:hideMark/>
          </w:tcPr>
          <w:p w14:paraId="2D9E850C" w14:textId="77777777" w:rsidR="000C6FCE" w:rsidRPr="000C6FCE" w:rsidRDefault="000C6FCE" w:rsidP="000C6FCE">
            <w:pPr>
              <w:ind w:left="360"/>
              <w:jc w:val="both"/>
              <w:rPr>
                <w:sz w:val="34"/>
                <w:szCs w:val="34"/>
              </w:rPr>
            </w:pPr>
            <w:r w:rsidRPr="000C6FCE">
              <w:rPr>
                <w:sz w:val="34"/>
                <w:szCs w:val="34"/>
              </w:rPr>
              <w:t xml:space="preserve">Yes, if no delays used </w:t>
            </w:r>
          </w:p>
        </w:tc>
        <w:tc>
          <w:tcPr>
            <w:tcW w:w="0" w:type="auto"/>
            <w:vAlign w:val="center"/>
            <w:hideMark/>
          </w:tcPr>
          <w:p w14:paraId="3562DCD3" w14:textId="77777777" w:rsidR="000C6FCE" w:rsidRPr="000C6FCE" w:rsidRDefault="000C6FCE" w:rsidP="000C6FCE">
            <w:pPr>
              <w:ind w:left="360"/>
              <w:jc w:val="both"/>
              <w:rPr>
                <w:sz w:val="34"/>
                <w:szCs w:val="34"/>
              </w:rPr>
            </w:pPr>
            <w:r w:rsidRPr="000C6FCE">
              <w:rPr>
                <w:sz w:val="34"/>
                <w:szCs w:val="34"/>
              </w:rPr>
              <w:t>Yes</w:t>
            </w:r>
          </w:p>
        </w:tc>
      </w:tr>
    </w:tbl>
    <w:p w14:paraId="1E44B168" w14:textId="1E36CD43" w:rsidR="000C6FCE" w:rsidRPr="000C6FCE" w:rsidRDefault="000C6FCE" w:rsidP="000C6FCE">
      <w:pPr>
        <w:ind w:left="360"/>
        <w:jc w:val="both"/>
        <w:rPr>
          <w:sz w:val="34"/>
          <w:szCs w:val="34"/>
        </w:rPr>
      </w:pPr>
    </w:p>
    <w:p w14:paraId="4C56A039" w14:textId="77777777" w:rsidR="000C6FCE" w:rsidRPr="000C6FCE" w:rsidRDefault="000C6FCE" w:rsidP="000C6FCE">
      <w:pPr>
        <w:ind w:left="360"/>
        <w:jc w:val="both"/>
        <w:rPr>
          <w:b/>
          <w:bCs/>
          <w:sz w:val="34"/>
          <w:szCs w:val="34"/>
        </w:rPr>
      </w:pPr>
      <w:r w:rsidRPr="000C6FCE">
        <w:rPr>
          <w:rFonts w:ascii="Segoe UI Emoji" w:hAnsi="Segoe UI Emoji" w:cs="Segoe UI Emoji"/>
          <w:b/>
          <w:bCs/>
          <w:sz w:val="34"/>
          <w:szCs w:val="34"/>
        </w:rPr>
        <w:t>🧩</w:t>
      </w:r>
      <w:r w:rsidRPr="000C6FCE">
        <w:rPr>
          <w:b/>
          <w:bCs/>
          <w:sz w:val="34"/>
          <w:szCs w:val="34"/>
        </w:rPr>
        <w:t xml:space="preserve"> 4. automatic Keyword in Tasks</w:t>
      </w:r>
    </w:p>
    <w:p w14:paraId="324D8273" w14:textId="77777777" w:rsidR="000C6FCE" w:rsidRPr="000C6FCE" w:rsidRDefault="000C6FCE">
      <w:pPr>
        <w:numPr>
          <w:ilvl w:val="0"/>
          <w:numId w:val="20"/>
        </w:numPr>
        <w:jc w:val="both"/>
        <w:rPr>
          <w:sz w:val="34"/>
          <w:szCs w:val="34"/>
        </w:rPr>
      </w:pPr>
      <w:r w:rsidRPr="000C6FCE">
        <w:rPr>
          <w:sz w:val="34"/>
          <w:szCs w:val="34"/>
        </w:rPr>
        <w:t xml:space="preserve">Declaring a task as automatic ensures </w:t>
      </w:r>
      <w:r w:rsidRPr="000C6FCE">
        <w:rPr>
          <w:b/>
          <w:bCs/>
          <w:sz w:val="34"/>
          <w:szCs w:val="34"/>
        </w:rPr>
        <w:t>local variables are freshly allocated</w:t>
      </w:r>
      <w:r w:rsidRPr="000C6FCE">
        <w:rPr>
          <w:sz w:val="34"/>
          <w:szCs w:val="34"/>
        </w:rPr>
        <w:t xml:space="preserve"> every time the task is called—even if calls occur </w:t>
      </w:r>
      <w:r w:rsidRPr="000C6FCE">
        <w:rPr>
          <w:b/>
          <w:bCs/>
          <w:sz w:val="34"/>
          <w:szCs w:val="34"/>
        </w:rPr>
        <w:t>concurrently via fork/</w:t>
      </w:r>
      <w:proofErr w:type="gramStart"/>
      <w:r w:rsidRPr="000C6FCE">
        <w:rPr>
          <w:b/>
          <w:bCs/>
          <w:sz w:val="34"/>
          <w:szCs w:val="34"/>
        </w:rPr>
        <w:t>join</w:t>
      </w:r>
      <w:r w:rsidRPr="000C6FCE">
        <w:rPr>
          <w:sz w:val="34"/>
          <w:szCs w:val="34"/>
        </w:rPr>
        <w:t xml:space="preserve"> .</w:t>
      </w:r>
      <w:proofErr w:type="gramEnd"/>
    </w:p>
    <w:p w14:paraId="62924427" w14:textId="77777777" w:rsidR="000C6FCE" w:rsidRPr="000C6FCE" w:rsidRDefault="000C6FCE">
      <w:pPr>
        <w:numPr>
          <w:ilvl w:val="0"/>
          <w:numId w:val="20"/>
        </w:numPr>
        <w:jc w:val="both"/>
        <w:rPr>
          <w:sz w:val="34"/>
          <w:szCs w:val="34"/>
        </w:rPr>
      </w:pPr>
      <w:r w:rsidRPr="000C6FCE">
        <w:rPr>
          <w:sz w:val="34"/>
          <w:szCs w:val="34"/>
        </w:rPr>
        <w:t>Without automatic, tasks share state across calls, which can lead to unintended interference in concurrent scenarios.</w:t>
      </w:r>
    </w:p>
    <w:p w14:paraId="2E556C69" w14:textId="77777777" w:rsidR="000C6FCE" w:rsidRPr="000C6FCE" w:rsidRDefault="000C6FCE" w:rsidP="000C6FCE">
      <w:pPr>
        <w:ind w:left="360"/>
        <w:jc w:val="both"/>
        <w:rPr>
          <w:sz w:val="34"/>
          <w:szCs w:val="34"/>
        </w:rPr>
      </w:pPr>
    </w:p>
    <w:p w14:paraId="1E2CD5CF" w14:textId="7866D48F" w:rsidR="000C6FCE" w:rsidRDefault="000C6FCE" w:rsidP="000C6FCE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0C6FCE">
        <w:rPr>
          <w:b/>
          <w:bCs/>
          <w:i/>
          <w:iCs/>
          <w:color w:val="00B050"/>
          <w:sz w:val="34"/>
          <w:szCs w:val="34"/>
        </w:rPr>
        <w:t>Day 6</w:t>
      </w:r>
      <w:r>
        <w:rPr>
          <w:b/>
          <w:bCs/>
          <w:i/>
          <w:iCs/>
          <w:color w:val="00B050"/>
          <w:sz w:val="34"/>
          <w:szCs w:val="34"/>
        </w:rPr>
        <w:t>7</w:t>
      </w:r>
      <w:r w:rsidRPr="000C6FCE">
        <w:rPr>
          <w:b/>
          <w:bCs/>
          <w:i/>
          <w:iCs/>
          <w:color w:val="00B050"/>
          <w:sz w:val="34"/>
          <w:szCs w:val="34"/>
        </w:rPr>
        <w:t xml:space="preserve">: </w:t>
      </w:r>
      <w:r>
        <w:rPr>
          <w:b/>
          <w:bCs/>
          <w:i/>
          <w:iCs/>
          <w:color w:val="00B050"/>
          <w:sz w:val="34"/>
          <w:szCs w:val="34"/>
        </w:rPr>
        <w:t>Interface</w:t>
      </w:r>
    </w:p>
    <w:p w14:paraId="373F6252" w14:textId="2EC57973" w:rsidR="005C6F54" w:rsidRDefault="005C6F54" w:rsidP="000C6FCE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5C6F54">
        <w:rPr>
          <w:b/>
          <w:bCs/>
          <w:i/>
          <w:iCs/>
          <w:noProof/>
          <w:color w:val="00B050"/>
          <w:sz w:val="34"/>
          <w:szCs w:val="34"/>
        </w:rPr>
        <w:drawing>
          <wp:inline distT="0" distB="0" distL="0" distR="0" wp14:anchorId="68D0F183" wp14:editId="024143A0">
            <wp:extent cx="5731510" cy="2644775"/>
            <wp:effectExtent l="0" t="0" r="2540" b="3175"/>
            <wp:docPr id="113222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285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98521" w14:textId="0F5C24B1" w:rsidR="005C6F54" w:rsidRDefault="005C6F54" w:rsidP="000C6FCE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5C6F54">
        <w:rPr>
          <w:b/>
          <w:bCs/>
          <w:i/>
          <w:iCs/>
          <w:noProof/>
          <w:color w:val="00B050"/>
          <w:sz w:val="34"/>
          <w:szCs w:val="34"/>
        </w:rPr>
        <w:drawing>
          <wp:inline distT="0" distB="0" distL="0" distR="0" wp14:anchorId="5CF84CF3" wp14:editId="3CACFE63">
            <wp:extent cx="5715798" cy="1028844"/>
            <wp:effectExtent l="0" t="0" r="0" b="0"/>
            <wp:docPr id="52628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876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7C641" w14:textId="77777777" w:rsidR="005C6F54" w:rsidRDefault="005C6F54" w:rsidP="000C6FCE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761CD8A4" w14:textId="77777777" w:rsidR="005C6F54" w:rsidRPr="005C6F54" w:rsidRDefault="005C6F54" w:rsidP="005C6F54">
      <w:pPr>
        <w:jc w:val="both"/>
        <w:rPr>
          <w:b/>
          <w:bCs/>
          <w:sz w:val="34"/>
          <w:szCs w:val="34"/>
        </w:rPr>
      </w:pPr>
      <w:r w:rsidRPr="005C6F54">
        <w:rPr>
          <w:rFonts w:ascii="Segoe UI Emoji" w:hAnsi="Segoe UI Emoji" w:cs="Segoe UI Emoji"/>
          <w:b/>
          <w:bCs/>
          <w:sz w:val="34"/>
          <w:szCs w:val="34"/>
        </w:rPr>
        <w:t>🧬</w:t>
      </w:r>
      <w:r w:rsidRPr="005C6F54">
        <w:rPr>
          <w:b/>
          <w:bCs/>
          <w:sz w:val="34"/>
          <w:szCs w:val="34"/>
        </w:rPr>
        <w:t xml:space="preserve"> 1. What Is Inheritance?</w:t>
      </w:r>
    </w:p>
    <w:p w14:paraId="4BAFF18E" w14:textId="572BE67A" w:rsidR="005C6F54" w:rsidRPr="005C6F54" w:rsidRDefault="005C6F54" w:rsidP="005C6F54">
      <w:pPr>
        <w:jc w:val="both"/>
        <w:rPr>
          <w:sz w:val="34"/>
          <w:szCs w:val="34"/>
        </w:rPr>
      </w:pPr>
      <w:r w:rsidRPr="005C6F54">
        <w:rPr>
          <w:sz w:val="34"/>
          <w:szCs w:val="34"/>
        </w:rPr>
        <w:t xml:space="preserve">Inheritance in </w:t>
      </w:r>
      <w:proofErr w:type="spellStart"/>
      <w:r w:rsidRPr="005C6F54">
        <w:rPr>
          <w:sz w:val="34"/>
          <w:szCs w:val="34"/>
        </w:rPr>
        <w:t>SystemVerilog’s</w:t>
      </w:r>
      <w:proofErr w:type="spellEnd"/>
      <w:r w:rsidRPr="005C6F54">
        <w:rPr>
          <w:sz w:val="34"/>
          <w:szCs w:val="34"/>
        </w:rPr>
        <w:t xml:space="preserve"> object-oriented paradigm allows a </w:t>
      </w:r>
      <w:r w:rsidRPr="005C6F54">
        <w:rPr>
          <w:b/>
          <w:bCs/>
          <w:sz w:val="34"/>
          <w:szCs w:val="34"/>
        </w:rPr>
        <w:t>derived class</w:t>
      </w:r>
      <w:r w:rsidRPr="005C6F54">
        <w:rPr>
          <w:sz w:val="34"/>
          <w:szCs w:val="34"/>
        </w:rPr>
        <w:t xml:space="preserve"> to automatically gain the </w:t>
      </w:r>
      <w:r w:rsidRPr="005C6F54">
        <w:rPr>
          <w:b/>
          <w:bCs/>
          <w:sz w:val="34"/>
          <w:szCs w:val="34"/>
        </w:rPr>
        <w:t>properties and methods</w:t>
      </w:r>
      <w:r w:rsidRPr="005C6F54">
        <w:rPr>
          <w:sz w:val="34"/>
          <w:szCs w:val="34"/>
        </w:rPr>
        <w:t xml:space="preserve"> of a </w:t>
      </w:r>
      <w:r w:rsidRPr="005C6F54">
        <w:rPr>
          <w:b/>
          <w:bCs/>
          <w:sz w:val="34"/>
          <w:szCs w:val="34"/>
        </w:rPr>
        <w:t>base (parent) class</w:t>
      </w:r>
      <w:r w:rsidRPr="005C6F54">
        <w:rPr>
          <w:sz w:val="34"/>
          <w:szCs w:val="34"/>
        </w:rPr>
        <w:t xml:space="preserve">, while also being able to </w:t>
      </w:r>
      <w:r w:rsidRPr="005C6F54">
        <w:rPr>
          <w:b/>
          <w:bCs/>
          <w:sz w:val="34"/>
          <w:szCs w:val="34"/>
        </w:rPr>
        <w:t>add new members or override existing ones</w:t>
      </w:r>
      <w:r w:rsidRPr="005C6F54">
        <w:rPr>
          <w:sz w:val="34"/>
          <w:szCs w:val="34"/>
        </w:rPr>
        <w:t xml:space="preserve"> It promotes </w:t>
      </w:r>
      <w:r w:rsidRPr="005C6F54">
        <w:rPr>
          <w:b/>
          <w:bCs/>
          <w:sz w:val="34"/>
          <w:szCs w:val="34"/>
        </w:rPr>
        <w:t>code reuse</w:t>
      </w:r>
      <w:r w:rsidRPr="005C6F54">
        <w:rPr>
          <w:sz w:val="34"/>
          <w:szCs w:val="34"/>
        </w:rPr>
        <w:t xml:space="preserve">, </w:t>
      </w:r>
      <w:r w:rsidRPr="005C6F54">
        <w:rPr>
          <w:b/>
          <w:bCs/>
          <w:sz w:val="34"/>
          <w:szCs w:val="34"/>
        </w:rPr>
        <w:t>modularization</w:t>
      </w:r>
      <w:r w:rsidRPr="005C6F54">
        <w:rPr>
          <w:sz w:val="34"/>
          <w:szCs w:val="34"/>
        </w:rPr>
        <w:t xml:space="preserve">, and </w:t>
      </w:r>
      <w:r w:rsidRPr="005C6F54">
        <w:rPr>
          <w:b/>
          <w:bCs/>
          <w:sz w:val="34"/>
          <w:szCs w:val="34"/>
        </w:rPr>
        <w:t>extensibility</w:t>
      </w:r>
      <w:r w:rsidRPr="005C6F54">
        <w:rPr>
          <w:sz w:val="34"/>
          <w:szCs w:val="34"/>
        </w:rPr>
        <w:t>, enabling you to extend functionality without altering the original base class</w:t>
      </w:r>
      <w:r w:rsidR="00872AAC">
        <w:rPr>
          <w:sz w:val="34"/>
          <w:szCs w:val="34"/>
        </w:rPr>
        <w:t>.</w:t>
      </w:r>
    </w:p>
    <w:p w14:paraId="37D2B6AB" w14:textId="2E87CE0C" w:rsidR="005C6F54" w:rsidRPr="005C6F54" w:rsidRDefault="005C6F54" w:rsidP="005C6F54">
      <w:pPr>
        <w:jc w:val="both"/>
        <w:rPr>
          <w:sz w:val="34"/>
          <w:szCs w:val="34"/>
        </w:rPr>
      </w:pPr>
    </w:p>
    <w:p w14:paraId="29B68F0C" w14:textId="77777777" w:rsidR="005C6F54" w:rsidRPr="005C6F54" w:rsidRDefault="005C6F54" w:rsidP="005C6F54">
      <w:pPr>
        <w:jc w:val="both"/>
        <w:rPr>
          <w:b/>
          <w:bCs/>
          <w:sz w:val="34"/>
          <w:szCs w:val="34"/>
        </w:rPr>
      </w:pPr>
      <w:r w:rsidRPr="005C6F54">
        <w:rPr>
          <w:rFonts w:ascii="Segoe UI Emoji" w:hAnsi="Segoe UI Emoji" w:cs="Segoe UI Emoji"/>
          <w:b/>
          <w:bCs/>
          <w:sz w:val="34"/>
          <w:szCs w:val="34"/>
        </w:rPr>
        <w:t>🔁</w:t>
      </w:r>
      <w:r w:rsidRPr="005C6F54">
        <w:rPr>
          <w:b/>
          <w:bCs/>
          <w:sz w:val="34"/>
          <w:szCs w:val="34"/>
        </w:rPr>
        <w:t xml:space="preserve"> 2. Extending vs. Overriding</w:t>
      </w:r>
    </w:p>
    <w:p w14:paraId="5B9A796D" w14:textId="77777777" w:rsidR="005C6F54" w:rsidRPr="005C6F54" w:rsidRDefault="005C6F54">
      <w:pPr>
        <w:numPr>
          <w:ilvl w:val="0"/>
          <w:numId w:val="21"/>
        </w:numPr>
        <w:jc w:val="both"/>
        <w:rPr>
          <w:sz w:val="34"/>
          <w:szCs w:val="34"/>
        </w:rPr>
      </w:pPr>
      <w:r w:rsidRPr="005C6F54">
        <w:rPr>
          <w:b/>
          <w:bCs/>
          <w:sz w:val="34"/>
          <w:szCs w:val="34"/>
        </w:rPr>
        <w:t>Extending</w:t>
      </w:r>
      <w:r w:rsidRPr="005C6F54">
        <w:rPr>
          <w:sz w:val="34"/>
          <w:szCs w:val="34"/>
        </w:rPr>
        <w:t>: A derived class may introduce new variables and methods not present in the base class.</w:t>
      </w:r>
    </w:p>
    <w:p w14:paraId="50314208" w14:textId="064EB5D6" w:rsidR="005C6F54" w:rsidRPr="005C6F54" w:rsidRDefault="005C6F54">
      <w:pPr>
        <w:numPr>
          <w:ilvl w:val="0"/>
          <w:numId w:val="21"/>
        </w:numPr>
        <w:jc w:val="both"/>
        <w:rPr>
          <w:sz w:val="34"/>
          <w:szCs w:val="34"/>
        </w:rPr>
      </w:pPr>
      <w:r w:rsidRPr="005C6F54">
        <w:rPr>
          <w:b/>
          <w:bCs/>
          <w:sz w:val="34"/>
          <w:szCs w:val="34"/>
        </w:rPr>
        <w:t>Overriding</w:t>
      </w:r>
      <w:r w:rsidRPr="005C6F54">
        <w:rPr>
          <w:sz w:val="34"/>
          <w:szCs w:val="34"/>
        </w:rPr>
        <w:t xml:space="preserve">: The derived class can provide its own implementation for methods inherited from the base class. However, unless marked virtual, calls through a base-class handle will still invoke the </w:t>
      </w:r>
      <w:r w:rsidRPr="005C6F54">
        <w:rPr>
          <w:b/>
          <w:bCs/>
          <w:sz w:val="34"/>
          <w:szCs w:val="34"/>
        </w:rPr>
        <w:t>base</w:t>
      </w:r>
      <w:r w:rsidRPr="005C6F54">
        <w:rPr>
          <w:sz w:val="34"/>
          <w:szCs w:val="34"/>
        </w:rPr>
        <w:t xml:space="preserve"> version</w:t>
      </w:r>
      <w:r w:rsidR="00872AAC">
        <w:rPr>
          <w:sz w:val="34"/>
          <w:szCs w:val="34"/>
        </w:rPr>
        <w:t>.</w:t>
      </w:r>
    </w:p>
    <w:p w14:paraId="151BE234" w14:textId="77777777" w:rsidR="005C6F54" w:rsidRPr="005C6F54" w:rsidRDefault="005C6F54" w:rsidP="005C6F54">
      <w:pPr>
        <w:jc w:val="both"/>
        <w:rPr>
          <w:b/>
          <w:bCs/>
          <w:sz w:val="34"/>
          <w:szCs w:val="34"/>
        </w:rPr>
      </w:pPr>
      <w:r w:rsidRPr="005C6F54">
        <w:rPr>
          <w:rFonts w:ascii="Segoe UI Emoji" w:hAnsi="Segoe UI Emoji" w:cs="Segoe UI Emoji"/>
          <w:b/>
          <w:bCs/>
          <w:sz w:val="34"/>
          <w:szCs w:val="34"/>
        </w:rPr>
        <w:t>🧠</w:t>
      </w:r>
      <w:r w:rsidRPr="005C6F54">
        <w:rPr>
          <w:b/>
          <w:bCs/>
          <w:sz w:val="34"/>
          <w:szCs w:val="34"/>
        </w:rPr>
        <w:t xml:space="preserve"> 3. Constructor Chaining</w:t>
      </w:r>
    </w:p>
    <w:p w14:paraId="69C19FDB" w14:textId="3D55280C" w:rsidR="005C6F54" w:rsidRPr="005C6F54" w:rsidRDefault="005C6F54" w:rsidP="005C6F54">
      <w:pPr>
        <w:jc w:val="both"/>
        <w:rPr>
          <w:sz w:val="34"/>
          <w:szCs w:val="34"/>
        </w:rPr>
      </w:pPr>
      <w:proofErr w:type="spellStart"/>
      <w:r w:rsidRPr="005C6F54">
        <w:rPr>
          <w:sz w:val="34"/>
          <w:szCs w:val="34"/>
        </w:rPr>
        <w:t>SystemVerilog</w:t>
      </w:r>
      <w:proofErr w:type="spellEnd"/>
      <w:r w:rsidRPr="005C6F54">
        <w:rPr>
          <w:sz w:val="34"/>
          <w:szCs w:val="34"/>
        </w:rPr>
        <w:t xml:space="preserve"> requires explicit calls to a parent’s constructor if it has parameters. The derived constructor uses </w:t>
      </w:r>
      <w:proofErr w:type="spellStart"/>
      <w:r w:rsidRPr="005C6F54">
        <w:rPr>
          <w:sz w:val="34"/>
          <w:szCs w:val="34"/>
        </w:rPr>
        <w:t>super.new</w:t>
      </w:r>
      <w:proofErr w:type="spellEnd"/>
      <w:r w:rsidRPr="005C6F54">
        <w:rPr>
          <w:sz w:val="34"/>
          <w:szCs w:val="34"/>
        </w:rPr>
        <w:t xml:space="preserve">(...) as its first action, ensuring proper initialization of inherited members If no constructor is defined explicitly, </w:t>
      </w:r>
      <w:proofErr w:type="spellStart"/>
      <w:r w:rsidRPr="005C6F54">
        <w:rPr>
          <w:sz w:val="34"/>
          <w:szCs w:val="34"/>
        </w:rPr>
        <w:t>SystemVerilog</w:t>
      </w:r>
      <w:proofErr w:type="spellEnd"/>
      <w:r w:rsidRPr="005C6F54">
        <w:rPr>
          <w:sz w:val="34"/>
          <w:szCs w:val="34"/>
        </w:rPr>
        <w:t xml:space="preserve"> generates a default that chains automatically.</w:t>
      </w:r>
    </w:p>
    <w:p w14:paraId="441E92E3" w14:textId="14A28FF6" w:rsidR="005C6F54" w:rsidRPr="005C6F54" w:rsidRDefault="005C6F54" w:rsidP="005C6F54">
      <w:pPr>
        <w:jc w:val="both"/>
        <w:rPr>
          <w:sz w:val="34"/>
          <w:szCs w:val="34"/>
        </w:rPr>
      </w:pPr>
    </w:p>
    <w:p w14:paraId="63F5F1BE" w14:textId="77777777" w:rsidR="005C6F54" w:rsidRPr="005C6F54" w:rsidRDefault="005C6F54" w:rsidP="005C6F54">
      <w:pPr>
        <w:jc w:val="both"/>
        <w:rPr>
          <w:b/>
          <w:bCs/>
          <w:sz w:val="34"/>
          <w:szCs w:val="34"/>
        </w:rPr>
      </w:pPr>
      <w:r w:rsidRPr="005C6F54">
        <w:rPr>
          <w:rFonts w:ascii="Segoe UI Emoji" w:hAnsi="Segoe UI Emoji" w:cs="Segoe UI Emoji"/>
          <w:b/>
          <w:bCs/>
          <w:sz w:val="34"/>
          <w:szCs w:val="34"/>
        </w:rPr>
        <w:t>⚙️</w:t>
      </w:r>
      <w:r w:rsidRPr="005C6F54">
        <w:rPr>
          <w:b/>
          <w:bCs/>
          <w:sz w:val="34"/>
          <w:szCs w:val="34"/>
        </w:rPr>
        <w:t xml:space="preserve"> 4. Polymorphism &amp; Virtual Methods</w:t>
      </w:r>
    </w:p>
    <w:p w14:paraId="6D47F9B6" w14:textId="6CB6D6A3" w:rsidR="005C6F54" w:rsidRPr="005C6F54" w:rsidRDefault="005C6F54">
      <w:pPr>
        <w:numPr>
          <w:ilvl w:val="0"/>
          <w:numId w:val="22"/>
        </w:numPr>
        <w:jc w:val="both"/>
        <w:rPr>
          <w:sz w:val="34"/>
          <w:szCs w:val="34"/>
        </w:rPr>
      </w:pPr>
      <w:r w:rsidRPr="005C6F54">
        <w:rPr>
          <w:b/>
          <w:bCs/>
          <w:sz w:val="34"/>
          <w:szCs w:val="34"/>
        </w:rPr>
        <w:t>Upcasting</w:t>
      </w:r>
      <w:r w:rsidRPr="005C6F54">
        <w:rPr>
          <w:sz w:val="34"/>
          <w:szCs w:val="34"/>
        </w:rPr>
        <w:t xml:space="preserve">: A derived object can be referenced by a base-class handle, enabling generic code usage </w:t>
      </w:r>
    </w:p>
    <w:p w14:paraId="7D43A656" w14:textId="77777777" w:rsidR="005C6F54" w:rsidRPr="005C6F54" w:rsidRDefault="005C6F54">
      <w:pPr>
        <w:numPr>
          <w:ilvl w:val="0"/>
          <w:numId w:val="22"/>
        </w:numPr>
        <w:jc w:val="both"/>
        <w:rPr>
          <w:sz w:val="34"/>
          <w:szCs w:val="34"/>
        </w:rPr>
      </w:pPr>
      <w:r w:rsidRPr="005C6F54">
        <w:rPr>
          <w:b/>
          <w:bCs/>
          <w:sz w:val="34"/>
          <w:szCs w:val="34"/>
        </w:rPr>
        <w:lastRenderedPageBreak/>
        <w:t xml:space="preserve">Dispatch </w:t>
      </w:r>
      <w:proofErr w:type="spellStart"/>
      <w:r w:rsidRPr="005C6F54">
        <w:rPr>
          <w:b/>
          <w:bCs/>
          <w:sz w:val="34"/>
          <w:szCs w:val="34"/>
        </w:rPr>
        <w:t>behavior</w:t>
      </w:r>
      <w:proofErr w:type="spellEnd"/>
      <w:r w:rsidRPr="005C6F54">
        <w:rPr>
          <w:sz w:val="34"/>
          <w:szCs w:val="34"/>
        </w:rPr>
        <w:t>:</w:t>
      </w:r>
    </w:p>
    <w:p w14:paraId="27512EC0" w14:textId="77777777" w:rsidR="005C6F54" w:rsidRPr="005C6F54" w:rsidRDefault="005C6F54">
      <w:pPr>
        <w:numPr>
          <w:ilvl w:val="1"/>
          <w:numId w:val="22"/>
        </w:numPr>
        <w:jc w:val="both"/>
        <w:rPr>
          <w:sz w:val="34"/>
          <w:szCs w:val="34"/>
        </w:rPr>
      </w:pPr>
      <w:r w:rsidRPr="005C6F54">
        <w:rPr>
          <w:b/>
          <w:bCs/>
          <w:sz w:val="34"/>
          <w:szCs w:val="34"/>
        </w:rPr>
        <w:t>Non</w:t>
      </w:r>
      <w:r w:rsidRPr="005C6F54">
        <w:rPr>
          <w:b/>
          <w:bCs/>
          <w:sz w:val="34"/>
          <w:szCs w:val="34"/>
        </w:rPr>
        <w:noBreakHyphen/>
        <w:t>virtual</w:t>
      </w:r>
      <w:r w:rsidRPr="005C6F54">
        <w:rPr>
          <w:sz w:val="34"/>
          <w:szCs w:val="34"/>
        </w:rPr>
        <w:t xml:space="preserve"> methods: Resolved statically at compile-time — always invoke the base implementation when called via a base handle.</w:t>
      </w:r>
    </w:p>
    <w:p w14:paraId="707B38D0" w14:textId="59D763B5" w:rsidR="005C6F54" w:rsidRPr="005C6F54" w:rsidRDefault="005C6F54">
      <w:pPr>
        <w:numPr>
          <w:ilvl w:val="1"/>
          <w:numId w:val="22"/>
        </w:numPr>
        <w:jc w:val="both"/>
        <w:rPr>
          <w:sz w:val="34"/>
          <w:szCs w:val="34"/>
        </w:rPr>
      </w:pPr>
      <w:r w:rsidRPr="005C6F54">
        <w:rPr>
          <w:b/>
          <w:bCs/>
          <w:sz w:val="34"/>
          <w:szCs w:val="34"/>
        </w:rPr>
        <w:t>virtual</w:t>
      </w:r>
      <w:r w:rsidRPr="005C6F54">
        <w:rPr>
          <w:sz w:val="34"/>
          <w:szCs w:val="34"/>
        </w:rPr>
        <w:t xml:space="preserve"> methods: Support </w:t>
      </w:r>
      <w:r w:rsidRPr="005C6F54">
        <w:rPr>
          <w:b/>
          <w:bCs/>
          <w:sz w:val="34"/>
          <w:szCs w:val="34"/>
        </w:rPr>
        <w:t>dynamic dispatch</w:t>
      </w:r>
      <w:r w:rsidRPr="005C6F54">
        <w:rPr>
          <w:sz w:val="34"/>
          <w:szCs w:val="34"/>
        </w:rPr>
        <w:t xml:space="preserve">, executing the derived-class version even through a base-class </w:t>
      </w:r>
      <w:proofErr w:type="spellStart"/>
      <w:r>
        <w:rPr>
          <w:sz w:val="34"/>
          <w:szCs w:val="34"/>
        </w:rPr>
        <w:t>refeerence</w:t>
      </w:r>
      <w:proofErr w:type="spellEnd"/>
    </w:p>
    <w:p w14:paraId="16FD876C" w14:textId="6219C659" w:rsidR="005C6F54" w:rsidRPr="005C6F54" w:rsidRDefault="005C6F54" w:rsidP="005C6F54">
      <w:pPr>
        <w:jc w:val="both"/>
        <w:rPr>
          <w:sz w:val="34"/>
          <w:szCs w:val="34"/>
        </w:rPr>
      </w:pPr>
    </w:p>
    <w:p w14:paraId="1740EF24" w14:textId="77777777" w:rsidR="005C6F54" w:rsidRPr="005C6F54" w:rsidRDefault="005C6F54" w:rsidP="005C6F54">
      <w:pPr>
        <w:jc w:val="both"/>
        <w:rPr>
          <w:b/>
          <w:bCs/>
          <w:sz w:val="34"/>
          <w:szCs w:val="34"/>
        </w:rPr>
      </w:pPr>
      <w:r w:rsidRPr="005C6F54">
        <w:rPr>
          <w:rFonts w:ascii="Segoe UI Emoji" w:hAnsi="Segoe UI Emoji" w:cs="Segoe UI Emoji"/>
          <w:b/>
          <w:bCs/>
          <w:sz w:val="34"/>
          <w:szCs w:val="34"/>
        </w:rPr>
        <w:t>🔄</w:t>
      </w:r>
      <w:r w:rsidRPr="005C6F54">
        <w:rPr>
          <w:b/>
          <w:bCs/>
          <w:sz w:val="34"/>
          <w:szCs w:val="34"/>
        </w:rPr>
        <w:t xml:space="preserve"> 5. Multi-level Inheritance &amp; super</w:t>
      </w:r>
    </w:p>
    <w:p w14:paraId="3122E556" w14:textId="77777777" w:rsidR="005C6F54" w:rsidRPr="005C6F54" w:rsidRDefault="005C6F54" w:rsidP="005C6F54">
      <w:pPr>
        <w:jc w:val="both"/>
        <w:rPr>
          <w:sz w:val="34"/>
          <w:szCs w:val="34"/>
        </w:rPr>
      </w:pPr>
      <w:r w:rsidRPr="005C6F54">
        <w:rPr>
          <w:sz w:val="34"/>
          <w:szCs w:val="34"/>
        </w:rPr>
        <w:t xml:space="preserve">Inheritance can span multiple class levels. The super keyword lets a derived class explicitly call its </w:t>
      </w:r>
      <w:r w:rsidRPr="005C6F54">
        <w:rPr>
          <w:b/>
          <w:bCs/>
          <w:sz w:val="34"/>
          <w:szCs w:val="34"/>
        </w:rPr>
        <w:t>immediate parent’s</w:t>
      </w:r>
      <w:r w:rsidRPr="005C6F54">
        <w:rPr>
          <w:sz w:val="34"/>
          <w:szCs w:val="34"/>
        </w:rPr>
        <w:t xml:space="preserve"> implementation—useful when overriding but still wanting base </w:t>
      </w:r>
      <w:proofErr w:type="spellStart"/>
      <w:r w:rsidRPr="005C6F54">
        <w:rPr>
          <w:sz w:val="34"/>
          <w:szCs w:val="34"/>
        </w:rPr>
        <w:t>behavior</w:t>
      </w:r>
      <w:proofErr w:type="spellEnd"/>
      <w:r w:rsidRPr="005C6F54">
        <w:rPr>
          <w:sz w:val="34"/>
          <w:szCs w:val="34"/>
        </w:rPr>
        <w:t xml:space="preserve"> </w:t>
      </w:r>
      <w:proofErr w:type="gramStart"/>
      <w:r w:rsidRPr="005C6F54">
        <w:rPr>
          <w:sz w:val="34"/>
          <w:szCs w:val="34"/>
        </w:rPr>
        <w:t>included .</w:t>
      </w:r>
      <w:proofErr w:type="gramEnd"/>
    </w:p>
    <w:p w14:paraId="10373A44" w14:textId="77777777" w:rsidR="005C6F54" w:rsidRPr="005C6F54" w:rsidRDefault="005C6F54" w:rsidP="000C6FCE">
      <w:pPr>
        <w:jc w:val="both"/>
        <w:rPr>
          <w:sz w:val="34"/>
          <w:szCs w:val="34"/>
        </w:rPr>
      </w:pPr>
    </w:p>
    <w:p w14:paraId="3226341F" w14:textId="42780F24" w:rsidR="000C6FCE" w:rsidRDefault="000C6FCE" w:rsidP="000C6FCE">
      <w:pPr>
        <w:jc w:val="both"/>
        <w:rPr>
          <w:b/>
          <w:bCs/>
          <w:i/>
          <w:iCs/>
          <w:color w:val="00B050"/>
          <w:sz w:val="34"/>
          <w:szCs w:val="34"/>
        </w:rPr>
      </w:pPr>
      <w:r>
        <w:rPr>
          <w:b/>
          <w:bCs/>
          <w:i/>
          <w:iCs/>
          <w:color w:val="00B050"/>
          <w:sz w:val="34"/>
          <w:szCs w:val="34"/>
        </w:rPr>
        <w:t>Day 68: Inher</w:t>
      </w:r>
      <w:r w:rsidR="005C6F54">
        <w:rPr>
          <w:b/>
          <w:bCs/>
          <w:i/>
          <w:iCs/>
          <w:color w:val="00B050"/>
          <w:sz w:val="34"/>
          <w:szCs w:val="34"/>
        </w:rPr>
        <w:t>i</w:t>
      </w:r>
      <w:r>
        <w:rPr>
          <w:b/>
          <w:bCs/>
          <w:i/>
          <w:iCs/>
          <w:color w:val="00B050"/>
          <w:sz w:val="34"/>
          <w:szCs w:val="34"/>
        </w:rPr>
        <w:t>tance</w:t>
      </w:r>
    </w:p>
    <w:p w14:paraId="42110CA1" w14:textId="1E33C79D" w:rsidR="00872AAC" w:rsidRDefault="00872AAC" w:rsidP="000C6FCE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872AAC">
        <w:rPr>
          <w:b/>
          <w:bCs/>
          <w:i/>
          <w:iCs/>
          <w:color w:val="00B050"/>
          <w:sz w:val="34"/>
          <w:szCs w:val="34"/>
        </w:rPr>
        <w:drawing>
          <wp:inline distT="0" distB="0" distL="0" distR="0" wp14:anchorId="437D862F" wp14:editId="143F1D71">
            <wp:extent cx="5731510" cy="2133600"/>
            <wp:effectExtent l="0" t="0" r="2540" b="0"/>
            <wp:docPr id="2067657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573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CA275" w14:textId="15C70D9A" w:rsidR="00872AAC" w:rsidRDefault="00872AAC" w:rsidP="000C6FCE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872AAC">
        <w:rPr>
          <w:b/>
          <w:bCs/>
          <w:i/>
          <w:iCs/>
          <w:color w:val="00B050"/>
          <w:sz w:val="34"/>
          <w:szCs w:val="34"/>
        </w:rPr>
        <w:drawing>
          <wp:inline distT="0" distB="0" distL="0" distR="0" wp14:anchorId="1061770F" wp14:editId="7D687DAE">
            <wp:extent cx="5731510" cy="759460"/>
            <wp:effectExtent l="0" t="0" r="2540" b="2540"/>
            <wp:docPr id="7794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25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99AE1" w14:textId="77777777" w:rsidR="00872AAC" w:rsidRDefault="00872AAC" w:rsidP="000C6FCE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714B51FB" w14:textId="77777777" w:rsidR="00872AAC" w:rsidRDefault="00872AAC" w:rsidP="000C6FCE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0F39FFBA" w14:textId="1EADE6D2" w:rsidR="00872AAC" w:rsidRPr="00872AAC" w:rsidRDefault="00872AAC" w:rsidP="00872AAC">
      <w:pPr>
        <w:jc w:val="both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1</w:t>
      </w:r>
      <w:r w:rsidRPr="00872AAC">
        <w:rPr>
          <w:b/>
          <w:bCs/>
          <w:sz w:val="34"/>
          <w:szCs w:val="34"/>
        </w:rPr>
        <w:t>. Inheritance</w:t>
      </w:r>
    </w:p>
    <w:p w14:paraId="3F14306D" w14:textId="77777777" w:rsidR="00872AAC" w:rsidRPr="00872AAC" w:rsidRDefault="00872AAC" w:rsidP="00872AAC">
      <w:pPr>
        <w:jc w:val="both"/>
        <w:rPr>
          <w:sz w:val="34"/>
          <w:szCs w:val="34"/>
        </w:rPr>
      </w:pPr>
      <w:r w:rsidRPr="00872AAC">
        <w:rPr>
          <w:sz w:val="34"/>
          <w:szCs w:val="34"/>
        </w:rPr>
        <w:t xml:space="preserve">Inheritance in </w:t>
      </w:r>
      <w:proofErr w:type="spellStart"/>
      <w:r w:rsidRPr="00872AAC">
        <w:rPr>
          <w:sz w:val="34"/>
          <w:szCs w:val="34"/>
        </w:rPr>
        <w:t>SystemVerilog</w:t>
      </w:r>
      <w:proofErr w:type="spellEnd"/>
      <w:r w:rsidRPr="00872AAC">
        <w:rPr>
          <w:sz w:val="34"/>
          <w:szCs w:val="34"/>
        </w:rPr>
        <w:t xml:space="preserve"> lets you define a </w:t>
      </w:r>
      <w:r w:rsidRPr="00872AAC">
        <w:rPr>
          <w:b/>
          <w:bCs/>
          <w:sz w:val="34"/>
          <w:szCs w:val="34"/>
        </w:rPr>
        <w:t>derived (child)</w:t>
      </w:r>
      <w:r w:rsidRPr="00872AAC">
        <w:rPr>
          <w:sz w:val="34"/>
          <w:szCs w:val="34"/>
        </w:rPr>
        <w:t xml:space="preserve"> class that </w:t>
      </w:r>
      <w:r w:rsidRPr="00872AAC">
        <w:rPr>
          <w:b/>
          <w:bCs/>
          <w:sz w:val="34"/>
          <w:szCs w:val="34"/>
        </w:rPr>
        <w:t>extends</w:t>
      </w:r>
      <w:r w:rsidRPr="00872AAC">
        <w:rPr>
          <w:sz w:val="34"/>
          <w:szCs w:val="34"/>
        </w:rPr>
        <w:t xml:space="preserve"> a </w:t>
      </w:r>
      <w:r w:rsidRPr="00872AAC">
        <w:rPr>
          <w:b/>
          <w:bCs/>
          <w:sz w:val="34"/>
          <w:szCs w:val="34"/>
        </w:rPr>
        <w:t>base (parent)</w:t>
      </w:r>
      <w:r w:rsidRPr="00872AAC">
        <w:rPr>
          <w:sz w:val="34"/>
          <w:szCs w:val="34"/>
        </w:rPr>
        <w:t xml:space="preserve"> class, inheriting its data members and methods. The derived class can:</w:t>
      </w:r>
    </w:p>
    <w:p w14:paraId="0492A5BC" w14:textId="77777777" w:rsidR="00872AAC" w:rsidRPr="00872AAC" w:rsidRDefault="00872AAC" w:rsidP="00872AAC">
      <w:pPr>
        <w:numPr>
          <w:ilvl w:val="0"/>
          <w:numId w:val="24"/>
        </w:numPr>
        <w:jc w:val="both"/>
        <w:rPr>
          <w:sz w:val="34"/>
          <w:szCs w:val="34"/>
        </w:rPr>
      </w:pPr>
      <w:r w:rsidRPr="00872AAC">
        <w:rPr>
          <w:sz w:val="34"/>
          <w:szCs w:val="34"/>
        </w:rPr>
        <w:t>Reuse existing features without touching the base.</w:t>
      </w:r>
    </w:p>
    <w:p w14:paraId="08ECD280" w14:textId="45851CC7" w:rsidR="00872AAC" w:rsidRPr="00872AAC" w:rsidRDefault="00872AAC" w:rsidP="00872AAC">
      <w:pPr>
        <w:numPr>
          <w:ilvl w:val="0"/>
          <w:numId w:val="24"/>
        </w:numPr>
        <w:jc w:val="both"/>
        <w:rPr>
          <w:sz w:val="34"/>
          <w:szCs w:val="34"/>
        </w:rPr>
      </w:pPr>
      <w:r w:rsidRPr="00872AAC">
        <w:rPr>
          <w:sz w:val="34"/>
          <w:szCs w:val="34"/>
        </w:rPr>
        <w:t xml:space="preserve">Add new members or override existing </w:t>
      </w:r>
      <w:proofErr w:type="spellStart"/>
      <w:r w:rsidRPr="00872AAC">
        <w:rPr>
          <w:sz w:val="34"/>
          <w:szCs w:val="34"/>
        </w:rPr>
        <w:t>behavior</w:t>
      </w:r>
      <w:proofErr w:type="spellEnd"/>
      <w:r w:rsidRPr="00872AAC">
        <w:rPr>
          <w:sz w:val="34"/>
          <w:szCs w:val="34"/>
        </w:rPr>
        <w:t xml:space="preserve"> </w:t>
      </w:r>
    </w:p>
    <w:p w14:paraId="00542AA2" w14:textId="77777777" w:rsidR="00872AAC" w:rsidRPr="00872AAC" w:rsidRDefault="00872AAC" w:rsidP="00872AAC">
      <w:pPr>
        <w:jc w:val="both"/>
        <w:rPr>
          <w:sz w:val="34"/>
          <w:szCs w:val="34"/>
        </w:rPr>
      </w:pPr>
      <w:r w:rsidRPr="00872AAC">
        <w:rPr>
          <w:sz w:val="34"/>
          <w:szCs w:val="34"/>
        </w:rPr>
        <w:t>Key points:</w:t>
      </w:r>
    </w:p>
    <w:p w14:paraId="37F429D2" w14:textId="2F6418A3" w:rsidR="00872AAC" w:rsidRPr="00872AAC" w:rsidRDefault="00872AAC" w:rsidP="00872AAC">
      <w:pPr>
        <w:numPr>
          <w:ilvl w:val="0"/>
          <w:numId w:val="25"/>
        </w:numPr>
        <w:jc w:val="both"/>
        <w:rPr>
          <w:sz w:val="34"/>
          <w:szCs w:val="34"/>
        </w:rPr>
      </w:pPr>
      <w:r w:rsidRPr="00872AAC">
        <w:rPr>
          <w:sz w:val="34"/>
          <w:szCs w:val="34"/>
        </w:rPr>
        <w:t xml:space="preserve">Only </w:t>
      </w:r>
      <w:r w:rsidRPr="00872AAC">
        <w:rPr>
          <w:b/>
          <w:bCs/>
          <w:sz w:val="34"/>
          <w:szCs w:val="34"/>
        </w:rPr>
        <w:t>single-inheritance</w:t>
      </w:r>
      <w:r w:rsidRPr="00872AAC">
        <w:rPr>
          <w:sz w:val="34"/>
          <w:szCs w:val="34"/>
        </w:rPr>
        <w:t xml:space="preserve"> is allowed; multiple parent classes aren’t supported </w:t>
      </w:r>
    </w:p>
    <w:p w14:paraId="2CF53422" w14:textId="2E11ED4C" w:rsidR="00872AAC" w:rsidRPr="00872AAC" w:rsidRDefault="00872AAC" w:rsidP="00872AAC">
      <w:pPr>
        <w:numPr>
          <w:ilvl w:val="0"/>
          <w:numId w:val="25"/>
        </w:numPr>
        <w:jc w:val="both"/>
        <w:rPr>
          <w:sz w:val="34"/>
          <w:szCs w:val="34"/>
        </w:rPr>
      </w:pPr>
      <w:r w:rsidRPr="00872AAC">
        <w:rPr>
          <w:sz w:val="34"/>
          <w:szCs w:val="34"/>
        </w:rPr>
        <w:t xml:space="preserve">Multilevel chains (a child of a child) are supported </w:t>
      </w:r>
    </w:p>
    <w:p w14:paraId="55DDD238" w14:textId="00C94C6A" w:rsidR="00872AAC" w:rsidRPr="00872AAC" w:rsidRDefault="00872AAC" w:rsidP="00872AAC">
      <w:pPr>
        <w:jc w:val="both"/>
        <w:rPr>
          <w:sz w:val="34"/>
          <w:szCs w:val="34"/>
        </w:rPr>
      </w:pPr>
    </w:p>
    <w:p w14:paraId="39D68E54" w14:textId="77777777" w:rsidR="00872AAC" w:rsidRPr="00872AAC" w:rsidRDefault="00872AAC" w:rsidP="00872AAC">
      <w:pPr>
        <w:jc w:val="both"/>
        <w:rPr>
          <w:b/>
          <w:bCs/>
          <w:sz w:val="34"/>
          <w:szCs w:val="34"/>
        </w:rPr>
      </w:pPr>
      <w:r w:rsidRPr="00872AAC">
        <w:rPr>
          <w:b/>
          <w:bCs/>
          <w:sz w:val="34"/>
          <w:szCs w:val="34"/>
        </w:rPr>
        <w:t>2. extends Keyword</w:t>
      </w:r>
    </w:p>
    <w:p w14:paraId="771EFA23" w14:textId="77777777" w:rsidR="00872AAC" w:rsidRPr="00872AAC" w:rsidRDefault="00872AAC" w:rsidP="00872AAC">
      <w:pPr>
        <w:jc w:val="both"/>
        <w:rPr>
          <w:sz w:val="34"/>
          <w:szCs w:val="34"/>
        </w:rPr>
      </w:pPr>
      <w:r w:rsidRPr="00872AAC">
        <w:rPr>
          <w:sz w:val="34"/>
          <w:szCs w:val="34"/>
        </w:rPr>
        <w:t>Use class Derived extends Base; to set up the inheritance relationship.</w:t>
      </w:r>
      <w:r w:rsidRPr="00872AAC">
        <w:rPr>
          <w:sz w:val="34"/>
          <w:szCs w:val="34"/>
        </w:rPr>
        <w:br/>
        <w:t>This provides:</w:t>
      </w:r>
    </w:p>
    <w:p w14:paraId="7A6F17CF" w14:textId="77777777" w:rsidR="00872AAC" w:rsidRPr="00872AAC" w:rsidRDefault="00872AAC" w:rsidP="00872AAC">
      <w:pPr>
        <w:numPr>
          <w:ilvl w:val="0"/>
          <w:numId w:val="26"/>
        </w:numPr>
        <w:jc w:val="both"/>
        <w:rPr>
          <w:sz w:val="34"/>
          <w:szCs w:val="34"/>
        </w:rPr>
      </w:pPr>
      <w:r w:rsidRPr="00872AAC">
        <w:rPr>
          <w:sz w:val="34"/>
          <w:szCs w:val="34"/>
        </w:rPr>
        <w:t>Access to all accessible members from the base class.</w:t>
      </w:r>
    </w:p>
    <w:p w14:paraId="4D33BEB3" w14:textId="77777777" w:rsidR="00872AAC" w:rsidRPr="00872AAC" w:rsidRDefault="00872AAC" w:rsidP="00872AAC">
      <w:pPr>
        <w:numPr>
          <w:ilvl w:val="0"/>
          <w:numId w:val="26"/>
        </w:numPr>
        <w:jc w:val="both"/>
        <w:rPr>
          <w:b/>
          <w:bCs/>
          <w:sz w:val="34"/>
          <w:szCs w:val="34"/>
        </w:rPr>
      </w:pPr>
      <w:r w:rsidRPr="00872AAC">
        <w:rPr>
          <w:sz w:val="34"/>
          <w:szCs w:val="34"/>
        </w:rPr>
        <w:t xml:space="preserve">Seamless integration of new and overridden members in the child </w:t>
      </w:r>
    </w:p>
    <w:p w14:paraId="12F7449C" w14:textId="5527BD0E" w:rsidR="00872AAC" w:rsidRPr="00872AAC" w:rsidRDefault="00872AAC" w:rsidP="00872AAC">
      <w:pPr>
        <w:jc w:val="both"/>
        <w:rPr>
          <w:b/>
          <w:bCs/>
          <w:sz w:val="34"/>
          <w:szCs w:val="34"/>
        </w:rPr>
      </w:pPr>
      <w:r w:rsidRPr="00872AAC">
        <w:rPr>
          <w:b/>
          <w:bCs/>
          <w:sz w:val="34"/>
          <w:szCs w:val="34"/>
        </w:rPr>
        <w:t>3. Method Overriding &amp; super</w:t>
      </w:r>
    </w:p>
    <w:p w14:paraId="330FCB98" w14:textId="77777777" w:rsidR="00872AAC" w:rsidRPr="00872AAC" w:rsidRDefault="00872AAC" w:rsidP="00872AAC">
      <w:pPr>
        <w:numPr>
          <w:ilvl w:val="0"/>
          <w:numId w:val="27"/>
        </w:numPr>
        <w:jc w:val="both"/>
        <w:rPr>
          <w:sz w:val="34"/>
          <w:szCs w:val="34"/>
        </w:rPr>
      </w:pPr>
      <w:r w:rsidRPr="00872AAC">
        <w:rPr>
          <w:sz w:val="34"/>
          <w:szCs w:val="34"/>
        </w:rPr>
        <w:t>Override a base method by declaring it again in the derived class.</w:t>
      </w:r>
    </w:p>
    <w:p w14:paraId="00E23DAD" w14:textId="77511A79" w:rsidR="00872AAC" w:rsidRPr="00872AAC" w:rsidRDefault="00872AAC" w:rsidP="00872AAC">
      <w:pPr>
        <w:numPr>
          <w:ilvl w:val="0"/>
          <w:numId w:val="27"/>
        </w:numPr>
        <w:jc w:val="both"/>
        <w:rPr>
          <w:b/>
          <w:bCs/>
          <w:sz w:val="34"/>
          <w:szCs w:val="34"/>
        </w:rPr>
      </w:pPr>
      <w:r w:rsidRPr="00872AAC">
        <w:rPr>
          <w:sz w:val="34"/>
          <w:szCs w:val="34"/>
        </w:rPr>
        <w:t xml:space="preserve">Use </w:t>
      </w:r>
      <w:proofErr w:type="spellStart"/>
      <w:proofErr w:type="gramStart"/>
      <w:r w:rsidRPr="00872AAC">
        <w:rPr>
          <w:sz w:val="34"/>
          <w:szCs w:val="34"/>
        </w:rPr>
        <w:t>super.method</w:t>
      </w:r>
      <w:proofErr w:type="spellEnd"/>
      <w:proofErr w:type="gramEnd"/>
      <w:r w:rsidRPr="00872AAC">
        <w:rPr>
          <w:sz w:val="34"/>
          <w:szCs w:val="34"/>
        </w:rPr>
        <w:t xml:space="preserve">() to call the parent version from within the override, preserving base functionality </w:t>
      </w:r>
      <w:r w:rsidRPr="00872AAC">
        <w:rPr>
          <w:b/>
          <w:bCs/>
          <w:sz w:val="34"/>
          <w:szCs w:val="34"/>
        </w:rPr>
        <w:t xml:space="preserve">4. Constructors and </w:t>
      </w:r>
      <w:proofErr w:type="spellStart"/>
      <w:proofErr w:type="gramStart"/>
      <w:r w:rsidRPr="00872AAC">
        <w:rPr>
          <w:b/>
          <w:bCs/>
          <w:sz w:val="34"/>
          <w:szCs w:val="34"/>
        </w:rPr>
        <w:t>super.new</w:t>
      </w:r>
      <w:proofErr w:type="spellEnd"/>
      <w:r w:rsidRPr="00872AAC">
        <w:rPr>
          <w:b/>
          <w:bCs/>
          <w:sz w:val="34"/>
          <w:szCs w:val="34"/>
        </w:rPr>
        <w:t>(</w:t>
      </w:r>
      <w:proofErr w:type="gramEnd"/>
      <w:r w:rsidRPr="00872AAC">
        <w:rPr>
          <w:b/>
          <w:bCs/>
          <w:sz w:val="34"/>
          <w:szCs w:val="34"/>
        </w:rPr>
        <w:t>)</w:t>
      </w:r>
    </w:p>
    <w:p w14:paraId="0264C0A3" w14:textId="77777777" w:rsidR="00872AAC" w:rsidRPr="00872AAC" w:rsidRDefault="00872AAC" w:rsidP="00872AAC">
      <w:pPr>
        <w:numPr>
          <w:ilvl w:val="0"/>
          <w:numId w:val="28"/>
        </w:numPr>
        <w:jc w:val="both"/>
        <w:rPr>
          <w:sz w:val="34"/>
          <w:szCs w:val="34"/>
        </w:rPr>
      </w:pPr>
      <w:r w:rsidRPr="00872AAC">
        <w:rPr>
          <w:sz w:val="34"/>
          <w:szCs w:val="34"/>
        </w:rPr>
        <w:lastRenderedPageBreak/>
        <w:t>Each class can have its own function new(...).</w:t>
      </w:r>
    </w:p>
    <w:p w14:paraId="6E3ED5D3" w14:textId="7D71925C" w:rsidR="00872AAC" w:rsidRPr="00872AAC" w:rsidRDefault="00872AAC" w:rsidP="00872AAC">
      <w:pPr>
        <w:numPr>
          <w:ilvl w:val="0"/>
          <w:numId w:val="28"/>
        </w:numPr>
        <w:jc w:val="both"/>
        <w:rPr>
          <w:sz w:val="34"/>
          <w:szCs w:val="34"/>
        </w:rPr>
      </w:pPr>
      <w:r w:rsidRPr="00872AAC">
        <w:rPr>
          <w:sz w:val="34"/>
          <w:szCs w:val="34"/>
        </w:rPr>
        <w:t xml:space="preserve">If the parent defines new(...), the child’s constructor must explicitly call it via </w:t>
      </w:r>
      <w:proofErr w:type="spellStart"/>
      <w:r w:rsidRPr="00872AAC">
        <w:rPr>
          <w:sz w:val="34"/>
          <w:szCs w:val="34"/>
        </w:rPr>
        <w:t>super.new</w:t>
      </w:r>
      <w:proofErr w:type="spellEnd"/>
      <w:r w:rsidRPr="00872AAC">
        <w:rPr>
          <w:sz w:val="34"/>
          <w:szCs w:val="34"/>
        </w:rPr>
        <w:t>(</w:t>
      </w:r>
      <w:proofErr w:type="spellStart"/>
      <w:r w:rsidRPr="00872AAC">
        <w:rPr>
          <w:sz w:val="34"/>
          <w:szCs w:val="34"/>
        </w:rPr>
        <w:t>args</w:t>
      </w:r>
      <w:proofErr w:type="spellEnd"/>
      <w:r w:rsidRPr="00872AAC">
        <w:rPr>
          <w:sz w:val="34"/>
          <w:szCs w:val="34"/>
        </w:rPr>
        <w:t xml:space="preserve">); as the first statement </w:t>
      </w:r>
    </w:p>
    <w:p w14:paraId="7B9DF639" w14:textId="77777777" w:rsidR="00872AAC" w:rsidRPr="00872AAC" w:rsidRDefault="00872AAC" w:rsidP="00872AAC">
      <w:pPr>
        <w:numPr>
          <w:ilvl w:val="0"/>
          <w:numId w:val="28"/>
        </w:numPr>
        <w:jc w:val="both"/>
        <w:rPr>
          <w:sz w:val="34"/>
          <w:szCs w:val="34"/>
        </w:rPr>
      </w:pPr>
      <w:r w:rsidRPr="00872AAC">
        <w:rPr>
          <w:sz w:val="34"/>
          <w:szCs w:val="34"/>
        </w:rPr>
        <w:t xml:space="preserve">If not explicitly declared, </w:t>
      </w:r>
      <w:proofErr w:type="spellStart"/>
      <w:r w:rsidRPr="00872AAC">
        <w:rPr>
          <w:sz w:val="34"/>
          <w:szCs w:val="34"/>
        </w:rPr>
        <w:t>SystemVerilog</w:t>
      </w:r>
      <w:proofErr w:type="spellEnd"/>
      <w:r w:rsidRPr="00872AAC">
        <w:rPr>
          <w:sz w:val="34"/>
          <w:szCs w:val="34"/>
        </w:rPr>
        <w:t xml:space="preserve"> automatically chains constructors and calls the base one.</w:t>
      </w:r>
    </w:p>
    <w:p w14:paraId="75FBCFE1" w14:textId="0908BDC0" w:rsidR="00872AAC" w:rsidRPr="00872AAC" w:rsidRDefault="00872AAC" w:rsidP="00872AAC">
      <w:pPr>
        <w:jc w:val="both"/>
        <w:rPr>
          <w:sz w:val="34"/>
          <w:szCs w:val="34"/>
        </w:rPr>
      </w:pPr>
    </w:p>
    <w:p w14:paraId="5862EF96" w14:textId="77777777" w:rsidR="00872AAC" w:rsidRPr="00872AAC" w:rsidRDefault="00872AAC" w:rsidP="00872AAC">
      <w:pPr>
        <w:jc w:val="both"/>
        <w:rPr>
          <w:b/>
          <w:bCs/>
          <w:sz w:val="34"/>
          <w:szCs w:val="34"/>
        </w:rPr>
      </w:pPr>
      <w:r w:rsidRPr="00872AAC">
        <w:rPr>
          <w:b/>
          <w:bCs/>
          <w:sz w:val="34"/>
          <w:szCs w:val="34"/>
        </w:rPr>
        <w:t>5. Polymorphism with virtual</w:t>
      </w:r>
    </w:p>
    <w:p w14:paraId="668E2947" w14:textId="77777777" w:rsidR="00872AAC" w:rsidRPr="00872AAC" w:rsidRDefault="00872AAC" w:rsidP="00872AAC">
      <w:pPr>
        <w:numPr>
          <w:ilvl w:val="0"/>
          <w:numId w:val="29"/>
        </w:numPr>
        <w:jc w:val="both"/>
        <w:rPr>
          <w:sz w:val="34"/>
          <w:szCs w:val="34"/>
        </w:rPr>
      </w:pPr>
      <w:r w:rsidRPr="00872AAC">
        <w:rPr>
          <w:sz w:val="34"/>
          <w:szCs w:val="34"/>
        </w:rPr>
        <w:t xml:space="preserve">Declaring a method virtual in the base class enables </w:t>
      </w:r>
      <w:r w:rsidRPr="00872AAC">
        <w:rPr>
          <w:b/>
          <w:bCs/>
          <w:sz w:val="34"/>
          <w:szCs w:val="34"/>
        </w:rPr>
        <w:t>dynamic dispatch</w:t>
      </w:r>
      <w:r w:rsidRPr="00872AAC">
        <w:rPr>
          <w:sz w:val="34"/>
          <w:szCs w:val="34"/>
        </w:rPr>
        <w:t>.</w:t>
      </w:r>
    </w:p>
    <w:p w14:paraId="76D2762F" w14:textId="1388E382" w:rsidR="00872AAC" w:rsidRPr="00872AAC" w:rsidRDefault="00872AAC" w:rsidP="00872AAC">
      <w:pPr>
        <w:numPr>
          <w:ilvl w:val="0"/>
          <w:numId w:val="29"/>
        </w:numPr>
        <w:jc w:val="both"/>
        <w:rPr>
          <w:sz w:val="34"/>
          <w:szCs w:val="34"/>
        </w:rPr>
      </w:pPr>
      <w:r w:rsidRPr="00872AAC">
        <w:rPr>
          <w:sz w:val="34"/>
          <w:szCs w:val="34"/>
        </w:rPr>
        <w:t xml:space="preserve">A parent-class handle pointing to a child object will execute the child's overridden version of the method at runtime </w:t>
      </w:r>
    </w:p>
    <w:p w14:paraId="227D8D9C" w14:textId="0B573A7E" w:rsidR="00872AAC" w:rsidRPr="00872AAC" w:rsidRDefault="00872AAC" w:rsidP="00872AAC">
      <w:pPr>
        <w:numPr>
          <w:ilvl w:val="0"/>
          <w:numId w:val="29"/>
        </w:numPr>
        <w:jc w:val="both"/>
        <w:rPr>
          <w:sz w:val="34"/>
          <w:szCs w:val="34"/>
        </w:rPr>
      </w:pPr>
      <w:r w:rsidRPr="00872AAC">
        <w:rPr>
          <w:sz w:val="34"/>
          <w:szCs w:val="34"/>
        </w:rPr>
        <w:t>This is key for writing flexible, extensible testbench code.</w:t>
      </w:r>
    </w:p>
    <w:p w14:paraId="45AE5D8F" w14:textId="77777777" w:rsidR="00872AAC" w:rsidRPr="00872AAC" w:rsidRDefault="00872AAC" w:rsidP="00872AAC">
      <w:pPr>
        <w:jc w:val="both"/>
        <w:rPr>
          <w:b/>
          <w:bCs/>
          <w:sz w:val="34"/>
          <w:szCs w:val="34"/>
        </w:rPr>
      </w:pPr>
      <w:r w:rsidRPr="00872AAC">
        <w:rPr>
          <w:b/>
          <w:bCs/>
          <w:sz w:val="34"/>
          <w:szCs w:val="34"/>
        </w:rPr>
        <w:t>6. Dynamic Casting ($cast)</w:t>
      </w:r>
    </w:p>
    <w:p w14:paraId="4D481728" w14:textId="77777777" w:rsidR="00872AAC" w:rsidRPr="00872AAC" w:rsidRDefault="00872AAC" w:rsidP="00872AAC">
      <w:pPr>
        <w:numPr>
          <w:ilvl w:val="0"/>
          <w:numId w:val="30"/>
        </w:numPr>
        <w:jc w:val="both"/>
        <w:rPr>
          <w:sz w:val="34"/>
          <w:szCs w:val="34"/>
        </w:rPr>
      </w:pPr>
      <w:r w:rsidRPr="00872AAC">
        <w:rPr>
          <w:b/>
          <w:bCs/>
          <w:sz w:val="34"/>
          <w:szCs w:val="34"/>
        </w:rPr>
        <w:t>Up-casting</w:t>
      </w:r>
      <w:r w:rsidRPr="00872AAC">
        <w:rPr>
          <w:sz w:val="34"/>
          <w:szCs w:val="34"/>
        </w:rPr>
        <w:t xml:space="preserve"> (child → base) works implicitly.</w:t>
      </w:r>
    </w:p>
    <w:p w14:paraId="61AD3C0F" w14:textId="77777777" w:rsidR="00872AAC" w:rsidRPr="00872AAC" w:rsidRDefault="00872AAC" w:rsidP="00872AAC">
      <w:pPr>
        <w:numPr>
          <w:ilvl w:val="0"/>
          <w:numId w:val="30"/>
        </w:numPr>
        <w:jc w:val="both"/>
        <w:rPr>
          <w:sz w:val="34"/>
          <w:szCs w:val="34"/>
        </w:rPr>
      </w:pPr>
      <w:r w:rsidRPr="00872AAC">
        <w:rPr>
          <w:b/>
          <w:bCs/>
          <w:sz w:val="34"/>
          <w:szCs w:val="34"/>
        </w:rPr>
        <w:t>Down-casting</w:t>
      </w:r>
      <w:r w:rsidRPr="00872AAC">
        <w:rPr>
          <w:sz w:val="34"/>
          <w:szCs w:val="34"/>
        </w:rPr>
        <w:t xml:space="preserve"> (base → child) requires using $</w:t>
      </w:r>
      <w:proofErr w:type="gramStart"/>
      <w:r w:rsidRPr="00872AAC">
        <w:rPr>
          <w:sz w:val="34"/>
          <w:szCs w:val="34"/>
        </w:rPr>
        <w:t>cast(</w:t>
      </w:r>
      <w:proofErr w:type="spellStart"/>
      <w:proofErr w:type="gramEnd"/>
      <w:r w:rsidRPr="00872AAC">
        <w:rPr>
          <w:sz w:val="34"/>
          <w:szCs w:val="34"/>
        </w:rPr>
        <w:t>child_handle</w:t>
      </w:r>
      <w:proofErr w:type="spellEnd"/>
      <w:r w:rsidRPr="00872AAC">
        <w:rPr>
          <w:sz w:val="34"/>
          <w:szCs w:val="34"/>
        </w:rPr>
        <w:t xml:space="preserve">, </w:t>
      </w:r>
      <w:proofErr w:type="spellStart"/>
      <w:r w:rsidRPr="00872AAC">
        <w:rPr>
          <w:sz w:val="34"/>
          <w:szCs w:val="34"/>
        </w:rPr>
        <w:t>base_handle</w:t>
      </w:r>
      <w:proofErr w:type="spellEnd"/>
      <w:r w:rsidRPr="00872AAC">
        <w:rPr>
          <w:sz w:val="34"/>
          <w:szCs w:val="34"/>
        </w:rPr>
        <w:t>), which returns success/failure.</w:t>
      </w:r>
    </w:p>
    <w:p w14:paraId="7A498AAC" w14:textId="77777777" w:rsidR="00872AAC" w:rsidRPr="00872AAC" w:rsidRDefault="00872AAC" w:rsidP="00872AAC">
      <w:pPr>
        <w:ind w:left="720"/>
        <w:jc w:val="both"/>
        <w:rPr>
          <w:b/>
          <w:bCs/>
          <w:i/>
          <w:iCs/>
          <w:color w:val="00B050"/>
          <w:sz w:val="34"/>
          <w:szCs w:val="34"/>
        </w:rPr>
      </w:pPr>
      <w:r w:rsidRPr="00872AAC">
        <w:rPr>
          <w:sz w:val="34"/>
          <w:szCs w:val="34"/>
        </w:rPr>
        <w:t>Useful for accessing child-specific fields from a base handle</w:t>
      </w:r>
    </w:p>
    <w:p w14:paraId="0C05BA74" w14:textId="77777777" w:rsidR="00872AAC" w:rsidRDefault="00872AAC" w:rsidP="00872AAC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5D62E5AC" w14:textId="77777777" w:rsidR="00872AAC" w:rsidRDefault="00872AAC" w:rsidP="00872AAC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66869894" w14:textId="77777777" w:rsidR="00872AAC" w:rsidRDefault="00872AAC" w:rsidP="00872AAC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72BE0D18" w14:textId="77777777" w:rsidR="00872AAC" w:rsidRDefault="00872AAC" w:rsidP="00872AAC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7FB2A6D3" w14:textId="77777777" w:rsidR="00872AAC" w:rsidRDefault="00872AAC" w:rsidP="00872AAC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1A4D9CAB" w14:textId="77777777" w:rsidR="00872AAC" w:rsidRDefault="00872AAC" w:rsidP="00872AAC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01D6273B" w14:textId="77777777" w:rsidR="00872AAC" w:rsidRDefault="00872AAC" w:rsidP="00872AAC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46C53BF8" w14:textId="77777777" w:rsidR="00872AAC" w:rsidRDefault="00872AAC" w:rsidP="00872AAC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45D09E49" w14:textId="0FABA428" w:rsidR="000C6FCE" w:rsidRDefault="000C6FCE" w:rsidP="00872AAC">
      <w:pPr>
        <w:jc w:val="both"/>
        <w:rPr>
          <w:b/>
          <w:bCs/>
          <w:i/>
          <w:iCs/>
          <w:color w:val="00B050"/>
          <w:sz w:val="34"/>
          <w:szCs w:val="34"/>
        </w:rPr>
      </w:pPr>
      <w:r>
        <w:rPr>
          <w:b/>
          <w:bCs/>
          <w:i/>
          <w:iCs/>
          <w:color w:val="00B050"/>
          <w:sz w:val="34"/>
          <w:szCs w:val="34"/>
        </w:rPr>
        <w:t>Day 69:</w:t>
      </w:r>
      <w:r w:rsidR="005C6F54">
        <w:rPr>
          <w:b/>
          <w:bCs/>
          <w:i/>
          <w:iCs/>
          <w:color w:val="00B050"/>
          <w:sz w:val="34"/>
          <w:szCs w:val="34"/>
        </w:rPr>
        <w:t xml:space="preserve"> </w:t>
      </w:r>
      <w:r>
        <w:rPr>
          <w:b/>
          <w:bCs/>
          <w:i/>
          <w:iCs/>
          <w:color w:val="00B050"/>
          <w:sz w:val="34"/>
          <w:szCs w:val="34"/>
        </w:rPr>
        <w:t>Polymorp</w:t>
      </w:r>
      <w:r w:rsidR="005C6F54">
        <w:rPr>
          <w:b/>
          <w:bCs/>
          <w:i/>
          <w:iCs/>
          <w:color w:val="00B050"/>
          <w:sz w:val="34"/>
          <w:szCs w:val="34"/>
        </w:rPr>
        <w:t>hi</w:t>
      </w:r>
      <w:r>
        <w:rPr>
          <w:b/>
          <w:bCs/>
          <w:i/>
          <w:iCs/>
          <w:color w:val="00B050"/>
          <w:sz w:val="34"/>
          <w:szCs w:val="34"/>
        </w:rPr>
        <w:t>sm</w:t>
      </w:r>
    </w:p>
    <w:p w14:paraId="67FD5A5B" w14:textId="737AD162" w:rsidR="00872AAC" w:rsidRDefault="00872AAC" w:rsidP="00872AAC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872AAC">
        <w:rPr>
          <w:b/>
          <w:bCs/>
          <w:i/>
          <w:iCs/>
          <w:color w:val="00B050"/>
          <w:sz w:val="34"/>
          <w:szCs w:val="34"/>
        </w:rPr>
        <w:drawing>
          <wp:inline distT="0" distB="0" distL="0" distR="0" wp14:anchorId="49BF844D" wp14:editId="424BF14F">
            <wp:extent cx="5731510" cy="4667885"/>
            <wp:effectExtent l="0" t="0" r="2540" b="0"/>
            <wp:docPr id="148622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218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D0965" w14:textId="69CDA402" w:rsidR="00872AAC" w:rsidRDefault="00872AAC" w:rsidP="00872AAC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872AAC">
        <w:rPr>
          <w:b/>
          <w:bCs/>
          <w:i/>
          <w:iCs/>
          <w:color w:val="00B050"/>
          <w:sz w:val="34"/>
          <w:szCs w:val="34"/>
        </w:rPr>
        <w:drawing>
          <wp:inline distT="0" distB="0" distL="0" distR="0" wp14:anchorId="1119DC83" wp14:editId="53B56DBB">
            <wp:extent cx="5731510" cy="589915"/>
            <wp:effectExtent l="0" t="0" r="2540" b="635"/>
            <wp:docPr id="48373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302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CCD3" w14:textId="77777777" w:rsidR="00872AAC" w:rsidRPr="00872AAC" w:rsidRDefault="00872AAC" w:rsidP="00872AAC">
      <w:pPr>
        <w:jc w:val="both"/>
        <w:rPr>
          <w:b/>
          <w:bCs/>
          <w:sz w:val="34"/>
          <w:szCs w:val="34"/>
        </w:rPr>
      </w:pPr>
      <w:r w:rsidRPr="00872AAC">
        <w:rPr>
          <w:rFonts w:ascii="Segoe UI Emoji" w:hAnsi="Segoe UI Emoji" w:cs="Segoe UI Emoji"/>
          <w:b/>
          <w:bCs/>
          <w:sz w:val="34"/>
          <w:szCs w:val="34"/>
        </w:rPr>
        <w:t>🧠</w:t>
      </w:r>
      <w:r w:rsidRPr="00872AAC">
        <w:rPr>
          <w:b/>
          <w:bCs/>
          <w:sz w:val="34"/>
          <w:szCs w:val="34"/>
        </w:rPr>
        <w:t xml:space="preserve"> What Is Polymorphism?</w:t>
      </w:r>
    </w:p>
    <w:p w14:paraId="1FA3D4AD" w14:textId="7E8B89D9" w:rsidR="00872AAC" w:rsidRDefault="00872AAC" w:rsidP="00872AAC">
      <w:pPr>
        <w:jc w:val="both"/>
        <w:rPr>
          <w:sz w:val="34"/>
          <w:szCs w:val="34"/>
        </w:rPr>
      </w:pPr>
      <w:r w:rsidRPr="00872AAC">
        <w:rPr>
          <w:sz w:val="34"/>
          <w:szCs w:val="34"/>
        </w:rPr>
        <w:t xml:space="preserve">Polymorphism — literally “many forms” — enables a </w:t>
      </w:r>
      <w:r w:rsidRPr="00872AAC">
        <w:rPr>
          <w:b/>
          <w:bCs/>
          <w:sz w:val="34"/>
          <w:szCs w:val="34"/>
        </w:rPr>
        <w:t>base-class handle</w:t>
      </w:r>
      <w:r w:rsidRPr="00872AAC">
        <w:rPr>
          <w:sz w:val="34"/>
          <w:szCs w:val="34"/>
        </w:rPr>
        <w:t xml:space="preserve"> to refer to objects of different derived classes, and invoke their specific </w:t>
      </w:r>
      <w:proofErr w:type="spellStart"/>
      <w:r w:rsidRPr="00872AAC">
        <w:rPr>
          <w:sz w:val="34"/>
          <w:szCs w:val="34"/>
        </w:rPr>
        <w:t>behaviors</w:t>
      </w:r>
      <w:proofErr w:type="spellEnd"/>
      <w:r w:rsidRPr="00872AAC">
        <w:rPr>
          <w:sz w:val="34"/>
          <w:szCs w:val="34"/>
        </w:rPr>
        <w:t xml:space="preserve"> at </w:t>
      </w:r>
      <w:r w:rsidRPr="00872AAC">
        <w:rPr>
          <w:b/>
          <w:bCs/>
          <w:sz w:val="34"/>
          <w:szCs w:val="34"/>
        </w:rPr>
        <w:t>runtime</w:t>
      </w:r>
      <w:r w:rsidRPr="00872AAC">
        <w:rPr>
          <w:sz w:val="34"/>
          <w:szCs w:val="34"/>
        </w:rPr>
        <w:t xml:space="preserve"> rather than compile time. In </w:t>
      </w:r>
      <w:proofErr w:type="spellStart"/>
      <w:r w:rsidRPr="00872AAC">
        <w:rPr>
          <w:sz w:val="34"/>
          <w:szCs w:val="34"/>
        </w:rPr>
        <w:t>SystemVerilog</w:t>
      </w:r>
      <w:proofErr w:type="spellEnd"/>
      <w:r w:rsidRPr="00872AAC">
        <w:rPr>
          <w:sz w:val="34"/>
          <w:szCs w:val="34"/>
        </w:rPr>
        <w:t xml:space="preserve">, this is achieved using </w:t>
      </w:r>
      <w:r w:rsidRPr="00872AAC">
        <w:rPr>
          <w:b/>
          <w:bCs/>
          <w:sz w:val="34"/>
          <w:szCs w:val="34"/>
        </w:rPr>
        <w:t>virtual methods</w:t>
      </w:r>
      <w:r w:rsidRPr="00872AAC">
        <w:rPr>
          <w:sz w:val="34"/>
          <w:szCs w:val="34"/>
        </w:rPr>
        <w:t xml:space="preserve"> within a class hierarchy </w:t>
      </w:r>
    </w:p>
    <w:p w14:paraId="51400181" w14:textId="77777777" w:rsidR="00872AAC" w:rsidRPr="00872AAC" w:rsidRDefault="00872AAC" w:rsidP="00872AAC">
      <w:pPr>
        <w:jc w:val="both"/>
        <w:rPr>
          <w:sz w:val="34"/>
          <w:szCs w:val="34"/>
        </w:rPr>
      </w:pPr>
    </w:p>
    <w:p w14:paraId="6B22AE83" w14:textId="77777777" w:rsidR="00872AAC" w:rsidRPr="00872AAC" w:rsidRDefault="00872AAC" w:rsidP="00872AAC">
      <w:pPr>
        <w:jc w:val="both"/>
        <w:rPr>
          <w:b/>
          <w:bCs/>
          <w:sz w:val="34"/>
          <w:szCs w:val="34"/>
        </w:rPr>
      </w:pPr>
      <w:r w:rsidRPr="00872AAC">
        <w:rPr>
          <w:rFonts w:ascii="Segoe UI Emoji" w:hAnsi="Segoe UI Emoji" w:cs="Segoe UI Emoji"/>
          <w:b/>
          <w:bCs/>
          <w:sz w:val="34"/>
          <w:szCs w:val="34"/>
        </w:rPr>
        <w:t>🔍</w:t>
      </w:r>
      <w:r w:rsidRPr="00872AAC">
        <w:rPr>
          <w:b/>
          <w:bCs/>
          <w:sz w:val="34"/>
          <w:szCs w:val="34"/>
        </w:rPr>
        <w:t xml:space="preserve"> Key Concepts in SV Polymorphism</w:t>
      </w:r>
    </w:p>
    <w:p w14:paraId="2C8DC43D" w14:textId="77777777" w:rsidR="00872AAC" w:rsidRPr="00872AAC" w:rsidRDefault="00872AAC" w:rsidP="00872AAC">
      <w:pPr>
        <w:jc w:val="both"/>
        <w:rPr>
          <w:b/>
          <w:bCs/>
          <w:sz w:val="34"/>
          <w:szCs w:val="34"/>
        </w:rPr>
      </w:pPr>
      <w:r w:rsidRPr="00872AAC">
        <w:rPr>
          <w:b/>
          <w:bCs/>
          <w:sz w:val="34"/>
          <w:szCs w:val="34"/>
        </w:rPr>
        <w:t>1. Virtual Methods</w:t>
      </w:r>
    </w:p>
    <w:p w14:paraId="55AE1A52" w14:textId="6C70097F" w:rsidR="00872AAC" w:rsidRPr="00872AAC" w:rsidRDefault="00872AAC" w:rsidP="00872AAC">
      <w:pPr>
        <w:jc w:val="both"/>
        <w:rPr>
          <w:sz w:val="34"/>
          <w:szCs w:val="34"/>
        </w:rPr>
      </w:pPr>
      <w:r w:rsidRPr="00872AAC">
        <w:rPr>
          <w:sz w:val="34"/>
          <w:szCs w:val="34"/>
        </w:rPr>
        <w:t xml:space="preserve">Declaring a function or task as virtual in the base class signals that derived classes may override it. This transforms the method call into a </w:t>
      </w:r>
      <w:r w:rsidRPr="00872AAC">
        <w:rPr>
          <w:b/>
          <w:bCs/>
          <w:sz w:val="34"/>
          <w:szCs w:val="34"/>
        </w:rPr>
        <w:t>late-bound operation</w:t>
      </w:r>
      <w:r w:rsidRPr="00872AAC">
        <w:rPr>
          <w:sz w:val="34"/>
          <w:szCs w:val="34"/>
        </w:rPr>
        <w:t xml:space="preserve">, allowing correct override execution during simulation </w:t>
      </w:r>
    </w:p>
    <w:p w14:paraId="1334A48B" w14:textId="77777777" w:rsidR="00872AAC" w:rsidRPr="00872AAC" w:rsidRDefault="00872AAC" w:rsidP="00872AAC">
      <w:pPr>
        <w:jc w:val="both"/>
        <w:rPr>
          <w:b/>
          <w:bCs/>
          <w:sz w:val="34"/>
          <w:szCs w:val="34"/>
        </w:rPr>
      </w:pPr>
      <w:r w:rsidRPr="00872AAC">
        <w:rPr>
          <w:b/>
          <w:bCs/>
          <w:sz w:val="34"/>
          <w:szCs w:val="34"/>
        </w:rPr>
        <w:t>2. Polymorphic Handles</w:t>
      </w:r>
    </w:p>
    <w:p w14:paraId="6599196C" w14:textId="39EDA216" w:rsidR="00872AAC" w:rsidRPr="00872AAC" w:rsidRDefault="00872AAC" w:rsidP="00872AAC">
      <w:pPr>
        <w:jc w:val="both"/>
        <w:rPr>
          <w:sz w:val="34"/>
          <w:szCs w:val="34"/>
        </w:rPr>
      </w:pPr>
      <w:r w:rsidRPr="00872AAC">
        <w:rPr>
          <w:sz w:val="34"/>
          <w:szCs w:val="34"/>
        </w:rPr>
        <w:t xml:space="preserve">When a base-class handle (e.g., Shape </w:t>
      </w:r>
      <w:proofErr w:type="spellStart"/>
      <w:r w:rsidRPr="00872AAC">
        <w:rPr>
          <w:sz w:val="34"/>
          <w:szCs w:val="34"/>
        </w:rPr>
        <w:t>sb</w:t>
      </w:r>
      <w:proofErr w:type="spellEnd"/>
      <w:r w:rsidRPr="00872AAC">
        <w:rPr>
          <w:sz w:val="34"/>
          <w:szCs w:val="34"/>
        </w:rPr>
        <w:t xml:space="preserve">) references an instance of a derived class (Circle, Square, etc.), a call to a virtual method on the handle resolves to the </w:t>
      </w:r>
      <w:r w:rsidRPr="00872AAC">
        <w:rPr>
          <w:b/>
          <w:bCs/>
          <w:sz w:val="34"/>
          <w:szCs w:val="34"/>
        </w:rPr>
        <w:t>overridden implementation</w:t>
      </w:r>
      <w:r w:rsidRPr="00872AAC">
        <w:rPr>
          <w:sz w:val="34"/>
          <w:szCs w:val="34"/>
        </w:rPr>
        <w:t xml:space="preserve"> in the actual object class </w:t>
      </w:r>
    </w:p>
    <w:p w14:paraId="3D713587" w14:textId="77777777" w:rsidR="00872AAC" w:rsidRPr="00872AAC" w:rsidRDefault="00872AAC" w:rsidP="00872AAC">
      <w:pPr>
        <w:jc w:val="both"/>
        <w:rPr>
          <w:b/>
          <w:bCs/>
          <w:sz w:val="34"/>
          <w:szCs w:val="34"/>
        </w:rPr>
      </w:pPr>
      <w:r w:rsidRPr="00872AAC">
        <w:rPr>
          <w:b/>
          <w:bCs/>
          <w:sz w:val="34"/>
          <w:szCs w:val="34"/>
        </w:rPr>
        <w:t>3. Dynamic Dispatch</w:t>
      </w:r>
    </w:p>
    <w:p w14:paraId="3B1F4819" w14:textId="21292F5F" w:rsidR="00872AAC" w:rsidRPr="00872AAC" w:rsidRDefault="00872AAC" w:rsidP="00872AAC">
      <w:pPr>
        <w:jc w:val="both"/>
        <w:rPr>
          <w:sz w:val="34"/>
          <w:szCs w:val="34"/>
        </w:rPr>
      </w:pPr>
      <w:proofErr w:type="spellStart"/>
      <w:r w:rsidRPr="00872AAC">
        <w:rPr>
          <w:sz w:val="34"/>
          <w:szCs w:val="34"/>
        </w:rPr>
        <w:t>SystemVerilog</w:t>
      </w:r>
      <w:proofErr w:type="spellEnd"/>
      <w:r w:rsidRPr="00872AAC">
        <w:rPr>
          <w:sz w:val="34"/>
          <w:szCs w:val="34"/>
        </w:rPr>
        <w:t xml:space="preserve"> uses a mechanism akin to a </w:t>
      </w:r>
      <w:proofErr w:type="spellStart"/>
      <w:r w:rsidRPr="00872AAC">
        <w:rPr>
          <w:b/>
          <w:bCs/>
          <w:sz w:val="34"/>
          <w:szCs w:val="34"/>
        </w:rPr>
        <w:t>vtable</w:t>
      </w:r>
      <w:proofErr w:type="spellEnd"/>
      <w:r w:rsidRPr="00872AAC">
        <w:rPr>
          <w:sz w:val="34"/>
          <w:szCs w:val="34"/>
        </w:rPr>
        <w:t xml:space="preserve"> (virtual method table). At runtime, the simulator selects the correct method version based on the object’s actual class type—not just the declared type of the handle </w:t>
      </w:r>
    </w:p>
    <w:p w14:paraId="3A1DA892" w14:textId="77777777" w:rsidR="00872AAC" w:rsidRPr="00872AAC" w:rsidRDefault="00872AAC" w:rsidP="00872AAC">
      <w:pPr>
        <w:jc w:val="both"/>
        <w:rPr>
          <w:b/>
          <w:bCs/>
          <w:sz w:val="34"/>
          <w:szCs w:val="34"/>
        </w:rPr>
      </w:pPr>
      <w:r w:rsidRPr="00872AAC">
        <w:rPr>
          <w:b/>
          <w:bCs/>
          <w:sz w:val="34"/>
          <w:szCs w:val="34"/>
        </w:rPr>
        <w:t>4. Up and Down Casting</w:t>
      </w:r>
    </w:p>
    <w:p w14:paraId="1ED8B971" w14:textId="77777777" w:rsidR="00872AAC" w:rsidRPr="00872AAC" w:rsidRDefault="00872AAC" w:rsidP="00872AAC">
      <w:pPr>
        <w:numPr>
          <w:ilvl w:val="0"/>
          <w:numId w:val="31"/>
        </w:numPr>
        <w:jc w:val="both"/>
        <w:rPr>
          <w:sz w:val="34"/>
          <w:szCs w:val="34"/>
        </w:rPr>
      </w:pPr>
      <w:r w:rsidRPr="00872AAC">
        <w:rPr>
          <w:b/>
          <w:bCs/>
          <w:sz w:val="34"/>
          <w:szCs w:val="34"/>
        </w:rPr>
        <w:t>Up-casting (derived → base)</w:t>
      </w:r>
      <w:r w:rsidRPr="00872AAC">
        <w:rPr>
          <w:sz w:val="34"/>
          <w:szCs w:val="34"/>
        </w:rPr>
        <w:t xml:space="preserve"> is implicit and safe — e.g., assigning Circle to a Shape handle.</w:t>
      </w:r>
    </w:p>
    <w:p w14:paraId="5A25CF15" w14:textId="77777777" w:rsidR="00872AAC" w:rsidRPr="00872AAC" w:rsidRDefault="00872AAC" w:rsidP="00872AAC">
      <w:pPr>
        <w:numPr>
          <w:ilvl w:val="0"/>
          <w:numId w:val="31"/>
        </w:numPr>
        <w:jc w:val="both"/>
        <w:rPr>
          <w:b/>
          <w:bCs/>
          <w:sz w:val="34"/>
          <w:szCs w:val="34"/>
        </w:rPr>
      </w:pPr>
      <w:r w:rsidRPr="00872AAC">
        <w:rPr>
          <w:b/>
          <w:bCs/>
          <w:sz w:val="34"/>
          <w:szCs w:val="34"/>
        </w:rPr>
        <w:t>Down-casting (base → derived)</w:t>
      </w:r>
      <w:r w:rsidRPr="00872AAC">
        <w:rPr>
          <w:sz w:val="34"/>
          <w:szCs w:val="34"/>
        </w:rPr>
        <w:t xml:space="preserve"> requires using $</w:t>
      </w:r>
      <w:proofErr w:type="gramStart"/>
      <w:r w:rsidRPr="00872AAC">
        <w:rPr>
          <w:sz w:val="34"/>
          <w:szCs w:val="34"/>
        </w:rPr>
        <w:t>cast(</w:t>
      </w:r>
      <w:proofErr w:type="spellStart"/>
      <w:proofErr w:type="gramEnd"/>
      <w:r w:rsidRPr="00872AAC">
        <w:rPr>
          <w:sz w:val="34"/>
          <w:szCs w:val="34"/>
        </w:rPr>
        <w:t>child_handle</w:t>
      </w:r>
      <w:proofErr w:type="spellEnd"/>
      <w:r w:rsidRPr="00872AAC">
        <w:rPr>
          <w:sz w:val="34"/>
          <w:szCs w:val="34"/>
        </w:rPr>
        <w:t xml:space="preserve">, </w:t>
      </w:r>
      <w:proofErr w:type="spellStart"/>
      <w:r w:rsidRPr="00872AAC">
        <w:rPr>
          <w:sz w:val="34"/>
          <w:szCs w:val="34"/>
        </w:rPr>
        <w:t>base_handle</w:t>
      </w:r>
      <w:proofErr w:type="spellEnd"/>
      <w:r w:rsidRPr="00872AAC">
        <w:rPr>
          <w:sz w:val="34"/>
          <w:szCs w:val="34"/>
        </w:rPr>
        <w:t xml:space="preserve">). This returns true if the conversion is valid at runtime and prevents type incompatibility issues </w:t>
      </w:r>
    </w:p>
    <w:p w14:paraId="74619F35" w14:textId="77777777" w:rsidR="00872AAC" w:rsidRPr="00872AAC" w:rsidRDefault="00872AAC" w:rsidP="00872AAC">
      <w:pPr>
        <w:ind w:left="720"/>
        <w:jc w:val="both"/>
        <w:rPr>
          <w:b/>
          <w:bCs/>
          <w:sz w:val="34"/>
          <w:szCs w:val="34"/>
        </w:rPr>
      </w:pPr>
    </w:p>
    <w:p w14:paraId="21943DBC" w14:textId="77777777" w:rsidR="00872AAC" w:rsidRPr="00872AAC" w:rsidRDefault="00872AAC" w:rsidP="00872AAC">
      <w:pPr>
        <w:ind w:left="720"/>
        <w:jc w:val="both"/>
        <w:rPr>
          <w:b/>
          <w:bCs/>
          <w:sz w:val="34"/>
          <w:szCs w:val="34"/>
        </w:rPr>
      </w:pPr>
    </w:p>
    <w:p w14:paraId="5FCBD496" w14:textId="77777777" w:rsidR="00872AAC" w:rsidRPr="00872AAC" w:rsidRDefault="00872AAC" w:rsidP="00872AAC">
      <w:pPr>
        <w:ind w:left="720"/>
        <w:jc w:val="both"/>
        <w:rPr>
          <w:b/>
          <w:bCs/>
          <w:sz w:val="34"/>
          <w:szCs w:val="34"/>
        </w:rPr>
      </w:pPr>
    </w:p>
    <w:p w14:paraId="548C5885" w14:textId="4F11252B" w:rsidR="00872AAC" w:rsidRPr="00872AAC" w:rsidRDefault="00872AAC" w:rsidP="00872AAC">
      <w:pPr>
        <w:jc w:val="both"/>
        <w:rPr>
          <w:b/>
          <w:bCs/>
          <w:sz w:val="34"/>
          <w:szCs w:val="34"/>
        </w:rPr>
      </w:pPr>
      <w:r w:rsidRPr="00872AAC">
        <w:rPr>
          <w:rFonts w:ascii="Segoe UI Emoji" w:hAnsi="Segoe UI Emoji" w:cs="Segoe UI Emoji"/>
          <w:b/>
          <w:bCs/>
          <w:sz w:val="34"/>
          <w:szCs w:val="34"/>
        </w:rPr>
        <w:t>💡</w:t>
      </w:r>
      <w:r w:rsidRPr="00872AAC">
        <w:rPr>
          <w:b/>
          <w:bCs/>
          <w:sz w:val="34"/>
          <w:szCs w:val="34"/>
        </w:rPr>
        <w:t xml:space="preserve"> Why It's Useful</w:t>
      </w:r>
    </w:p>
    <w:p w14:paraId="272CCEC5" w14:textId="77777777" w:rsidR="00872AAC" w:rsidRPr="00872AAC" w:rsidRDefault="00872AAC" w:rsidP="00872AAC">
      <w:pPr>
        <w:jc w:val="both"/>
        <w:rPr>
          <w:b/>
          <w:bCs/>
          <w:sz w:val="34"/>
          <w:szCs w:val="34"/>
        </w:rPr>
      </w:pPr>
      <w:r w:rsidRPr="00872AAC">
        <w:rPr>
          <w:rFonts w:ascii="Segoe UI Emoji" w:hAnsi="Segoe UI Emoji" w:cs="Segoe UI Emoji"/>
          <w:b/>
          <w:bCs/>
          <w:sz w:val="34"/>
          <w:szCs w:val="34"/>
        </w:rPr>
        <w:t>✅</w:t>
      </w:r>
      <w:r w:rsidRPr="00872AAC">
        <w:rPr>
          <w:b/>
          <w:bCs/>
          <w:sz w:val="34"/>
          <w:szCs w:val="34"/>
        </w:rPr>
        <w:t xml:space="preserve"> Code Reuse &amp; Extension</w:t>
      </w:r>
    </w:p>
    <w:p w14:paraId="7D0516FB" w14:textId="29A762E6" w:rsidR="00872AAC" w:rsidRPr="00872AAC" w:rsidRDefault="00872AAC" w:rsidP="00872AAC">
      <w:pPr>
        <w:jc w:val="both"/>
        <w:rPr>
          <w:sz w:val="34"/>
          <w:szCs w:val="34"/>
        </w:rPr>
      </w:pPr>
      <w:r w:rsidRPr="00872AAC">
        <w:rPr>
          <w:sz w:val="34"/>
          <w:szCs w:val="34"/>
        </w:rPr>
        <w:t xml:space="preserve">Base classes can define broad interfaces (like a generic </w:t>
      </w:r>
      <w:proofErr w:type="gramStart"/>
      <w:r w:rsidRPr="00872AAC">
        <w:rPr>
          <w:sz w:val="34"/>
          <w:szCs w:val="34"/>
        </w:rPr>
        <w:t>draw(</w:t>
      </w:r>
      <w:proofErr w:type="gramEnd"/>
      <w:r w:rsidRPr="00872AAC">
        <w:rPr>
          <w:sz w:val="34"/>
          <w:szCs w:val="34"/>
        </w:rPr>
        <w:t>)), while derived classes customize the implementation. This encourages modular, extensible design.</w:t>
      </w:r>
    </w:p>
    <w:p w14:paraId="474F9CF6" w14:textId="77777777" w:rsidR="00872AAC" w:rsidRPr="00872AAC" w:rsidRDefault="00872AAC" w:rsidP="00872AAC">
      <w:pPr>
        <w:jc w:val="both"/>
        <w:rPr>
          <w:b/>
          <w:bCs/>
          <w:sz w:val="34"/>
          <w:szCs w:val="34"/>
        </w:rPr>
      </w:pPr>
      <w:r w:rsidRPr="00872AAC">
        <w:rPr>
          <w:rFonts w:ascii="Segoe UI Emoji" w:hAnsi="Segoe UI Emoji" w:cs="Segoe UI Emoji"/>
          <w:b/>
          <w:bCs/>
          <w:sz w:val="34"/>
          <w:szCs w:val="34"/>
        </w:rPr>
        <w:t>✅</w:t>
      </w:r>
      <w:r w:rsidRPr="00872AAC">
        <w:rPr>
          <w:b/>
          <w:bCs/>
          <w:sz w:val="34"/>
          <w:szCs w:val="34"/>
        </w:rPr>
        <w:t xml:space="preserve"> Flexible Testbenches</w:t>
      </w:r>
    </w:p>
    <w:p w14:paraId="544553EC" w14:textId="1589D452" w:rsidR="00872AAC" w:rsidRPr="00872AAC" w:rsidRDefault="00872AAC" w:rsidP="00872AAC">
      <w:pPr>
        <w:jc w:val="both"/>
        <w:rPr>
          <w:sz w:val="34"/>
          <w:szCs w:val="34"/>
        </w:rPr>
      </w:pPr>
      <w:r w:rsidRPr="00872AAC">
        <w:rPr>
          <w:sz w:val="34"/>
          <w:szCs w:val="34"/>
        </w:rPr>
        <w:t xml:space="preserve">In environments like UVM, many components (like sequences and drivers) rely on polymorphism to handle various subtypes using a unified interface </w:t>
      </w:r>
    </w:p>
    <w:p w14:paraId="02B15450" w14:textId="77777777" w:rsidR="00872AAC" w:rsidRPr="00872AAC" w:rsidRDefault="00872AAC" w:rsidP="00872AAC">
      <w:pPr>
        <w:jc w:val="both"/>
        <w:rPr>
          <w:b/>
          <w:bCs/>
          <w:sz w:val="34"/>
          <w:szCs w:val="34"/>
        </w:rPr>
      </w:pPr>
      <w:r w:rsidRPr="00872AAC">
        <w:rPr>
          <w:rFonts w:ascii="Segoe UI Emoji" w:hAnsi="Segoe UI Emoji" w:cs="Segoe UI Emoji"/>
          <w:b/>
          <w:bCs/>
          <w:sz w:val="34"/>
          <w:szCs w:val="34"/>
        </w:rPr>
        <w:t>✅</w:t>
      </w:r>
      <w:r w:rsidRPr="00872AAC">
        <w:rPr>
          <w:b/>
          <w:bCs/>
          <w:sz w:val="34"/>
          <w:szCs w:val="34"/>
        </w:rPr>
        <w:t xml:space="preserve"> Runtime Selection</w:t>
      </w:r>
    </w:p>
    <w:p w14:paraId="67FC30CA" w14:textId="77777777" w:rsidR="00872AAC" w:rsidRPr="00872AAC" w:rsidRDefault="00872AAC" w:rsidP="00872AAC">
      <w:pPr>
        <w:jc w:val="both"/>
        <w:rPr>
          <w:sz w:val="34"/>
          <w:szCs w:val="34"/>
        </w:rPr>
      </w:pPr>
      <w:r w:rsidRPr="00872AAC">
        <w:rPr>
          <w:sz w:val="34"/>
          <w:szCs w:val="34"/>
        </w:rPr>
        <w:t>Tests or configurations can choose at runtime which subtype to instantiate—without changing hierarchical code—simply by using polymorphic handles.</w:t>
      </w:r>
    </w:p>
    <w:p w14:paraId="092888AC" w14:textId="77777777" w:rsidR="00872AAC" w:rsidRPr="00872AAC" w:rsidRDefault="00872AAC" w:rsidP="00872AAC">
      <w:pPr>
        <w:jc w:val="both"/>
        <w:rPr>
          <w:sz w:val="34"/>
          <w:szCs w:val="34"/>
        </w:rPr>
      </w:pPr>
    </w:p>
    <w:p w14:paraId="0F7F7AEC" w14:textId="463C1135" w:rsidR="000C6FCE" w:rsidRPr="000C6FCE" w:rsidRDefault="000C6FCE" w:rsidP="000C6FCE">
      <w:pPr>
        <w:jc w:val="both"/>
        <w:rPr>
          <w:b/>
          <w:bCs/>
          <w:i/>
          <w:iCs/>
          <w:color w:val="00B050"/>
          <w:sz w:val="34"/>
          <w:szCs w:val="34"/>
        </w:rPr>
      </w:pPr>
      <w:r>
        <w:rPr>
          <w:b/>
          <w:bCs/>
          <w:i/>
          <w:iCs/>
          <w:color w:val="00B050"/>
          <w:sz w:val="34"/>
          <w:szCs w:val="34"/>
        </w:rPr>
        <w:t>Day 70</w:t>
      </w:r>
      <w:r w:rsidR="005C6F54">
        <w:rPr>
          <w:b/>
          <w:bCs/>
          <w:i/>
          <w:iCs/>
          <w:color w:val="00B050"/>
          <w:sz w:val="34"/>
          <w:szCs w:val="34"/>
        </w:rPr>
        <w:t xml:space="preserve">: </w:t>
      </w:r>
      <w:r>
        <w:rPr>
          <w:b/>
          <w:bCs/>
          <w:i/>
          <w:iCs/>
          <w:color w:val="00B050"/>
          <w:sz w:val="34"/>
          <w:szCs w:val="34"/>
        </w:rPr>
        <w:t>Parametrized Class</w:t>
      </w:r>
    </w:p>
    <w:p w14:paraId="18CE4D35" w14:textId="7541DF91" w:rsidR="004B1267" w:rsidRDefault="00560124" w:rsidP="000C6FCE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560124">
        <w:rPr>
          <w:b/>
          <w:bCs/>
          <w:i/>
          <w:iCs/>
          <w:color w:val="00B050"/>
          <w:sz w:val="34"/>
          <w:szCs w:val="34"/>
        </w:rPr>
        <w:drawing>
          <wp:inline distT="0" distB="0" distL="0" distR="0" wp14:anchorId="7B2AA5E6" wp14:editId="01667FE5">
            <wp:extent cx="5731510" cy="3063240"/>
            <wp:effectExtent l="0" t="0" r="2540" b="3810"/>
            <wp:docPr id="164558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851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3756B" w14:textId="08A11380" w:rsidR="00560124" w:rsidRDefault="00560124" w:rsidP="000C6FCE">
      <w:pPr>
        <w:jc w:val="both"/>
        <w:rPr>
          <w:b/>
          <w:bCs/>
          <w:i/>
          <w:iCs/>
          <w:color w:val="00B050"/>
          <w:sz w:val="34"/>
          <w:szCs w:val="34"/>
        </w:rPr>
      </w:pPr>
      <w:r w:rsidRPr="00560124">
        <w:rPr>
          <w:b/>
          <w:bCs/>
          <w:i/>
          <w:iCs/>
          <w:color w:val="00B050"/>
          <w:sz w:val="34"/>
          <w:szCs w:val="34"/>
        </w:rPr>
        <w:lastRenderedPageBreak/>
        <w:drawing>
          <wp:inline distT="0" distB="0" distL="0" distR="0" wp14:anchorId="2675C8E7" wp14:editId="438459B2">
            <wp:extent cx="5731510" cy="846455"/>
            <wp:effectExtent l="0" t="0" r="2540" b="0"/>
            <wp:docPr id="123911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151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ED6A4" w14:textId="77777777" w:rsidR="00560124" w:rsidRDefault="00560124" w:rsidP="000C6FCE">
      <w:pPr>
        <w:jc w:val="both"/>
        <w:rPr>
          <w:b/>
          <w:bCs/>
          <w:i/>
          <w:iCs/>
          <w:color w:val="00B050"/>
          <w:sz w:val="34"/>
          <w:szCs w:val="34"/>
        </w:rPr>
      </w:pPr>
    </w:p>
    <w:p w14:paraId="609A6270" w14:textId="77777777" w:rsidR="00560124" w:rsidRPr="00560124" w:rsidRDefault="00560124" w:rsidP="00560124">
      <w:pPr>
        <w:jc w:val="both"/>
        <w:rPr>
          <w:b/>
          <w:bCs/>
          <w:sz w:val="34"/>
          <w:szCs w:val="34"/>
        </w:rPr>
      </w:pPr>
      <w:r w:rsidRPr="00560124">
        <w:rPr>
          <w:rFonts w:ascii="Segoe UI Emoji" w:hAnsi="Segoe UI Emoji" w:cs="Segoe UI Emoji"/>
          <w:b/>
          <w:bCs/>
          <w:sz w:val="34"/>
          <w:szCs w:val="34"/>
        </w:rPr>
        <w:t>🎯</w:t>
      </w:r>
      <w:r w:rsidRPr="00560124">
        <w:rPr>
          <w:b/>
          <w:bCs/>
          <w:sz w:val="34"/>
          <w:szCs w:val="34"/>
        </w:rPr>
        <w:t xml:space="preserve"> What Are Parameterized Classes &amp; Why Use Them?</w:t>
      </w:r>
    </w:p>
    <w:p w14:paraId="1DBF3C87" w14:textId="1EEDCABC" w:rsidR="00560124" w:rsidRPr="00560124" w:rsidRDefault="00560124" w:rsidP="00560124">
      <w:pPr>
        <w:jc w:val="both"/>
        <w:rPr>
          <w:sz w:val="34"/>
          <w:szCs w:val="34"/>
        </w:rPr>
      </w:pPr>
      <w:r w:rsidRPr="00560124">
        <w:rPr>
          <w:sz w:val="34"/>
          <w:szCs w:val="34"/>
        </w:rPr>
        <w:t xml:space="preserve">Parameterized classes are like </w:t>
      </w:r>
      <w:r w:rsidRPr="00560124">
        <w:rPr>
          <w:b/>
          <w:bCs/>
          <w:sz w:val="34"/>
          <w:szCs w:val="34"/>
        </w:rPr>
        <w:t>templates</w:t>
      </w:r>
      <w:r w:rsidRPr="00560124">
        <w:rPr>
          <w:sz w:val="34"/>
          <w:szCs w:val="34"/>
        </w:rPr>
        <w:t xml:space="preserve"> in C++. They let you define a generic class blueprint that can be </w:t>
      </w:r>
      <w:r w:rsidRPr="00560124">
        <w:rPr>
          <w:b/>
          <w:bCs/>
          <w:sz w:val="34"/>
          <w:szCs w:val="34"/>
        </w:rPr>
        <w:t>specialized at compile time</w:t>
      </w:r>
      <w:r w:rsidRPr="00560124">
        <w:rPr>
          <w:sz w:val="34"/>
          <w:szCs w:val="34"/>
        </w:rPr>
        <w:t xml:space="preserve"> by providing values or types. The combination of the class name and its parameters forms a unique class specialization.</w:t>
      </w:r>
    </w:p>
    <w:p w14:paraId="4C81D8B7" w14:textId="77777777" w:rsidR="00560124" w:rsidRPr="00560124" w:rsidRDefault="00560124" w:rsidP="00560124">
      <w:pPr>
        <w:jc w:val="both"/>
        <w:rPr>
          <w:sz w:val="34"/>
          <w:szCs w:val="34"/>
        </w:rPr>
      </w:pPr>
      <w:r w:rsidRPr="00560124">
        <w:rPr>
          <w:b/>
          <w:bCs/>
          <w:sz w:val="34"/>
          <w:szCs w:val="34"/>
        </w:rPr>
        <w:t>Why they're useful:</w:t>
      </w:r>
    </w:p>
    <w:p w14:paraId="2C63BDDF" w14:textId="3705CFD8" w:rsidR="00560124" w:rsidRPr="00560124" w:rsidRDefault="00560124" w:rsidP="00560124">
      <w:pPr>
        <w:numPr>
          <w:ilvl w:val="0"/>
          <w:numId w:val="32"/>
        </w:numPr>
        <w:jc w:val="both"/>
        <w:rPr>
          <w:sz w:val="34"/>
          <w:szCs w:val="34"/>
        </w:rPr>
      </w:pPr>
      <w:r w:rsidRPr="00560124">
        <w:rPr>
          <w:sz w:val="34"/>
          <w:szCs w:val="34"/>
        </w:rPr>
        <w:t xml:space="preserve">Promote </w:t>
      </w:r>
      <w:r w:rsidRPr="00560124">
        <w:rPr>
          <w:b/>
          <w:bCs/>
          <w:sz w:val="34"/>
          <w:szCs w:val="34"/>
        </w:rPr>
        <w:t>code reuse</w:t>
      </w:r>
      <w:r w:rsidRPr="00560124">
        <w:rPr>
          <w:sz w:val="34"/>
          <w:szCs w:val="34"/>
        </w:rPr>
        <w:t xml:space="preserve"> and reduce duplication—for instance, building FIFOs or transactions of various widths or types from a common template.</w:t>
      </w:r>
    </w:p>
    <w:p w14:paraId="0977E23E" w14:textId="77777777" w:rsidR="00560124" w:rsidRPr="00560124" w:rsidRDefault="00560124" w:rsidP="00560124">
      <w:pPr>
        <w:numPr>
          <w:ilvl w:val="0"/>
          <w:numId w:val="32"/>
        </w:numPr>
        <w:jc w:val="both"/>
        <w:rPr>
          <w:sz w:val="34"/>
          <w:szCs w:val="34"/>
        </w:rPr>
      </w:pPr>
      <w:r w:rsidRPr="00560124">
        <w:rPr>
          <w:sz w:val="34"/>
          <w:szCs w:val="34"/>
        </w:rPr>
        <w:t xml:space="preserve">Provide </w:t>
      </w:r>
      <w:r w:rsidRPr="00560124">
        <w:rPr>
          <w:b/>
          <w:bCs/>
          <w:sz w:val="34"/>
          <w:szCs w:val="34"/>
        </w:rPr>
        <w:t>compile-time flexibility</w:t>
      </w:r>
      <w:r w:rsidRPr="00560124">
        <w:rPr>
          <w:sz w:val="34"/>
          <w:szCs w:val="34"/>
        </w:rPr>
        <w:t xml:space="preserve">, enabling different </w:t>
      </w:r>
      <w:proofErr w:type="spellStart"/>
      <w:r w:rsidRPr="00560124">
        <w:rPr>
          <w:sz w:val="34"/>
          <w:szCs w:val="34"/>
        </w:rPr>
        <w:t>behavior</w:t>
      </w:r>
      <w:proofErr w:type="spellEnd"/>
      <w:r w:rsidRPr="00560124">
        <w:rPr>
          <w:sz w:val="34"/>
          <w:szCs w:val="34"/>
        </w:rPr>
        <w:t xml:space="preserve"> or storage depending on parameterization.</w:t>
      </w:r>
    </w:p>
    <w:p w14:paraId="572F09E9" w14:textId="7503695B" w:rsidR="00560124" w:rsidRPr="00560124" w:rsidRDefault="00560124" w:rsidP="00560124">
      <w:pPr>
        <w:jc w:val="both"/>
        <w:rPr>
          <w:sz w:val="34"/>
          <w:szCs w:val="34"/>
        </w:rPr>
      </w:pPr>
    </w:p>
    <w:p w14:paraId="429C21FC" w14:textId="77777777" w:rsidR="00560124" w:rsidRPr="00560124" w:rsidRDefault="00560124" w:rsidP="00560124">
      <w:pPr>
        <w:jc w:val="both"/>
        <w:rPr>
          <w:b/>
          <w:bCs/>
          <w:sz w:val="34"/>
          <w:szCs w:val="34"/>
        </w:rPr>
      </w:pPr>
      <w:r w:rsidRPr="00560124">
        <w:rPr>
          <w:rFonts w:ascii="Segoe UI Emoji" w:hAnsi="Segoe UI Emoji" w:cs="Segoe UI Emoji"/>
          <w:b/>
          <w:bCs/>
          <w:sz w:val="34"/>
          <w:szCs w:val="34"/>
        </w:rPr>
        <w:t>🔧</w:t>
      </w:r>
      <w:r w:rsidRPr="00560124">
        <w:rPr>
          <w:b/>
          <w:bCs/>
          <w:sz w:val="34"/>
          <w:szCs w:val="34"/>
        </w:rPr>
        <w:t xml:space="preserve"> Types of Parameters</w:t>
      </w:r>
    </w:p>
    <w:p w14:paraId="7AD0A16D" w14:textId="77777777" w:rsidR="00560124" w:rsidRPr="00560124" w:rsidRDefault="00560124" w:rsidP="00560124">
      <w:pPr>
        <w:numPr>
          <w:ilvl w:val="0"/>
          <w:numId w:val="33"/>
        </w:numPr>
        <w:jc w:val="both"/>
        <w:rPr>
          <w:sz w:val="34"/>
          <w:szCs w:val="34"/>
        </w:rPr>
      </w:pPr>
      <w:r w:rsidRPr="00560124">
        <w:rPr>
          <w:b/>
          <w:bCs/>
          <w:sz w:val="34"/>
          <w:szCs w:val="34"/>
        </w:rPr>
        <w:t>Value Parameters</w:t>
      </w:r>
      <w:r w:rsidRPr="00560124">
        <w:rPr>
          <w:sz w:val="34"/>
          <w:szCs w:val="34"/>
        </w:rPr>
        <w:t xml:space="preserve"> (int SIZE = 8):</w:t>
      </w:r>
    </w:p>
    <w:p w14:paraId="30CDCD7B" w14:textId="77777777" w:rsidR="00560124" w:rsidRPr="00560124" w:rsidRDefault="00560124" w:rsidP="00560124">
      <w:pPr>
        <w:numPr>
          <w:ilvl w:val="1"/>
          <w:numId w:val="33"/>
        </w:numPr>
        <w:jc w:val="both"/>
        <w:rPr>
          <w:sz w:val="34"/>
          <w:szCs w:val="34"/>
        </w:rPr>
      </w:pPr>
      <w:r w:rsidRPr="00560124">
        <w:rPr>
          <w:sz w:val="34"/>
          <w:szCs w:val="34"/>
        </w:rPr>
        <w:t>Define fixed constants or widths.</w:t>
      </w:r>
    </w:p>
    <w:p w14:paraId="6250BD53" w14:textId="636D2E4F" w:rsidR="00560124" w:rsidRPr="00560124" w:rsidRDefault="00560124" w:rsidP="00560124">
      <w:pPr>
        <w:numPr>
          <w:ilvl w:val="1"/>
          <w:numId w:val="33"/>
        </w:numPr>
        <w:jc w:val="both"/>
        <w:rPr>
          <w:sz w:val="34"/>
          <w:szCs w:val="34"/>
        </w:rPr>
      </w:pPr>
      <w:r w:rsidRPr="00560124">
        <w:rPr>
          <w:sz w:val="34"/>
          <w:szCs w:val="34"/>
        </w:rPr>
        <w:t xml:space="preserve">Example: something </w:t>
      </w:r>
      <w:proofErr w:type="gramStart"/>
      <w:r w:rsidRPr="00560124">
        <w:rPr>
          <w:sz w:val="34"/>
          <w:szCs w:val="34"/>
        </w:rPr>
        <w:t>#(</w:t>
      </w:r>
      <w:proofErr w:type="gramEnd"/>
      <w:r w:rsidRPr="00560124">
        <w:rPr>
          <w:sz w:val="34"/>
          <w:szCs w:val="34"/>
        </w:rPr>
        <w:t xml:space="preserve">int size = 8) allows instantiation with different size values. Each distinct size creates a new class specialization </w:t>
      </w:r>
    </w:p>
    <w:p w14:paraId="4E7C0A98" w14:textId="77777777" w:rsidR="00560124" w:rsidRPr="00560124" w:rsidRDefault="00560124" w:rsidP="00560124">
      <w:pPr>
        <w:numPr>
          <w:ilvl w:val="0"/>
          <w:numId w:val="33"/>
        </w:numPr>
        <w:jc w:val="both"/>
        <w:rPr>
          <w:sz w:val="34"/>
          <w:szCs w:val="34"/>
        </w:rPr>
      </w:pPr>
      <w:r w:rsidRPr="00560124">
        <w:rPr>
          <w:b/>
          <w:bCs/>
          <w:sz w:val="34"/>
          <w:szCs w:val="34"/>
        </w:rPr>
        <w:t>Type Parameters</w:t>
      </w:r>
      <w:r w:rsidRPr="00560124">
        <w:rPr>
          <w:sz w:val="34"/>
          <w:szCs w:val="34"/>
        </w:rPr>
        <w:t xml:space="preserve"> (type T = int):</w:t>
      </w:r>
    </w:p>
    <w:p w14:paraId="07AF4336" w14:textId="77777777" w:rsidR="00560124" w:rsidRPr="00560124" w:rsidRDefault="00560124" w:rsidP="00560124">
      <w:pPr>
        <w:numPr>
          <w:ilvl w:val="1"/>
          <w:numId w:val="33"/>
        </w:numPr>
        <w:jc w:val="both"/>
        <w:rPr>
          <w:sz w:val="34"/>
          <w:szCs w:val="34"/>
        </w:rPr>
      </w:pPr>
      <w:r w:rsidRPr="00560124">
        <w:rPr>
          <w:sz w:val="34"/>
          <w:szCs w:val="34"/>
        </w:rPr>
        <w:t>Allow the class to operate generically over different data types.</w:t>
      </w:r>
    </w:p>
    <w:p w14:paraId="61CE4064" w14:textId="77777777" w:rsidR="00560124" w:rsidRPr="00560124" w:rsidRDefault="00560124" w:rsidP="00560124">
      <w:pPr>
        <w:numPr>
          <w:ilvl w:val="1"/>
          <w:numId w:val="33"/>
        </w:numPr>
        <w:jc w:val="both"/>
        <w:rPr>
          <w:b/>
          <w:bCs/>
          <w:sz w:val="34"/>
          <w:szCs w:val="34"/>
        </w:rPr>
      </w:pPr>
      <w:r w:rsidRPr="00560124">
        <w:rPr>
          <w:sz w:val="34"/>
          <w:szCs w:val="34"/>
        </w:rPr>
        <w:lastRenderedPageBreak/>
        <w:t xml:space="preserve">Example: stack </w:t>
      </w:r>
      <w:proofErr w:type="gramStart"/>
      <w:r w:rsidRPr="00560124">
        <w:rPr>
          <w:sz w:val="34"/>
          <w:szCs w:val="34"/>
        </w:rPr>
        <w:t>#(</w:t>
      </w:r>
      <w:proofErr w:type="gramEnd"/>
      <w:r w:rsidRPr="00560124">
        <w:rPr>
          <w:sz w:val="34"/>
          <w:szCs w:val="34"/>
        </w:rPr>
        <w:t>type T = int) can be instantiated as stack#(</w:t>
      </w:r>
      <w:proofErr w:type="gramStart"/>
      <w:r w:rsidRPr="00560124">
        <w:rPr>
          <w:sz w:val="34"/>
          <w:szCs w:val="34"/>
        </w:rPr>
        <w:t>bit[</w:t>
      </w:r>
      <w:proofErr w:type="gramEnd"/>
      <w:r w:rsidRPr="00560124">
        <w:rPr>
          <w:sz w:val="34"/>
          <w:szCs w:val="34"/>
        </w:rPr>
        <w:t xml:space="preserve">3:0]) for 4-bit vectors, or stack#(real) for real numbers </w:t>
      </w:r>
    </w:p>
    <w:p w14:paraId="68A54473" w14:textId="77777777" w:rsidR="00560124" w:rsidRPr="00560124" w:rsidRDefault="00560124" w:rsidP="00560124">
      <w:pPr>
        <w:ind w:left="1440"/>
        <w:jc w:val="both"/>
        <w:rPr>
          <w:b/>
          <w:bCs/>
          <w:sz w:val="34"/>
          <w:szCs w:val="34"/>
        </w:rPr>
      </w:pPr>
    </w:p>
    <w:p w14:paraId="68F2E34C" w14:textId="408926E0" w:rsidR="00560124" w:rsidRPr="00560124" w:rsidRDefault="00560124" w:rsidP="00560124">
      <w:pPr>
        <w:jc w:val="both"/>
        <w:rPr>
          <w:b/>
          <w:bCs/>
          <w:sz w:val="34"/>
          <w:szCs w:val="34"/>
        </w:rPr>
      </w:pPr>
      <w:r w:rsidRPr="00560124">
        <w:rPr>
          <w:rFonts w:ascii="Segoe UI Emoji" w:hAnsi="Segoe UI Emoji" w:cs="Segoe UI Emoji"/>
          <w:b/>
          <w:bCs/>
          <w:sz w:val="34"/>
          <w:szCs w:val="34"/>
        </w:rPr>
        <w:t>🧱</w:t>
      </w:r>
      <w:r w:rsidRPr="00560124">
        <w:rPr>
          <w:b/>
          <w:bCs/>
          <w:sz w:val="34"/>
          <w:szCs w:val="34"/>
        </w:rPr>
        <w:t xml:space="preserve"> Class Specialization &amp; Type Safety</w:t>
      </w:r>
    </w:p>
    <w:p w14:paraId="4906C5D5" w14:textId="21265017" w:rsidR="00560124" w:rsidRPr="00560124" w:rsidRDefault="00560124" w:rsidP="00560124">
      <w:pPr>
        <w:jc w:val="both"/>
        <w:rPr>
          <w:sz w:val="34"/>
          <w:szCs w:val="34"/>
        </w:rPr>
      </w:pPr>
      <w:r w:rsidRPr="00560124">
        <w:rPr>
          <w:sz w:val="34"/>
          <w:szCs w:val="34"/>
        </w:rPr>
        <w:t xml:space="preserve">Each unique parameterization defines a </w:t>
      </w:r>
      <w:r w:rsidRPr="00560124">
        <w:rPr>
          <w:b/>
          <w:bCs/>
          <w:sz w:val="34"/>
          <w:szCs w:val="34"/>
        </w:rPr>
        <w:t>distinct class type</w:t>
      </w:r>
      <w:r w:rsidRPr="00560124">
        <w:rPr>
          <w:sz w:val="34"/>
          <w:szCs w:val="34"/>
        </w:rPr>
        <w:t>. A handle for something</w:t>
      </w:r>
      <w:proofErr w:type="gramStart"/>
      <w:r w:rsidRPr="00560124">
        <w:rPr>
          <w:sz w:val="34"/>
          <w:szCs w:val="34"/>
        </w:rPr>
        <w:t>#(</w:t>
      </w:r>
      <w:proofErr w:type="gramEnd"/>
      <w:r w:rsidRPr="00560124">
        <w:rPr>
          <w:sz w:val="34"/>
          <w:szCs w:val="34"/>
        </w:rPr>
        <w:t xml:space="preserve">8) is </w:t>
      </w:r>
      <w:r w:rsidRPr="00560124">
        <w:rPr>
          <w:b/>
          <w:bCs/>
          <w:sz w:val="34"/>
          <w:szCs w:val="34"/>
        </w:rPr>
        <w:t>not compatible</w:t>
      </w:r>
      <w:r w:rsidRPr="00560124">
        <w:rPr>
          <w:sz w:val="34"/>
          <w:szCs w:val="34"/>
        </w:rPr>
        <w:t xml:space="preserve"> with something</w:t>
      </w:r>
      <w:proofErr w:type="gramStart"/>
      <w:r w:rsidRPr="00560124">
        <w:rPr>
          <w:sz w:val="34"/>
          <w:szCs w:val="34"/>
        </w:rPr>
        <w:t>#(</w:t>
      </w:r>
      <w:proofErr w:type="gramEnd"/>
      <w:r w:rsidRPr="00560124">
        <w:rPr>
          <w:sz w:val="34"/>
          <w:szCs w:val="34"/>
        </w:rPr>
        <w:t xml:space="preserve">16)—they are separate classes </w:t>
      </w:r>
    </w:p>
    <w:p w14:paraId="23E05373" w14:textId="273FF141" w:rsidR="00560124" w:rsidRPr="00560124" w:rsidRDefault="00560124" w:rsidP="00560124">
      <w:pPr>
        <w:jc w:val="both"/>
        <w:rPr>
          <w:sz w:val="34"/>
          <w:szCs w:val="34"/>
        </w:rPr>
      </w:pPr>
    </w:p>
    <w:p w14:paraId="6FEE18CC" w14:textId="77777777" w:rsidR="00560124" w:rsidRPr="00560124" w:rsidRDefault="00560124" w:rsidP="00560124">
      <w:pPr>
        <w:jc w:val="both"/>
        <w:rPr>
          <w:b/>
          <w:bCs/>
          <w:sz w:val="34"/>
          <w:szCs w:val="34"/>
        </w:rPr>
      </w:pPr>
      <w:r w:rsidRPr="00560124">
        <w:rPr>
          <w:rFonts w:ascii="Segoe UI Emoji" w:hAnsi="Segoe UI Emoji" w:cs="Segoe UI Emoji"/>
          <w:b/>
          <w:bCs/>
          <w:sz w:val="34"/>
          <w:szCs w:val="34"/>
        </w:rPr>
        <w:t>📝</w:t>
      </w:r>
      <w:r w:rsidRPr="00560124">
        <w:rPr>
          <w:b/>
          <w:bCs/>
          <w:sz w:val="34"/>
          <w:szCs w:val="34"/>
        </w:rPr>
        <w:t xml:space="preserve"> Constructor </w:t>
      </w:r>
      <w:proofErr w:type="spellStart"/>
      <w:r w:rsidRPr="00560124">
        <w:rPr>
          <w:b/>
          <w:bCs/>
          <w:sz w:val="34"/>
          <w:szCs w:val="34"/>
        </w:rPr>
        <w:t>Behavior</w:t>
      </w:r>
      <w:proofErr w:type="spellEnd"/>
    </w:p>
    <w:p w14:paraId="030B1332" w14:textId="55DB56F3" w:rsidR="00560124" w:rsidRPr="00560124" w:rsidRDefault="00560124" w:rsidP="00560124">
      <w:pPr>
        <w:jc w:val="both"/>
        <w:rPr>
          <w:sz w:val="34"/>
          <w:szCs w:val="34"/>
        </w:rPr>
      </w:pPr>
      <w:r w:rsidRPr="00560124">
        <w:rPr>
          <w:sz w:val="34"/>
          <w:szCs w:val="34"/>
        </w:rPr>
        <w:t xml:space="preserve">Unlike some templates in other languages, all parameters—value or type—must be known </w:t>
      </w:r>
      <w:r w:rsidRPr="00560124">
        <w:rPr>
          <w:b/>
          <w:bCs/>
          <w:sz w:val="34"/>
          <w:szCs w:val="34"/>
        </w:rPr>
        <w:t>at elaboration time</w:t>
      </w:r>
      <w:r w:rsidRPr="00560124">
        <w:rPr>
          <w:sz w:val="34"/>
          <w:szCs w:val="34"/>
        </w:rPr>
        <w:t xml:space="preserve">, before simulation. You cannot pass parameter values or types dynamically at runtime; they’re fixed when you declare the object specialization </w:t>
      </w:r>
    </w:p>
    <w:p w14:paraId="5AEC19C3" w14:textId="77777777" w:rsidR="00560124" w:rsidRPr="00560124" w:rsidRDefault="00560124" w:rsidP="00560124">
      <w:pPr>
        <w:jc w:val="both"/>
        <w:rPr>
          <w:b/>
          <w:bCs/>
          <w:sz w:val="34"/>
          <w:szCs w:val="34"/>
        </w:rPr>
      </w:pPr>
      <w:r w:rsidRPr="00560124">
        <w:rPr>
          <w:rFonts w:ascii="Segoe UI Emoji" w:hAnsi="Segoe UI Emoji" w:cs="Segoe UI Emoji"/>
          <w:b/>
          <w:bCs/>
          <w:sz w:val="34"/>
          <w:szCs w:val="34"/>
        </w:rPr>
        <w:t>🔄</w:t>
      </w:r>
      <w:r w:rsidRPr="00560124">
        <w:rPr>
          <w:b/>
          <w:bCs/>
          <w:sz w:val="34"/>
          <w:szCs w:val="34"/>
        </w:rPr>
        <w:t xml:space="preserve"> Inheritance &amp; Parameterized Classes</w:t>
      </w:r>
    </w:p>
    <w:p w14:paraId="02014EAF" w14:textId="5AA384E3" w:rsidR="00560124" w:rsidRPr="00560124" w:rsidRDefault="00560124" w:rsidP="00560124">
      <w:pPr>
        <w:jc w:val="both"/>
        <w:rPr>
          <w:sz w:val="34"/>
          <w:szCs w:val="34"/>
        </w:rPr>
      </w:pPr>
      <w:r w:rsidRPr="00560124">
        <w:rPr>
          <w:sz w:val="34"/>
          <w:szCs w:val="34"/>
        </w:rPr>
        <w:t xml:space="preserve">Parameterized classes integrate gracefully with inheritance. You can </w:t>
      </w:r>
      <w:r w:rsidRPr="00560124">
        <w:rPr>
          <w:b/>
          <w:bCs/>
          <w:sz w:val="34"/>
          <w:szCs w:val="34"/>
        </w:rPr>
        <w:t>extend</w:t>
      </w:r>
      <w:r w:rsidRPr="00560124">
        <w:rPr>
          <w:sz w:val="34"/>
          <w:szCs w:val="34"/>
        </w:rPr>
        <w:t xml:space="preserve"> a parameterized class directly, or pass its parameters along to the base. This enables layered generic design patterns </w:t>
      </w:r>
    </w:p>
    <w:p w14:paraId="073438DD" w14:textId="77777777" w:rsidR="00560124" w:rsidRPr="00560124" w:rsidRDefault="00560124" w:rsidP="00560124">
      <w:pPr>
        <w:jc w:val="both"/>
        <w:rPr>
          <w:b/>
          <w:bCs/>
          <w:sz w:val="34"/>
          <w:szCs w:val="34"/>
        </w:rPr>
      </w:pPr>
      <w:r w:rsidRPr="00560124">
        <w:rPr>
          <w:rFonts w:ascii="Segoe UI Emoji" w:hAnsi="Segoe UI Emoji" w:cs="Segoe UI Emoji"/>
          <w:b/>
          <w:bCs/>
          <w:sz w:val="34"/>
          <w:szCs w:val="34"/>
        </w:rPr>
        <w:t>✅</w:t>
      </w:r>
      <w:r w:rsidRPr="00560124">
        <w:rPr>
          <w:b/>
          <w:bCs/>
          <w:sz w:val="34"/>
          <w:szCs w:val="34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3"/>
        <w:gridCol w:w="6093"/>
      </w:tblGrid>
      <w:tr w:rsidR="00560124" w:rsidRPr="00560124" w14:paraId="713333B6" w14:textId="77777777" w:rsidTr="005601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762CFB" w14:textId="77777777" w:rsidR="00560124" w:rsidRPr="00560124" w:rsidRDefault="00560124" w:rsidP="00560124">
            <w:pPr>
              <w:jc w:val="both"/>
              <w:rPr>
                <w:b/>
                <w:bCs/>
                <w:sz w:val="34"/>
                <w:szCs w:val="34"/>
              </w:rPr>
            </w:pPr>
            <w:r w:rsidRPr="00560124">
              <w:rPr>
                <w:b/>
                <w:bCs/>
                <w:sz w:val="34"/>
                <w:szCs w:val="3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5A8A0F2" w14:textId="77777777" w:rsidR="00560124" w:rsidRPr="00560124" w:rsidRDefault="00560124" w:rsidP="00560124">
            <w:pPr>
              <w:jc w:val="both"/>
              <w:rPr>
                <w:b/>
                <w:bCs/>
                <w:sz w:val="34"/>
                <w:szCs w:val="34"/>
              </w:rPr>
            </w:pPr>
            <w:r w:rsidRPr="00560124">
              <w:rPr>
                <w:b/>
                <w:bCs/>
                <w:sz w:val="34"/>
                <w:szCs w:val="34"/>
              </w:rPr>
              <w:t>Description</w:t>
            </w:r>
          </w:p>
        </w:tc>
      </w:tr>
      <w:tr w:rsidR="00560124" w:rsidRPr="00560124" w14:paraId="4C8D3D33" w14:textId="77777777" w:rsidTr="005601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3B81D" w14:textId="77777777" w:rsidR="00560124" w:rsidRPr="00560124" w:rsidRDefault="00560124" w:rsidP="00560124">
            <w:pPr>
              <w:jc w:val="both"/>
              <w:rPr>
                <w:sz w:val="34"/>
                <w:szCs w:val="34"/>
              </w:rPr>
            </w:pPr>
            <w:r w:rsidRPr="00560124">
              <w:rPr>
                <w:b/>
                <w:bCs/>
                <w:sz w:val="34"/>
                <w:szCs w:val="34"/>
              </w:rPr>
              <w:t>Value parameter</w:t>
            </w:r>
          </w:p>
        </w:tc>
        <w:tc>
          <w:tcPr>
            <w:tcW w:w="0" w:type="auto"/>
            <w:vAlign w:val="center"/>
            <w:hideMark/>
          </w:tcPr>
          <w:p w14:paraId="2ACB1910" w14:textId="77777777" w:rsidR="00560124" w:rsidRPr="00560124" w:rsidRDefault="00560124" w:rsidP="00560124">
            <w:pPr>
              <w:jc w:val="both"/>
              <w:rPr>
                <w:sz w:val="34"/>
                <w:szCs w:val="34"/>
              </w:rPr>
            </w:pPr>
            <w:r w:rsidRPr="00560124">
              <w:rPr>
                <w:sz w:val="34"/>
                <w:szCs w:val="34"/>
              </w:rPr>
              <w:t>Customize constants like bus widths</w:t>
            </w:r>
          </w:p>
        </w:tc>
      </w:tr>
      <w:tr w:rsidR="00560124" w:rsidRPr="00560124" w14:paraId="50694B65" w14:textId="77777777" w:rsidTr="005601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1A4D1" w14:textId="77777777" w:rsidR="00560124" w:rsidRPr="00560124" w:rsidRDefault="00560124" w:rsidP="00560124">
            <w:pPr>
              <w:jc w:val="both"/>
              <w:rPr>
                <w:sz w:val="34"/>
                <w:szCs w:val="34"/>
              </w:rPr>
            </w:pPr>
            <w:r w:rsidRPr="00560124">
              <w:rPr>
                <w:b/>
                <w:bCs/>
                <w:sz w:val="34"/>
                <w:szCs w:val="34"/>
              </w:rPr>
              <w:t>Type parameter</w:t>
            </w:r>
          </w:p>
        </w:tc>
        <w:tc>
          <w:tcPr>
            <w:tcW w:w="0" w:type="auto"/>
            <w:vAlign w:val="center"/>
            <w:hideMark/>
          </w:tcPr>
          <w:p w14:paraId="5FCCD737" w14:textId="77777777" w:rsidR="00560124" w:rsidRPr="00560124" w:rsidRDefault="00560124" w:rsidP="00560124">
            <w:pPr>
              <w:jc w:val="both"/>
              <w:rPr>
                <w:sz w:val="34"/>
                <w:szCs w:val="34"/>
              </w:rPr>
            </w:pPr>
            <w:r w:rsidRPr="00560124">
              <w:rPr>
                <w:sz w:val="34"/>
                <w:szCs w:val="34"/>
              </w:rPr>
              <w:t>Generalize class for different data types</w:t>
            </w:r>
          </w:p>
        </w:tc>
      </w:tr>
      <w:tr w:rsidR="00560124" w:rsidRPr="00560124" w14:paraId="0CCC0C4A" w14:textId="77777777" w:rsidTr="005601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E498A" w14:textId="77777777" w:rsidR="00560124" w:rsidRPr="00560124" w:rsidRDefault="00560124" w:rsidP="00560124">
            <w:pPr>
              <w:jc w:val="both"/>
              <w:rPr>
                <w:sz w:val="34"/>
                <w:szCs w:val="34"/>
              </w:rPr>
            </w:pPr>
            <w:r w:rsidRPr="00560124">
              <w:rPr>
                <w:b/>
                <w:bCs/>
                <w:sz w:val="34"/>
                <w:szCs w:val="34"/>
              </w:rPr>
              <w:t>Specialization</w:t>
            </w:r>
          </w:p>
        </w:tc>
        <w:tc>
          <w:tcPr>
            <w:tcW w:w="0" w:type="auto"/>
            <w:vAlign w:val="center"/>
            <w:hideMark/>
          </w:tcPr>
          <w:p w14:paraId="71D829E4" w14:textId="77777777" w:rsidR="00560124" w:rsidRPr="00560124" w:rsidRDefault="00560124" w:rsidP="00560124">
            <w:pPr>
              <w:jc w:val="both"/>
              <w:rPr>
                <w:sz w:val="34"/>
                <w:szCs w:val="34"/>
              </w:rPr>
            </w:pPr>
            <w:r w:rsidRPr="00560124">
              <w:rPr>
                <w:sz w:val="34"/>
                <w:szCs w:val="34"/>
              </w:rPr>
              <w:t>Each unique parameterization produces a new class</w:t>
            </w:r>
          </w:p>
        </w:tc>
      </w:tr>
      <w:tr w:rsidR="00560124" w:rsidRPr="00560124" w14:paraId="62A68B82" w14:textId="77777777" w:rsidTr="005601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01B1F" w14:textId="77777777" w:rsidR="00560124" w:rsidRPr="00560124" w:rsidRDefault="00560124" w:rsidP="00560124">
            <w:pPr>
              <w:jc w:val="both"/>
              <w:rPr>
                <w:sz w:val="34"/>
                <w:szCs w:val="34"/>
              </w:rPr>
            </w:pPr>
            <w:r w:rsidRPr="00560124">
              <w:rPr>
                <w:b/>
                <w:bCs/>
                <w:sz w:val="34"/>
                <w:szCs w:val="34"/>
              </w:rPr>
              <w:lastRenderedPageBreak/>
              <w:t>Compile-time binding</w:t>
            </w:r>
          </w:p>
        </w:tc>
        <w:tc>
          <w:tcPr>
            <w:tcW w:w="0" w:type="auto"/>
            <w:vAlign w:val="center"/>
            <w:hideMark/>
          </w:tcPr>
          <w:p w14:paraId="1E1D3C7F" w14:textId="77777777" w:rsidR="00560124" w:rsidRPr="00560124" w:rsidRDefault="00560124" w:rsidP="00560124">
            <w:pPr>
              <w:jc w:val="both"/>
              <w:rPr>
                <w:sz w:val="34"/>
                <w:szCs w:val="34"/>
              </w:rPr>
            </w:pPr>
            <w:r w:rsidRPr="00560124">
              <w:rPr>
                <w:sz w:val="34"/>
                <w:szCs w:val="34"/>
              </w:rPr>
              <w:t>Parameters fixed during elaboration</w:t>
            </w:r>
          </w:p>
        </w:tc>
      </w:tr>
      <w:tr w:rsidR="00560124" w:rsidRPr="00560124" w14:paraId="2B47D436" w14:textId="77777777" w:rsidTr="005601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2DCFC" w14:textId="77777777" w:rsidR="00560124" w:rsidRPr="00560124" w:rsidRDefault="00560124" w:rsidP="00560124">
            <w:pPr>
              <w:jc w:val="both"/>
              <w:rPr>
                <w:sz w:val="34"/>
                <w:szCs w:val="34"/>
              </w:rPr>
            </w:pPr>
            <w:r w:rsidRPr="00560124">
              <w:rPr>
                <w:b/>
                <w:bCs/>
                <w:sz w:val="34"/>
                <w:szCs w:val="34"/>
              </w:rPr>
              <w:t>Inheritance-compatible</w:t>
            </w:r>
          </w:p>
        </w:tc>
        <w:tc>
          <w:tcPr>
            <w:tcW w:w="0" w:type="auto"/>
            <w:vAlign w:val="center"/>
            <w:hideMark/>
          </w:tcPr>
          <w:p w14:paraId="62247275" w14:textId="77777777" w:rsidR="00560124" w:rsidRPr="00560124" w:rsidRDefault="00560124" w:rsidP="00560124">
            <w:pPr>
              <w:jc w:val="both"/>
              <w:rPr>
                <w:sz w:val="34"/>
                <w:szCs w:val="34"/>
              </w:rPr>
            </w:pPr>
            <w:r w:rsidRPr="00560124">
              <w:rPr>
                <w:sz w:val="34"/>
                <w:szCs w:val="34"/>
              </w:rPr>
              <w:t>Can extend parametrized classes, pass along parameters</w:t>
            </w:r>
          </w:p>
        </w:tc>
      </w:tr>
      <w:tr w:rsidR="00560124" w:rsidRPr="00560124" w14:paraId="2D0DDEC3" w14:textId="77777777" w:rsidTr="005601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4F00F" w14:textId="77777777" w:rsidR="00560124" w:rsidRPr="00560124" w:rsidRDefault="00560124" w:rsidP="00560124">
            <w:pPr>
              <w:jc w:val="both"/>
              <w:rPr>
                <w:sz w:val="34"/>
                <w:szCs w:val="34"/>
              </w:rPr>
            </w:pPr>
            <w:r w:rsidRPr="00560124">
              <w:rPr>
                <w:b/>
                <w:bCs/>
                <w:sz w:val="34"/>
                <w:szCs w:val="34"/>
              </w:rPr>
              <w:t>UVM relevance</w:t>
            </w:r>
          </w:p>
        </w:tc>
        <w:tc>
          <w:tcPr>
            <w:tcW w:w="0" w:type="auto"/>
            <w:vAlign w:val="center"/>
            <w:hideMark/>
          </w:tcPr>
          <w:p w14:paraId="3B9A647D" w14:textId="77777777" w:rsidR="00560124" w:rsidRPr="00560124" w:rsidRDefault="00560124" w:rsidP="00560124">
            <w:pPr>
              <w:jc w:val="both"/>
              <w:rPr>
                <w:sz w:val="34"/>
                <w:szCs w:val="34"/>
              </w:rPr>
            </w:pPr>
            <w:r w:rsidRPr="00560124">
              <w:rPr>
                <w:sz w:val="34"/>
                <w:szCs w:val="34"/>
              </w:rPr>
              <w:t>Core to reusable, typed sequences, agents, transactions</w:t>
            </w:r>
          </w:p>
        </w:tc>
      </w:tr>
    </w:tbl>
    <w:p w14:paraId="59E61949" w14:textId="77777777" w:rsidR="00560124" w:rsidRPr="00560124" w:rsidRDefault="00560124" w:rsidP="000C6FCE">
      <w:pPr>
        <w:jc w:val="both"/>
        <w:rPr>
          <w:sz w:val="34"/>
          <w:szCs w:val="34"/>
        </w:rPr>
      </w:pPr>
    </w:p>
    <w:p w14:paraId="3D8EE3B6" w14:textId="77777777" w:rsidR="004B1267" w:rsidRDefault="004B1267" w:rsidP="004B1267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</w:p>
    <w:p w14:paraId="1AA7E364" w14:textId="77777777" w:rsidR="004B1267" w:rsidRDefault="004B1267" w:rsidP="004B1267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</w:p>
    <w:p w14:paraId="4CAB095F" w14:textId="77777777" w:rsidR="004B1267" w:rsidRDefault="004B1267" w:rsidP="004B1267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</w:p>
    <w:p w14:paraId="28359C98" w14:textId="77777777" w:rsidR="004B1267" w:rsidRDefault="004B1267" w:rsidP="004B1267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</w:p>
    <w:p w14:paraId="47643593" w14:textId="77777777" w:rsidR="004B1267" w:rsidRDefault="004B1267" w:rsidP="004B1267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</w:p>
    <w:p w14:paraId="386F30C4" w14:textId="77777777" w:rsidR="004B1267" w:rsidRPr="004B1267" w:rsidRDefault="004B1267" w:rsidP="004B1267">
      <w:pPr>
        <w:ind w:left="360"/>
        <w:jc w:val="both"/>
        <w:rPr>
          <w:sz w:val="34"/>
          <w:szCs w:val="34"/>
        </w:rPr>
      </w:pPr>
    </w:p>
    <w:p w14:paraId="6D406ECF" w14:textId="77777777" w:rsidR="004B1267" w:rsidRPr="004B1267" w:rsidRDefault="004B1267" w:rsidP="004B1267">
      <w:pPr>
        <w:ind w:left="720"/>
        <w:jc w:val="both"/>
        <w:rPr>
          <w:sz w:val="34"/>
          <w:szCs w:val="34"/>
        </w:rPr>
      </w:pPr>
    </w:p>
    <w:p w14:paraId="7ADDCA01" w14:textId="77777777" w:rsidR="004B437D" w:rsidRDefault="004B437D" w:rsidP="004B437D">
      <w:pPr>
        <w:jc w:val="both"/>
        <w:rPr>
          <w:b/>
          <w:bCs/>
          <w:sz w:val="34"/>
          <w:szCs w:val="34"/>
        </w:rPr>
      </w:pPr>
    </w:p>
    <w:p w14:paraId="4A0B52D7" w14:textId="77777777" w:rsidR="004B1267" w:rsidRDefault="004B1267" w:rsidP="004B437D">
      <w:pPr>
        <w:jc w:val="both"/>
        <w:rPr>
          <w:sz w:val="34"/>
          <w:szCs w:val="34"/>
        </w:rPr>
      </w:pPr>
    </w:p>
    <w:p w14:paraId="4E0F7D37" w14:textId="77777777" w:rsidR="004B437D" w:rsidRDefault="004B437D" w:rsidP="004B437D">
      <w:pPr>
        <w:jc w:val="both"/>
        <w:rPr>
          <w:sz w:val="34"/>
          <w:szCs w:val="34"/>
        </w:rPr>
      </w:pPr>
    </w:p>
    <w:p w14:paraId="372D98EA" w14:textId="77777777" w:rsidR="00454E89" w:rsidRDefault="00454E89" w:rsidP="009D065C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</w:p>
    <w:p w14:paraId="79EBAC4E" w14:textId="77777777" w:rsidR="00454E89" w:rsidRDefault="00454E89" w:rsidP="009D065C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</w:p>
    <w:p w14:paraId="51D52A62" w14:textId="77777777" w:rsidR="00560124" w:rsidRDefault="00560124" w:rsidP="009D065C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</w:p>
    <w:p w14:paraId="012ABBD9" w14:textId="77777777" w:rsidR="00560124" w:rsidRDefault="00560124" w:rsidP="009D065C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</w:p>
    <w:p w14:paraId="2B18E2E5" w14:textId="77777777" w:rsidR="00560124" w:rsidRDefault="00560124" w:rsidP="009D065C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</w:p>
    <w:p w14:paraId="4A3BEC06" w14:textId="77777777" w:rsidR="00560124" w:rsidRDefault="00560124" w:rsidP="009D065C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</w:p>
    <w:p w14:paraId="1510CF44" w14:textId="77777777" w:rsidR="00560124" w:rsidRDefault="00560124" w:rsidP="009D065C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</w:p>
    <w:p w14:paraId="3D3F0601" w14:textId="77777777" w:rsidR="00560124" w:rsidRDefault="00560124" w:rsidP="009D065C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</w:p>
    <w:p w14:paraId="720B3157" w14:textId="77777777" w:rsidR="00560124" w:rsidRDefault="00560124" w:rsidP="009D065C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</w:p>
    <w:p w14:paraId="08D21758" w14:textId="77777777" w:rsidR="00560124" w:rsidRDefault="00560124" w:rsidP="009D065C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</w:p>
    <w:p w14:paraId="2B5E326F" w14:textId="77777777" w:rsidR="00560124" w:rsidRDefault="00560124" w:rsidP="009D065C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</w:p>
    <w:p w14:paraId="391F214E" w14:textId="77777777" w:rsidR="00560124" w:rsidRDefault="00560124" w:rsidP="009D065C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</w:p>
    <w:p w14:paraId="29BDF631" w14:textId="34439C38" w:rsidR="00454E89" w:rsidRDefault="00C96FB4" w:rsidP="009D065C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  <w:r>
        <w:rPr>
          <w:noProof/>
          <w:color w:val="000000" w:themeColor="text1"/>
          <w:sz w:val="34"/>
          <w:szCs w:val="34"/>
        </w:rPr>
        <w:drawing>
          <wp:inline distT="0" distB="0" distL="0" distR="0" wp14:anchorId="20CCE038" wp14:editId="6EC28FF2">
            <wp:extent cx="5731163" cy="3657600"/>
            <wp:effectExtent l="0" t="0" r="3175" b="0"/>
            <wp:docPr id="158476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61458" name="Picture 158476145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396" cy="3659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21D1B" w14:textId="77777777" w:rsidR="00454E89" w:rsidRDefault="00454E89" w:rsidP="009D065C">
      <w:pPr>
        <w:ind w:left="360"/>
        <w:jc w:val="both"/>
        <w:rPr>
          <w:b/>
          <w:bCs/>
          <w:i/>
          <w:iCs/>
          <w:color w:val="00B050"/>
          <w:sz w:val="34"/>
          <w:szCs w:val="34"/>
        </w:rPr>
      </w:pPr>
    </w:p>
    <w:p w14:paraId="5B6F1976" w14:textId="77777777" w:rsidR="00E81DE7" w:rsidRDefault="00E81DE7" w:rsidP="001E0FC3">
      <w:pPr>
        <w:jc w:val="both"/>
        <w:rPr>
          <w:sz w:val="34"/>
          <w:szCs w:val="34"/>
        </w:rPr>
      </w:pPr>
    </w:p>
    <w:p w14:paraId="760A844F" w14:textId="77777777" w:rsidR="00E81DE7" w:rsidRPr="001F7644" w:rsidRDefault="00E81DE7" w:rsidP="001E0FC3">
      <w:pPr>
        <w:jc w:val="both"/>
        <w:rPr>
          <w:sz w:val="34"/>
          <w:szCs w:val="34"/>
        </w:rPr>
      </w:pPr>
    </w:p>
    <w:p w14:paraId="6209ECEC" w14:textId="2158C77A" w:rsidR="00CC29FF" w:rsidRDefault="00CC29FF">
      <w:pPr>
        <w:jc w:val="both"/>
        <w:rPr>
          <w:color w:val="000000" w:themeColor="text1"/>
          <w:sz w:val="34"/>
          <w:szCs w:val="34"/>
        </w:rPr>
      </w:pPr>
    </w:p>
    <w:p w14:paraId="08F050E0" w14:textId="77777777" w:rsidR="00CC29FF" w:rsidRDefault="00CC29FF">
      <w:pPr>
        <w:jc w:val="both"/>
        <w:rPr>
          <w:color w:val="000000" w:themeColor="text1"/>
          <w:sz w:val="34"/>
          <w:szCs w:val="34"/>
        </w:rPr>
      </w:pPr>
    </w:p>
    <w:p w14:paraId="5382F482" w14:textId="77777777" w:rsidR="00CC29FF" w:rsidRDefault="00CC29FF">
      <w:pPr>
        <w:jc w:val="both"/>
        <w:rPr>
          <w:color w:val="000000" w:themeColor="text1"/>
          <w:sz w:val="34"/>
          <w:szCs w:val="34"/>
        </w:rPr>
      </w:pPr>
    </w:p>
    <w:sectPr w:rsidR="00CC29FF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D7B5F" w14:textId="77777777" w:rsidR="00CB2C04" w:rsidRDefault="00CB2C04" w:rsidP="00C416B5">
      <w:pPr>
        <w:spacing w:after="0" w:line="240" w:lineRule="auto"/>
      </w:pPr>
      <w:r>
        <w:separator/>
      </w:r>
    </w:p>
  </w:endnote>
  <w:endnote w:type="continuationSeparator" w:id="0">
    <w:p w14:paraId="342FFC48" w14:textId="77777777" w:rsidR="00CB2C04" w:rsidRDefault="00CB2C04" w:rsidP="00C416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EEDEB" w14:textId="77777777" w:rsidR="00C416B5" w:rsidRDefault="00C416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5201E" w14:textId="77777777" w:rsidR="00C416B5" w:rsidRDefault="00C416B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BED65" w14:textId="77777777" w:rsidR="00C416B5" w:rsidRDefault="00C416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57039" w14:textId="77777777" w:rsidR="00CB2C04" w:rsidRDefault="00CB2C04" w:rsidP="00C416B5">
      <w:pPr>
        <w:spacing w:after="0" w:line="240" w:lineRule="auto"/>
      </w:pPr>
      <w:r>
        <w:separator/>
      </w:r>
    </w:p>
  </w:footnote>
  <w:footnote w:type="continuationSeparator" w:id="0">
    <w:p w14:paraId="6B7F3F25" w14:textId="77777777" w:rsidR="00CB2C04" w:rsidRDefault="00CB2C04" w:rsidP="00C416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5EB64" w14:textId="77777777" w:rsidR="00C416B5" w:rsidRDefault="00C416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8C682" w14:textId="77777777" w:rsidR="00C416B5" w:rsidRDefault="00C416B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6065D" w14:textId="77777777" w:rsidR="00C416B5" w:rsidRDefault="00C416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5244"/>
    <w:multiLevelType w:val="multilevel"/>
    <w:tmpl w:val="8348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44537"/>
    <w:multiLevelType w:val="multilevel"/>
    <w:tmpl w:val="30C4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67B2D"/>
    <w:multiLevelType w:val="multilevel"/>
    <w:tmpl w:val="8B06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E3A71"/>
    <w:multiLevelType w:val="multilevel"/>
    <w:tmpl w:val="87A6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B1018"/>
    <w:multiLevelType w:val="multilevel"/>
    <w:tmpl w:val="3398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E4A0D"/>
    <w:multiLevelType w:val="multilevel"/>
    <w:tmpl w:val="39EC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769B5"/>
    <w:multiLevelType w:val="multilevel"/>
    <w:tmpl w:val="444C7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C4B66"/>
    <w:multiLevelType w:val="multilevel"/>
    <w:tmpl w:val="7ABA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287FFD"/>
    <w:multiLevelType w:val="multilevel"/>
    <w:tmpl w:val="A56C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0A7966"/>
    <w:multiLevelType w:val="multilevel"/>
    <w:tmpl w:val="09321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972998"/>
    <w:multiLevelType w:val="multilevel"/>
    <w:tmpl w:val="AC282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15E0B"/>
    <w:multiLevelType w:val="multilevel"/>
    <w:tmpl w:val="1D66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9417E9"/>
    <w:multiLevelType w:val="multilevel"/>
    <w:tmpl w:val="015A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460D41"/>
    <w:multiLevelType w:val="multilevel"/>
    <w:tmpl w:val="4044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D53E85"/>
    <w:multiLevelType w:val="multilevel"/>
    <w:tmpl w:val="5F2E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7E0ADC"/>
    <w:multiLevelType w:val="multilevel"/>
    <w:tmpl w:val="B1D2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EA54A2"/>
    <w:multiLevelType w:val="multilevel"/>
    <w:tmpl w:val="20D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640511"/>
    <w:multiLevelType w:val="multilevel"/>
    <w:tmpl w:val="04A4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06242B"/>
    <w:multiLevelType w:val="multilevel"/>
    <w:tmpl w:val="8E2E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614852"/>
    <w:multiLevelType w:val="multilevel"/>
    <w:tmpl w:val="5830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AC0B9D"/>
    <w:multiLevelType w:val="multilevel"/>
    <w:tmpl w:val="739CA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781C1B"/>
    <w:multiLevelType w:val="multilevel"/>
    <w:tmpl w:val="D61C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595499"/>
    <w:multiLevelType w:val="multilevel"/>
    <w:tmpl w:val="66DA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B34D23"/>
    <w:multiLevelType w:val="multilevel"/>
    <w:tmpl w:val="1104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3327A1"/>
    <w:multiLevelType w:val="multilevel"/>
    <w:tmpl w:val="0004F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98486B"/>
    <w:multiLevelType w:val="multilevel"/>
    <w:tmpl w:val="C8BA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B16ABE"/>
    <w:multiLevelType w:val="multilevel"/>
    <w:tmpl w:val="6F2C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BB6B54"/>
    <w:multiLevelType w:val="multilevel"/>
    <w:tmpl w:val="93E0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864B7C"/>
    <w:multiLevelType w:val="multilevel"/>
    <w:tmpl w:val="45D4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CA4B5B"/>
    <w:multiLevelType w:val="multilevel"/>
    <w:tmpl w:val="7210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F7240E"/>
    <w:multiLevelType w:val="multilevel"/>
    <w:tmpl w:val="B418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7A5771"/>
    <w:multiLevelType w:val="multilevel"/>
    <w:tmpl w:val="C802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DD76CE"/>
    <w:multiLevelType w:val="multilevel"/>
    <w:tmpl w:val="0618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925077">
    <w:abstractNumId w:val="32"/>
  </w:num>
  <w:num w:numId="2" w16cid:durableId="1448964487">
    <w:abstractNumId w:val="10"/>
  </w:num>
  <w:num w:numId="3" w16cid:durableId="1591423591">
    <w:abstractNumId w:val="11"/>
  </w:num>
  <w:num w:numId="4" w16cid:durableId="1509518902">
    <w:abstractNumId w:val="6"/>
  </w:num>
  <w:num w:numId="5" w16cid:durableId="1174078164">
    <w:abstractNumId w:val="5"/>
  </w:num>
  <w:num w:numId="6" w16cid:durableId="1898197212">
    <w:abstractNumId w:val="0"/>
  </w:num>
  <w:num w:numId="7" w16cid:durableId="181632410">
    <w:abstractNumId w:val="28"/>
  </w:num>
  <w:num w:numId="8" w16cid:durableId="1706952866">
    <w:abstractNumId w:val="9"/>
  </w:num>
  <w:num w:numId="9" w16cid:durableId="1293832163">
    <w:abstractNumId w:val="24"/>
  </w:num>
  <w:num w:numId="10" w16cid:durableId="279649433">
    <w:abstractNumId w:val="1"/>
  </w:num>
  <w:num w:numId="11" w16cid:durableId="163328542">
    <w:abstractNumId w:val="13"/>
  </w:num>
  <w:num w:numId="12" w16cid:durableId="100029456">
    <w:abstractNumId w:val="31"/>
  </w:num>
  <w:num w:numId="13" w16cid:durableId="155653239">
    <w:abstractNumId w:val="3"/>
  </w:num>
  <w:num w:numId="14" w16cid:durableId="449084327">
    <w:abstractNumId w:val="8"/>
  </w:num>
  <w:num w:numId="15" w16cid:durableId="1308242744">
    <w:abstractNumId w:val="7"/>
  </w:num>
  <w:num w:numId="16" w16cid:durableId="1689067186">
    <w:abstractNumId w:val="22"/>
  </w:num>
  <w:num w:numId="17" w16cid:durableId="846332340">
    <w:abstractNumId w:val="25"/>
  </w:num>
  <w:num w:numId="18" w16cid:durableId="1707113">
    <w:abstractNumId w:val="26"/>
  </w:num>
  <w:num w:numId="19" w16cid:durableId="1930891652">
    <w:abstractNumId w:val="23"/>
  </w:num>
  <w:num w:numId="20" w16cid:durableId="1838380566">
    <w:abstractNumId w:val="2"/>
  </w:num>
  <w:num w:numId="21" w16cid:durableId="1967080524">
    <w:abstractNumId w:val="14"/>
  </w:num>
  <w:num w:numId="22" w16cid:durableId="1165243131">
    <w:abstractNumId w:val="17"/>
  </w:num>
  <w:num w:numId="23" w16cid:durableId="1123575338">
    <w:abstractNumId w:val="27"/>
  </w:num>
  <w:num w:numId="24" w16cid:durableId="350107516">
    <w:abstractNumId w:val="4"/>
  </w:num>
  <w:num w:numId="25" w16cid:durableId="1231961401">
    <w:abstractNumId w:val="21"/>
  </w:num>
  <w:num w:numId="26" w16cid:durableId="635187991">
    <w:abstractNumId w:val="30"/>
  </w:num>
  <w:num w:numId="27" w16cid:durableId="926110259">
    <w:abstractNumId w:val="15"/>
  </w:num>
  <w:num w:numId="28" w16cid:durableId="2107382913">
    <w:abstractNumId w:val="19"/>
  </w:num>
  <w:num w:numId="29" w16cid:durableId="518205517">
    <w:abstractNumId w:val="18"/>
  </w:num>
  <w:num w:numId="30" w16cid:durableId="259874235">
    <w:abstractNumId w:val="16"/>
  </w:num>
  <w:num w:numId="31" w16cid:durableId="69080209">
    <w:abstractNumId w:val="12"/>
  </w:num>
  <w:num w:numId="32" w16cid:durableId="1860123353">
    <w:abstractNumId w:val="29"/>
  </w:num>
  <w:num w:numId="33" w16cid:durableId="1201631904">
    <w:abstractNumId w:val="20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D00"/>
    <w:rsid w:val="00013B8F"/>
    <w:rsid w:val="00015539"/>
    <w:rsid w:val="00022ED7"/>
    <w:rsid w:val="00024DAF"/>
    <w:rsid w:val="000252AB"/>
    <w:rsid w:val="00033778"/>
    <w:rsid w:val="00042A10"/>
    <w:rsid w:val="000577EF"/>
    <w:rsid w:val="00060DCD"/>
    <w:rsid w:val="00066488"/>
    <w:rsid w:val="00070359"/>
    <w:rsid w:val="00094187"/>
    <w:rsid w:val="000A2BF9"/>
    <w:rsid w:val="000A2EF0"/>
    <w:rsid w:val="000A34B2"/>
    <w:rsid w:val="000A4293"/>
    <w:rsid w:val="000C06E6"/>
    <w:rsid w:val="000C6FCE"/>
    <w:rsid w:val="000D06B7"/>
    <w:rsid w:val="000F199D"/>
    <w:rsid w:val="001050AF"/>
    <w:rsid w:val="001143FE"/>
    <w:rsid w:val="00123063"/>
    <w:rsid w:val="001324B4"/>
    <w:rsid w:val="00132B87"/>
    <w:rsid w:val="00140EA0"/>
    <w:rsid w:val="00143EEA"/>
    <w:rsid w:val="00145D37"/>
    <w:rsid w:val="00154BB8"/>
    <w:rsid w:val="0017228D"/>
    <w:rsid w:val="0017598E"/>
    <w:rsid w:val="00181C29"/>
    <w:rsid w:val="0018717D"/>
    <w:rsid w:val="00192603"/>
    <w:rsid w:val="00193BED"/>
    <w:rsid w:val="0019427B"/>
    <w:rsid w:val="00196C2F"/>
    <w:rsid w:val="001A01BD"/>
    <w:rsid w:val="001D3BB6"/>
    <w:rsid w:val="001E01A0"/>
    <w:rsid w:val="001E0FC3"/>
    <w:rsid w:val="001F32E2"/>
    <w:rsid w:val="001F7644"/>
    <w:rsid w:val="00200F83"/>
    <w:rsid w:val="00203C20"/>
    <w:rsid w:val="00214974"/>
    <w:rsid w:val="002171B0"/>
    <w:rsid w:val="00227E39"/>
    <w:rsid w:val="00231109"/>
    <w:rsid w:val="002313E3"/>
    <w:rsid w:val="0023435D"/>
    <w:rsid w:val="00235772"/>
    <w:rsid w:val="00237538"/>
    <w:rsid w:val="00247F85"/>
    <w:rsid w:val="00252A68"/>
    <w:rsid w:val="0025629B"/>
    <w:rsid w:val="0027538B"/>
    <w:rsid w:val="00275B07"/>
    <w:rsid w:val="00280A58"/>
    <w:rsid w:val="002828F9"/>
    <w:rsid w:val="002A4F52"/>
    <w:rsid w:val="002B07DB"/>
    <w:rsid w:val="002B42A9"/>
    <w:rsid w:val="002C09BD"/>
    <w:rsid w:val="002D0078"/>
    <w:rsid w:val="002D6451"/>
    <w:rsid w:val="003053A6"/>
    <w:rsid w:val="003145ED"/>
    <w:rsid w:val="003230DD"/>
    <w:rsid w:val="003260AB"/>
    <w:rsid w:val="0033308C"/>
    <w:rsid w:val="00340FB3"/>
    <w:rsid w:val="003847A0"/>
    <w:rsid w:val="0039441B"/>
    <w:rsid w:val="003A2DAC"/>
    <w:rsid w:val="003C30F3"/>
    <w:rsid w:val="003C4FD9"/>
    <w:rsid w:val="003C685D"/>
    <w:rsid w:val="003C7843"/>
    <w:rsid w:val="003D3305"/>
    <w:rsid w:val="003D473A"/>
    <w:rsid w:val="003D504D"/>
    <w:rsid w:val="003E4323"/>
    <w:rsid w:val="003E5377"/>
    <w:rsid w:val="003E7455"/>
    <w:rsid w:val="003E7F96"/>
    <w:rsid w:val="003F0326"/>
    <w:rsid w:val="003F5DB2"/>
    <w:rsid w:val="003F618B"/>
    <w:rsid w:val="003F697C"/>
    <w:rsid w:val="004010FB"/>
    <w:rsid w:val="0040493B"/>
    <w:rsid w:val="004202CA"/>
    <w:rsid w:val="00421C89"/>
    <w:rsid w:val="00421EBB"/>
    <w:rsid w:val="00423743"/>
    <w:rsid w:val="00425898"/>
    <w:rsid w:val="00435A70"/>
    <w:rsid w:val="00446707"/>
    <w:rsid w:val="00454E89"/>
    <w:rsid w:val="00460E6D"/>
    <w:rsid w:val="00474E5A"/>
    <w:rsid w:val="00485D1A"/>
    <w:rsid w:val="00487779"/>
    <w:rsid w:val="00493EFC"/>
    <w:rsid w:val="004A521F"/>
    <w:rsid w:val="004A6FA1"/>
    <w:rsid w:val="004B0269"/>
    <w:rsid w:val="004B1267"/>
    <w:rsid w:val="004B437D"/>
    <w:rsid w:val="004B5C8C"/>
    <w:rsid w:val="004E272D"/>
    <w:rsid w:val="004E7B35"/>
    <w:rsid w:val="00506BFF"/>
    <w:rsid w:val="005345EA"/>
    <w:rsid w:val="00557E0E"/>
    <w:rsid w:val="00560124"/>
    <w:rsid w:val="00562762"/>
    <w:rsid w:val="00573106"/>
    <w:rsid w:val="005822B2"/>
    <w:rsid w:val="005A5A42"/>
    <w:rsid w:val="005B28E3"/>
    <w:rsid w:val="005B2F78"/>
    <w:rsid w:val="005B3D66"/>
    <w:rsid w:val="005C6F54"/>
    <w:rsid w:val="005D0E4A"/>
    <w:rsid w:val="005D23BE"/>
    <w:rsid w:val="005E3655"/>
    <w:rsid w:val="006055F0"/>
    <w:rsid w:val="00613623"/>
    <w:rsid w:val="006257DD"/>
    <w:rsid w:val="00626E14"/>
    <w:rsid w:val="006403F6"/>
    <w:rsid w:val="0064582F"/>
    <w:rsid w:val="00653D3D"/>
    <w:rsid w:val="0066198F"/>
    <w:rsid w:val="006655E8"/>
    <w:rsid w:val="00667323"/>
    <w:rsid w:val="00672593"/>
    <w:rsid w:val="00672AA1"/>
    <w:rsid w:val="00684C74"/>
    <w:rsid w:val="006A39C6"/>
    <w:rsid w:val="006B285F"/>
    <w:rsid w:val="006B72ED"/>
    <w:rsid w:val="006C0540"/>
    <w:rsid w:val="006C1CB7"/>
    <w:rsid w:val="006C375F"/>
    <w:rsid w:val="006D79B4"/>
    <w:rsid w:val="006E2733"/>
    <w:rsid w:val="006F0FF6"/>
    <w:rsid w:val="00712C33"/>
    <w:rsid w:val="007226E9"/>
    <w:rsid w:val="007257EA"/>
    <w:rsid w:val="00764363"/>
    <w:rsid w:val="0078177D"/>
    <w:rsid w:val="0079399E"/>
    <w:rsid w:val="007A1418"/>
    <w:rsid w:val="007A76EC"/>
    <w:rsid w:val="007A7B7D"/>
    <w:rsid w:val="007B0A0A"/>
    <w:rsid w:val="007C2428"/>
    <w:rsid w:val="007D24AD"/>
    <w:rsid w:val="007F4262"/>
    <w:rsid w:val="007F5306"/>
    <w:rsid w:val="00802C7E"/>
    <w:rsid w:val="00805D00"/>
    <w:rsid w:val="00806CED"/>
    <w:rsid w:val="00807FFA"/>
    <w:rsid w:val="0086002E"/>
    <w:rsid w:val="008637C7"/>
    <w:rsid w:val="00871424"/>
    <w:rsid w:val="00872AAC"/>
    <w:rsid w:val="00875685"/>
    <w:rsid w:val="00885F51"/>
    <w:rsid w:val="008A2E54"/>
    <w:rsid w:val="008D208E"/>
    <w:rsid w:val="009058BB"/>
    <w:rsid w:val="00912D37"/>
    <w:rsid w:val="009236BC"/>
    <w:rsid w:val="00944E59"/>
    <w:rsid w:val="009563FD"/>
    <w:rsid w:val="009745B6"/>
    <w:rsid w:val="0097724C"/>
    <w:rsid w:val="00982352"/>
    <w:rsid w:val="009948BD"/>
    <w:rsid w:val="009C1D0D"/>
    <w:rsid w:val="009D065C"/>
    <w:rsid w:val="009D1200"/>
    <w:rsid w:val="009D7666"/>
    <w:rsid w:val="009E45EE"/>
    <w:rsid w:val="009E58E5"/>
    <w:rsid w:val="009E64DE"/>
    <w:rsid w:val="009F0295"/>
    <w:rsid w:val="009F664B"/>
    <w:rsid w:val="00A02A0C"/>
    <w:rsid w:val="00A3663C"/>
    <w:rsid w:val="00A41CC9"/>
    <w:rsid w:val="00A42480"/>
    <w:rsid w:val="00A443CB"/>
    <w:rsid w:val="00A54E49"/>
    <w:rsid w:val="00A61EDD"/>
    <w:rsid w:val="00A7421C"/>
    <w:rsid w:val="00A76709"/>
    <w:rsid w:val="00A909D2"/>
    <w:rsid w:val="00A95738"/>
    <w:rsid w:val="00AA0A01"/>
    <w:rsid w:val="00AC429C"/>
    <w:rsid w:val="00AC6ECF"/>
    <w:rsid w:val="00AE38BB"/>
    <w:rsid w:val="00AE798F"/>
    <w:rsid w:val="00AF3E49"/>
    <w:rsid w:val="00B074C9"/>
    <w:rsid w:val="00B1673A"/>
    <w:rsid w:val="00B16A8B"/>
    <w:rsid w:val="00B175DE"/>
    <w:rsid w:val="00B42BE2"/>
    <w:rsid w:val="00B4541A"/>
    <w:rsid w:val="00B46043"/>
    <w:rsid w:val="00B85C18"/>
    <w:rsid w:val="00B86234"/>
    <w:rsid w:val="00B86ED9"/>
    <w:rsid w:val="00B91AF0"/>
    <w:rsid w:val="00BA72EB"/>
    <w:rsid w:val="00BB6757"/>
    <w:rsid w:val="00BB7725"/>
    <w:rsid w:val="00BC13DE"/>
    <w:rsid w:val="00BC199D"/>
    <w:rsid w:val="00BD03CD"/>
    <w:rsid w:val="00BE0E87"/>
    <w:rsid w:val="00BF061E"/>
    <w:rsid w:val="00C05A71"/>
    <w:rsid w:val="00C075A5"/>
    <w:rsid w:val="00C168F2"/>
    <w:rsid w:val="00C252DE"/>
    <w:rsid w:val="00C37FF8"/>
    <w:rsid w:val="00C416B5"/>
    <w:rsid w:val="00C41B8F"/>
    <w:rsid w:val="00C52A6B"/>
    <w:rsid w:val="00C57C92"/>
    <w:rsid w:val="00C7576E"/>
    <w:rsid w:val="00C75EC6"/>
    <w:rsid w:val="00C7622B"/>
    <w:rsid w:val="00C77A8C"/>
    <w:rsid w:val="00C92185"/>
    <w:rsid w:val="00C96FB4"/>
    <w:rsid w:val="00C97AB0"/>
    <w:rsid w:val="00CA281A"/>
    <w:rsid w:val="00CB2C04"/>
    <w:rsid w:val="00CB50F6"/>
    <w:rsid w:val="00CC1663"/>
    <w:rsid w:val="00CC29FF"/>
    <w:rsid w:val="00CC2C43"/>
    <w:rsid w:val="00CF33AB"/>
    <w:rsid w:val="00CF45EB"/>
    <w:rsid w:val="00D02661"/>
    <w:rsid w:val="00D103CD"/>
    <w:rsid w:val="00D11119"/>
    <w:rsid w:val="00D3198C"/>
    <w:rsid w:val="00D32815"/>
    <w:rsid w:val="00D4041B"/>
    <w:rsid w:val="00D5523F"/>
    <w:rsid w:val="00D67C79"/>
    <w:rsid w:val="00D67CD2"/>
    <w:rsid w:val="00DA633C"/>
    <w:rsid w:val="00DA6A3F"/>
    <w:rsid w:val="00DB738C"/>
    <w:rsid w:val="00DD5BBE"/>
    <w:rsid w:val="00E020D3"/>
    <w:rsid w:val="00E10534"/>
    <w:rsid w:val="00E22921"/>
    <w:rsid w:val="00E234E2"/>
    <w:rsid w:val="00E23AC1"/>
    <w:rsid w:val="00E44B28"/>
    <w:rsid w:val="00E474E8"/>
    <w:rsid w:val="00E6618F"/>
    <w:rsid w:val="00E66706"/>
    <w:rsid w:val="00E717E9"/>
    <w:rsid w:val="00E81DE7"/>
    <w:rsid w:val="00EE0458"/>
    <w:rsid w:val="00F0751E"/>
    <w:rsid w:val="00F302AB"/>
    <w:rsid w:val="00F30BAC"/>
    <w:rsid w:val="00F40557"/>
    <w:rsid w:val="00F476E2"/>
    <w:rsid w:val="00F6028F"/>
    <w:rsid w:val="00F67EB0"/>
    <w:rsid w:val="00F72D93"/>
    <w:rsid w:val="00F77228"/>
    <w:rsid w:val="00F77EAE"/>
    <w:rsid w:val="00F86AAF"/>
    <w:rsid w:val="00FA55C1"/>
    <w:rsid w:val="00FB404C"/>
    <w:rsid w:val="00FC71E0"/>
    <w:rsid w:val="00FD2C00"/>
    <w:rsid w:val="00FE53B1"/>
    <w:rsid w:val="00FE5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205C2"/>
  <w15:chartTrackingRefBased/>
  <w15:docId w15:val="{03E78766-25E8-4445-A1CA-E32E826A5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FCE"/>
  </w:style>
  <w:style w:type="paragraph" w:styleId="Heading1">
    <w:name w:val="heading 1"/>
    <w:basedOn w:val="Normal"/>
    <w:next w:val="Normal"/>
    <w:link w:val="Heading1Char"/>
    <w:uiPriority w:val="9"/>
    <w:qFormat/>
    <w:rsid w:val="00805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D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D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D0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D0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D0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D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D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05D0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05D0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05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D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D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D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D0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416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16B5"/>
  </w:style>
  <w:style w:type="paragraph" w:styleId="Footer">
    <w:name w:val="footer"/>
    <w:basedOn w:val="Normal"/>
    <w:link w:val="FooterChar"/>
    <w:uiPriority w:val="99"/>
    <w:unhideWhenUsed/>
    <w:rsid w:val="00C416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16B5"/>
  </w:style>
  <w:style w:type="character" w:styleId="Hyperlink">
    <w:name w:val="Hyperlink"/>
    <w:basedOn w:val="DefaultParagraphFont"/>
    <w:uiPriority w:val="99"/>
    <w:unhideWhenUsed/>
    <w:rsid w:val="006257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57D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E58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customStyle="1" w:styleId="relative">
    <w:name w:val="relative"/>
    <w:basedOn w:val="DefaultParagraphFont"/>
    <w:rsid w:val="009E58E5"/>
  </w:style>
  <w:style w:type="character" w:styleId="Strong">
    <w:name w:val="Strong"/>
    <w:basedOn w:val="DefaultParagraphFont"/>
    <w:uiPriority w:val="22"/>
    <w:qFormat/>
    <w:rsid w:val="009E58E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E58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2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62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0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8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10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53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13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05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7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0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3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8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8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2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4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18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61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18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3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3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0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57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7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70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52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4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2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37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3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82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72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3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38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19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15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4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5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8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44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59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71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60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26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5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19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2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13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3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3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39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7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63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1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29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9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5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91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71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5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13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83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03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7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3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52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1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2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7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43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49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6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3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7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8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74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90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10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0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59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15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01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83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4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11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12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25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59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0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39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3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98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0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19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86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32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1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16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19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3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6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56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32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71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92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5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7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80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94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65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6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3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3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38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4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23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31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1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71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1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06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3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6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20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0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24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87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9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36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6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48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1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68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06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03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98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77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30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7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27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19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83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1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28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0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16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4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50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390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47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55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23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92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6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82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50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2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3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0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66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82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52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07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0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65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80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819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27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19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6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9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64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90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94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35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32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7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0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1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77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6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2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4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7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26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46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69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18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9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9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4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57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25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2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46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27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43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59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0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7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8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8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9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8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1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3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7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26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32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4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63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88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4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63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0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16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93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3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6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0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83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37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2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39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4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8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5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38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83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66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52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50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82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64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55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2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3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75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76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2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1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76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2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01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0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3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9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2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95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1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7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6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2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69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7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65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8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0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1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13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11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65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0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79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4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64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82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0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9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3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76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0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90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556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3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61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81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05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76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0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9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48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62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16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01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73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7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8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79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6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8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31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69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85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06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5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02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0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6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1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34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3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79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2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4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44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9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95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5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45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16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1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42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54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73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5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39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28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03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79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79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16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5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5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89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91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06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44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52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75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53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5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jpe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7034AD-108A-4D87-98E8-8B8124948B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27</Pages>
  <Words>2528</Words>
  <Characters>14412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charishma sakhamuri</dc:creator>
  <cp:keywords/>
  <dc:description/>
  <cp:lastModifiedBy>charishma sakhamuri</cp:lastModifiedBy>
  <cp:revision>2</cp:revision>
  <dcterms:created xsi:type="dcterms:W3CDTF">2025-07-19T08:25:00Z</dcterms:created>
  <dcterms:modified xsi:type="dcterms:W3CDTF">2025-07-19T08:25:00Z</dcterms:modified>
</cp:coreProperties>
</file>