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1E860A" w14:textId="468E4265" w:rsidR="001143FE" w:rsidRDefault="001143FE">
      <w:pPr>
        <w:rPr>
          <w:rFonts w:asciiTheme="majorHAnsi" w:eastAsiaTheme="majorEastAsia" w:hAnsiTheme="majorHAnsi" w:cstheme="majorBidi"/>
          <w:spacing w:val="-10"/>
          <w:kern w:val="28"/>
          <w:sz w:val="80"/>
          <w:szCs w:val="80"/>
        </w:rPr>
      </w:pPr>
      <w:r>
        <w:rPr>
          <w:noProof/>
          <w:sz w:val="80"/>
          <w:szCs w:val="80"/>
        </w:rPr>
        <w:drawing>
          <wp:inline distT="0" distB="0" distL="0" distR="0" wp14:anchorId="5A96012B" wp14:editId="07B78E92">
            <wp:extent cx="6045200" cy="9262533"/>
            <wp:effectExtent l="0" t="0" r="0" b="0"/>
            <wp:docPr id="16825843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584317" name="Picture 1682584317"/>
                    <pic:cNvPicPr/>
                  </pic:nvPicPr>
                  <pic:blipFill>
                    <a:blip r:embed="rId8">
                      <a:extLst>
                        <a:ext uri="{28A0092B-C50C-407E-A947-70E740481C1C}">
                          <a14:useLocalDpi xmlns:a14="http://schemas.microsoft.com/office/drawing/2010/main" val="0"/>
                        </a:ext>
                      </a:extLst>
                    </a:blip>
                    <a:stretch>
                      <a:fillRect/>
                    </a:stretch>
                  </pic:blipFill>
                  <pic:spPr>
                    <a:xfrm>
                      <a:off x="0" y="0"/>
                      <a:ext cx="6055108" cy="9277714"/>
                    </a:xfrm>
                    <a:prstGeom prst="rect">
                      <a:avLst/>
                    </a:prstGeom>
                  </pic:spPr>
                </pic:pic>
              </a:graphicData>
            </a:graphic>
          </wp:inline>
        </w:drawing>
      </w:r>
      <w:r>
        <w:rPr>
          <w:sz w:val="80"/>
          <w:szCs w:val="80"/>
        </w:rPr>
        <w:br w:type="page"/>
      </w:r>
    </w:p>
    <w:p w14:paraId="1CF43A08" w14:textId="49674067" w:rsidR="00460E6D" w:rsidRPr="005B2F78" w:rsidRDefault="00460E6D" w:rsidP="00460E6D">
      <w:pPr>
        <w:pStyle w:val="Title"/>
        <w:rPr>
          <w:rFonts w:ascii="Algerian" w:hAnsi="Algerian"/>
          <w:b/>
          <w:bCs/>
          <w:i/>
          <w:iCs/>
          <w:sz w:val="72"/>
          <w:szCs w:val="72"/>
          <w:u w:val="single"/>
        </w:rPr>
      </w:pPr>
      <w:r w:rsidRPr="00460E6D">
        <w:rPr>
          <w:sz w:val="80"/>
          <w:szCs w:val="80"/>
        </w:rPr>
        <w:lastRenderedPageBreak/>
        <w:t xml:space="preserve">       </w:t>
      </w:r>
      <w:r w:rsidRPr="005B2F78">
        <w:rPr>
          <w:rFonts w:ascii="Algerian" w:hAnsi="Algerian"/>
          <w:b/>
          <w:bCs/>
          <w:i/>
          <w:iCs/>
          <w:sz w:val="72"/>
          <w:szCs w:val="72"/>
          <w:u w:val="single"/>
        </w:rPr>
        <w:t>100 DAYS RTL PART-1</w:t>
      </w:r>
    </w:p>
    <w:p w14:paraId="41B7F474" w14:textId="77777777" w:rsidR="00460E6D" w:rsidRDefault="00460E6D" w:rsidP="00E020D3">
      <w:pPr>
        <w:pStyle w:val="Heading1"/>
        <w:rPr>
          <w:rFonts w:ascii="Algerian" w:hAnsi="Algerian"/>
        </w:rPr>
      </w:pPr>
    </w:p>
    <w:p w14:paraId="5FB14D0A" w14:textId="35321553" w:rsidR="00805D00" w:rsidRPr="00460E6D" w:rsidRDefault="00805D00" w:rsidP="00E020D3">
      <w:pPr>
        <w:pStyle w:val="Heading1"/>
        <w:rPr>
          <w:rFonts w:ascii="Algerian" w:hAnsi="Algerian"/>
        </w:rPr>
      </w:pPr>
      <w:r w:rsidRPr="00460E6D">
        <w:rPr>
          <w:rFonts w:ascii="Algerian" w:hAnsi="Algerian"/>
        </w:rPr>
        <w:t>Day 1</w:t>
      </w:r>
      <w:r w:rsidR="00C41B8F">
        <w:rPr>
          <w:rFonts w:ascii="Algerian" w:hAnsi="Algerian"/>
        </w:rPr>
        <w:t>1</w:t>
      </w:r>
      <w:r w:rsidRPr="00460E6D">
        <w:rPr>
          <w:rFonts w:ascii="Algerian" w:hAnsi="Algerian"/>
        </w:rPr>
        <w:t xml:space="preserve">: To </w:t>
      </w:r>
      <w:r w:rsidR="00672AA1">
        <w:rPr>
          <w:rFonts w:ascii="Algerian" w:hAnsi="Algerian"/>
        </w:rPr>
        <w:t>verify t-flip</w:t>
      </w:r>
      <w:r w:rsidR="009F0295">
        <w:rPr>
          <w:rFonts w:ascii="Algerian" w:hAnsi="Algerian"/>
        </w:rPr>
        <w:t>flop</w:t>
      </w:r>
    </w:p>
    <w:p w14:paraId="79644ED4" w14:textId="5D68EC6A" w:rsidR="00805D00" w:rsidRPr="00460E6D" w:rsidRDefault="00805D00" w:rsidP="00E020D3">
      <w:pPr>
        <w:pStyle w:val="Heading1"/>
        <w:rPr>
          <w:rFonts w:ascii="Algerian" w:hAnsi="Algerian"/>
        </w:rPr>
      </w:pPr>
      <w:r w:rsidRPr="00460E6D">
        <w:rPr>
          <w:rFonts w:ascii="Algerian" w:hAnsi="Algerian"/>
        </w:rPr>
        <w:t xml:space="preserve">Day </w:t>
      </w:r>
      <w:r w:rsidR="00C41B8F">
        <w:rPr>
          <w:rFonts w:ascii="Algerian" w:hAnsi="Algerian"/>
        </w:rPr>
        <w:t>1</w:t>
      </w:r>
      <w:r w:rsidRPr="00460E6D">
        <w:rPr>
          <w:rFonts w:ascii="Algerian" w:hAnsi="Algerian"/>
        </w:rPr>
        <w:t xml:space="preserve">2: To verify </w:t>
      </w:r>
      <w:r w:rsidR="009F0295">
        <w:rPr>
          <w:rFonts w:ascii="Algerian" w:hAnsi="Algerian"/>
        </w:rPr>
        <w:t>binary shift register</w:t>
      </w:r>
    </w:p>
    <w:p w14:paraId="212A1F80" w14:textId="1D42817E" w:rsidR="00805D00" w:rsidRPr="00460E6D" w:rsidRDefault="00805D00" w:rsidP="00E020D3">
      <w:pPr>
        <w:pStyle w:val="Heading1"/>
        <w:rPr>
          <w:rFonts w:ascii="Algerian" w:hAnsi="Algerian"/>
        </w:rPr>
      </w:pPr>
      <w:r w:rsidRPr="00460E6D">
        <w:rPr>
          <w:rFonts w:ascii="Algerian" w:hAnsi="Algerian"/>
        </w:rPr>
        <w:t xml:space="preserve">Day </w:t>
      </w:r>
      <w:r w:rsidR="00C41B8F">
        <w:rPr>
          <w:rFonts w:ascii="Algerian" w:hAnsi="Algerian"/>
        </w:rPr>
        <w:t>1</w:t>
      </w:r>
      <w:r w:rsidRPr="00460E6D">
        <w:rPr>
          <w:rFonts w:ascii="Algerian" w:hAnsi="Algerian"/>
        </w:rPr>
        <w:t xml:space="preserve">3: To verify </w:t>
      </w:r>
      <w:r w:rsidR="002313E3">
        <w:rPr>
          <w:rFonts w:ascii="Algerian" w:hAnsi="Algerian"/>
        </w:rPr>
        <w:t xml:space="preserve">mealy </w:t>
      </w:r>
      <w:proofErr w:type="spellStart"/>
      <w:r w:rsidR="002313E3">
        <w:rPr>
          <w:rFonts w:ascii="Algerian" w:hAnsi="Algerian"/>
        </w:rPr>
        <w:t>fsm</w:t>
      </w:r>
      <w:proofErr w:type="spellEnd"/>
    </w:p>
    <w:p w14:paraId="484C809F" w14:textId="066FEE13" w:rsidR="00805D00" w:rsidRPr="00460E6D" w:rsidRDefault="00805D00" w:rsidP="00E020D3">
      <w:pPr>
        <w:pStyle w:val="Heading1"/>
        <w:rPr>
          <w:rFonts w:ascii="Algerian" w:hAnsi="Algerian"/>
        </w:rPr>
      </w:pPr>
      <w:r w:rsidRPr="00460E6D">
        <w:rPr>
          <w:rFonts w:ascii="Algerian" w:hAnsi="Algerian"/>
        </w:rPr>
        <w:t xml:space="preserve">Day </w:t>
      </w:r>
      <w:r w:rsidR="00C41B8F">
        <w:rPr>
          <w:rFonts w:ascii="Algerian" w:hAnsi="Algerian"/>
        </w:rPr>
        <w:t>1</w:t>
      </w:r>
      <w:r w:rsidRPr="00460E6D">
        <w:rPr>
          <w:rFonts w:ascii="Algerian" w:hAnsi="Algerian"/>
        </w:rPr>
        <w:t xml:space="preserve">4: </w:t>
      </w:r>
      <w:r w:rsidR="00875685">
        <w:rPr>
          <w:rFonts w:ascii="Algerian" w:hAnsi="Algerian"/>
        </w:rPr>
        <w:t>decimal to binary con</w:t>
      </w:r>
      <w:r w:rsidR="000252AB">
        <w:rPr>
          <w:rFonts w:ascii="Algerian" w:hAnsi="Algerian"/>
        </w:rPr>
        <w:t>vert</w:t>
      </w:r>
      <w:r w:rsidR="00C41B8F">
        <w:rPr>
          <w:rFonts w:ascii="Algerian" w:hAnsi="Algerian"/>
        </w:rPr>
        <w:t>er</w:t>
      </w:r>
    </w:p>
    <w:p w14:paraId="41D99C9E" w14:textId="76D43669" w:rsidR="00805D00" w:rsidRPr="00460E6D" w:rsidRDefault="00805D00" w:rsidP="00E020D3">
      <w:pPr>
        <w:pStyle w:val="Heading1"/>
        <w:rPr>
          <w:rFonts w:ascii="Algerian" w:hAnsi="Algerian"/>
        </w:rPr>
      </w:pPr>
      <w:r w:rsidRPr="00460E6D">
        <w:rPr>
          <w:rFonts w:ascii="Algerian" w:hAnsi="Algerian"/>
        </w:rPr>
        <w:t xml:space="preserve">Day </w:t>
      </w:r>
      <w:r w:rsidR="00C41B8F">
        <w:rPr>
          <w:rFonts w:ascii="Algerian" w:hAnsi="Algerian"/>
        </w:rPr>
        <w:t>1</w:t>
      </w:r>
      <w:r w:rsidRPr="00460E6D">
        <w:rPr>
          <w:rFonts w:ascii="Algerian" w:hAnsi="Algerian"/>
        </w:rPr>
        <w:t xml:space="preserve">5: </w:t>
      </w:r>
      <w:r w:rsidR="00FC71E0">
        <w:rPr>
          <w:rFonts w:ascii="Algerian" w:hAnsi="Algerian"/>
        </w:rPr>
        <w:t>to verify 3:8 decoder</w:t>
      </w:r>
    </w:p>
    <w:p w14:paraId="545A32C9" w14:textId="673263A2" w:rsidR="00805D00" w:rsidRPr="00460E6D" w:rsidRDefault="00805D00" w:rsidP="00E020D3">
      <w:pPr>
        <w:pStyle w:val="Heading1"/>
        <w:rPr>
          <w:rFonts w:ascii="Algerian" w:hAnsi="Algerian"/>
        </w:rPr>
      </w:pPr>
      <w:r w:rsidRPr="00460E6D">
        <w:rPr>
          <w:rFonts w:ascii="Algerian" w:hAnsi="Algerian"/>
        </w:rPr>
        <w:t xml:space="preserve">Day </w:t>
      </w:r>
      <w:r w:rsidR="00C41B8F">
        <w:rPr>
          <w:rFonts w:ascii="Algerian" w:hAnsi="Algerian"/>
        </w:rPr>
        <w:t>1</w:t>
      </w:r>
      <w:r w:rsidRPr="00460E6D">
        <w:rPr>
          <w:rFonts w:ascii="Algerian" w:hAnsi="Algerian"/>
        </w:rPr>
        <w:t xml:space="preserve">6: </w:t>
      </w:r>
      <w:r w:rsidR="00BB6757">
        <w:rPr>
          <w:rFonts w:ascii="Algerian" w:hAnsi="Algerian"/>
        </w:rPr>
        <w:t>t0 verify 1:8 de</w:t>
      </w:r>
      <w:r w:rsidR="00C41B8F">
        <w:rPr>
          <w:rFonts w:ascii="Algerian" w:hAnsi="Algerian"/>
        </w:rPr>
        <w:t>-</w:t>
      </w:r>
      <w:r w:rsidR="00BB6757">
        <w:rPr>
          <w:rFonts w:ascii="Algerian" w:hAnsi="Algerian"/>
        </w:rPr>
        <w:t>mux</w:t>
      </w:r>
    </w:p>
    <w:p w14:paraId="14CD6DE7" w14:textId="130D3BD4" w:rsidR="00805D00" w:rsidRPr="00460E6D" w:rsidRDefault="00805D00" w:rsidP="00E020D3">
      <w:pPr>
        <w:pStyle w:val="Heading1"/>
        <w:rPr>
          <w:rFonts w:ascii="Algerian" w:hAnsi="Algerian"/>
        </w:rPr>
      </w:pPr>
      <w:r w:rsidRPr="00460E6D">
        <w:rPr>
          <w:rFonts w:ascii="Algerian" w:hAnsi="Algerian"/>
        </w:rPr>
        <w:t xml:space="preserve">Day </w:t>
      </w:r>
      <w:r w:rsidR="00C41B8F">
        <w:rPr>
          <w:rFonts w:ascii="Algerian" w:hAnsi="Algerian"/>
        </w:rPr>
        <w:t>1</w:t>
      </w:r>
      <w:r w:rsidRPr="00460E6D">
        <w:rPr>
          <w:rFonts w:ascii="Algerian" w:hAnsi="Algerian"/>
        </w:rPr>
        <w:t xml:space="preserve">7: </w:t>
      </w:r>
      <w:r w:rsidR="00196C2F">
        <w:rPr>
          <w:rFonts w:ascii="Algerian" w:hAnsi="Algerian"/>
        </w:rPr>
        <w:t>to verify 4</w:t>
      </w:r>
      <w:r w:rsidR="00C41B8F">
        <w:rPr>
          <w:rFonts w:ascii="Algerian" w:hAnsi="Algerian"/>
        </w:rPr>
        <w:t>-</w:t>
      </w:r>
      <w:r w:rsidR="00196C2F">
        <w:rPr>
          <w:rFonts w:ascii="Algerian" w:hAnsi="Algerian"/>
        </w:rPr>
        <w:t>bit alu</w:t>
      </w:r>
    </w:p>
    <w:p w14:paraId="3E8B29FD" w14:textId="544670DE" w:rsidR="00E020D3" w:rsidRPr="00460E6D" w:rsidRDefault="00E020D3" w:rsidP="00E020D3">
      <w:pPr>
        <w:pStyle w:val="Heading1"/>
        <w:rPr>
          <w:rFonts w:ascii="Algerian" w:hAnsi="Algerian"/>
        </w:rPr>
      </w:pPr>
      <w:r w:rsidRPr="00460E6D">
        <w:rPr>
          <w:rFonts w:ascii="Algerian" w:hAnsi="Algerian"/>
        </w:rPr>
        <w:t xml:space="preserve">Day </w:t>
      </w:r>
      <w:r w:rsidR="00C41B8F">
        <w:rPr>
          <w:rFonts w:ascii="Algerian" w:hAnsi="Algerian"/>
        </w:rPr>
        <w:t>1</w:t>
      </w:r>
      <w:r w:rsidRPr="00460E6D">
        <w:rPr>
          <w:rFonts w:ascii="Algerian" w:hAnsi="Algerian"/>
        </w:rPr>
        <w:t xml:space="preserve">8: </w:t>
      </w:r>
      <w:r w:rsidR="00B175DE">
        <w:rPr>
          <w:rFonts w:ascii="Algerian" w:hAnsi="Algerian"/>
        </w:rPr>
        <w:t xml:space="preserve">binary to </w:t>
      </w:r>
      <w:proofErr w:type="spellStart"/>
      <w:r w:rsidR="00DA633C">
        <w:rPr>
          <w:rFonts w:ascii="Algerian" w:hAnsi="Algerian"/>
        </w:rPr>
        <w:t>gra</w:t>
      </w:r>
      <w:r w:rsidR="00B175DE">
        <w:rPr>
          <w:rFonts w:ascii="Algerian" w:hAnsi="Algerian"/>
        </w:rPr>
        <w:t>y</w:t>
      </w:r>
      <w:proofErr w:type="spellEnd"/>
      <w:r w:rsidR="00B175DE">
        <w:rPr>
          <w:rFonts w:ascii="Algerian" w:hAnsi="Algerian"/>
        </w:rPr>
        <w:t xml:space="preserve"> code conv</w:t>
      </w:r>
      <w:r w:rsidR="00D4041B">
        <w:rPr>
          <w:rFonts w:ascii="Algerian" w:hAnsi="Algerian"/>
        </w:rPr>
        <w:t>erter</w:t>
      </w:r>
    </w:p>
    <w:p w14:paraId="25CFFBC3" w14:textId="7FC67FB5" w:rsidR="00E020D3" w:rsidRPr="00460E6D" w:rsidRDefault="00E020D3" w:rsidP="00E020D3">
      <w:pPr>
        <w:pStyle w:val="Heading1"/>
        <w:rPr>
          <w:rFonts w:ascii="Algerian" w:hAnsi="Algerian"/>
        </w:rPr>
      </w:pPr>
      <w:r w:rsidRPr="00460E6D">
        <w:rPr>
          <w:rFonts w:ascii="Algerian" w:hAnsi="Algerian"/>
        </w:rPr>
        <w:t xml:space="preserve">Day </w:t>
      </w:r>
      <w:r w:rsidR="00C41B8F">
        <w:rPr>
          <w:rFonts w:ascii="Algerian" w:hAnsi="Algerian"/>
        </w:rPr>
        <w:t>1</w:t>
      </w:r>
      <w:r w:rsidRPr="00460E6D">
        <w:rPr>
          <w:rFonts w:ascii="Algerian" w:hAnsi="Algerian"/>
        </w:rPr>
        <w:t>9</w:t>
      </w:r>
      <w:r w:rsidR="00C7622B">
        <w:rPr>
          <w:rFonts w:ascii="Algerian" w:hAnsi="Algerian"/>
        </w:rPr>
        <w:t>:</w:t>
      </w:r>
      <w:r w:rsidR="00982352">
        <w:rPr>
          <w:rFonts w:ascii="Algerian" w:hAnsi="Algerian"/>
        </w:rPr>
        <w:t xml:space="preserve"> </w:t>
      </w:r>
      <w:proofErr w:type="spellStart"/>
      <w:r w:rsidR="00D4041B">
        <w:rPr>
          <w:rFonts w:ascii="Algerian" w:hAnsi="Algerian"/>
        </w:rPr>
        <w:t>gray</w:t>
      </w:r>
      <w:proofErr w:type="spellEnd"/>
      <w:r w:rsidR="00D4041B">
        <w:rPr>
          <w:rFonts w:ascii="Algerian" w:hAnsi="Algerian"/>
        </w:rPr>
        <w:t xml:space="preserve"> to binary </w:t>
      </w:r>
      <w:r w:rsidR="00982352">
        <w:rPr>
          <w:rFonts w:ascii="Algerian" w:hAnsi="Algerian"/>
        </w:rPr>
        <w:t>code converter</w:t>
      </w:r>
    </w:p>
    <w:p w14:paraId="32D95D5A" w14:textId="263052F9" w:rsidR="00E020D3" w:rsidRPr="00460E6D" w:rsidRDefault="00E020D3" w:rsidP="00E020D3">
      <w:pPr>
        <w:pStyle w:val="Heading1"/>
        <w:rPr>
          <w:rFonts w:ascii="Algerian" w:hAnsi="Algerian"/>
        </w:rPr>
      </w:pPr>
      <w:r w:rsidRPr="00460E6D">
        <w:rPr>
          <w:rFonts w:ascii="Algerian" w:hAnsi="Algerian"/>
        </w:rPr>
        <w:t xml:space="preserve">Day </w:t>
      </w:r>
      <w:r w:rsidR="00C41B8F">
        <w:rPr>
          <w:rFonts w:ascii="Algerian" w:hAnsi="Algerian"/>
        </w:rPr>
        <w:t>2</w:t>
      </w:r>
      <w:r w:rsidRPr="00460E6D">
        <w:rPr>
          <w:rFonts w:ascii="Algerian" w:hAnsi="Algerian"/>
        </w:rPr>
        <w:t>0</w:t>
      </w:r>
      <w:r w:rsidR="00C7622B">
        <w:rPr>
          <w:rFonts w:ascii="Algerian" w:hAnsi="Algerian"/>
        </w:rPr>
        <w:t>:</w:t>
      </w:r>
      <w:r w:rsidR="00982352">
        <w:rPr>
          <w:rFonts w:ascii="Algerian" w:hAnsi="Algerian"/>
        </w:rPr>
        <w:t xml:space="preserve"> to verify logic gates</w:t>
      </w:r>
    </w:p>
    <w:p w14:paraId="052C9C22" w14:textId="77777777" w:rsidR="00D02661" w:rsidRDefault="00D02661" w:rsidP="00805D00">
      <w:pPr>
        <w:jc w:val="both"/>
        <w:rPr>
          <w:b/>
          <w:bCs/>
          <w:i/>
          <w:iCs/>
          <w:color w:val="00B050"/>
          <w:sz w:val="34"/>
          <w:szCs w:val="34"/>
        </w:rPr>
      </w:pPr>
    </w:p>
    <w:p w14:paraId="75DE49DE" w14:textId="77777777" w:rsidR="00D02661" w:rsidRDefault="00D02661" w:rsidP="00805D00">
      <w:pPr>
        <w:jc w:val="both"/>
        <w:rPr>
          <w:b/>
          <w:bCs/>
          <w:i/>
          <w:iCs/>
          <w:color w:val="00B050"/>
          <w:sz w:val="34"/>
          <w:szCs w:val="34"/>
        </w:rPr>
      </w:pPr>
    </w:p>
    <w:p w14:paraId="77F09CF8" w14:textId="77777777" w:rsidR="00D02661" w:rsidRDefault="00D02661" w:rsidP="00805D00">
      <w:pPr>
        <w:jc w:val="both"/>
        <w:rPr>
          <w:b/>
          <w:bCs/>
          <w:i/>
          <w:iCs/>
          <w:color w:val="00B050"/>
          <w:sz w:val="34"/>
          <w:szCs w:val="34"/>
        </w:rPr>
      </w:pPr>
    </w:p>
    <w:p w14:paraId="76F2F4DF" w14:textId="77777777" w:rsidR="00D02661" w:rsidRDefault="00D02661" w:rsidP="00805D00">
      <w:pPr>
        <w:jc w:val="both"/>
        <w:rPr>
          <w:b/>
          <w:bCs/>
          <w:i/>
          <w:iCs/>
          <w:color w:val="00B050"/>
          <w:sz w:val="34"/>
          <w:szCs w:val="34"/>
        </w:rPr>
      </w:pPr>
    </w:p>
    <w:p w14:paraId="0F274506" w14:textId="77777777" w:rsidR="00DA633C" w:rsidRDefault="00DA633C" w:rsidP="00805D00">
      <w:pPr>
        <w:jc w:val="both"/>
        <w:rPr>
          <w:b/>
          <w:bCs/>
          <w:i/>
          <w:iCs/>
          <w:color w:val="00B050"/>
          <w:sz w:val="34"/>
          <w:szCs w:val="34"/>
        </w:rPr>
      </w:pPr>
    </w:p>
    <w:p w14:paraId="009E82EC" w14:textId="708FC1A8" w:rsidR="003F618B" w:rsidRPr="00181C29" w:rsidRDefault="00E66706" w:rsidP="00805D00">
      <w:pPr>
        <w:jc w:val="both"/>
        <w:rPr>
          <w:b/>
          <w:bCs/>
          <w:i/>
          <w:iCs/>
          <w:color w:val="00B050"/>
          <w:sz w:val="34"/>
          <w:szCs w:val="34"/>
        </w:rPr>
      </w:pPr>
      <w:r w:rsidRPr="003F5DB2">
        <w:rPr>
          <w:b/>
          <w:bCs/>
          <w:i/>
          <w:iCs/>
          <w:color w:val="00B050"/>
          <w:sz w:val="34"/>
          <w:szCs w:val="34"/>
        </w:rPr>
        <w:t>Day 1</w:t>
      </w:r>
      <w:r w:rsidR="00DA633C">
        <w:rPr>
          <w:b/>
          <w:bCs/>
          <w:i/>
          <w:iCs/>
          <w:color w:val="00B050"/>
          <w:sz w:val="34"/>
          <w:szCs w:val="34"/>
        </w:rPr>
        <w:t>1</w:t>
      </w:r>
      <w:r w:rsidRPr="003F5DB2">
        <w:rPr>
          <w:b/>
          <w:bCs/>
          <w:i/>
          <w:iCs/>
          <w:color w:val="00B050"/>
          <w:sz w:val="34"/>
          <w:szCs w:val="34"/>
        </w:rPr>
        <w:t>: To verify</w:t>
      </w:r>
      <w:r w:rsidR="00A54E49">
        <w:rPr>
          <w:b/>
          <w:bCs/>
          <w:i/>
          <w:iCs/>
          <w:color w:val="00B050"/>
          <w:sz w:val="34"/>
          <w:szCs w:val="34"/>
        </w:rPr>
        <w:t xml:space="preserve"> T flipflop</w:t>
      </w:r>
      <w:r w:rsidR="003F5DB2">
        <w:rPr>
          <w:b/>
          <w:bCs/>
          <w:i/>
          <w:iCs/>
          <w:color w:val="00B050"/>
          <w:sz w:val="34"/>
          <w:szCs w:val="34"/>
        </w:rPr>
        <w:t>:</w:t>
      </w:r>
    </w:p>
    <w:p w14:paraId="34CD2806" w14:textId="28859912" w:rsidR="00AA0A01" w:rsidRDefault="00672593" w:rsidP="00805D00">
      <w:pPr>
        <w:jc w:val="both"/>
        <w:rPr>
          <w:sz w:val="28"/>
        </w:rPr>
      </w:pPr>
      <w:r w:rsidRPr="00672593">
        <w:rPr>
          <w:noProof/>
          <w:sz w:val="28"/>
        </w:rPr>
        <w:drawing>
          <wp:inline distT="0" distB="0" distL="0" distR="0" wp14:anchorId="284E152B" wp14:editId="63C21E67">
            <wp:extent cx="6121400" cy="3385820"/>
            <wp:effectExtent l="0" t="0" r="0" b="5080"/>
            <wp:docPr id="314658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658368" name=""/>
                    <pic:cNvPicPr/>
                  </pic:nvPicPr>
                  <pic:blipFill>
                    <a:blip r:embed="rId9"/>
                    <a:stretch>
                      <a:fillRect/>
                    </a:stretch>
                  </pic:blipFill>
                  <pic:spPr>
                    <a:xfrm>
                      <a:off x="0" y="0"/>
                      <a:ext cx="6122271" cy="3386302"/>
                    </a:xfrm>
                    <a:prstGeom prst="rect">
                      <a:avLst/>
                    </a:prstGeom>
                  </pic:spPr>
                </pic:pic>
              </a:graphicData>
            </a:graphic>
          </wp:inline>
        </w:drawing>
      </w:r>
    </w:p>
    <w:p w14:paraId="2CFF25EF" w14:textId="77777777" w:rsidR="00A54E49" w:rsidRDefault="00A54E49" w:rsidP="00805D00">
      <w:pPr>
        <w:jc w:val="both"/>
        <w:rPr>
          <w:sz w:val="28"/>
        </w:rPr>
      </w:pPr>
    </w:p>
    <w:p w14:paraId="681E8605" w14:textId="3AF6C30F" w:rsidR="006257DD" w:rsidRPr="006257DD" w:rsidRDefault="006257DD" w:rsidP="006257DD">
      <w:pPr>
        <w:jc w:val="both"/>
        <w:rPr>
          <w:sz w:val="28"/>
        </w:rPr>
      </w:pPr>
      <w:r w:rsidRPr="006257DD">
        <w:rPr>
          <w:b/>
          <w:bCs/>
          <w:sz w:val="28"/>
        </w:rPr>
        <w:t>T (toggle) flip-flop</w:t>
      </w:r>
      <w:r w:rsidRPr="006257DD">
        <w:rPr>
          <w:sz w:val="28"/>
        </w:rPr>
        <w:t xml:space="preserve"> is a sequential logic circuit that toggles its output </w:t>
      </w:r>
      <w:r w:rsidRPr="006257DD">
        <w:rPr>
          <w:b/>
          <w:bCs/>
          <w:sz w:val="28"/>
        </w:rPr>
        <w:t>Q</w:t>
      </w:r>
      <w:r w:rsidRPr="006257DD">
        <w:rPr>
          <w:sz w:val="28"/>
        </w:rPr>
        <w:t xml:space="preserve"> on each active clock edge when the input </w:t>
      </w:r>
      <w:r w:rsidRPr="006257DD">
        <w:rPr>
          <w:b/>
          <w:bCs/>
          <w:sz w:val="28"/>
        </w:rPr>
        <w:t>T = 1</w:t>
      </w:r>
      <w:r w:rsidRPr="006257DD">
        <w:rPr>
          <w:sz w:val="28"/>
        </w:rPr>
        <w:t xml:space="preserve">, and holds its state when </w:t>
      </w:r>
      <w:r w:rsidRPr="006257DD">
        <w:rPr>
          <w:b/>
          <w:bCs/>
          <w:sz w:val="28"/>
        </w:rPr>
        <w:t>T = 0</w:t>
      </w:r>
      <w:r w:rsidRPr="006257DD">
        <w:rPr>
          <w:sz w:val="28"/>
        </w:rPr>
        <w:t>.</w:t>
      </w:r>
    </w:p>
    <w:p w14:paraId="76085D75" w14:textId="77777777" w:rsidR="006257DD" w:rsidRPr="006257DD" w:rsidRDefault="006257DD" w:rsidP="006257DD">
      <w:pPr>
        <w:jc w:val="both"/>
        <w:rPr>
          <w:b/>
          <w:bCs/>
          <w:sz w:val="28"/>
        </w:rPr>
      </w:pPr>
      <w:r w:rsidRPr="006257DD">
        <w:rPr>
          <w:rFonts w:ascii="Segoe UI Emoji" w:hAnsi="Segoe UI Emoji" w:cs="Segoe UI Emoji"/>
          <w:b/>
          <w:bCs/>
          <w:sz w:val="28"/>
        </w:rPr>
        <w:t>⚙️</w:t>
      </w:r>
      <w:r w:rsidRPr="006257DD">
        <w:rPr>
          <w:b/>
          <w:bCs/>
          <w:sz w:val="28"/>
        </w:rPr>
        <w:t xml:space="preserve"> Key Features</w:t>
      </w:r>
    </w:p>
    <w:p w14:paraId="39F64412" w14:textId="77777777" w:rsidR="006257DD" w:rsidRPr="006257DD" w:rsidRDefault="006257DD" w:rsidP="006257DD">
      <w:pPr>
        <w:numPr>
          <w:ilvl w:val="0"/>
          <w:numId w:val="3"/>
        </w:numPr>
        <w:jc w:val="both"/>
        <w:rPr>
          <w:sz w:val="28"/>
        </w:rPr>
      </w:pPr>
      <w:r w:rsidRPr="006257DD">
        <w:rPr>
          <w:b/>
          <w:bCs/>
          <w:sz w:val="28"/>
        </w:rPr>
        <w:t>Single input toggler</w:t>
      </w:r>
    </w:p>
    <w:p w14:paraId="379E360A" w14:textId="77777777" w:rsidR="006257DD" w:rsidRPr="006257DD" w:rsidRDefault="006257DD" w:rsidP="006257DD">
      <w:pPr>
        <w:numPr>
          <w:ilvl w:val="1"/>
          <w:numId w:val="3"/>
        </w:numPr>
        <w:jc w:val="both"/>
        <w:rPr>
          <w:sz w:val="28"/>
        </w:rPr>
      </w:pPr>
      <w:r w:rsidRPr="006257DD">
        <w:rPr>
          <w:b/>
          <w:bCs/>
          <w:sz w:val="28"/>
        </w:rPr>
        <w:t>T = 0</w:t>
      </w:r>
      <w:r w:rsidRPr="006257DD">
        <w:rPr>
          <w:sz w:val="28"/>
        </w:rPr>
        <w:t xml:space="preserve"> → No change: </w:t>
      </w:r>
      <w:r w:rsidRPr="006257DD">
        <w:rPr>
          <w:b/>
          <w:bCs/>
          <w:sz w:val="28"/>
        </w:rPr>
        <w:t>Qₙ₊₁ = Qₙ</w:t>
      </w:r>
    </w:p>
    <w:p w14:paraId="4B8BECC2" w14:textId="5ED279B2" w:rsidR="006257DD" w:rsidRPr="006257DD" w:rsidRDefault="006257DD" w:rsidP="006257DD">
      <w:pPr>
        <w:numPr>
          <w:ilvl w:val="1"/>
          <w:numId w:val="3"/>
        </w:numPr>
        <w:jc w:val="both"/>
        <w:rPr>
          <w:sz w:val="28"/>
        </w:rPr>
      </w:pPr>
      <w:r w:rsidRPr="006257DD">
        <w:rPr>
          <w:b/>
          <w:bCs/>
          <w:sz w:val="28"/>
        </w:rPr>
        <w:t>T = 1</w:t>
      </w:r>
      <w:r w:rsidRPr="006257DD">
        <w:rPr>
          <w:sz w:val="28"/>
        </w:rPr>
        <w:t xml:space="preserve"> → Toggle: </w:t>
      </w:r>
      <w:r w:rsidRPr="006257DD">
        <w:rPr>
          <w:b/>
          <w:bCs/>
          <w:sz w:val="28"/>
        </w:rPr>
        <w:t>Qₙ₊₁ = ¬Qₙ</w:t>
      </w:r>
      <w:r w:rsidRPr="006257DD">
        <w:rPr>
          <w:sz w:val="28"/>
        </w:rPr>
        <w:t xml:space="preserve"> </w:t>
      </w:r>
    </w:p>
    <w:p w14:paraId="5206A11F" w14:textId="77777777" w:rsidR="006257DD" w:rsidRPr="006257DD" w:rsidRDefault="006257DD" w:rsidP="006257DD">
      <w:pPr>
        <w:numPr>
          <w:ilvl w:val="0"/>
          <w:numId w:val="3"/>
        </w:numPr>
        <w:jc w:val="both"/>
        <w:rPr>
          <w:sz w:val="28"/>
        </w:rPr>
      </w:pPr>
      <w:r w:rsidRPr="006257DD">
        <w:rPr>
          <w:b/>
          <w:bCs/>
          <w:sz w:val="28"/>
        </w:rPr>
        <w:t>Truth Table</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217"/>
        <w:gridCol w:w="357"/>
        <w:gridCol w:w="542"/>
      </w:tblGrid>
      <w:tr w:rsidR="006257DD" w:rsidRPr="006257DD" w14:paraId="13CB8C68" w14:textId="77777777" w:rsidTr="006257DD">
        <w:trPr>
          <w:tblHeader/>
          <w:tblCellSpacing w:w="15" w:type="dxa"/>
        </w:trPr>
        <w:tc>
          <w:tcPr>
            <w:tcW w:w="0" w:type="auto"/>
            <w:vAlign w:val="center"/>
            <w:hideMark/>
          </w:tcPr>
          <w:p w14:paraId="63600983" w14:textId="77777777" w:rsidR="006257DD" w:rsidRPr="006257DD" w:rsidRDefault="006257DD" w:rsidP="006257DD">
            <w:pPr>
              <w:jc w:val="both"/>
              <w:rPr>
                <w:b/>
                <w:bCs/>
                <w:sz w:val="28"/>
              </w:rPr>
            </w:pPr>
            <w:r w:rsidRPr="006257DD">
              <w:rPr>
                <w:b/>
                <w:bCs/>
                <w:sz w:val="28"/>
              </w:rPr>
              <w:t>T</w:t>
            </w:r>
          </w:p>
        </w:tc>
        <w:tc>
          <w:tcPr>
            <w:tcW w:w="0" w:type="auto"/>
            <w:vAlign w:val="center"/>
            <w:hideMark/>
          </w:tcPr>
          <w:p w14:paraId="7659CBF7" w14:textId="77777777" w:rsidR="006257DD" w:rsidRPr="006257DD" w:rsidRDefault="006257DD" w:rsidP="006257DD">
            <w:pPr>
              <w:jc w:val="both"/>
              <w:rPr>
                <w:b/>
                <w:bCs/>
                <w:sz w:val="28"/>
              </w:rPr>
            </w:pPr>
            <w:r w:rsidRPr="006257DD">
              <w:rPr>
                <w:b/>
                <w:bCs/>
                <w:sz w:val="28"/>
              </w:rPr>
              <w:t>Qₙ</w:t>
            </w:r>
          </w:p>
        </w:tc>
        <w:tc>
          <w:tcPr>
            <w:tcW w:w="0" w:type="auto"/>
            <w:vAlign w:val="center"/>
            <w:hideMark/>
          </w:tcPr>
          <w:p w14:paraId="6DF2B9B7" w14:textId="77777777" w:rsidR="006257DD" w:rsidRPr="006257DD" w:rsidRDefault="006257DD" w:rsidP="006257DD">
            <w:pPr>
              <w:jc w:val="both"/>
              <w:rPr>
                <w:b/>
                <w:bCs/>
                <w:sz w:val="28"/>
              </w:rPr>
            </w:pPr>
            <w:r w:rsidRPr="006257DD">
              <w:rPr>
                <w:b/>
                <w:bCs/>
                <w:sz w:val="28"/>
              </w:rPr>
              <w:t>Qₙ₊₁</w:t>
            </w:r>
          </w:p>
        </w:tc>
      </w:tr>
      <w:tr w:rsidR="006257DD" w:rsidRPr="006257DD" w14:paraId="55DE31FB" w14:textId="77777777" w:rsidTr="006257DD">
        <w:trPr>
          <w:tblCellSpacing w:w="15" w:type="dxa"/>
        </w:trPr>
        <w:tc>
          <w:tcPr>
            <w:tcW w:w="0" w:type="auto"/>
            <w:vAlign w:val="center"/>
            <w:hideMark/>
          </w:tcPr>
          <w:p w14:paraId="02D62D0E" w14:textId="77777777" w:rsidR="006257DD" w:rsidRPr="006257DD" w:rsidRDefault="006257DD" w:rsidP="006257DD">
            <w:pPr>
              <w:jc w:val="both"/>
              <w:rPr>
                <w:sz w:val="28"/>
              </w:rPr>
            </w:pPr>
            <w:r w:rsidRPr="006257DD">
              <w:rPr>
                <w:sz w:val="28"/>
              </w:rPr>
              <w:t>0</w:t>
            </w:r>
          </w:p>
        </w:tc>
        <w:tc>
          <w:tcPr>
            <w:tcW w:w="0" w:type="auto"/>
            <w:vAlign w:val="center"/>
            <w:hideMark/>
          </w:tcPr>
          <w:p w14:paraId="6D8B1932" w14:textId="77777777" w:rsidR="006257DD" w:rsidRPr="006257DD" w:rsidRDefault="006257DD" w:rsidP="006257DD">
            <w:pPr>
              <w:jc w:val="both"/>
              <w:rPr>
                <w:sz w:val="28"/>
              </w:rPr>
            </w:pPr>
            <w:r w:rsidRPr="006257DD">
              <w:rPr>
                <w:sz w:val="28"/>
              </w:rPr>
              <w:t>0</w:t>
            </w:r>
          </w:p>
        </w:tc>
        <w:tc>
          <w:tcPr>
            <w:tcW w:w="0" w:type="auto"/>
            <w:vAlign w:val="center"/>
            <w:hideMark/>
          </w:tcPr>
          <w:p w14:paraId="0C528C54" w14:textId="77777777" w:rsidR="006257DD" w:rsidRPr="006257DD" w:rsidRDefault="006257DD" w:rsidP="006257DD">
            <w:pPr>
              <w:jc w:val="both"/>
              <w:rPr>
                <w:sz w:val="28"/>
              </w:rPr>
            </w:pPr>
            <w:r w:rsidRPr="006257DD">
              <w:rPr>
                <w:sz w:val="28"/>
              </w:rPr>
              <w:t>0</w:t>
            </w:r>
          </w:p>
        </w:tc>
      </w:tr>
      <w:tr w:rsidR="006257DD" w:rsidRPr="006257DD" w14:paraId="4F41201B" w14:textId="77777777" w:rsidTr="006257DD">
        <w:trPr>
          <w:tblCellSpacing w:w="15" w:type="dxa"/>
        </w:trPr>
        <w:tc>
          <w:tcPr>
            <w:tcW w:w="0" w:type="auto"/>
            <w:vAlign w:val="center"/>
            <w:hideMark/>
          </w:tcPr>
          <w:p w14:paraId="48303E41" w14:textId="77777777" w:rsidR="006257DD" w:rsidRPr="006257DD" w:rsidRDefault="006257DD" w:rsidP="006257DD">
            <w:pPr>
              <w:jc w:val="both"/>
              <w:rPr>
                <w:sz w:val="28"/>
              </w:rPr>
            </w:pPr>
            <w:r w:rsidRPr="006257DD">
              <w:rPr>
                <w:sz w:val="28"/>
              </w:rPr>
              <w:t>0</w:t>
            </w:r>
          </w:p>
        </w:tc>
        <w:tc>
          <w:tcPr>
            <w:tcW w:w="0" w:type="auto"/>
            <w:vAlign w:val="center"/>
            <w:hideMark/>
          </w:tcPr>
          <w:p w14:paraId="7DD115CE" w14:textId="77777777" w:rsidR="006257DD" w:rsidRPr="006257DD" w:rsidRDefault="006257DD" w:rsidP="006257DD">
            <w:pPr>
              <w:jc w:val="both"/>
              <w:rPr>
                <w:sz w:val="28"/>
              </w:rPr>
            </w:pPr>
            <w:r w:rsidRPr="006257DD">
              <w:rPr>
                <w:sz w:val="28"/>
              </w:rPr>
              <w:t>1</w:t>
            </w:r>
          </w:p>
        </w:tc>
        <w:tc>
          <w:tcPr>
            <w:tcW w:w="0" w:type="auto"/>
            <w:vAlign w:val="center"/>
            <w:hideMark/>
          </w:tcPr>
          <w:p w14:paraId="593E8A01" w14:textId="77777777" w:rsidR="006257DD" w:rsidRPr="006257DD" w:rsidRDefault="006257DD" w:rsidP="006257DD">
            <w:pPr>
              <w:jc w:val="both"/>
              <w:rPr>
                <w:sz w:val="28"/>
              </w:rPr>
            </w:pPr>
            <w:r w:rsidRPr="006257DD">
              <w:rPr>
                <w:sz w:val="28"/>
              </w:rPr>
              <w:t>1</w:t>
            </w:r>
          </w:p>
        </w:tc>
      </w:tr>
      <w:tr w:rsidR="006257DD" w:rsidRPr="006257DD" w14:paraId="102C98D3" w14:textId="77777777" w:rsidTr="006257DD">
        <w:trPr>
          <w:tblCellSpacing w:w="15" w:type="dxa"/>
        </w:trPr>
        <w:tc>
          <w:tcPr>
            <w:tcW w:w="0" w:type="auto"/>
            <w:vAlign w:val="center"/>
            <w:hideMark/>
          </w:tcPr>
          <w:p w14:paraId="10797A30" w14:textId="77777777" w:rsidR="006257DD" w:rsidRPr="006257DD" w:rsidRDefault="006257DD" w:rsidP="006257DD">
            <w:pPr>
              <w:jc w:val="both"/>
              <w:rPr>
                <w:sz w:val="28"/>
              </w:rPr>
            </w:pPr>
            <w:r w:rsidRPr="006257DD">
              <w:rPr>
                <w:sz w:val="28"/>
              </w:rPr>
              <w:t>1</w:t>
            </w:r>
          </w:p>
        </w:tc>
        <w:tc>
          <w:tcPr>
            <w:tcW w:w="0" w:type="auto"/>
            <w:vAlign w:val="center"/>
            <w:hideMark/>
          </w:tcPr>
          <w:p w14:paraId="1F5136C4" w14:textId="77777777" w:rsidR="006257DD" w:rsidRPr="006257DD" w:rsidRDefault="006257DD" w:rsidP="006257DD">
            <w:pPr>
              <w:jc w:val="both"/>
              <w:rPr>
                <w:sz w:val="28"/>
              </w:rPr>
            </w:pPr>
            <w:r w:rsidRPr="006257DD">
              <w:rPr>
                <w:sz w:val="28"/>
              </w:rPr>
              <w:t>0</w:t>
            </w:r>
          </w:p>
        </w:tc>
        <w:tc>
          <w:tcPr>
            <w:tcW w:w="0" w:type="auto"/>
            <w:vAlign w:val="center"/>
            <w:hideMark/>
          </w:tcPr>
          <w:p w14:paraId="09AEC0F1" w14:textId="77777777" w:rsidR="006257DD" w:rsidRPr="006257DD" w:rsidRDefault="006257DD" w:rsidP="006257DD">
            <w:pPr>
              <w:jc w:val="both"/>
              <w:rPr>
                <w:sz w:val="28"/>
              </w:rPr>
            </w:pPr>
            <w:r w:rsidRPr="006257DD">
              <w:rPr>
                <w:sz w:val="28"/>
              </w:rPr>
              <w:t>1</w:t>
            </w:r>
          </w:p>
        </w:tc>
      </w:tr>
      <w:tr w:rsidR="006257DD" w:rsidRPr="006257DD" w14:paraId="40C804CA" w14:textId="77777777" w:rsidTr="006257DD">
        <w:trPr>
          <w:tblCellSpacing w:w="15" w:type="dxa"/>
        </w:trPr>
        <w:tc>
          <w:tcPr>
            <w:tcW w:w="0" w:type="auto"/>
            <w:vAlign w:val="center"/>
            <w:hideMark/>
          </w:tcPr>
          <w:p w14:paraId="19EF7DC4" w14:textId="77777777" w:rsidR="006257DD" w:rsidRPr="006257DD" w:rsidRDefault="006257DD" w:rsidP="006257DD">
            <w:pPr>
              <w:jc w:val="both"/>
              <w:rPr>
                <w:sz w:val="28"/>
              </w:rPr>
            </w:pPr>
            <w:r w:rsidRPr="006257DD">
              <w:rPr>
                <w:sz w:val="28"/>
              </w:rPr>
              <w:t>1</w:t>
            </w:r>
          </w:p>
        </w:tc>
        <w:tc>
          <w:tcPr>
            <w:tcW w:w="0" w:type="auto"/>
            <w:vAlign w:val="center"/>
            <w:hideMark/>
          </w:tcPr>
          <w:p w14:paraId="13B89B00" w14:textId="77777777" w:rsidR="006257DD" w:rsidRPr="006257DD" w:rsidRDefault="006257DD" w:rsidP="006257DD">
            <w:pPr>
              <w:jc w:val="both"/>
              <w:rPr>
                <w:sz w:val="28"/>
              </w:rPr>
            </w:pPr>
            <w:r w:rsidRPr="006257DD">
              <w:rPr>
                <w:sz w:val="28"/>
              </w:rPr>
              <w:t>1</w:t>
            </w:r>
          </w:p>
        </w:tc>
        <w:tc>
          <w:tcPr>
            <w:tcW w:w="0" w:type="auto"/>
            <w:vAlign w:val="center"/>
            <w:hideMark/>
          </w:tcPr>
          <w:p w14:paraId="2C1F1DD3" w14:textId="77777777" w:rsidR="006257DD" w:rsidRPr="006257DD" w:rsidRDefault="006257DD" w:rsidP="006257DD">
            <w:pPr>
              <w:jc w:val="both"/>
              <w:rPr>
                <w:sz w:val="28"/>
              </w:rPr>
            </w:pPr>
            <w:r w:rsidRPr="006257DD">
              <w:rPr>
                <w:sz w:val="28"/>
              </w:rPr>
              <w:t>0</w:t>
            </w:r>
          </w:p>
        </w:tc>
      </w:tr>
    </w:tbl>
    <w:p w14:paraId="367FE75C" w14:textId="67898C1A" w:rsidR="006257DD" w:rsidRPr="006257DD" w:rsidRDefault="006257DD" w:rsidP="006257DD">
      <w:pPr>
        <w:numPr>
          <w:ilvl w:val="0"/>
          <w:numId w:val="3"/>
        </w:numPr>
        <w:jc w:val="both"/>
        <w:rPr>
          <w:sz w:val="28"/>
        </w:rPr>
      </w:pPr>
      <w:r w:rsidRPr="006257DD">
        <w:rPr>
          <w:b/>
          <w:bCs/>
          <w:sz w:val="28"/>
        </w:rPr>
        <w:lastRenderedPageBreak/>
        <w:t>Characteristic Equation</w:t>
      </w:r>
      <w:r w:rsidRPr="006257DD">
        <w:rPr>
          <w:sz w:val="28"/>
        </w:rPr>
        <w:br/>
        <w:t>Qn+1=</w:t>
      </w:r>
      <w:proofErr w:type="spellStart"/>
      <w:r w:rsidRPr="006257DD">
        <w:rPr>
          <w:sz w:val="28"/>
        </w:rPr>
        <w:t>T</w:t>
      </w:r>
      <w:r w:rsidRPr="006257DD">
        <w:rPr>
          <w:rFonts w:ascii="Cambria Math" w:hAnsi="Cambria Math" w:cs="Cambria Math"/>
          <w:sz w:val="28"/>
        </w:rPr>
        <w:t>⊕</w:t>
      </w:r>
      <w:r w:rsidRPr="006257DD">
        <w:rPr>
          <w:sz w:val="28"/>
        </w:rPr>
        <w:t>Qn</w:t>
      </w:r>
      <w:proofErr w:type="spellEnd"/>
      <w:r w:rsidRPr="006257DD">
        <w:rPr>
          <w:sz w:val="28"/>
        </w:rPr>
        <w:t xml:space="preserve"> Q_{n+1} = T \</w:t>
      </w:r>
      <w:proofErr w:type="spellStart"/>
      <w:r w:rsidRPr="006257DD">
        <w:rPr>
          <w:sz w:val="28"/>
        </w:rPr>
        <w:t>oplus</w:t>
      </w:r>
      <w:proofErr w:type="spellEnd"/>
      <w:r w:rsidRPr="006257DD">
        <w:rPr>
          <w:sz w:val="28"/>
        </w:rPr>
        <w:t xml:space="preserve"> Q_nQn+1​=</w:t>
      </w:r>
      <w:proofErr w:type="spellStart"/>
      <w:r w:rsidRPr="006257DD">
        <w:rPr>
          <w:sz w:val="28"/>
        </w:rPr>
        <w:t>T</w:t>
      </w:r>
      <w:r w:rsidRPr="006257DD">
        <w:rPr>
          <w:rFonts w:ascii="Cambria Math" w:hAnsi="Cambria Math" w:cs="Cambria Math"/>
          <w:sz w:val="28"/>
        </w:rPr>
        <w:t>⊕</w:t>
      </w:r>
      <w:r w:rsidRPr="006257DD">
        <w:rPr>
          <w:sz w:val="28"/>
        </w:rPr>
        <w:t>Qn</w:t>
      </w:r>
      <w:proofErr w:type="spellEnd"/>
      <w:r w:rsidRPr="006257DD">
        <w:rPr>
          <w:sz w:val="28"/>
        </w:rPr>
        <w:t>​</w:t>
      </w:r>
      <w:r w:rsidRPr="006257DD">
        <w:rPr>
          <w:sz w:val="28"/>
        </w:rPr>
        <w:br/>
        <w:t xml:space="preserve">(XOR of T and current state) </w:t>
      </w:r>
    </w:p>
    <w:p w14:paraId="63DB83C5" w14:textId="77777777" w:rsidR="006257DD" w:rsidRPr="006257DD" w:rsidRDefault="006257DD" w:rsidP="006257DD">
      <w:pPr>
        <w:jc w:val="both"/>
        <w:rPr>
          <w:b/>
          <w:bCs/>
          <w:sz w:val="28"/>
        </w:rPr>
      </w:pPr>
      <w:r w:rsidRPr="006257DD">
        <w:rPr>
          <w:rFonts w:ascii="Segoe UI Emoji" w:hAnsi="Segoe UI Emoji" w:cs="Segoe UI Emoji"/>
          <w:b/>
          <w:bCs/>
          <w:sz w:val="28"/>
        </w:rPr>
        <w:t>⏱️</w:t>
      </w:r>
      <w:r w:rsidRPr="006257DD">
        <w:rPr>
          <w:b/>
          <w:bCs/>
          <w:sz w:val="28"/>
        </w:rPr>
        <w:t xml:space="preserve"> Timing </w:t>
      </w:r>
      <w:proofErr w:type="spellStart"/>
      <w:r w:rsidRPr="006257DD">
        <w:rPr>
          <w:b/>
          <w:bCs/>
          <w:sz w:val="28"/>
        </w:rPr>
        <w:t>Behavior</w:t>
      </w:r>
      <w:proofErr w:type="spellEnd"/>
    </w:p>
    <w:p w14:paraId="775B041D" w14:textId="2E2E5190" w:rsidR="006257DD" w:rsidRPr="006257DD" w:rsidRDefault="006257DD" w:rsidP="006257DD">
      <w:pPr>
        <w:jc w:val="both"/>
        <w:rPr>
          <w:sz w:val="28"/>
        </w:rPr>
      </w:pPr>
      <w:r w:rsidRPr="006257DD">
        <w:rPr>
          <w:sz w:val="28"/>
        </w:rPr>
        <w:t xml:space="preserve">Edge-triggered: toggling happens only on clock's rising (or falling) edge when </w:t>
      </w:r>
      <w:r w:rsidRPr="006257DD">
        <w:rPr>
          <w:b/>
          <w:bCs/>
          <w:sz w:val="28"/>
        </w:rPr>
        <w:t>T = 1</w:t>
      </w:r>
      <w:r w:rsidRPr="006257DD">
        <w:rPr>
          <w:sz w:val="28"/>
        </w:rPr>
        <w:t xml:space="preserve">. When </w:t>
      </w:r>
      <w:r w:rsidRPr="006257DD">
        <w:rPr>
          <w:b/>
          <w:bCs/>
          <w:sz w:val="28"/>
        </w:rPr>
        <w:t>T = 0</w:t>
      </w:r>
      <w:r w:rsidRPr="006257DD">
        <w:rPr>
          <w:sz w:val="28"/>
        </w:rPr>
        <w:t xml:space="preserve">, </w:t>
      </w:r>
      <w:r w:rsidRPr="006257DD">
        <w:rPr>
          <w:b/>
          <w:bCs/>
          <w:sz w:val="28"/>
        </w:rPr>
        <w:t>Q</w:t>
      </w:r>
      <w:r w:rsidRPr="006257DD">
        <w:rPr>
          <w:sz w:val="28"/>
        </w:rPr>
        <w:t xml:space="preserve"> remains unchanged. </w:t>
      </w:r>
    </w:p>
    <w:p w14:paraId="79B9CDC9" w14:textId="41FBD502" w:rsidR="006257DD" w:rsidRPr="006257DD" w:rsidRDefault="006257DD" w:rsidP="006257DD">
      <w:pPr>
        <w:jc w:val="both"/>
        <w:rPr>
          <w:sz w:val="28"/>
        </w:rPr>
      </w:pPr>
    </w:p>
    <w:p w14:paraId="68187E98" w14:textId="77777777" w:rsidR="006257DD" w:rsidRPr="006257DD" w:rsidRDefault="006257DD" w:rsidP="006257DD">
      <w:pPr>
        <w:jc w:val="both"/>
        <w:rPr>
          <w:b/>
          <w:bCs/>
          <w:sz w:val="28"/>
        </w:rPr>
      </w:pPr>
      <w:r w:rsidRPr="006257DD">
        <w:rPr>
          <w:rFonts w:ascii="Segoe UI Emoji" w:hAnsi="Segoe UI Emoji" w:cs="Segoe UI Emoji"/>
          <w:b/>
          <w:bCs/>
          <w:sz w:val="28"/>
        </w:rPr>
        <w:t>🧠</w:t>
      </w:r>
      <w:r w:rsidRPr="006257DD">
        <w:rPr>
          <w:b/>
          <w:bCs/>
          <w:sz w:val="28"/>
        </w:rPr>
        <w:t xml:space="preserve"> Applications</w:t>
      </w:r>
    </w:p>
    <w:p w14:paraId="0EBD80B0" w14:textId="39913DCB" w:rsidR="006257DD" w:rsidRPr="006257DD" w:rsidRDefault="006257DD" w:rsidP="006257DD">
      <w:pPr>
        <w:numPr>
          <w:ilvl w:val="0"/>
          <w:numId w:val="5"/>
        </w:numPr>
        <w:jc w:val="both"/>
        <w:rPr>
          <w:sz w:val="28"/>
        </w:rPr>
      </w:pPr>
      <w:r w:rsidRPr="006257DD">
        <w:rPr>
          <w:b/>
          <w:bCs/>
          <w:sz w:val="28"/>
        </w:rPr>
        <w:t>Frequency divider</w:t>
      </w:r>
      <w:r w:rsidRPr="006257DD">
        <w:rPr>
          <w:sz w:val="28"/>
        </w:rPr>
        <w:t>.</w:t>
      </w:r>
    </w:p>
    <w:p w14:paraId="16FE8FE5" w14:textId="72084590" w:rsidR="006257DD" w:rsidRPr="006257DD" w:rsidRDefault="006257DD" w:rsidP="006257DD">
      <w:pPr>
        <w:numPr>
          <w:ilvl w:val="0"/>
          <w:numId w:val="5"/>
        </w:numPr>
        <w:jc w:val="both"/>
        <w:rPr>
          <w:sz w:val="28"/>
        </w:rPr>
      </w:pPr>
      <w:r w:rsidRPr="006257DD">
        <w:rPr>
          <w:b/>
          <w:bCs/>
          <w:sz w:val="28"/>
        </w:rPr>
        <w:t>Counters &amp; Flip-Flop chains</w:t>
      </w:r>
    </w:p>
    <w:p w14:paraId="012B4C27" w14:textId="30FCBE14" w:rsidR="00A54E49" w:rsidRPr="0023435D" w:rsidRDefault="006257DD" w:rsidP="00677471">
      <w:pPr>
        <w:numPr>
          <w:ilvl w:val="0"/>
          <w:numId w:val="5"/>
        </w:numPr>
        <w:jc w:val="both"/>
        <w:rPr>
          <w:sz w:val="28"/>
        </w:rPr>
      </w:pPr>
      <w:r w:rsidRPr="006257DD">
        <w:rPr>
          <w:b/>
          <w:bCs/>
          <w:sz w:val="28"/>
        </w:rPr>
        <w:t>Control and timing circuits</w:t>
      </w:r>
    </w:p>
    <w:p w14:paraId="082D98E8" w14:textId="77777777" w:rsidR="0023435D" w:rsidRDefault="0023435D" w:rsidP="0023435D">
      <w:pPr>
        <w:jc w:val="both"/>
        <w:rPr>
          <w:b/>
          <w:bCs/>
          <w:sz w:val="28"/>
        </w:rPr>
      </w:pPr>
    </w:p>
    <w:p w14:paraId="539356EF" w14:textId="56053900" w:rsidR="0023435D" w:rsidRDefault="0023435D" w:rsidP="0023435D">
      <w:pPr>
        <w:jc w:val="both"/>
        <w:rPr>
          <w:b/>
          <w:bCs/>
          <w:i/>
          <w:iCs/>
          <w:color w:val="00B050"/>
          <w:sz w:val="34"/>
          <w:szCs w:val="34"/>
        </w:rPr>
      </w:pPr>
      <w:r w:rsidRPr="003F5DB2">
        <w:rPr>
          <w:b/>
          <w:bCs/>
          <w:i/>
          <w:iCs/>
          <w:color w:val="00B050"/>
          <w:sz w:val="34"/>
          <w:szCs w:val="34"/>
        </w:rPr>
        <w:t xml:space="preserve">Day </w:t>
      </w:r>
      <w:r w:rsidR="00DA633C">
        <w:rPr>
          <w:b/>
          <w:bCs/>
          <w:i/>
          <w:iCs/>
          <w:color w:val="00B050"/>
          <w:sz w:val="34"/>
          <w:szCs w:val="34"/>
        </w:rPr>
        <w:t>1</w:t>
      </w:r>
      <w:r w:rsidR="00B1673A">
        <w:rPr>
          <w:b/>
          <w:bCs/>
          <w:i/>
          <w:iCs/>
          <w:color w:val="00B050"/>
          <w:sz w:val="34"/>
          <w:szCs w:val="34"/>
        </w:rPr>
        <w:t>2</w:t>
      </w:r>
      <w:r w:rsidRPr="003F5DB2">
        <w:rPr>
          <w:b/>
          <w:bCs/>
          <w:i/>
          <w:iCs/>
          <w:color w:val="00B050"/>
          <w:sz w:val="34"/>
          <w:szCs w:val="34"/>
        </w:rPr>
        <w:t>: To verify</w:t>
      </w:r>
      <w:r>
        <w:rPr>
          <w:b/>
          <w:bCs/>
          <w:i/>
          <w:iCs/>
          <w:color w:val="00B050"/>
          <w:sz w:val="34"/>
          <w:szCs w:val="34"/>
        </w:rPr>
        <w:t xml:space="preserve"> Binary Shi</w:t>
      </w:r>
      <w:r w:rsidR="00D32815">
        <w:rPr>
          <w:b/>
          <w:bCs/>
          <w:i/>
          <w:iCs/>
          <w:color w:val="00B050"/>
          <w:sz w:val="34"/>
          <w:szCs w:val="34"/>
        </w:rPr>
        <w:t>ft Register</w:t>
      </w:r>
      <w:r>
        <w:rPr>
          <w:b/>
          <w:bCs/>
          <w:i/>
          <w:iCs/>
          <w:color w:val="00B050"/>
          <w:sz w:val="34"/>
          <w:szCs w:val="34"/>
        </w:rPr>
        <w:t>:</w:t>
      </w:r>
    </w:p>
    <w:p w14:paraId="27A28EA1" w14:textId="77777777" w:rsidR="003230DD" w:rsidRDefault="003230DD" w:rsidP="0023435D">
      <w:pPr>
        <w:jc w:val="both"/>
        <w:rPr>
          <w:b/>
          <w:bCs/>
          <w:i/>
          <w:iCs/>
          <w:color w:val="00B050"/>
          <w:sz w:val="34"/>
          <w:szCs w:val="34"/>
        </w:rPr>
      </w:pPr>
    </w:p>
    <w:p w14:paraId="717D93B0" w14:textId="1B473DDC" w:rsidR="005D0E4A" w:rsidRPr="003E5377" w:rsidRDefault="003230DD" w:rsidP="0023435D">
      <w:pPr>
        <w:jc w:val="both"/>
        <w:rPr>
          <w:b/>
          <w:bCs/>
          <w:i/>
          <w:iCs/>
          <w:color w:val="00B050"/>
          <w:sz w:val="34"/>
          <w:szCs w:val="34"/>
        </w:rPr>
      </w:pPr>
      <w:r w:rsidRPr="003230DD">
        <w:rPr>
          <w:b/>
          <w:bCs/>
          <w:i/>
          <w:iCs/>
          <w:noProof/>
          <w:color w:val="00B050"/>
          <w:sz w:val="34"/>
          <w:szCs w:val="34"/>
        </w:rPr>
        <w:drawing>
          <wp:inline distT="0" distB="0" distL="0" distR="0" wp14:anchorId="214F810D" wp14:editId="6F9379B9">
            <wp:extent cx="5935133" cy="3484880"/>
            <wp:effectExtent l="0" t="0" r="8890" b="1270"/>
            <wp:docPr id="139456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56144" name=""/>
                    <pic:cNvPicPr/>
                  </pic:nvPicPr>
                  <pic:blipFill>
                    <a:blip r:embed="rId10"/>
                    <a:stretch>
                      <a:fillRect/>
                    </a:stretch>
                  </pic:blipFill>
                  <pic:spPr>
                    <a:xfrm>
                      <a:off x="0" y="0"/>
                      <a:ext cx="5938245" cy="3486707"/>
                    </a:xfrm>
                    <a:prstGeom prst="rect">
                      <a:avLst/>
                    </a:prstGeom>
                  </pic:spPr>
                </pic:pic>
              </a:graphicData>
            </a:graphic>
          </wp:inline>
        </w:drawing>
      </w:r>
    </w:p>
    <w:p w14:paraId="1D219A5B" w14:textId="77777777" w:rsidR="003E5377" w:rsidRPr="003E5377" w:rsidRDefault="003E5377" w:rsidP="003E5377">
      <w:pPr>
        <w:jc w:val="both"/>
        <w:rPr>
          <w:b/>
          <w:bCs/>
          <w:color w:val="000000" w:themeColor="text1"/>
          <w:sz w:val="34"/>
          <w:szCs w:val="34"/>
        </w:rPr>
      </w:pPr>
      <w:r w:rsidRPr="003E5377">
        <w:rPr>
          <w:rFonts w:ascii="Segoe UI Emoji" w:hAnsi="Segoe UI Emoji" w:cs="Segoe UI Emoji"/>
          <w:b/>
          <w:bCs/>
          <w:color w:val="000000" w:themeColor="text1"/>
          <w:sz w:val="34"/>
          <w:szCs w:val="34"/>
        </w:rPr>
        <w:t>🔄</w:t>
      </w:r>
      <w:r w:rsidRPr="003E5377">
        <w:rPr>
          <w:b/>
          <w:bCs/>
          <w:color w:val="000000" w:themeColor="text1"/>
          <w:sz w:val="34"/>
          <w:szCs w:val="34"/>
        </w:rPr>
        <w:t xml:space="preserve"> How It Works</w:t>
      </w:r>
    </w:p>
    <w:p w14:paraId="2D2B666F" w14:textId="77777777" w:rsidR="003E5377" w:rsidRPr="003E5377" w:rsidRDefault="003E5377" w:rsidP="003E5377">
      <w:pPr>
        <w:numPr>
          <w:ilvl w:val="0"/>
          <w:numId w:val="9"/>
        </w:numPr>
        <w:jc w:val="both"/>
        <w:rPr>
          <w:color w:val="000000" w:themeColor="text1"/>
          <w:sz w:val="34"/>
          <w:szCs w:val="34"/>
        </w:rPr>
      </w:pPr>
      <w:r w:rsidRPr="003E5377">
        <w:rPr>
          <w:color w:val="000000" w:themeColor="text1"/>
          <w:sz w:val="34"/>
          <w:szCs w:val="34"/>
        </w:rPr>
        <w:lastRenderedPageBreak/>
        <w:t>On each clock rising edge, each bit in the register moves one step along:</w:t>
      </w:r>
    </w:p>
    <w:p w14:paraId="75056DD6" w14:textId="77777777" w:rsidR="003E5377" w:rsidRPr="003E5377" w:rsidRDefault="003E5377" w:rsidP="003E5377">
      <w:pPr>
        <w:numPr>
          <w:ilvl w:val="1"/>
          <w:numId w:val="9"/>
        </w:numPr>
        <w:jc w:val="both"/>
        <w:rPr>
          <w:color w:val="000000" w:themeColor="text1"/>
          <w:sz w:val="34"/>
          <w:szCs w:val="34"/>
        </w:rPr>
      </w:pPr>
      <w:r w:rsidRPr="003E5377">
        <w:rPr>
          <w:color w:val="000000" w:themeColor="text1"/>
          <w:sz w:val="34"/>
          <w:szCs w:val="34"/>
        </w:rPr>
        <w:t>Output QQQ of stage iii feeds input DDD of stage i+1i+1i+1.</w:t>
      </w:r>
    </w:p>
    <w:p w14:paraId="618CAF2E" w14:textId="05095D52" w:rsidR="003E5377" w:rsidRPr="003E5377" w:rsidRDefault="003E5377" w:rsidP="001A0A89">
      <w:pPr>
        <w:numPr>
          <w:ilvl w:val="1"/>
          <w:numId w:val="9"/>
        </w:numPr>
        <w:jc w:val="both"/>
        <w:rPr>
          <w:color w:val="000000" w:themeColor="text1"/>
          <w:sz w:val="34"/>
          <w:szCs w:val="34"/>
        </w:rPr>
      </w:pPr>
      <w:r w:rsidRPr="003E5377">
        <w:rPr>
          <w:color w:val="000000" w:themeColor="text1"/>
          <w:sz w:val="34"/>
          <w:szCs w:val="34"/>
        </w:rPr>
        <w:t xml:space="preserve">New input enters at the first stage; old data exits at the last stage </w:t>
      </w:r>
    </w:p>
    <w:p w14:paraId="6D2951D9" w14:textId="77777777" w:rsidR="003E5377" w:rsidRPr="003E5377" w:rsidRDefault="003E5377" w:rsidP="003E5377">
      <w:pPr>
        <w:jc w:val="both"/>
        <w:rPr>
          <w:b/>
          <w:bCs/>
          <w:color w:val="000000" w:themeColor="text1"/>
          <w:sz w:val="34"/>
          <w:szCs w:val="34"/>
        </w:rPr>
      </w:pPr>
      <w:r w:rsidRPr="003E5377">
        <w:rPr>
          <w:rFonts w:ascii="Segoe UI Emoji" w:hAnsi="Segoe UI Emoji" w:cs="Segoe UI Emoji"/>
          <w:b/>
          <w:bCs/>
          <w:color w:val="000000" w:themeColor="text1"/>
          <w:sz w:val="34"/>
          <w:szCs w:val="34"/>
        </w:rPr>
        <w:t>🧩</w:t>
      </w:r>
      <w:r w:rsidRPr="003E5377">
        <w:rPr>
          <w:b/>
          <w:bCs/>
          <w:color w:val="000000" w:themeColor="text1"/>
          <w:sz w:val="34"/>
          <w:szCs w:val="34"/>
        </w:rPr>
        <w:t xml:space="preserve"> Types of Shift Registers</w:t>
      </w:r>
    </w:p>
    <w:p w14:paraId="6535DF60" w14:textId="77777777" w:rsidR="003E5377" w:rsidRPr="003E5377" w:rsidRDefault="003E5377" w:rsidP="003E5377">
      <w:pPr>
        <w:numPr>
          <w:ilvl w:val="0"/>
          <w:numId w:val="10"/>
        </w:numPr>
        <w:jc w:val="both"/>
        <w:rPr>
          <w:color w:val="000000" w:themeColor="text1"/>
          <w:sz w:val="34"/>
          <w:szCs w:val="34"/>
        </w:rPr>
      </w:pPr>
      <w:r w:rsidRPr="003E5377">
        <w:rPr>
          <w:color w:val="000000" w:themeColor="text1"/>
          <w:sz w:val="34"/>
          <w:szCs w:val="34"/>
        </w:rPr>
        <w:t>Serial-In → Serial-Out (SISO)</w:t>
      </w:r>
    </w:p>
    <w:p w14:paraId="5EC7554B" w14:textId="77777777" w:rsidR="003E5377" w:rsidRPr="003E5377" w:rsidRDefault="003E5377" w:rsidP="003E5377">
      <w:pPr>
        <w:numPr>
          <w:ilvl w:val="1"/>
          <w:numId w:val="10"/>
        </w:numPr>
        <w:jc w:val="both"/>
        <w:rPr>
          <w:color w:val="000000" w:themeColor="text1"/>
          <w:sz w:val="34"/>
          <w:szCs w:val="34"/>
        </w:rPr>
      </w:pPr>
      <w:r w:rsidRPr="003E5377">
        <w:rPr>
          <w:color w:val="000000" w:themeColor="text1"/>
          <w:sz w:val="34"/>
          <w:szCs w:val="34"/>
        </w:rPr>
        <w:t>Input and output both serial.</w:t>
      </w:r>
    </w:p>
    <w:p w14:paraId="201FFBE9" w14:textId="75E85741" w:rsidR="003E5377" w:rsidRPr="003E5377" w:rsidRDefault="003E5377" w:rsidP="003E5377">
      <w:pPr>
        <w:numPr>
          <w:ilvl w:val="1"/>
          <w:numId w:val="10"/>
        </w:numPr>
        <w:jc w:val="both"/>
        <w:rPr>
          <w:color w:val="000000" w:themeColor="text1"/>
          <w:sz w:val="34"/>
          <w:szCs w:val="34"/>
        </w:rPr>
      </w:pPr>
      <w:r w:rsidRPr="003E5377">
        <w:rPr>
          <w:color w:val="000000" w:themeColor="text1"/>
          <w:sz w:val="34"/>
          <w:szCs w:val="34"/>
        </w:rPr>
        <w:t xml:space="preserve">Acts like a delay line—output is input delayed by N clock cycles for N-bit register </w:t>
      </w:r>
    </w:p>
    <w:p w14:paraId="060FCF13" w14:textId="77777777" w:rsidR="003E5377" w:rsidRPr="003E5377" w:rsidRDefault="003E5377" w:rsidP="003E5377">
      <w:pPr>
        <w:numPr>
          <w:ilvl w:val="0"/>
          <w:numId w:val="10"/>
        </w:numPr>
        <w:jc w:val="both"/>
        <w:rPr>
          <w:color w:val="000000" w:themeColor="text1"/>
          <w:sz w:val="34"/>
          <w:szCs w:val="34"/>
        </w:rPr>
      </w:pPr>
      <w:r w:rsidRPr="003E5377">
        <w:rPr>
          <w:color w:val="000000" w:themeColor="text1"/>
          <w:sz w:val="34"/>
          <w:szCs w:val="34"/>
        </w:rPr>
        <w:t>Serial-In → Parallel-Out (SIPO)</w:t>
      </w:r>
    </w:p>
    <w:p w14:paraId="2787AC93" w14:textId="77777777" w:rsidR="003E5377" w:rsidRPr="003E5377" w:rsidRDefault="003E5377" w:rsidP="003E5377">
      <w:pPr>
        <w:numPr>
          <w:ilvl w:val="1"/>
          <w:numId w:val="10"/>
        </w:numPr>
        <w:jc w:val="both"/>
        <w:rPr>
          <w:color w:val="000000" w:themeColor="text1"/>
          <w:sz w:val="34"/>
          <w:szCs w:val="34"/>
        </w:rPr>
      </w:pPr>
      <w:r w:rsidRPr="003E5377">
        <w:rPr>
          <w:color w:val="000000" w:themeColor="text1"/>
          <w:sz w:val="34"/>
          <w:szCs w:val="34"/>
        </w:rPr>
        <w:t>Inputs arrive serially, outputs available at all flip-flops in parallel.</w:t>
      </w:r>
    </w:p>
    <w:p w14:paraId="1AF43E60" w14:textId="0D28E3BF" w:rsidR="003E5377" w:rsidRPr="003E5377" w:rsidRDefault="003E5377" w:rsidP="003E5377">
      <w:pPr>
        <w:numPr>
          <w:ilvl w:val="1"/>
          <w:numId w:val="10"/>
        </w:numPr>
        <w:jc w:val="both"/>
        <w:rPr>
          <w:color w:val="000000" w:themeColor="text1"/>
          <w:sz w:val="34"/>
          <w:szCs w:val="34"/>
        </w:rPr>
      </w:pPr>
      <w:r w:rsidRPr="003E5377">
        <w:rPr>
          <w:color w:val="000000" w:themeColor="text1"/>
          <w:sz w:val="34"/>
          <w:szCs w:val="34"/>
        </w:rPr>
        <w:t xml:space="preserve">Useful for converting serial data streams into parallel format </w:t>
      </w:r>
    </w:p>
    <w:p w14:paraId="27099A7B" w14:textId="77777777" w:rsidR="003E5377" w:rsidRPr="003E5377" w:rsidRDefault="003E5377" w:rsidP="003E5377">
      <w:pPr>
        <w:numPr>
          <w:ilvl w:val="0"/>
          <w:numId w:val="10"/>
        </w:numPr>
        <w:jc w:val="both"/>
        <w:rPr>
          <w:color w:val="000000" w:themeColor="text1"/>
          <w:sz w:val="34"/>
          <w:szCs w:val="34"/>
        </w:rPr>
      </w:pPr>
      <w:r w:rsidRPr="003E5377">
        <w:rPr>
          <w:color w:val="000000" w:themeColor="text1"/>
          <w:sz w:val="34"/>
          <w:szCs w:val="34"/>
        </w:rPr>
        <w:t>Parallel-In → Serial-Out (PISO)</w:t>
      </w:r>
    </w:p>
    <w:p w14:paraId="36781D9A" w14:textId="77777777" w:rsidR="003E5377" w:rsidRPr="003E5377" w:rsidRDefault="003E5377" w:rsidP="003E5377">
      <w:pPr>
        <w:numPr>
          <w:ilvl w:val="1"/>
          <w:numId w:val="10"/>
        </w:numPr>
        <w:jc w:val="both"/>
        <w:rPr>
          <w:color w:val="000000" w:themeColor="text1"/>
          <w:sz w:val="34"/>
          <w:szCs w:val="34"/>
        </w:rPr>
      </w:pPr>
      <w:r w:rsidRPr="003E5377">
        <w:rPr>
          <w:color w:val="000000" w:themeColor="text1"/>
          <w:sz w:val="34"/>
          <w:szCs w:val="34"/>
        </w:rPr>
        <w:t>Data loaded simultaneously into all flip</w:t>
      </w:r>
      <w:r w:rsidRPr="003E5377">
        <w:rPr>
          <w:color w:val="000000" w:themeColor="text1"/>
          <w:sz w:val="34"/>
          <w:szCs w:val="34"/>
        </w:rPr>
        <w:noBreakHyphen/>
        <w:t>flops; output is a serial stream from last stage.</w:t>
      </w:r>
    </w:p>
    <w:p w14:paraId="39146A46" w14:textId="6EA9C6CC" w:rsidR="003E5377" w:rsidRPr="003E5377" w:rsidRDefault="003E5377" w:rsidP="003E5377">
      <w:pPr>
        <w:numPr>
          <w:ilvl w:val="1"/>
          <w:numId w:val="10"/>
        </w:numPr>
        <w:jc w:val="both"/>
        <w:rPr>
          <w:color w:val="000000" w:themeColor="text1"/>
          <w:sz w:val="34"/>
          <w:szCs w:val="34"/>
        </w:rPr>
      </w:pPr>
      <w:r w:rsidRPr="003E5377">
        <w:rPr>
          <w:color w:val="000000" w:themeColor="text1"/>
          <w:sz w:val="34"/>
          <w:szCs w:val="34"/>
        </w:rPr>
        <w:t xml:space="preserve">Good for transmitting parallel data over single-line links </w:t>
      </w:r>
    </w:p>
    <w:p w14:paraId="5F3DC44A" w14:textId="77777777" w:rsidR="003E5377" w:rsidRPr="003E5377" w:rsidRDefault="003E5377" w:rsidP="003E5377">
      <w:pPr>
        <w:numPr>
          <w:ilvl w:val="0"/>
          <w:numId w:val="10"/>
        </w:numPr>
        <w:jc w:val="both"/>
        <w:rPr>
          <w:color w:val="000000" w:themeColor="text1"/>
          <w:sz w:val="34"/>
          <w:szCs w:val="34"/>
        </w:rPr>
      </w:pPr>
      <w:r w:rsidRPr="003E5377">
        <w:rPr>
          <w:color w:val="000000" w:themeColor="text1"/>
          <w:sz w:val="34"/>
          <w:szCs w:val="34"/>
        </w:rPr>
        <w:t>Parallel-In → Parallel-Out (PIPO)</w:t>
      </w:r>
    </w:p>
    <w:p w14:paraId="5FA021F3" w14:textId="77777777" w:rsidR="003E5377" w:rsidRPr="003E5377" w:rsidRDefault="003E5377" w:rsidP="003E5377">
      <w:pPr>
        <w:numPr>
          <w:ilvl w:val="1"/>
          <w:numId w:val="10"/>
        </w:numPr>
        <w:jc w:val="both"/>
        <w:rPr>
          <w:color w:val="000000" w:themeColor="text1"/>
          <w:sz w:val="34"/>
          <w:szCs w:val="34"/>
        </w:rPr>
      </w:pPr>
      <w:r w:rsidRPr="003E5377">
        <w:rPr>
          <w:color w:val="000000" w:themeColor="text1"/>
          <w:sz w:val="34"/>
          <w:szCs w:val="34"/>
        </w:rPr>
        <w:t>Data loaded and read out in parallel in one clock.</w:t>
      </w:r>
    </w:p>
    <w:p w14:paraId="1D4343AB" w14:textId="2E7AC940" w:rsidR="003E5377" w:rsidRPr="003E5377" w:rsidRDefault="003E5377" w:rsidP="003E5377">
      <w:pPr>
        <w:numPr>
          <w:ilvl w:val="1"/>
          <w:numId w:val="10"/>
        </w:numPr>
        <w:jc w:val="both"/>
        <w:rPr>
          <w:color w:val="000000" w:themeColor="text1"/>
          <w:sz w:val="34"/>
          <w:szCs w:val="34"/>
        </w:rPr>
      </w:pPr>
      <w:r w:rsidRPr="003E5377">
        <w:rPr>
          <w:color w:val="000000" w:themeColor="text1"/>
          <w:sz w:val="34"/>
          <w:szCs w:val="34"/>
        </w:rPr>
        <w:t xml:space="preserve">Functions like a general-purpose multi-bit register </w:t>
      </w:r>
    </w:p>
    <w:p w14:paraId="3887A92D" w14:textId="77777777" w:rsidR="003E5377" w:rsidRPr="003E5377" w:rsidRDefault="003E5377" w:rsidP="003E5377">
      <w:pPr>
        <w:numPr>
          <w:ilvl w:val="0"/>
          <w:numId w:val="10"/>
        </w:numPr>
        <w:jc w:val="both"/>
        <w:rPr>
          <w:color w:val="000000" w:themeColor="text1"/>
          <w:sz w:val="34"/>
          <w:szCs w:val="34"/>
        </w:rPr>
      </w:pPr>
      <w:r w:rsidRPr="003E5377">
        <w:rPr>
          <w:color w:val="000000" w:themeColor="text1"/>
          <w:sz w:val="34"/>
          <w:szCs w:val="34"/>
        </w:rPr>
        <w:t>Bidirectional (Universal) Shift Register</w:t>
      </w:r>
    </w:p>
    <w:p w14:paraId="4771E3B6" w14:textId="77777777" w:rsidR="003E5377" w:rsidRPr="003E5377" w:rsidRDefault="003E5377" w:rsidP="003E5377">
      <w:pPr>
        <w:numPr>
          <w:ilvl w:val="1"/>
          <w:numId w:val="10"/>
        </w:numPr>
        <w:jc w:val="both"/>
        <w:rPr>
          <w:color w:val="000000" w:themeColor="text1"/>
          <w:sz w:val="34"/>
          <w:szCs w:val="34"/>
        </w:rPr>
      </w:pPr>
      <w:r w:rsidRPr="003E5377">
        <w:rPr>
          <w:color w:val="000000" w:themeColor="text1"/>
          <w:sz w:val="34"/>
          <w:szCs w:val="34"/>
        </w:rPr>
        <w:t>Can shift left or right based on control inputs.</w:t>
      </w:r>
    </w:p>
    <w:p w14:paraId="778C24BC" w14:textId="64435953" w:rsidR="003E5377" w:rsidRPr="003E5377" w:rsidRDefault="003E5377" w:rsidP="00920F92">
      <w:pPr>
        <w:numPr>
          <w:ilvl w:val="1"/>
          <w:numId w:val="10"/>
        </w:numPr>
        <w:jc w:val="both"/>
        <w:rPr>
          <w:color w:val="000000" w:themeColor="text1"/>
          <w:sz w:val="34"/>
          <w:szCs w:val="34"/>
        </w:rPr>
      </w:pPr>
      <w:r w:rsidRPr="003E5377">
        <w:rPr>
          <w:color w:val="000000" w:themeColor="text1"/>
          <w:sz w:val="34"/>
          <w:szCs w:val="34"/>
        </w:rPr>
        <w:lastRenderedPageBreak/>
        <w:t xml:space="preserve">Supports both serial and parallel loading, shifting in either direction </w:t>
      </w:r>
    </w:p>
    <w:p w14:paraId="07F0AB85" w14:textId="77777777" w:rsidR="003E5377" w:rsidRPr="003E5377" w:rsidRDefault="003E5377" w:rsidP="0023435D">
      <w:pPr>
        <w:jc w:val="both"/>
        <w:rPr>
          <w:color w:val="000000" w:themeColor="text1"/>
          <w:sz w:val="34"/>
          <w:szCs w:val="34"/>
        </w:rPr>
      </w:pPr>
    </w:p>
    <w:p w14:paraId="7C671119" w14:textId="21688F4A" w:rsidR="005D0E4A" w:rsidRDefault="00684C74" w:rsidP="0023435D">
      <w:pPr>
        <w:jc w:val="both"/>
        <w:rPr>
          <w:b/>
          <w:bCs/>
          <w:i/>
          <w:iCs/>
          <w:color w:val="00B050"/>
          <w:sz w:val="34"/>
          <w:szCs w:val="34"/>
        </w:rPr>
      </w:pPr>
      <w:r w:rsidRPr="003F5DB2">
        <w:rPr>
          <w:b/>
          <w:bCs/>
          <w:i/>
          <w:iCs/>
          <w:color w:val="00B050"/>
          <w:sz w:val="34"/>
          <w:szCs w:val="34"/>
        </w:rPr>
        <w:t xml:space="preserve">Day </w:t>
      </w:r>
      <w:r w:rsidR="00DA633C">
        <w:rPr>
          <w:b/>
          <w:bCs/>
          <w:i/>
          <w:iCs/>
          <w:color w:val="00B050"/>
          <w:sz w:val="34"/>
          <w:szCs w:val="34"/>
        </w:rPr>
        <w:t>1</w:t>
      </w:r>
      <w:r>
        <w:rPr>
          <w:b/>
          <w:bCs/>
          <w:i/>
          <w:iCs/>
          <w:color w:val="00B050"/>
          <w:sz w:val="34"/>
          <w:szCs w:val="34"/>
        </w:rPr>
        <w:t>3</w:t>
      </w:r>
      <w:r w:rsidRPr="003F5DB2">
        <w:rPr>
          <w:b/>
          <w:bCs/>
          <w:i/>
          <w:iCs/>
          <w:color w:val="00B050"/>
          <w:sz w:val="34"/>
          <w:szCs w:val="34"/>
        </w:rPr>
        <w:t>: To verify</w:t>
      </w:r>
      <w:r>
        <w:rPr>
          <w:b/>
          <w:bCs/>
          <w:i/>
          <w:iCs/>
          <w:color w:val="00B050"/>
          <w:sz w:val="34"/>
          <w:szCs w:val="34"/>
        </w:rPr>
        <w:t xml:space="preserve"> Mealy </w:t>
      </w:r>
      <w:r w:rsidR="005822B2">
        <w:rPr>
          <w:b/>
          <w:bCs/>
          <w:i/>
          <w:iCs/>
          <w:color w:val="00B050"/>
          <w:sz w:val="34"/>
          <w:szCs w:val="34"/>
        </w:rPr>
        <w:t>FSM:</w:t>
      </w:r>
    </w:p>
    <w:p w14:paraId="182EB99C" w14:textId="77777777" w:rsidR="0023435D" w:rsidRDefault="0023435D" w:rsidP="0023435D">
      <w:pPr>
        <w:jc w:val="both"/>
        <w:rPr>
          <w:sz w:val="28"/>
        </w:rPr>
      </w:pPr>
    </w:p>
    <w:p w14:paraId="74DC8882" w14:textId="30A6495C" w:rsidR="00060DCD" w:rsidRDefault="005D0E4A" w:rsidP="00060DCD">
      <w:pPr>
        <w:jc w:val="both"/>
        <w:rPr>
          <w:sz w:val="28"/>
        </w:rPr>
      </w:pPr>
      <w:r w:rsidRPr="005D0E4A">
        <w:rPr>
          <w:noProof/>
          <w:sz w:val="28"/>
        </w:rPr>
        <w:drawing>
          <wp:inline distT="0" distB="0" distL="0" distR="0" wp14:anchorId="1C09EF97" wp14:editId="6DF57A6F">
            <wp:extent cx="5731510" cy="3762375"/>
            <wp:effectExtent l="0" t="0" r="2540" b="9525"/>
            <wp:docPr id="277069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069537" name=""/>
                    <pic:cNvPicPr/>
                  </pic:nvPicPr>
                  <pic:blipFill>
                    <a:blip r:embed="rId11"/>
                    <a:stretch>
                      <a:fillRect/>
                    </a:stretch>
                  </pic:blipFill>
                  <pic:spPr>
                    <a:xfrm>
                      <a:off x="0" y="0"/>
                      <a:ext cx="5731510" cy="3762375"/>
                    </a:xfrm>
                    <a:prstGeom prst="rect">
                      <a:avLst/>
                    </a:prstGeom>
                  </pic:spPr>
                </pic:pic>
              </a:graphicData>
            </a:graphic>
          </wp:inline>
        </w:drawing>
      </w:r>
    </w:p>
    <w:p w14:paraId="74D54712" w14:textId="0C0BBF9F" w:rsidR="00BB7725" w:rsidRPr="00BB7725" w:rsidRDefault="00BB7725" w:rsidP="00BB7725">
      <w:pPr>
        <w:jc w:val="both"/>
        <w:rPr>
          <w:sz w:val="28"/>
        </w:rPr>
      </w:pPr>
    </w:p>
    <w:p w14:paraId="6DE9769D" w14:textId="77777777" w:rsidR="00BB7725" w:rsidRPr="00BB7725" w:rsidRDefault="00BB7725" w:rsidP="00BB7725">
      <w:pPr>
        <w:jc w:val="both"/>
        <w:rPr>
          <w:sz w:val="28"/>
        </w:rPr>
      </w:pPr>
      <w:r w:rsidRPr="00BB7725">
        <w:rPr>
          <w:sz w:val="28"/>
        </w:rPr>
        <w:t xml:space="preserve">A </w:t>
      </w:r>
      <w:r w:rsidRPr="00BB7725">
        <w:rPr>
          <w:b/>
          <w:bCs/>
          <w:sz w:val="28"/>
        </w:rPr>
        <w:t>Mealy FSM</w:t>
      </w:r>
      <w:r w:rsidRPr="00BB7725">
        <w:rPr>
          <w:sz w:val="28"/>
        </w:rPr>
        <w:t xml:space="preserve"> offers faster, more compact designs with outputs that respond immediately to both state and input changes. However, you must account for potential glitches and manage slightly more complex logic. Want to see a full Verilog + testbench for a specific Mealy sequence detector? Just say the word!</w:t>
      </w:r>
    </w:p>
    <w:p w14:paraId="09F20669" w14:textId="77777777" w:rsidR="00BB7725" w:rsidRPr="00060DCD" w:rsidRDefault="00BB7725" w:rsidP="00060DCD">
      <w:pPr>
        <w:jc w:val="both"/>
        <w:rPr>
          <w:sz w:val="28"/>
        </w:rPr>
      </w:pPr>
    </w:p>
    <w:p w14:paraId="0973C79D" w14:textId="35146BC6" w:rsidR="00BB7725" w:rsidRPr="00BB7725" w:rsidRDefault="003145ED" w:rsidP="00BB7725">
      <w:pPr>
        <w:jc w:val="both"/>
        <w:rPr>
          <w:b/>
          <w:bCs/>
          <w:sz w:val="28"/>
        </w:rPr>
      </w:pPr>
      <w:r>
        <w:rPr>
          <w:noProof/>
        </w:rPr>
        <w:lastRenderedPageBreak/>
        <w:drawing>
          <wp:inline distT="0" distB="0" distL="0" distR="0" wp14:anchorId="1B88E643" wp14:editId="69E13264">
            <wp:extent cx="5468218" cy="2692400"/>
            <wp:effectExtent l="0" t="0" r="0" b="0"/>
            <wp:docPr id="1028420777" name="Picture 1" descr="Mealy Finite State Machine – TikZ.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Mealy Finite State Machine – TikZ.ne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86266" cy="2701286"/>
                    </a:xfrm>
                    <a:prstGeom prst="rect">
                      <a:avLst/>
                    </a:prstGeom>
                    <a:noFill/>
                    <a:ln>
                      <a:noFill/>
                    </a:ln>
                  </pic:spPr>
                </pic:pic>
              </a:graphicData>
            </a:graphic>
          </wp:inline>
        </w:drawing>
      </w:r>
      <w:r w:rsidR="00BB7725" w:rsidRPr="00BB7725">
        <w:rPr>
          <w:rFonts w:ascii="Segoe UI Emoji" w:hAnsi="Segoe UI Emoji" w:cs="Segoe UI Emoji"/>
          <w:b/>
          <w:bCs/>
          <w:sz w:val="28"/>
        </w:rPr>
        <w:t>🔁</w:t>
      </w:r>
      <w:r w:rsidR="00BB7725" w:rsidRPr="00BB7725">
        <w:rPr>
          <w:b/>
          <w:bCs/>
          <w:sz w:val="28"/>
        </w:rPr>
        <w:t xml:space="preserve"> Converting Between Mealy and Moore</w:t>
      </w:r>
    </w:p>
    <w:p w14:paraId="39BD78A0" w14:textId="4AE79CC3" w:rsidR="00BB7725" w:rsidRPr="00BB7725" w:rsidRDefault="00BB7725" w:rsidP="00BB7725">
      <w:pPr>
        <w:numPr>
          <w:ilvl w:val="0"/>
          <w:numId w:val="14"/>
        </w:numPr>
        <w:jc w:val="both"/>
        <w:rPr>
          <w:sz w:val="28"/>
        </w:rPr>
      </w:pPr>
      <w:r w:rsidRPr="00BB7725">
        <w:rPr>
          <w:b/>
          <w:bCs/>
          <w:sz w:val="28"/>
        </w:rPr>
        <w:t>Mealy → Moore</w:t>
      </w:r>
      <w:r w:rsidRPr="00BB7725">
        <w:rPr>
          <w:sz w:val="28"/>
        </w:rPr>
        <w:t xml:space="preserve">: Expand states—each original state may split into multiple sub-states based on distinct outputs </w:t>
      </w:r>
    </w:p>
    <w:p w14:paraId="17BD0A59" w14:textId="51A47003" w:rsidR="00BB7725" w:rsidRPr="00BB7725" w:rsidRDefault="00BB7725" w:rsidP="004A521F">
      <w:pPr>
        <w:numPr>
          <w:ilvl w:val="0"/>
          <w:numId w:val="14"/>
        </w:numPr>
        <w:jc w:val="both"/>
        <w:rPr>
          <w:sz w:val="28"/>
        </w:rPr>
      </w:pPr>
      <w:r w:rsidRPr="00BB7725">
        <w:rPr>
          <w:b/>
          <w:bCs/>
          <w:sz w:val="28"/>
        </w:rPr>
        <w:t>Moore → Mealy</w:t>
      </w:r>
      <w:r w:rsidRPr="00BB7725">
        <w:rPr>
          <w:sz w:val="28"/>
        </w:rPr>
        <w:t>: Outputs previously tied to states now move onto transitions, allowing a reduction in total state count</w:t>
      </w:r>
    </w:p>
    <w:p w14:paraId="697E727C" w14:textId="434DDF00" w:rsidR="00060DCD" w:rsidRDefault="00203C20" w:rsidP="0023435D">
      <w:pPr>
        <w:jc w:val="both"/>
        <w:rPr>
          <w:b/>
          <w:bCs/>
          <w:i/>
          <w:iCs/>
          <w:color w:val="00B050"/>
          <w:sz w:val="34"/>
          <w:szCs w:val="34"/>
        </w:rPr>
      </w:pPr>
      <w:r w:rsidRPr="003F5DB2">
        <w:rPr>
          <w:b/>
          <w:bCs/>
          <w:i/>
          <w:iCs/>
          <w:color w:val="00B050"/>
          <w:sz w:val="34"/>
          <w:szCs w:val="34"/>
        </w:rPr>
        <w:t>Day</w:t>
      </w:r>
      <w:r w:rsidR="00DA633C">
        <w:rPr>
          <w:b/>
          <w:bCs/>
          <w:i/>
          <w:iCs/>
          <w:color w:val="00B050"/>
          <w:sz w:val="34"/>
          <w:szCs w:val="34"/>
        </w:rPr>
        <w:t>1</w:t>
      </w:r>
      <w:r w:rsidRPr="003F5DB2">
        <w:rPr>
          <w:b/>
          <w:bCs/>
          <w:i/>
          <w:iCs/>
          <w:color w:val="00B050"/>
          <w:sz w:val="34"/>
          <w:szCs w:val="34"/>
        </w:rPr>
        <w:t xml:space="preserve"> </w:t>
      </w:r>
      <w:r w:rsidR="00F40557">
        <w:rPr>
          <w:b/>
          <w:bCs/>
          <w:i/>
          <w:iCs/>
          <w:color w:val="00B050"/>
          <w:sz w:val="34"/>
          <w:szCs w:val="34"/>
        </w:rPr>
        <w:t>4</w:t>
      </w:r>
      <w:r w:rsidRPr="003F5DB2">
        <w:rPr>
          <w:b/>
          <w:bCs/>
          <w:i/>
          <w:iCs/>
          <w:color w:val="00B050"/>
          <w:sz w:val="34"/>
          <w:szCs w:val="34"/>
        </w:rPr>
        <w:t xml:space="preserve">: </w:t>
      </w:r>
      <w:r>
        <w:rPr>
          <w:b/>
          <w:bCs/>
          <w:i/>
          <w:iCs/>
          <w:color w:val="00B050"/>
          <w:sz w:val="34"/>
          <w:szCs w:val="34"/>
        </w:rPr>
        <w:t>Decimal to binary</w:t>
      </w:r>
      <w:r w:rsidR="004A521F">
        <w:rPr>
          <w:b/>
          <w:bCs/>
          <w:i/>
          <w:iCs/>
          <w:color w:val="00B050"/>
          <w:sz w:val="34"/>
          <w:szCs w:val="34"/>
        </w:rPr>
        <w:t xml:space="preserve"> conversion</w:t>
      </w:r>
      <w:r>
        <w:rPr>
          <w:b/>
          <w:bCs/>
          <w:i/>
          <w:iCs/>
          <w:color w:val="00B050"/>
          <w:sz w:val="34"/>
          <w:szCs w:val="34"/>
        </w:rPr>
        <w:t>:</w:t>
      </w:r>
    </w:p>
    <w:p w14:paraId="79B16146" w14:textId="24EDC5F3" w:rsidR="004A521F" w:rsidRDefault="004A521F" w:rsidP="0023435D">
      <w:pPr>
        <w:jc w:val="both"/>
        <w:rPr>
          <w:b/>
          <w:bCs/>
          <w:i/>
          <w:iCs/>
          <w:color w:val="00B050"/>
          <w:sz w:val="34"/>
          <w:szCs w:val="34"/>
        </w:rPr>
      </w:pPr>
      <w:r w:rsidRPr="00203C20">
        <w:rPr>
          <w:noProof/>
          <w:sz w:val="28"/>
        </w:rPr>
        <w:drawing>
          <wp:inline distT="0" distB="0" distL="0" distR="0" wp14:anchorId="50CFB725" wp14:editId="33F0EBAA">
            <wp:extent cx="5731510" cy="3964940"/>
            <wp:effectExtent l="0" t="0" r="2540" b="0"/>
            <wp:docPr id="1076057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079868" name=""/>
                    <pic:cNvPicPr/>
                  </pic:nvPicPr>
                  <pic:blipFill>
                    <a:blip r:embed="rId13"/>
                    <a:stretch>
                      <a:fillRect/>
                    </a:stretch>
                  </pic:blipFill>
                  <pic:spPr>
                    <a:xfrm>
                      <a:off x="0" y="0"/>
                      <a:ext cx="5731510" cy="3964940"/>
                    </a:xfrm>
                    <a:prstGeom prst="rect">
                      <a:avLst/>
                    </a:prstGeom>
                  </pic:spPr>
                </pic:pic>
              </a:graphicData>
            </a:graphic>
          </wp:inline>
        </w:drawing>
      </w:r>
    </w:p>
    <w:p w14:paraId="22014038" w14:textId="7D784D4D" w:rsidR="00132B87" w:rsidRPr="00132B87" w:rsidRDefault="00132B87" w:rsidP="00132B87">
      <w:pPr>
        <w:jc w:val="both"/>
        <w:rPr>
          <w:b/>
          <w:bCs/>
          <w:color w:val="000000" w:themeColor="text1"/>
          <w:sz w:val="34"/>
          <w:szCs w:val="34"/>
        </w:rPr>
      </w:pPr>
      <w:r w:rsidRPr="00132B87">
        <w:rPr>
          <w:b/>
          <w:bCs/>
          <w:color w:val="000000" w:themeColor="text1"/>
          <w:sz w:val="34"/>
          <w:szCs w:val="34"/>
        </w:rPr>
        <w:lastRenderedPageBreak/>
        <w:t>1. Conceptual Method</w:t>
      </w:r>
    </w:p>
    <w:p w14:paraId="25097964" w14:textId="77777777" w:rsidR="00132B87" w:rsidRPr="00132B87" w:rsidRDefault="00132B87" w:rsidP="00132B87">
      <w:pPr>
        <w:jc w:val="both"/>
        <w:rPr>
          <w:color w:val="000000" w:themeColor="text1"/>
          <w:sz w:val="34"/>
          <w:szCs w:val="34"/>
        </w:rPr>
      </w:pPr>
      <w:r w:rsidRPr="00132B87">
        <w:rPr>
          <w:color w:val="000000" w:themeColor="text1"/>
          <w:sz w:val="34"/>
          <w:szCs w:val="34"/>
        </w:rPr>
        <w:t>You're essentially automating the manual “divide-by-2” method:</w:t>
      </w:r>
    </w:p>
    <w:p w14:paraId="7782AB05" w14:textId="77777777" w:rsidR="00132B87" w:rsidRPr="00132B87" w:rsidRDefault="00132B87" w:rsidP="00132B87">
      <w:pPr>
        <w:numPr>
          <w:ilvl w:val="0"/>
          <w:numId w:val="16"/>
        </w:numPr>
        <w:jc w:val="both"/>
        <w:rPr>
          <w:color w:val="000000" w:themeColor="text1"/>
          <w:sz w:val="34"/>
          <w:szCs w:val="34"/>
        </w:rPr>
      </w:pPr>
      <w:r w:rsidRPr="00132B87">
        <w:rPr>
          <w:b/>
          <w:bCs/>
          <w:color w:val="000000" w:themeColor="text1"/>
          <w:sz w:val="34"/>
          <w:szCs w:val="34"/>
        </w:rPr>
        <w:t>Remainder</w:t>
      </w:r>
      <w:r w:rsidRPr="00132B87">
        <w:rPr>
          <w:color w:val="000000" w:themeColor="text1"/>
          <w:sz w:val="34"/>
          <w:szCs w:val="34"/>
        </w:rPr>
        <w:t xml:space="preserve"> (%2) gives the current least significant bit (LSB).</w:t>
      </w:r>
    </w:p>
    <w:p w14:paraId="6AE7D9C5" w14:textId="77777777" w:rsidR="00132B87" w:rsidRPr="00132B87" w:rsidRDefault="00132B87" w:rsidP="00132B87">
      <w:pPr>
        <w:numPr>
          <w:ilvl w:val="0"/>
          <w:numId w:val="16"/>
        </w:numPr>
        <w:jc w:val="both"/>
        <w:rPr>
          <w:color w:val="000000" w:themeColor="text1"/>
          <w:sz w:val="34"/>
          <w:szCs w:val="34"/>
        </w:rPr>
      </w:pPr>
      <w:r w:rsidRPr="00132B87">
        <w:rPr>
          <w:b/>
          <w:bCs/>
          <w:color w:val="000000" w:themeColor="text1"/>
          <w:sz w:val="34"/>
          <w:szCs w:val="34"/>
        </w:rPr>
        <w:t>Integer division</w:t>
      </w:r>
      <w:r w:rsidRPr="00132B87">
        <w:rPr>
          <w:color w:val="000000" w:themeColor="text1"/>
          <w:sz w:val="34"/>
          <w:szCs w:val="34"/>
        </w:rPr>
        <w:t xml:space="preserve"> (/2) shifts the number right, preparing the next bit.</w:t>
      </w:r>
    </w:p>
    <w:p w14:paraId="5B9A5D9D" w14:textId="77777777" w:rsidR="00132B87" w:rsidRPr="00132B87" w:rsidRDefault="00132B87" w:rsidP="00132B87">
      <w:pPr>
        <w:numPr>
          <w:ilvl w:val="0"/>
          <w:numId w:val="16"/>
        </w:numPr>
        <w:jc w:val="both"/>
        <w:rPr>
          <w:color w:val="000000" w:themeColor="text1"/>
          <w:sz w:val="34"/>
          <w:szCs w:val="34"/>
        </w:rPr>
      </w:pPr>
      <w:r w:rsidRPr="00132B87">
        <w:rPr>
          <w:b/>
          <w:bCs/>
          <w:color w:val="000000" w:themeColor="text1"/>
          <w:sz w:val="34"/>
          <w:szCs w:val="34"/>
        </w:rPr>
        <w:t>Repeat</w:t>
      </w:r>
      <w:r w:rsidRPr="00132B87">
        <w:rPr>
          <w:color w:val="000000" w:themeColor="text1"/>
          <w:sz w:val="34"/>
          <w:szCs w:val="34"/>
        </w:rPr>
        <w:t xml:space="preserve"> until the input decimal becomes 0.</w:t>
      </w:r>
    </w:p>
    <w:p w14:paraId="2F143B0C" w14:textId="6B774825" w:rsidR="00132B87" w:rsidRPr="00132B87" w:rsidRDefault="00132B87" w:rsidP="00132B87">
      <w:pPr>
        <w:numPr>
          <w:ilvl w:val="0"/>
          <w:numId w:val="16"/>
        </w:numPr>
        <w:jc w:val="both"/>
        <w:rPr>
          <w:color w:val="000000" w:themeColor="text1"/>
          <w:sz w:val="34"/>
          <w:szCs w:val="34"/>
        </w:rPr>
      </w:pPr>
      <w:r w:rsidRPr="00132B87">
        <w:rPr>
          <w:b/>
          <w:bCs/>
          <w:color w:val="000000" w:themeColor="text1"/>
          <w:sz w:val="34"/>
          <w:szCs w:val="34"/>
        </w:rPr>
        <w:t>Collect remainders</w:t>
      </w:r>
      <w:r w:rsidRPr="00132B87">
        <w:rPr>
          <w:color w:val="000000" w:themeColor="text1"/>
          <w:sz w:val="34"/>
          <w:szCs w:val="34"/>
        </w:rPr>
        <w:t xml:space="preserve"> into a bit-vector, assigning each to </w:t>
      </w:r>
      <w:proofErr w:type="spellStart"/>
      <w:r w:rsidRPr="00132B87">
        <w:rPr>
          <w:color w:val="000000" w:themeColor="text1"/>
          <w:sz w:val="34"/>
          <w:szCs w:val="34"/>
        </w:rPr>
        <w:t>binary_out</w:t>
      </w:r>
      <w:proofErr w:type="spellEnd"/>
      <w:r w:rsidRPr="00132B87">
        <w:rPr>
          <w:color w:val="000000" w:themeColor="text1"/>
          <w:sz w:val="34"/>
          <w:szCs w:val="34"/>
        </w:rPr>
        <w:t>[</w:t>
      </w:r>
      <w:proofErr w:type="spellStart"/>
      <w:r w:rsidRPr="00132B87">
        <w:rPr>
          <w:color w:val="000000" w:themeColor="text1"/>
          <w:sz w:val="34"/>
          <w:szCs w:val="34"/>
        </w:rPr>
        <w:t>i</w:t>
      </w:r>
      <w:proofErr w:type="spellEnd"/>
      <w:r w:rsidRPr="00132B87">
        <w:rPr>
          <w:color w:val="000000" w:themeColor="text1"/>
          <w:sz w:val="34"/>
          <w:szCs w:val="34"/>
        </w:rPr>
        <w:t>]</w:t>
      </w:r>
    </w:p>
    <w:p w14:paraId="136DBF83" w14:textId="293BF3B2" w:rsidR="00132B87" w:rsidRPr="00132B87" w:rsidRDefault="00132B87" w:rsidP="00132B87">
      <w:pPr>
        <w:jc w:val="both"/>
        <w:rPr>
          <w:color w:val="000000" w:themeColor="text1"/>
          <w:sz w:val="34"/>
          <w:szCs w:val="34"/>
        </w:rPr>
      </w:pPr>
      <w:r w:rsidRPr="00132B87">
        <w:rPr>
          <w:rFonts w:ascii="Segoe UI Emoji" w:hAnsi="Segoe UI Emoji" w:cs="Segoe UI Emoji"/>
          <w:b/>
          <w:bCs/>
          <w:color w:val="000000" w:themeColor="text1"/>
          <w:sz w:val="34"/>
          <w:szCs w:val="34"/>
        </w:rPr>
        <w:t>🛠️</w:t>
      </w:r>
      <w:r w:rsidRPr="00132B87">
        <w:rPr>
          <w:b/>
          <w:bCs/>
          <w:color w:val="000000" w:themeColor="text1"/>
          <w:sz w:val="34"/>
          <w:szCs w:val="34"/>
        </w:rPr>
        <w:t xml:space="preserve"> 2. Implementation: </w:t>
      </w:r>
      <w:r w:rsidRPr="00132B87">
        <w:rPr>
          <w:color w:val="000000" w:themeColor="text1"/>
          <w:sz w:val="34"/>
          <w:szCs w:val="34"/>
        </w:rPr>
        <w:t>Procedural always Block</w:t>
      </w:r>
    </w:p>
    <w:p w14:paraId="7458C04E" w14:textId="45C76050" w:rsidR="00132B87" w:rsidRPr="00132B87" w:rsidRDefault="00132B87" w:rsidP="00132B87">
      <w:pPr>
        <w:jc w:val="both"/>
        <w:rPr>
          <w:b/>
          <w:bCs/>
          <w:color w:val="000000" w:themeColor="text1"/>
          <w:sz w:val="34"/>
          <w:szCs w:val="34"/>
        </w:rPr>
      </w:pPr>
      <w:r w:rsidRPr="00132B87">
        <w:rPr>
          <w:rFonts w:ascii="Segoe UI Emoji" w:hAnsi="Segoe UI Emoji" w:cs="Segoe UI Emoji"/>
          <w:b/>
          <w:bCs/>
          <w:color w:val="000000" w:themeColor="text1"/>
          <w:sz w:val="34"/>
          <w:szCs w:val="34"/>
        </w:rPr>
        <w:t>🧩</w:t>
      </w:r>
      <w:r w:rsidRPr="00132B87">
        <w:rPr>
          <w:b/>
          <w:bCs/>
          <w:color w:val="000000" w:themeColor="text1"/>
          <w:sz w:val="34"/>
          <w:szCs w:val="34"/>
        </w:rPr>
        <w:t xml:space="preserve"> </w:t>
      </w:r>
      <w:r w:rsidR="000D06B7">
        <w:rPr>
          <w:b/>
          <w:bCs/>
          <w:color w:val="000000" w:themeColor="text1"/>
          <w:sz w:val="34"/>
          <w:szCs w:val="34"/>
        </w:rPr>
        <w:t>3</w:t>
      </w:r>
      <w:r w:rsidRPr="00132B87">
        <w:rPr>
          <w:b/>
          <w:bCs/>
          <w:color w:val="000000" w:themeColor="text1"/>
          <w:sz w:val="34"/>
          <w:szCs w:val="34"/>
        </w:rPr>
        <w:t>. Alternative: Verilog-A / Analog Models</w:t>
      </w:r>
    </w:p>
    <w:p w14:paraId="3B521F32" w14:textId="680B0B34" w:rsidR="00132B87" w:rsidRDefault="00132B87" w:rsidP="000D06B7">
      <w:pPr>
        <w:jc w:val="both"/>
        <w:rPr>
          <w:color w:val="000000" w:themeColor="text1"/>
          <w:sz w:val="34"/>
          <w:szCs w:val="34"/>
        </w:rPr>
      </w:pPr>
      <w:r w:rsidRPr="00132B87">
        <w:rPr>
          <w:color w:val="000000" w:themeColor="text1"/>
          <w:sz w:val="34"/>
          <w:szCs w:val="34"/>
        </w:rPr>
        <w:t xml:space="preserve">In Verilog-A, similar logic using </w:t>
      </w:r>
      <w:proofErr w:type="spellStart"/>
      <w:r w:rsidRPr="00132B87">
        <w:rPr>
          <w:color w:val="000000" w:themeColor="text1"/>
          <w:sz w:val="34"/>
          <w:szCs w:val="34"/>
        </w:rPr>
        <w:t>analog</w:t>
      </w:r>
      <w:proofErr w:type="spellEnd"/>
      <w:r w:rsidRPr="00132B87">
        <w:rPr>
          <w:color w:val="000000" w:themeColor="text1"/>
          <w:sz w:val="34"/>
          <w:szCs w:val="34"/>
        </w:rPr>
        <w:t xml:space="preserve"> constructs (e.g., floor, voltage transitions) </w:t>
      </w:r>
    </w:p>
    <w:p w14:paraId="12D822AD" w14:textId="1D70EA07" w:rsidR="001050AF" w:rsidRDefault="001050AF" w:rsidP="001050AF">
      <w:pPr>
        <w:jc w:val="both"/>
        <w:rPr>
          <w:b/>
          <w:bCs/>
          <w:i/>
          <w:iCs/>
          <w:color w:val="00B050"/>
          <w:sz w:val="34"/>
          <w:szCs w:val="34"/>
        </w:rPr>
      </w:pPr>
      <w:r w:rsidRPr="003F5DB2">
        <w:rPr>
          <w:b/>
          <w:bCs/>
          <w:i/>
          <w:iCs/>
          <w:color w:val="00B050"/>
          <w:sz w:val="34"/>
          <w:szCs w:val="34"/>
        </w:rPr>
        <w:t xml:space="preserve">Day </w:t>
      </w:r>
      <w:r w:rsidR="00DA633C">
        <w:rPr>
          <w:b/>
          <w:bCs/>
          <w:i/>
          <w:iCs/>
          <w:color w:val="00B050"/>
          <w:sz w:val="34"/>
          <w:szCs w:val="34"/>
        </w:rPr>
        <w:t>1</w:t>
      </w:r>
      <w:r w:rsidR="009E64DE">
        <w:rPr>
          <w:b/>
          <w:bCs/>
          <w:i/>
          <w:iCs/>
          <w:color w:val="00B050"/>
          <w:sz w:val="34"/>
          <w:szCs w:val="34"/>
        </w:rPr>
        <w:t>5</w:t>
      </w:r>
      <w:r w:rsidRPr="003F5DB2">
        <w:rPr>
          <w:b/>
          <w:bCs/>
          <w:i/>
          <w:iCs/>
          <w:color w:val="00B050"/>
          <w:sz w:val="34"/>
          <w:szCs w:val="34"/>
        </w:rPr>
        <w:t>:</w:t>
      </w:r>
      <w:r w:rsidR="00181C29">
        <w:rPr>
          <w:b/>
          <w:bCs/>
          <w:i/>
          <w:iCs/>
          <w:color w:val="00B050"/>
          <w:sz w:val="34"/>
          <w:szCs w:val="34"/>
        </w:rPr>
        <w:t xml:space="preserve"> </w:t>
      </w:r>
      <w:r w:rsidR="00F40557">
        <w:rPr>
          <w:b/>
          <w:bCs/>
          <w:i/>
          <w:iCs/>
          <w:color w:val="00B050"/>
          <w:sz w:val="34"/>
          <w:szCs w:val="34"/>
        </w:rPr>
        <w:t xml:space="preserve">To </w:t>
      </w:r>
      <w:proofErr w:type="gramStart"/>
      <w:r w:rsidR="00F40557">
        <w:rPr>
          <w:b/>
          <w:bCs/>
          <w:i/>
          <w:iCs/>
          <w:color w:val="00B050"/>
          <w:sz w:val="34"/>
          <w:szCs w:val="34"/>
        </w:rPr>
        <w:t xml:space="preserve">verify </w:t>
      </w:r>
      <w:r w:rsidRPr="003F5DB2">
        <w:rPr>
          <w:b/>
          <w:bCs/>
          <w:i/>
          <w:iCs/>
          <w:color w:val="00B050"/>
          <w:sz w:val="34"/>
          <w:szCs w:val="34"/>
        </w:rPr>
        <w:t xml:space="preserve"> </w:t>
      </w:r>
      <w:r w:rsidR="009E64DE">
        <w:rPr>
          <w:b/>
          <w:bCs/>
          <w:i/>
          <w:iCs/>
          <w:color w:val="00B050"/>
          <w:sz w:val="34"/>
          <w:szCs w:val="34"/>
        </w:rPr>
        <w:t>3:8</w:t>
      </w:r>
      <w:proofErr w:type="gramEnd"/>
      <w:r w:rsidR="009E64DE">
        <w:rPr>
          <w:b/>
          <w:bCs/>
          <w:i/>
          <w:iCs/>
          <w:color w:val="00B050"/>
          <w:sz w:val="34"/>
          <w:szCs w:val="34"/>
        </w:rPr>
        <w:t xml:space="preserve"> Decoder</w:t>
      </w:r>
      <w:r>
        <w:rPr>
          <w:b/>
          <w:bCs/>
          <w:i/>
          <w:iCs/>
          <w:color w:val="00B050"/>
          <w:sz w:val="34"/>
          <w:szCs w:val="34"/>
        </w:rPr>
        <w:t>:</w:t>
      </w:r>
    </w:p>
    <w:p w14:paraId="10BF381B" w14:textId="0AEA59D8" w:rsidR="001050AF" w:rsidRDefault="00562762" w:rsidP="000D06B7">
      <w:pPr>
        <w:jc w:val="both"/>
        <w:rPr>
          <w:color w:val="000000" w:themeColor="text1"/>
          <w:sz w:val="34"/>
          <w:szCs w:val="34"/>
        </w:rPr>
      </w:pPr>
      <w:r w:rsidRPr="00562762">
        <w:rPr>
          <w:noProof/>
          <w:color w:val="000000" w:themeColor="text1"/>
          <w:sz w:val="34"/>
          <w:szCs w:val="34"/>
        </w:rPr>
        <w:drawing>
          <wp:inline distT="0" distB="0" distL="0" distR="0" wp14:anchorId="5B856A2A" wp14:editId="231F3806">
            <wp:extent cx="5731510" cy="3759200"/>
            <wp:effectExtent l="0" t="0" r="2540" b="0"/>
            <wp:docPr id="112058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58567" name=""/>
                    <pic:cNvPicPr/>
                  </pic:nvPicPr>
                  <pic:blipFill>
                    <a:blip r:embed="rId14"/>
                    <a:stretch>
                      <a:fillRect/>
                    </a:stretch>
                  </pic:blipFill>
                  <pic:spPr>
                    <a:xfrm>
                      <a:off x="0" y="0"/>
                      <a:ext cx="5731510" cy="3759200"/>
                    </a:xfrm>
                    <a:prstGeom prst="rect">
                      <a:avLst/>
                    </a:prstGeom>
                  </pic:spPr>
                </pic:pic>
              </a:graphicData>
            </a:graphic>
          </wp:inline>
        </w:drawing>
      </w:r>
    </w:p>
    <w:p w14:paraId="5C833CFC" w14:textId="77777777" w:rsidR="00C37FF8" w:rsidRDefault="00C37FF8" w:rsidP="000D06B7">
      <w:pPr>
        <w:jc w:val="both"/>
        <w:rPr>
          <w:color w:val="000000" w:themeColor="text1"/>
          <w:sz w:val="34"/>
          <w:szCs w:val="34"/>
        </w:rPr>
      </w:pPr>
    </w:p>
    <w:p w14:paraId="6B6150D8" w14:textId="77777777" w:rsidR="00C37FF8" w:rsidRPr="00C37FF8" w:rsidRDefault="00C37FF8" w:rsidP="00C37FF8">
      <w:pPr>
        <w:jc w:val="both"/>
        <w:rPr>
          <w:b/>
          <w:bCs/>
          <w:color w:val="000000" w:themeColor="text1"/>
          <w:sz w:val="34"/>
          <w:szCs w:val="34"/>
        </w:rPr>
      </w:pPr>
      <w:r w:rsidRPr="00C37FF8">
        <w:rPr>
          <w:rFonts w:ascii="Segoe UI Emoji" w:hAnsi="Segoe UI Emoji" w:cs="Segoe UI Emoji"/>
          <w:b/>
          <w:bCs/>
          <w:color w:val="000000" w:themeColor="text1"/>
          <w:sz w:val="34"/>
          <w:szCs w:val="34"/>
        </w:rPr>
        <w:t>🔧</w:t>
      </w:r>
      <w:r w:rsidRPr="00C37FF8">
        <w:rPr>
          <w:b/>
          <w:bCs/>
          <w:color w:val="000000" w:themeColor="text1"/>
          <w:sz w:val="34"/>
          <w:szCs w:val="34"/>
        </w:rPr>
        <w:t xml:space="preserve"> Logic Diagram</w:t>
      </w:r>
    </w:p>
    <w:p w14:paraId="0A111C12" w14:textId="27CA789B" w:rsidR="00C37FF8" w:rsidRDefault="00C37FF8" w:rsidP="00C37FF8">
      <w:pPr>
        <w:jc w:val="both"/>
        <w:rPr>
          <w:color w:val="000000" w:themeColor="text1"/>
          <w:sz w:val="34"/>
          <w:szCs w:val="34"/>
        </w:rPr>
      </w:pPr>
      <w:r w:rsidRPr="00C37FF8">
        <w:rPr>
          <w:color w:val="000000" w:themeColor="text1"/>
          <w:sz w:val="34"/>
          <w:szCs w:val="34"/>
        </w:rPr>
        <w:t xml:space="preserve">Each output is realized by a </w:t>
      </w:r>
      <w:r w:rsidRPr="00C37FF8">
        <w:rPr>
          <w:b/>
          <w:bCs/>
          <w:color w:val="000000" w:themeColor="text1"/>
          <w:sz w:val="34"/>
          <w:szCs w:val="34"/>
        </w:rPr>
        <w:t>3-input AND gate</w:t>
      </w:r>
      <w:r w:rsidRPr="00C37FF8">
        <w:rPr>
          <w:color w:val="000000" w:themeColor="text1"/>
          <w:sz w:val="34"/>
          <w:szCs w:val="34"/>
        </w:rPr>
        <w:t xml:space="preserve"> combining A, B, C (or inverted versions), with a final </w:t>
      </w:r>
      <w:r w:rsidRPr="00C37FF8">
        <w:rPr>
          <w:b/>
          <w:bCs/>
          <w:color w:val="000000" w:themeColor="text1"/>
          <w:sz w:val="34"/>
          <w:szCs w:val="34"/>
        </w:rPr>
        <w:t>enable AND</w:t>
      </w:r>
      <w:r w:rsidRPr="00C37FF8">
        <w:rPr>
          <w:color w:val="000000" w:themeColor="text1"/>
          <w:sz w:val="34"/>
          <w:szCs w:val="34"/>
        </w:rPr>
        <w:t>.</w:t>
      </w:r>
      <w:r w:rsidRPr="00C37FF8">
        <w:rPr>
          <w:color w:val="000000" w:themeColor="text1"/>
          <w:sz w:val="34"/>
          <w:szCs w:val="34"/>
        </w:rPr>
        <w:br/>
        <w:t xml:space="preserve">NOT gates produce Ā, B̄, C̄; then eight ANDs generate Y₀–Y₇. Only one line is active at a time. </w:t>
      </w:r>
    </w:p>
    <w:p w14:paraId="2E10EF47" w14:textId="77777777" w:rsidR="000C06E6" w:rsidRPr="00C37FF8" w:rsidRDefault="000C06E6" w:rsidP="00C37FF8">
      <w:pPr>
        <w:jc w:val="both"/>
        <w:rPr>
          <w:color w:val="000000" w:themeColor="text1"/>
          <w:sz w:val="34"/>
          <w:szCs w:val="34"/>
        </w:rPr>
      </w:pPr>
    </w:p>
    <w:p w14:paraId="4D6E96BC" w14:textId="77777777" w:rsidR="00C37FF8" w:rsidRPr="00C37FF8" w:rsidRDefault="00C37FF8" w:rsidP="00C37FF8">
      <w:pPr>
        <w:jc w:val="both"/>
        <w:rPr>
          <w:b/>
          <w:bCs/>
          <w:color w:val="000000" w:themeColor="text1"/>
          <w:sz w:val="34"/>
          <w:szCs w:val="34"/>
        </w:rPr>
      </w:pPr>
      <w:r w:rsidRPr="00C37FF8">
        <w:rPr>
          <w:rFonts w:ascii="Segoe UI Emoji" w:hAnsi="Segoe UI Emoji" w:cs="Segoe UI Emoji"/>
          <w:b/>
          <w:bCs/>
          <w:color w:val="000000" w:themeColor="text1"/>
          <w:sz w:val="34"/>
          <w:szCs w:val="34"/>
        </w:rPr>
        <w:t>🚦</w:t>
      </w:r>
      <w:r w:rsidRPr="00C37FF8">
        <w:rPr>
          <w:b/>
          <w:bCs/>
          <w:color w:val="000000" w:themeColor="text1"/>
          <w:sz w:val="34"/>
          <w:szCs w:val="34"/>
        </w:rPr>
        <w:t xml:space="preserve"> Enable Input Role</w:t>
      </w:r>
    </w:p>
    <w:p w14:paraId="26998CFB" w14:textId="77777777" w:rsidR="00C37FF8" w:rsidRPr="00C37FF8" w:rsidRDefault="00C37FF8" w:rsidP="00C37FF8">
      <w:pPr>
        <w:numPr>
          <w:ilvl w:val="0"/>
          <w:numId w:val="19"/>
        </w:numPr>
        <w:jc w:val="both"/>
        <w:rPr>
          <w:color w:val="000000" w:themeColor="text1"/>
          <w:sz w:val="34"/>
          <w:szCs w:val="34"/>
        </w:rPr>
      </w:pPr>
      <w:r w:rsidRPr="00C37FF8">
        <w:rPr>
          <w:color w:val="000000" w:themeColor="text1"/>
          <w:sz w:val="34"/>
          <w:szCs w:val="34"/>
        </w:rPr>
        <w:t xml:space="preserve">When </w:t>
      </w:r>
      <w:r w:rsidRPr="00C37FF8">
        <w:rPr>
          <w:b/>
          <w:bCs/>
          <w:color w:val="000000" w:themeColor="text1"/>
          <w:sz w:val="34"/>
          <w:szCs w:val="34"/>
        </w:rPr>
        <w:t>E = 0</w:t>
      </w:r>
      <w:r w:rsidRPr="00C37FF8">
        <w:rPr>
          <w:color w:val="000000" w:themeColor="text1"/>
          <w:sz w:val="34"/>
          <w:szCs w:val="34"/>
        </w:rPr>
        <w:t xml:space="preserve">, all outputs are </w:t>
      </w:r>
      <w:r w:rsidRPr="00C37FF8">
        <w:rPr>
          <w:b/>
          <w:bCs/>
          <w:color w:val="000000" w:themeColor="text1"/>
          <w:sz w:val="34"/>
          <w:szCs w:val="34"/>
        </w:rPr>
        <w:t>low</w:t>
      </w:r>
      <w:r w:rsidRPr="00C37FF8">
        <w:rPr>
          <w:color w:val="000000" w:themeColor="text1"/>
          <w:sz w:val="34"/>
          <w:szCs w:val="34"/>
        </w:rPr>
        <w:t>, irrespective of A, B, C.</w:t>
      </w:r>
    </w:p>
    <w:p w14:paraId="6BC23520" w14:textId="326DA5C0" w:rsidR="00C37FF8" w:rsidRPr="00C37FF8" w:rsidRDefault="00C37FF8" w:rsidP="00C37FF8">
      <w:pPr>
        <w:numPr>
          <w:ilvl w:val="0"/>
          <w:numId w:val="19"/>
        </w:numPr>
        <w:jc w:val="both"/>
        <w:rPr>
          <w:color w:val="000000" w:themeColor="text1"/>
          <w:sz w:val="34"/>
          <w:szCs w:val="34"/>
        </w:rPr>
      </w:pPr>
      <w:r w:rsidRPr="00C37FF8">
        <w:rPr>
          <w:color w:val="000000" w:themeColor="text1"/>
          <w:sz w:val="34"/>
          <w:szCs w:val="34"/>
        </w:rPr>
        <w:t xml:space="preserve">When </w:t>
      </w:r>
      <w:r w:rsidRPr="00C37FF8">
        <w:rPr>
          <w:b/>
          <w:bCs/>
          <w:color w:val="000000" w:themeColor="text1"/>
          <w:sz w:val="34"/>
          <w:szCs w:val="34"/>
        </w:rPr>
        <w:t>E = 1</w:t>
      </w:r>
      <w:r w:rsidRPr="00C37FF8">
        <w:rPr>
          <w:color w:val="000000" w:themeColor="text1"/>
          <w:sz w:val="34"/>
          <w:szCs w:val="34"/>
        </w:rPr>
        <w:t xml:space="preserve">, outputs reflect the binary input: </w:t>
      </w:r>
      <w:r w:rsidRPr="00C37FF8">
        <w:rPr>
          <w:b/>
          <w:bCs/>
          <w:color w:val="000000" w:themeColor="text1"/>
          <w:sz w:val="34"/>
          <w:szCs w:val="34"/>
        </w:rPr>
        <w:t>only the selected Yi becomes high</w:t>
      </w:r>
    </w:p>
    <w:p w14:paraId="147CF275" w14:textId="51524844" w:rsidR="00C37FF8" w:rsidRPr="00C37FF8" w:rsidRDefault="00C37FF8" w:rsidP="00C37FF8">
      <w:pPr>
        <w:jc w:val="both"/>
        <w:rPr>
          <w:color w:val="000000" w:themeColor="text1"/>
          <w:sz w:val="34"/>
          <w:szCs w:val="34"/>
        </w:rPr>
      </w:pPr>
    </w:p>
    <w:p w14:paraId="186E204A" w14:textId="77777777" w:rsidR="00C37FF8" w:rsidRPr="00C37FF8" w:rsidRDefault="00C37FF8" w:rsidP="00C37FF8">
      <w:pPr>
        <w:jc w:val="both"/>
        <w:rPr>
          <w:b/>
          <w:bCs/>
          <w:color w:val="000000" w:themeColor="text1"/>
          <w:sz w:val="34"/>
          <w:szCs w:val="34"/>
        </w:rPr>
      </w:pPr>
      <w:r w:rsidRPr="00C37FF8">
        <w:rPr>
          <w:rFonts w:ascii="Segoe UI Emoji" w:hAnsi="Segoe UI Emoji" w:cs="Segoe UI Emoji"/>
          <w:b/>
          <w:bCs/>
          <w:color w:val="000000" w:themeColor="text1"/>
          <w:sz w:val="34"/>
          <w:szCs w:val="34"/>
        </w:rPr>
        <w:t>🛠️</w:t>
      </w:r>
      <w:r w:rsidRPr="00C37FF8">
        <w:rPr>
          <w:b/>
          <w:bCs/>
          <w:color w:val="000000" w:themeColor="text1"/>
          <w:sz w:val="34"/>
          <w:szCs w:val="34"/>
        </w:rPr>
        <w:t xml:space="preserve"> Circuit Construction</w:t>
      </w:r>
    </w:p>
    <w:p w14:paraId="53D969AF" w14:textId="77777777" w:rsidR="00C37FF8" w:rsidRPr="00C37FF8" w:rsidRDefault="00C37FF8" w:rsidP="00C37FF8">
      <w:pPr>
        <w:numPr>
          <w:ilvl w:val="0"/>
          <w:numId w:val="20"/>
        </w:numPr>
        <w:jc w:val="both"/>
        <w:rPr>
          <w:color w:val="000000" w:themeColor="text1"/>
          <w:sz w:val="34"/>
          <w:szCs w:val="34"/>
        </w:rPr>
      </w:pPr>
      <w:r w:rsidRPr="00C37FF8">
        <w:rPr>
          <w:color w:val="000000" w:themeColor="text1"/>
          <w:sz w:val="34"/>
          <w:szCs w:val="34"/>
        </w:rPr>
        <w:t xml:space="preserve">Use </w:t>
      </w:r>
      <w:r w:rsidRPr="00C37FF8">
        <w:rPr>
          <w:b/>
          <w:bCs/>
          <w:color w:val="000000" w:themeColor="text1"/>
          <w:sz w:val="34"/>
          <w:szCs w:val="34"/>
        </w:rPr>
        <w:t>3 input inverters</w:t>
      </w:r>
      <w:r w:rsidRPr="00C37FF8">
        <w:rPr>
          <w:color w:val="000000" w:themeColor="text1"/>
          <w:sz w:val="34"/>
          <w:szCs w:val="34"/>
        </w:rPr>
        <w:t xml:space="preserve"> (for Ā, B̄, C̄).</w:t>
      </w:r>
    </w:p>
    <w:p w14:paraId="56B83E42" w14:textId="77777777" w:rsidR="00C37FF8" w:rsidRPr="00C37FF8" w:rsidRDefault="00C37FF8" w:rsidP="00C37FF8">
      <w:pPr>
        <w:numPr>
          <w:ilvl w:val="0"/>
          <w:numId w:val="20"/>
        </w:numPr>
        <w:jc w:val="both"/>
        <w:rPr>
          <w:color w:val="000000" w:themeColor="text1"/>
          <w:sz w:val="34"/>
          <w:szCs w:val="34"/>
        </w:rPr>
      </w:pPr>
      <w:r w:rsidRPr="00C37FF8">
        <w:rPr>
          <w:color w:val="000000" w:themeColor="text1"/>
          <w:sz w:val="34"/>
          <w:szCs w:val="34"/>
        </w:rPr>
        <w:t xml:space="preserve">Wire these and original inputs into </w:t>
      </w:r>
      <w:r w:rsidRPr="00C37FF8">
        <w:rPr>
          <w:b/>
          <w:bCs/>
          <w:color w:val="000000" w:themeColor="text1"/>
          <w:sz w:val="34"/>
          <w:szCs w:val="34"/>
        </w:rPr>
        <w:t>8 three-input AND gates</w:t>
      </w:r>
      <w:r w:rsidRPr="00C37FF8">
        <w:rPr>
          <w:color w:val="000000" w:themeColor="text1"/>
          <w:sz w:val="34"/>
          <w:szCs w:val="34"/>
        </w:rPr>
        <w:t>, one for each Yi.</w:t>
      </w:r>
    </w:p>
    <w:p w14:paraId="30A95D93" w14:textId="041A4A4D" w:rsidR="00C37FF8" w:rsidRDefault="00C37FF8" w:rsidP="00C84F98">
      <w:pPr>
        <w:numPr>
          <w:ilvl w:val="0"/>
          <w:numId w:val="20"/>
        </w:numPr>
        <w:jc w:val="both"/>
        <w:rPr>
          <w:color w:val="000000" w:themeColor="text1"/>
          <w:sz w:val="34"/>
          <w:szCs w:val="34"/>
        </w:rPr>
      </w:pPr>
      <w:r w:rsidRPr="00C37FF8">
        <w:rPr>
          <w:color w:val="000000" w:themeColor="text1"/>
          <w:sz w:val="34"/>
          <w:szCs w:val="34"/>
        </w:rPr>
        <w:t xml:space="preserve">Optionally, include </w:t>
      </w:r>
      <w:r w:rsidRPr="00C37FF8">
        <w:rPr>
          <w:b/>
          <w:bCs/>
          <w:color w:val="000000" w:themeColor="text1"/>
          <w:sz w:val="34"/>
          <w:szCs w:val="34"/>
        </w:rPr>
        <w:t>a separate AND with E</w:t>
      </w:r>
      <w:r w:rsidRPr="00C37FF8">
        <w:rPr>
          <w:color w:val="000000" w:themeColor="text1"/>
          <w:sz w:val="34"/>
          <w:szCs w:val="34"/>
        </w:rPr>
        <w:t>, or integrate E directly</w:t>
      </w:r>
      <w:r w:rsidR="000C06E6" w:rsidRPr="000C06E6">
        <w:rPr>
          <w:color w:val="000000" w:themeColor="text1"/>
          <w:sz w:val="34"/>
          <w:szCs w:val="34"/>
        </w:rPr>
        <w:t xml:space="preserve"> into each gate </w:t>
      </w:r>
    </w:p>
    <w:p w14:paraId="1FD3C702" w14:textId="77777777" w:rsidR="000C06E6" w:rsidRPr="00C37FF8" w:rsidRDefault="000C06E6" w:rsidP="000C06E6">
      <w:pPr>
        <w:ind w:left="720"/>
        <w:jc w:val="both"/>
        <w:rPr>
          <w:color w:val="000000" w:themeColor="text1"/>
          <w:sz w:val="34"/>
          <w:szCs w:val="34"/>
        </w:rPr>
      </w:pPr>
    </w:p>
    <w:p w14:paraId="6C77958F" w14:textId="77777777" w:rsidR="00C37FF8" w:rsidRPr="00C37FF8" w:rsidRDefault="00C37FF8" w:rsidP="00C37FF8">
      <w:pPr>
        <w:jc w:val="both"/>
        <w:rPr>
          <w:b/>
          <w:bCs/>
          <w:color w:val="000000" w:themeColor="text1"/>
          <w:sz w:val="34"/>
          <w:szCs w:val="34"/>
        </w:rPr>
      </w:pPr>
      <w:r w:rsidRPr="00C37FF8">
        <w:rPr>
          <w:rFonts w:ascii="Segoe UI Emoji" w:hAnsi="Segoe UI Emoji" w:cs="Segoe UI Emoji"/>
          <w:b/>
          <w:bCs/>
          <w:color w:val="000000" w:themeColor="text1"/>
          <w:sz w:val="34"/>
          <w:szCs w:val="34"/>
        </w:rPr>
        <w:t>🧩</w:t>
      </w:r>
      <w:r w:rsidRPr="00C37FF8">
        <w:rPr>
          <w:b/>
          <w:bCs/>
          <w:color w:val="000000" w:themeColor="text1"/>
          <w:sz w:val="34"/>
          <w:szCs w:val="34"/>
        </w:rPr>
        <w:t xml:space="preserve"> Applications</w:t>
      </w:r>
    </w:p>
    <w:p w14:paraId="42B181E4" w14:textId="77777777" w:rsidR="00C37FF8" w:rsidRPr="00C37FF8" w:rsidRDefault="00C37FF8" w:rsidP="00C37FF8">
      <w:pPr>
        <w:numPr>
          <w:ilvl w:val="0"/>
          <w:numId w:val="21"/>
        </w:numPr>
        <w:jc w:val="both"/>
        <w:rPr>
          <w:color w:val="000000" w:themeColor="text1"/>
          <w:sz w:val="34"/>
          <w:szCs w:val="34"/>
        </w:rPr>
      </w:pPr>
      <w:r w:rsidRPr="00C37FF8">
        <w:rPr>
          <w:b/>
          <w:bCs/>
          <w:color w:val="000000" w:themeColor="text1"/>
          <w:sz w:val="34"/>
          <w:szCs w:val="34"/>
        </w:rPr>
        <w:t>Address decoding</w:t>
      </w:r>
      <w:r w:rsidRPr="00C37FF8">
        <w:rPr>
          <w:color w:val="000000" w:themeColor="text1"/>
          <w:sz w:val="34"/>
          <w:szCs w:val="34"/>
        </w:rPr>
        <w:t xml:space="preserve"> in memory and peripherals.</w:t>
      </w:r>
    </w:p>
    <w:p w14:paraId="2ED0D3E2" w14:textId="77777777" w:rsidR="00C37FF8" w:rsidRPr="00C37FF8" w:rsidRDefault="00C37FF8" w:rsidP="00C37FF8">
      <w:pPr>
        <w:numPr>
          <w:ilvl w:val="0"/>
          <w:numId w:val="21"/>
        </w:numPr>
        <w:jc w:val="both"/>
        <w:rPr>
          <w:color w:val="000000" w:themeColor="text1"/>
          <w:sz w:val="34"/>
          <w:szCs w:val="34"/>
        </w:rPr>
      </w:pPr>
      <w:r w:rsidRPr="00C37FF8">
        <w:rPr>
          <w:b/>
          <w:bCs/>
          <w:color w:val="000000" w:themeColor="text1"/>
          <w:sz w:val="34"/>
          <w:szCs w:val="34"/>
        </w:rPr>
        <w:t>Demultiplexing</w:t>
      </w:r>
      <w:r w:rsidRPr="00C37FF8">
        <w:rPr>
          <w:color w:val="000000" w:themeColor="text1"/>
          <w:sz w:val="34"/>
          <w:szCs w:val="34"/>
        </w:rPr>
        <w:t xml:space="preserve"> data lines.</w:t>
      </w:r>
    </w:p>
    <w:p w14:paraId="1C5D4697" w14:textId="77777777" w:rsidR="00C37FF8" w:rsidRPr="00C37FF8" w:rsidRDefault="00C37FF8" w:rsidP="00C37FF8">
      <w:pPr>
        <w:numPr>
          <w:ilvl w:val="0"/>
          <w:numId w:val="21"/>
        </w:numPr>
        <w:jc w:val="both"/>
        <w:rPr>
          <w:color w:val="000000" w:themeColor="text1"/>
          <w:sz w:val="34"/>
          <w:szCs w:val="34"/>
        </w:rPr>
      </w:pPr>
      <w:r w:rsidRPr="00C37FF8">
        <w:rPr>
          <w:color w:val="000000" w:themeColor="text1"/>
          <w:sz w:val="34"/>
          <w:szCs w:val="34"/>
        </w:rPr>
        <w:t>Selecting among multiple signal sources.</w:t>
      </w:r>
    </w:p>
    <w:p w14:paraId="49C11109" w14:textId="77777777" w:rsidR="00C37FF8" w:rsidRDefault="00C37FF8" w:rsidP="000D06B7">
      <w:pPr>
        <w:jc w:val="both"/>
        <w:rPr>
          <w:color w:val="000000" w:themeColor="text1"/>
          <w:sz w:val="34"/>
          <w:szCs w:val="34"/>
        </w:rPr>
      </w:pPr>
    </w:p>
    <w:p w14:paraId="5D4858F3" w14:textId="77777777" w:rsidR="00562762" w:rsidRDefault="00562762" w:rsidP="000D06B7">
      <w:pPr>
        <w:jc w:val="both"/>
        <w:rPr>
          <w:color w:val="000000" w:themeColor="text1"/>
          <w:sz w:val="34"/>
          <w:szCs w:val="34"/>
        </w:rPr>
      </w:pPr>
    </w:p>
    <w:p w14:paraId="1D358128" w14:textId="0FCEDF05" w:rsidR="00562762" w:rsidRDefault="009E64DE" w:rsidP="000D06B7">
      <w:pPr>
        <w:jc w:val="both"/>
        <w:rPr>
          <w:b/>
          <w:bCs/>
          <w:i/>
          <w:iCs/>
          <w:color w:val="00B050"/>
          <w:sz w:val="34"/>
          <w:szCs w:val="34"/>
        </w:rPr>
      </w:pPr>
      <w:r w:rsidRPr="003F5DB2">
        <w:rPr>
          <w:b/>
          <w:bCs/>
          <w:i/>
          <w:iCs/>
          <w:color w:val="00B050"/>
          <w:sz w:val="34"/>
          <w:szCs w:val="34"/>
        </w:rPr>
        <w:t xml:space="preserve">Day </w:t>
      </w:r>
      <w:r w:rsidR="00DA633C">
        <w:rPr>
          <w:b/>
          <w:bCs/>
          <w:i/>
          <w:iCs/>
          <w:color w:val="00B050"/>
          <w:sz w:val="34"/>
          <w:szCs w:val="34"/>
        </w:rPr>
        <w:t>1</w:t>
      </w:r>
      <w:r>
        <w:rPr>
          <w:b/>
          <w:bCs/>
          <w:i/>
          <w:iCs/>
          <w:color w:val="00B050"/>
          <w:sz w:val="34"/>
          <w:szCs w:val="34"/>
        </w:rPr>
        <w:t>6</w:t>
      </w:r>
      <w:r w:rsidRPr="003F5DB2">
        <w:rPr>
          <w:b/>
          <w:bCs/>
          <w:i/>
          <w:iCs/>
          <w:color w:val="00B050"/>
          <w:sz w:val="34"/>
          <w:szCs w:val="34"/>
        </w:rPr>
        <w:t xml:space="preserve">: </w:t>
      </w:r>
      <w:r w:rsidR="00F40557">
        <w:rPr>
          <w:b/>
          <w:bCs/>
          <w:i/>
          <w:iCs/>
          <w:color w:val="00B050"/>
          <w:sz w:val="34"/>
          <w:szCs w:val="34"/>
        </w:rPr>
        <w:t xml:space="preserve">To verify </w:t>
      </w:r>
      <w:r>
        <w:rPr>
          <w:b/>
          <w:bCs/>
          <w:i/>
          <w:iCs/>
          <w:color w:val="00B050"/>
          <w:sz w:val="34"/>
          <w:szCs w:val="34"/>
        </w:rPr>
        <w:t>1:8 De</w:t>
      </w:r>
      <w:r w:rsidR="00181C29">
        <w:rPr>
          <w:b/>
          <w:bCs/>
          <w:i/>
          <w:iCs/>
          <w:color w:val="00B050"/>
          <w:sz w:val="34"/>
          <w:szCs w:val="34"/>
        </w:rPr>
        <w:t>-</w:t>
      </w:r>
      <w:r>
        <w:rPr>
          <w:b/>
          <w:bCs/>
          <w:i/>
          <w:iCs/>
          <w:color w:val="00B050"/>
          <w:sz w:val="34"/>
          <w:szCs w:val="34"/>
        </w:rPr>
        <w:t>mu</w:t>
      </w:r>
      <w:r w:rsidR="00C252DE">
        <w:rPr>
          <w:b/>
          <w:bCs/>
          <w:i/>
          <w:iCs/>
          <w:color w:val="00B050"/>
          <w:sz w:val="34"/>
          <w:szCs w:val="34"/>
        </w:rPr>
        <w:t>x:</w:t>
      </w:r>
    </w:p>
    <w:p w14:paraId="18AF0FC4" w14:textId="69610059" w:rsidR="003A2DAC" w:rsidRDefault="003A2DAC" w:rsidP="000D06B7">
      <w:pPr>
        <w:jc w:val="both"/>
        <w:rPr>
          <w:color w:val="000000" w:themeColor="text1"/>
          <w:sz w:val="34"/>
          <w:szCs w:val="34"/>
        </w:rPr>
      </w:pPr>
      <w:r w:rsidRPr="003A2DAC">
        <w:rPr>
          <w:noProof/>
          <w:color w:val="000000" w:themeColor="text1"/>
          <w:sz w:val="34"/>
          <w:szCs w:val="34"/>
        </w:rPr>
        <w:drawing>
          <wp:inline distT="0" distB="0" distL="0" distR="0" wp14:anchorId="495732CB" wp14:editId="1A570378">
            <wp:extent cx="5731510" cy="3929380"/>
            <wp:effectExtent l="0" t="0" r="2540" b="0"/>
            <wp:docPr id="1939190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190203" name=""/>
                    <pic:cNvPicPr/>
                  </pic:nvPicPr>
                  <pic:blipFill>
                    <a:blip r:embed="rId15"/>
                    <a:stretch>
                      <a:fillRect/>
                    </a:stretch>
                  </pic:blipFill>
                  <pic:spPr>
                    <a:xfrm>
                      <a:off x="0" y="0"/>
                      <a:ext cx="5731510" cy="3929380"/>
                    </a:xfrm>
                    <a:prstGeom prst="rect">
                      <a:avLst/>
                    </a:prstGeom>
                  </pic:spPr>
                </pic:pic>
              </a:graphicData>
            </a:graphic>
          </wp:inline>
        </w:drawing>
      </w:r>
    </w:p>
    <w:p w14:paraId="4B443519" w14:textId="77777777" w:rsidR="00340FB3" w:rsidRPr="00340FB3" w:rsidRDefault="00340FB3" w:rsidP="00340FB3">
      <w:pPr>
        <w:jc w:val="both"/>
        <w:rPr>
          <w:b/>
          <w:bCs/>
          <w:color w:val="000000" w:themeColor="text1"/>
          <w:sz w:val="34"/>
          <w:szCs w:val="34"/>
        </w:rPr>
      </w:pPr>
      <w:r w:rsidRPr="00340FB3">
        <w:rPr>
          <w:rFonts w:ascii="Segoe UI Emoji" w:hAnsi="Segoe UI Emoji" w:cs="Segoe UI Emoji"/>
          <w:b/>
          <w:bCs/>
          <w:color w:val="000000" w:themeColor="text1"/>
          <w:sz w:val="34"/>
          <w:szCs w:val="34"/>
        </w:rPr>
        <w:t>🔧</w:t>
      </w:r>
      <w:r w:rsidRPr="00340FB3">
        <w:rPr>
          <w:b/>
          <w:bCs/>
          <w:color w:val="000000" w:themeColor="text1"/>
          <w:sz w:val="34"/>
          <w:szCs w:val="34"/>
        </w:rPr>
        <w:t xml:space="preserve"> 1. Block Diagram &amp; Operation</w:t>
      </w:r>
    </w:p>
    <w:p w14:paraId="12B5E3BE" w14:textId="77777777" w:rsidR="00340FB3" w:rsidRPr="00340FB3" w:rsidRDefault="00340FB3" w:rsidP="00340FB3">
      <w:pPr>
        <w:numPr>
          <w:ilvl w:val="0"/>
          <w:numId w:val="22"/>
        </w:numPr>
        <w:jc w:val="both"/>
        <w:rPr>
          <w:color w:val="000000" w:themeColor="text1"/>
          <w:sz w:val="34"/>
          <w:szCs w:val="34"/>
        </w:rPr>
      </w:pPr>
      <w:r w:rsidRPr="00340FB3">
        <w:rPr>
          <w:b/>
          <w:bCs/>
          <w:color w:val="000000" w:themeColor="text1"/>
          <w:sz w:val="34"/>
          <w:szCs w:val="34"/>
        </w:rPr>
        <w:t>Input</w:t>
      </w:r>
      <w:r w:rsidRPr="00340FB3">
        <w:rPr>
          <w:color w:val="000000" w:themeColor="text1"/>
          <w:sz w:val="34"/>
          <w:szCs w:val="34"/>
        </w:rPr>
        <w:t>: D (single bit), optionally gated by enable E</w:t>
      </w:r>
    </w:p>
    <w:p w14:paraId="66EE9EED" w14:textId="77777777" w:rsidR="00340FB3" w:rsidRPr="00340FB3" w:rsidRDefault="00340FB3" w:rsidP="00340FB3">
      <w:pPr>
        <w:numPr>
          <w:ilvl w:val="0"/>
          <w:numId w:val="22"/>
        </w:numPr>
        <w:jc w:val="both"/>
        <w:rPr>
          <w:color w:val="000000" w:themeColor="text1"/>
          <w:sz w:val="34"/>
          <w:szCs w:val="34"/>
        </w:rPr>
      </w:pPr>
      <w:r w:rsidRPr="00340FB3">
        <w:rPr>
          <w:b/>
          <w:bCs/>
          <w:color w:val="000000" w:themeColor="text1"/>
          <w:sz w:val="34"/>
          <w:szCs w:val="34"/>
        </w:rPr>
        <w:t>Selects</w:t>
      </w:r>
      <w:r w:rsidRPr="00340FB3">
        <w:rPr>
          <w:color w:val="000000" w:themeColor="text1"/>
          <w:sz w:val="34"/>
          <w:szCs w:val="34"/>
        </w:rPr>
        <w:t>: S₂ S₁ S₀ representing a binary index (0–7)</w:t>
      </w:r>
    </w:p>
    <w:p w14:paraId="6B53DF0F" w14:textId="77777777" w:rsidR="00340FB3" w:rsidRPr="00340FB3" w:rsidRDefault="00340FB3" w:rsidP="00340FB3">
      <w:pPr>
        <w:numPr>
          <w:ilvl w:val="0"/>
          <w:numId w:val="22"/>
        </w:numPr>
        <w:jc w:val="both"/>
        <w:rPr>
          <w:color w:val="000000" w:themeColor="text1"/>
          <w:sz w:val="34"/>
          <w:szCs w:val="34"/>
        </w:rPr>
      </w:pPr>
      <w:r w:rsidRPr="00340FB3">
        <w:rPr>
          <w:b/>
          <w:bCs/>
          <w:color w:val="000000" w:themeColor="text1"/>
          <w:sz w:val="34"/>
          <w:szCs w:val="34"/>
        </w:rPr>
        <w:t>Outputs</w:t>
      </w:r>
      <w:r w:rsidRPr="00340FB3">
        <w:rPr>
          <w:color w:val="000000" w:themeColor="text1"/>
          <w:sz w:val="34"/>
          <w:szCs w:val="34"/>
        </w:rPr>
        <w:t>: Y₀–Y₇, only one is active at any time</w:t>
      </w:r>
    </w:p>
    <w:p w14:paraId="489CF8B0" w14:textId="77777777" w:rsidR="00340FB3" w:rsidRPr="00340FB3" w:rsidRDefault="00340FB3" w:rsidP="00340FB3">
      <w:pPr>
        <w:jc w:val="both"/>
        <w:rPr>
          <w:b/>
          <w:bCs/>
          <w:color w:val="000000" w:themeColor="text1"/>
          <w:sz w:val="34"/>
          <w:szCs w:val="34"/>
        </w:rPr>
      </w:pPr>
      <w:r w:rsidRPr="00340FB3">
        <w:rPr>
          <w:rFonts w:ascii="Segoe UI Emoji" w:hAnsi="Segoe UI Emoji" w:cs="Segoe UI Emoji"/>
          <w:b/>
          <w:bCs/>
          <w:color w:val="000000" w:themeColor="text1"/>
          <w:sz w:val="34"/>
          <w:szCs w:val="34"/>
        </w:rPr>
        <w:t>🧮</w:t>
      </w:r>
      <w:r w:rsidRPr="00340FB3">
        <w:rPr>
          <w:b/>
          <w:bCs/>
          <w:color w:val="000000" w:themeColor="text1"/>
          <w:sz w:val="34"/>
          <w:szCs w:val="34"/>
        </w:rPr>
        <w:t xml:space="preserve"> 2. Truth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1"/>
        <w:gridCol w:w="307"/>
        <w:gridCol w:w="357"/>
        <w:gridCol w:w="2042"/>
      </w:tblGrid>
      <w:tr w:rsidR="00340FB3" w:rsidRPr="00340FB3" w14:paraId="3CD8712D" w14:textId="77777777" w:rsidTr="00340FB3">
        <w:trPr>
          <w:tblHeader/>
          <w:tblCellSpacing w:w="15" w:type="dxa"/>
        </w:trPr>
        <w:tc>
          <w:tcPr>
            <w:tcW w:w="0" w:type="auto"/>
            <w:vAlign w:val="center"/>
            <w:hideMark/>
          </w:tcPr>
          <w:p w14:paraId="48FD6136" w14:textId="77777777" w:rsidR="00340FB3" w:rsidRPr="00340FB3" w:rsidRDefault="00340FB3" w:rsidP="00340FB3">
            <w:pPr>
              <w:jc w:val="both"/>
              <w:rPr>
                <w:b/>
                <w:bCs/>
                <w:color w:val="000000" w:themeColor="text1"/>
                <w:sz w:val="34"/>
                <w:szCs w:val="34"/>
              </w:rPr>
            </w:pPr>
            <w:r w:rsidRPr="00340FB3">
              <w:rPr>
                <w:b/>
                <w:bCs/>
                <w:color w:val="000000" w:themeColor="text1"/>
                <w:sz w:val="34"/>
                <w:szCs w:val="34"/>
              </w:rPr>
              <w:t>S₂</w:t>
            </w:r>
          </w:p>
        </w:tc>
        <w:tc>
          <w:tcPr>
            <w:tcW w:w="0" w:type="auto"/>
            <w:vAlign w:val="center"/>
            <w:hideMark/>
          </w:tcPr>
          <w:p w14:paraId="3B873653" w14:textId="77777777" w:rsidR="00340FB3" w:rsidRPr="00340FB3" w:rsidRDefault="00340FB3" w:rsidP="00340FB3">
            <w:pPr>
              <w:jc w:val="both"/>
              <w:rPr>
                <w:b/>
                <w:bCs/>
                <w:color w:val="000000" w:themeColor="text1"/>
                <w:sz w:val="34"/>
                <w:szCs w:val="34"/>
              </w:rPr>
            </w:pPr>
            <w:r w:rsidRPr="00340FB3">
              <w:rPr>
                <w:b/>
                <w:bCs/>
                <w:color w:val="000000" w:themeColor="text1"/>
                <w:sz w:val="34"/>
                <w:szCs w:val="34"/>
              </w:rPr>
              <w:t>S₁</w:t>
            </w:r>
          </w:p>
        </w:tc>
        <w:tc>
          <w:tcPr>
            <w:tcW w:w="0" w:type="auto"/>
            <w:vAlign w:val="center"/>
            <w:hideMark/>
          </w:tcPr>
          <w:p w14:paraId="4D3BE299" w14:textId="77777777" w:rsidR="00340FB3" w:rsidRPr="00340FB3" w:rsidRDefault="00340FB3" w:rsidP="00340FB3">
            <w:pPr>
              <w:jc w:val="both"/>
              <w:rPr>
                <w:b/>
                <w:bCs/>
                <w:color w:val="000000" w:themeColor="text1"/>
                <w:sz w:val="34"/>
                <w:szCs w:val="34"/>
              </w:rPr>
            </w:pPr>
            <w:r w:rsidRPr="00340FB3">
              <w:rPr>
                <w:b/>
                <w:bCs/>
                <w:color w:val="000000" w:themeColor="text1"/>
                <w:sz w:val="34"/>
                <w:szCs w:val="34"/>
              </w:rPr>
              <w:t>S₀</w:t>
            </w:r>
          </w:p>
        </w:tc>
        <w:tc>
          <w:tcPr>
            <w:tcW w:w="0" w:type="auto"/>
            <w:vAlign w:val="center"/>
            <w:hideMark/>
          </w:tcPr>
          <w:p w14:paraId="0D70D643" w14:textId="77777777" w:rsidR="00340FB3" w:rsidRPr="00340FB3" w:rsidRDefault="00340FB3" w:rsidP="00340FB3">
            <w:pPr>
              <w:jc w:val="both"/>
              <w:rPr>
                <w:b/>
                <w:bCs/>
                <w:color w:val="000000" w:themeColor="text1"/>
                <w:sz w:val="34"/>
                <w:szCs w:val="34"/>
              </w:rPr>
            </w:pPr>
            <w:r w:rsidRPr="00340FB3">
              <w:rPr>
                <w:b/>
                <w:bCs/>
                <w:color w:val="000000" w:themeColor="text1"/>
                <w:sz w:val="34"/>
                <w:szCs w:val="34"/>
              </w:rPr>
              <w:t>Active Output</w:t>
            </w:r>
          </w:p>
        </w:tc>
      </w:tr>
      <w:tr w:rsidR="00340FB3" w:rsidRPr="00340FB3" w14:paraId="3D08F4C7" w14:textId="77777777" w:rsidTr="00340FB3">
        <w:trPr>
          <w:tblCellSpacing w:w="15" w:type="dxa"/>
        </w:trPr>
        <w:tc>
          <w:tcPr>
            <w:tcW w:w="0" w:type="auto"/>
            <w:vAlign w:val="center"/>
            <w:hideMark/>
          </w:tcPr>
          <w:p w14:paraId="567AA4F6" w14:textId="77777777" w:rsidR="00340FB3" w:rsidRPr="00340FB3" w:rsidRDefault="00340FB3" w:rsidP="00340FB3">
            <w:pPr>
              <w:jc w:val="both"/>
              <w:rPr>
                <w:color w:val="000000" w:themeColor="text1"/>
                <w:sz w:val="34"/>
                <w:szCs w:val="34"/>
              </w:rPr>
            </w:pPr>
            <w:r w:rsidRPr="00340FB3">
              <w:rPr>
                <w:color w:val="000000" w:themeColor="text1"/>
                <w:sz w:val="34"/>
                <w:szCs w:val="34"/>
              </w:rPr>
              <w:t>0</w:t>
            </w:r>
          </w:p>
        </w:tc>
        <w:tc>
          <w:tcPr>
            <w:tcW w:w="0" w:type="auto"/>
            <w:vAlign w:val="center"/>
            <w:hideMark/>
          </w:tcPr>
          <w:p w14:paraId="3A17547F" w14:textId="77777777" w:rsidR="00340FB3" w:rsidRPr="00340FB3" w:rsidRDefault="00340FB3" w:rsidP="00340FB3">
            <w:pPr>
              <w:jc w:val="both"/>
              <w:rPr>
                <w:color w:val="000000" w:themeColor="text1"/>
                <w:sz w:val="34"/>
                <w:szCs w:val="34"/>
              </w:rPr>
            </w:pPr>
            <w:r w:rsidRPr="00340FB3">
              <w:rPr>
                <w:color w:val="000000" w:themeColor="text1"/>
                <w:sz w:val="34"/>
                <w:szCs w:val="34"/>
              </w:rPr>
              <w:t>0</w:t>
            </w:r>
          </w:p>
        </w:tc>
        <w:tc>
          <w:tcPr>
            <w:tcW w:w="0" w:type="auto"/>
            <w:vAlign w:val="center"/>
            <w:hideMark/>
          </w:tcPr>
          <w:p w14:paraId="2C1171E4" w14:textId="77777777" w:rsidR="00340FB3" w:rsidRPr="00340FB3" w:rsidRDefault="00340FB3" w:rsidP="00340FB3">
            <w:pPr>
              <w:jc w:val="both"/>
              <w:rPr>
                <w:color w:val="000000" w:themeColor="text1"/>
                <w:sz w:val="34"/>
                <w:szCs w:val="34"/>
              </w:rPr>
            </w:pPr>
            <w:r w:rsidRPr="00340FB3">
              <w:rPr>
                <w:color w:val="000000" w:themeColor="text1"/>
                <w:sz w:val="34"/>
                <w:szCs w:val="34"/>
              </w:rPr>
              <w:t>0</w:t>
            </w:r>
          </w:p>
        </w:tc>
        <w:tc>
          <w:tcPr>
            <w:tcW w:w="0" w:type="auto"/>
            <w:vAlign w:val="center"/>
            <w:hideMark/>
          </w:tcPr>
          <w:p w14:paraId="344B04EE" w14:textId="77777777" w:rsidR="00340FB3" w:rsidRPr="00340FB3" w:rsidRDefault="00340FB3" w:rsidP="00340FB3">
            <w:pPr>
              <w:jc w:val="both"/>
              <w:rPr>
                <w:color w:val="000000" w:themeColor="text1"/>
                <w:sz w:val="34"/>
                <w:szCs w:val="34"/>
              </w:rPr>
            </w:pPr>
            <w:r w:rsidRPr="00340FB3">
              <w:rPr>
                <w:color w:val="000000" w:themeColor="text1"/>
                <w:sz w:val="34"/>
                <w:szCs w:val="34"/>
              </w:rPr>
              <w:t>Y₀</w:t>
            </w:r>
          </w:p>
        </w:tc>
      </w:tr>
      <w:tr w:rsidR="00340FB3" w:rsidRPr="00340FB3" w14:paraId="7B9217AF" w14:textId="77777777" w:rsidTr="00340FB3">
        <w:trPr>
          <w:tblCellSpacing w:w="15" w:type="dxa"/>
        </w:trPr>
        <w:tc>
          <w:tcPr>
            <w:tcW w:w="0" w:type="auto"/>
            <w:vAlign w:val="center"/>
            <w:hideMark/>
          </w:tcPr>
          <w:p w14:paraId="1BA359BA" w14:textId="77777777" w:rsidR="00340FB3" w:rsidRPr="00340FB3" w:rsidRDefault="00340FB3" w:rsidP="00340FB3">
            <w:pPr>
              <w:jc w:val="both"/>
              <w:rPr>
                <w:color w:val="000000" w:themeColor="text1"/>
                <w:sz w:val="34"/>
                <w:szCs w:val="34"/>
              </w:rPr>
            </w:pPr>
            <w:r w:rsidRPr="00340FB3">
              <w:rPr>
                <w:color w:val="000000" w:themeColor="text1"/>
                <w:sz w:val="34"/>
                <w:szCs w:val="34"/>
              </w:rPr>
              <w:t>0</w:t>
            </w:r>
          </w:p>
        </w:tc>
        <w:tc>
          <w:tcPr>
            <w:tcW w:w="0" w:type="auto"/>
            <w:vAlign w:val="center"/>
            <w:hideMark/>
          </w:tcPr>
          <w:p w14:paraId="64B5E978" w14:textId="77777777" w:rsidR="00340FB3" w:rsidRPr="00340FB3" w:rsidRDefault="00340FB3" w:rsidP="00340FB3">
            <w:pPr>
              <w:jc w:val="both"/>
              <w:rPr>
                <w:color w:val="000000" w:themeColor="text1"/>
                <w:sz w:val="34"/>
                <w:szCs w:val="34"/>
              </w:rPr>
            </w:pPr>
            <w:r w:rsidRPr="00340FB3">
              <w:rPr>
                <w:color w:val="000000" w:themeColor="text1"/>
                <w:sz w:val="34"/>
                <w:szCs w:val="34"/>
              </w:rPr>
              <w:t>0</w:t>
            </w:r>
          </w:p>
        </w:tc>
        <w:tc>
          <w:tcPr>
            <w:tcW w:w="0" w:type="auto"/>
            <w:vAlign w:val="center"/>
            <w:hideMark/>
          </w:tcPr>
          <w:p w14:paraId="31CA8393" w14:textId="77777777" w:rsidR="00340FB3" w:rsidRPr="00340FB3" w:rsidRDefault="00340FB3" w:rsidP="00340FB3">
            <w:pPr>
              <w:jc w:val="both"/>
              <w:rPr>
                <w:color w:val="000000" w:themeColor="text1"/>
                <w:sz w:val="34"/>
                <w:szCs w:val="34"/>
              </w:rPr>
            </w:pPr>
            <w:r w:rsidRPr="00340FB3">
              <w:rPr>
                <w:color w:val="000000" w:themeColor="text1"/>
                <w:sz w:val="34"/>
                <w:szCs w:val="34"/>
              </w:rPr>
              <w:t>1</w:t>
            </w:r>
          </w:p>
        </w:tc>
        <w:tc>
          <w:tcPr>
            <w:tcW w:w="0" w:type="auto"/>
            <w:vAlign w:val="center"/>
            <w:hideMark/>
          </w:tcPr>
          <w:p w14:paraId="41267638" w14:textId="77777777" w:rsidR="00340FB3" w:rsidRPr="00340FB3" w:rsidRDefault="00340FB3" w:rsidP="00340FB3">
            <w:pPr>
              <w:jc w:val="both"/>
              <w:rPr>
                <w:color w:val="000000" w:themeColor="text1"/>
                <w:sz w:val="34"/>
                <w:szCs w:val="34"/>
              </w:rPr>
            </w:pPr>
            <w:r w:rsidRPr="00340FB3">
              <w:rPr>
                <w:color w:val="000000" w:themeColor="text1"/>
                <w:sz w:val="34"/>
                <w:szCs w:val="34"/>
              </w:rPr>
              <w:t>Y₁</w:t>
            </w:r>
          </w:p>
        </w:tc>
      </w:tr>
      <w:tr w:rsidR="00340FB3" w:rsidRPr="00340FB3" w14:paraId="35E58289" w14:textId="77777777" w:rsidTr="00340FB3">
        <w:trPr>
          <w:tblCellSpacing w:w="15" w:type="dxa"/>
        </w:trPr>
        <w:tc>
          <w:tcPr>
            <w:tcW w:w="0" w:type="auto"/>
            <w:vAlign w:val="center"/>
            <w:hideMark/>
          </w:tcPr>
          <w:p w14:paraId="2EA39082" w14:textId="77777777" w:rsidR="00340FB3" w:rsidRPr="00340FB3" w:rsidRDefault="00340FB3" w:rsidP="00340FB3">
            <w:pPr>
              <w:jc w:val="both"/>
              <w:rPr>
                <w:color w:val="000000" w:themeColor="text1"/>
                <w:sz w:val="34"/>
                <w:szCs w:val="34"/>
              </w:rPr>
            </w:pPr>
            <w:r w:rsidRPr="00340FB3">
              <w:rPr>
                <w:color w:val="000000" w:themeColor="text1"/>
                <w:sz w:val="34"/>
                <w:szCs w:val="34"/>
              </w:rPr>
              <w:t>...</w:t>
            </w:r>
          </w:p>
        </w:tc>
        <w:tc>
          <w:tcPr>
            <w:tcW w:w="0" w:type="auto"/>
            <w:vAlign w:val="center"/>
            <w:hideMark/>
          </w:tcPr>
          <w:p w14:paraId="53EB8F7C" w14:textId="77777777" w:rsidR="00340FB3" w:rsidRPr="00340FB3" w:rsidRDefault="00340FB3" w:rsidP="00340FB3">
            <w:pPr>
              <w:jc w:val="both"/>
              <w:rPr>
                <w:color w:val="000000" w:themeColor="text1"/>
                <w:sz w:val="34"/>
                <w:szCs w:val="34"/>
              </w:rPr>
            </w:pPr>
          </w:p>
        </w:tc>
        <w:tc>
          <w:tcPr>
            <w:tcW w:w="0" w:type="auto"/>
            <w:vAlign w:val="center"/>
            <w:hideMark/>
          </w:tcPr>
          <w:p w14:paraId="0EEC7419" w14:textId="77777777" w:rsidR="00340FB3" w:rsidRPr="00340FB3" w:rsidRDefault="00340FB3" w:rsidP="00340FB3">
            <w:pPr>
              <w:jc w:val="both"/>
              <w:rPr>
                <w:color w:val="000000" w:themeColor="text1"/>
                <w:sz w:val="34"/>
                <w:szCs w:val="34"/>
              </w:rPr>
            </w:pPr>
          </w:p>
        </w:tc>
        <w:tc>
          <w:tcPr>
            <w:tcW w:w="0" w:type="auto"/>
            <w:vAlign w:val="center"/>
            <w:hideMark/>
          </w:tcPr>
          <w:p w14:paraId="202E93B6" w14:textId="77777777" w:rsidR="00340FB3" w:rsidRPr="00340FB3" w:rsidRDefault="00340FB3" w:rsidP="00340FB3">
            <w:pPr>
              <w:jc w:val="both"/>
              <w:rPr>
                <w:color w:val="000000" w:themeColor="text1"/>
                <w:sz w:val="34"/>
                <w:szCs w:val="34"/>
              </w:rPr>
            </w:pPr>
            <w:r w:rsidRPr="00340FB3">
              <w:rPr>
                <w:color w:val="000000" w:themeColor="text1"/>
                <w:sz w:val="34"/>
                <w:szCs w:val="34"/>
              </w:rPr>
              <w:t>...</w:t>
            </w:r>
          </w:p>
        </w:tc>
      </w:tr>
      <w:tr w:rsidR="00340FB3" w:rsidRPr="00340FB3" w14:paraId="11EA6658" w14:textId="77777777" w:rsidTr="00340FB3">
        <w:trPr>
          <w:tblCellSpacing w:w="15" w:type="dxa"/>
        </w:trPr>
        <w:tc>
          <w:tcPr>
            <w:tcW w:w="0" w:type="auto"/>
            <w:vAlign w:val="center"/>
            <w:hideMark/>
          </w:tcPr>
          <w:p w14:paraId="40CD9E4E" w14:textId="77777777" w:rsidR="00340FB3" w:rsidRPr="00340FB3" w:rsidRDefault="00340FB3" w:rsidP="00340FB3">
            <w:pPr>
              <w:jc w:val="both"/>
              <w:rPr>
                <w:color w:val="000000" w:themeColor="text1"/>
                <w:sz w:val="34"/>
                <w:szCs w:val="34"/>
              </w:rPr>
            </w:pPr>
            <w:r w:rsidRPr="00340FB3">
              <w:rPr>
                <w:color w:val="000000" w:themeColor="text1"/>
                <w:sz w:val="34"/>
                <w:szCs w:val="34"/>
              </w:rPr>
              <w:lastRenderedPageBreak/>
              <w:t>1</w:t>
            </w:r>
          </w:p>
        </w:tc>
        <w:tc>
          <w:tcPr>
            <w:tcW w:w="0" w:type="auto"/>
            <w:vAlign w:val="center"/>
            <w:hideMark/>
          </w:tcPr>
          <w:p w14:paraId="2B3EFCB1" w14:textId="77777777" w:rsidR="00340FB3" w:rsidRPr="00340FB3" w:rsidRDefault="00340FB3" w:rsidP="00340FB3">
            <w:pPr>
              <w:jc w:val="both"/>
              <w:rPr>
                <w:color w:val="000000" w:themeColor="text1"/>
                <w:sz w:val="34"/>
                <w:szCs w:val="34"/>
              </w:rPr>
            </w:pPr>
            <w:r w:rsidRPr="00340FB3">
              <w:rPr>
                <w:color w:val="000000" w:themeColor="text1"/>
                <w:sz w:val="34"/>
                <w:szCs w:val="34"/>
              </w:rPr>
              <w:t>1</w:t>
            </w:r>
          </w:p>
        </w:tc>
        <w:tc>
          <w:tcPr>
            <w:tcW w:w="0" w:type="auto"/>
            <w:vAlign w:val="center"/>
            <w:hideMark/>
          </w:tcPr>
          <w:p w14:paraId="2A70CA6C" w14:textId="77777777" w:rsidR="00340FB3" w:rsidRPr="00340FB3" w:rsidRDefault="00340FB3" w:rsidP="00340FB3">
            <w:pPr>
              <w:jc w:val="both"/>
              <w:rPr>
                <w:color w:val="000000" w:themeColor="text1"/>
                <w:sz w:val="34"/>
                <w:szCs w:val="34"/>
              </w:rPr>
            </w:pPr>
            <w:r w:rsidRPr="00340FB3">
              <w:rPr>
                <w:color w:val="000000" w:themeColor="text1"/>
                <w:sz w:val="34"/>
                <w:szCs w:val="34"/>
              </w:rPr>
              <w:t>1</w:t>
            </w:r>
          </w:p>
        </w:tc>
        <w:tc>
          <w:tcPr>
            <w:tcW w:w="0" w:type="auto"/>
            <w:vAlign w:val="center"/>
            <w:hideMark/>
          </w:tcPr>
          <w:p w14:paraId="44126CF2" w14:textId="77777777" w:rsidR="00340FB3" w:rsidRPr="00340FB3" w:rsidRDefault="00340FB3" w:rsidP="00340FB3">
            <w:pPr>
              <w:jc w:val="both"/>
              <w:rPr>
                <w:color w:val="000000" w:themeColor="text1"/>
                <w:sz w:val="34"/>
                <w:szCs w:val="34"/>
              </w:rPr>
            </w:pPr>
            <w:r w:rsidRPr="00340FB3">
              <w:rPr>
                <w:color w:val="000000" w:themeColor="text1"/>
                <w:sz w:val="34"/>
                <w:szCs w:val="34"/>
              </w:rPr>
              <w:t>Y₇</w:t>
            </w:r>
          </w:p>
        </w:tc>
      </w:tr>
    </w:tbl>
    <w:p w14:paraId="6864FD0E" w14:textId="77777777" w:rsidR="00340FB3" w:rsidRPr="00340FB3" w:rsidRDefault="00340FB3" w:rsidP="00340FB3">
      <w:pPr>
        <w:jc w:val="both"/>
        <w:rPr>
          <w:color w:val="000000" w:themeColor="text1"/>
          <w:sz w:val="34"/>
          <w:szCs w:val="34"/>
        </w:rPr>
      </w:pPr>
      <w:r w:rsidRPr="00340FB3">
        <w:rPr>
          <w:color w:val="000000" w:themeColor="text1"/>
          <w:sz w:val="34"/>
          <w:szCs w:val="34"/>
        </w:rPr>
        <w:t xml:space="preserve">Only one output carries D; others are </w:t>
      </w:r>
      <w:proofErr w:type="gramStart"/>
      <w:r w:rsidRPr="00340FB3">
        <w:rPr>
          <w:color w:val="000000" w:themeColor="text1"/>
          <w:sz w:val="34"/>
          <w:szCs w:val="34"/>
        </w:rPr>
        <w:t>zero .</w:t>
      </w:r>
      <w:proofErr w:type="gramEnd"/>
    </w:p>
    <w:p w14:paraId="054D000B" w14:textId="146D2386" w:rsidR="00340FB3" w:rsidRPr="00340FB3" w:rsidRDefault="00340FB3" w:rsidP="00340FB3">
      <w:pPr>
        <w:jc w:val="both"/>
        <w:rPr>
          <w:color w:val="000000" w:themeColor="text1"/>
          <w:sz w:val="34"/>
          <w:szCs w:val="34"/>
        </w:rPr>
      </w:pPr>
    </w:p>
    <w:p w14:paraId="7607666E" w14:textId="77777777" w:rsidR="00340FB3" w:rsidRPr="00340FB3" w:rsidRDefault="00340FB3" w:rsidP="00340FB3">
      <w:pPr>
        <w:jc w:val="both"/>
        <w:rPr>
          <w:b/>
          <w:bCs/>
          <w:color w:val="000000" w:themeColor="text1"/>
          <w:sz w:val="34"/>
          <w:szCs w:val="34"/>
        </w:rPr>
      </w:pPr>
      <w:r w:rsidRPr="00340FB3">
        <w:rPr>
          <w:rFonts w:ascii="Segoe UI Emoji" w:hAnsi="Segoe UI Emoji" w:cs="Segoe UI Emoji"/>
          <w:b/>
          <w:bCs/>
          <w:color w:val="000000" w:themeColor="text1"/>
          <w:sz w:val="34"/>
          <w:szCs w:val="34"/>
        </w:rPr>
        <w:t>🧩</w:t>
      </w:r>
      <w:r w:rsidRPr="00340FB3">
        <w:rPr>
          <w:b/>
          <w:bCs/>
          <w:color w:val="000000" w:themeColor="text1"/>
          <w:sz w:val="34"/>
          <w:szCs w:val="34"/>
        </w:rPr>
        <w:t xml:space="preserve"> 3. Boolean Expression</w:t>
      </w:r>
    </w:p>
    <w:p w14:paraId="14F19242" w14:textId="77777777" w:rsidR="00340FB3" w:rsidRPr="00340FB3" w:rsidRDefault="00340FB3" w:rsidP="00340FB3">
      <w:pPr>
        <w:jc w:val="both"/>
        <w:rPr>
          <w:color w:val="000000" w:themeColor="text1"/>
          <w:sz w:val="34"/>
          <w:szCs w:val="34"/>
        </w:rPr>
      </w:pPr>
      <w:r w:rsidRPr="00340FB3">
        <w:rPr>
          <w:color w:val="000000" w:themeColor="text1"/>
          <w:sz w:val="34"/>
          <w:szCs w:val="34"/>
        </w:rPr>
        <w:t>Each output can be expressed as:</w:t>
      </w:r>
    </w:p>
    <w:p w14:paraId="1284B10A" w14:textId="77777777" w:rsidR="00340FB3" w:rsidRPr="00340FB3" w:rsidRDefault="00340FB3" w:rsidP="00340FB3">
      <w:pPr>
        <w:jc w:val="both"/>
        <w:rPr>
          <w:color w:val="000000" w:themeColor="text1"/>
          <w:sz w:val="34"/>
          <w:szCs w:val="34"/>
        </w:rPr>
      </w:pPr>
      <w:proofErr w:type="spellStart"/>
      <w:r w:rsidRPr="00340FB3">
        <w:rPr>
          <w:color w:val="000000" w:themeColor="text1"/>
          <w:sz w:val="34"/>
          <w:szCs w:val="34"/>
        </w:rPr>
        <w:t>mathematica</w:t>
      </w:r>
      <w:proofErr w:type="spellEnd"/>
    </w:p>
    <w:p w14:paraId="078895EB" w14:textId="77777777" w:rsidR="00340FB3" w:rsidRPr="00340FB3" w:rsidRDefault="00340FB3" w:rsidP="00340FB3">
      <w:pPr>
        <w:jc w:val="both"/>
        <w:rPr>
          <w:color w:val="000000" w:themeColor="text1"/>
          <w:sz w:val="34"/>
          <w:szCs w:val="34"/>
        </w:rPr>
      </w:pPr>
      <w:proofErr w:type="spellStart"/>
      <w:r w:rsidRPr="00340FB3">
        <w:rPr>
          <w:color w:val="000000" w:themeColor="text1"/>
          <w:sz w:val="34"/>
          <w:szCs w:val="34"/>
        </w:rPr>
        <w:t>CopyEdit</w:t>
      </w:r>
      <w:proofErr w:type="spellEnd"/>
    </w:p>
    <w:p w14:paraId="1DEBFE36" w14:textId="77777777" w:rsidR="00340FB3" w:rsidRPr="00340FB3" w:rsidRDefault="00340FB3" w:rsidP="00340FB3">
      <w:pPr>
        <w:jc w:val="both"/>
        <w:rPr>
          <w:color w:val="000000" w:themeColor="text1"/>
          <w:sz w:val="34"/>
          <w:szCs w:val="34"/>
        </w:rPr>
      </w:pPr>
      <w:r w:rsidRPr="00340FB3">
        <w:rPr>
          <w:color w:val="000000" w:themeColor="text1"/>
          <w:sz w:val="34"/>
          <w:szCs w:val="34"/>
        </w:rPr>
        <w:t>Y₀ = D · ¬S₂ · ¬S₁ · ¬S₀</w:t>
      </w:r>
    </w:p>
    <w:p w14:paraId="01842D0C" w14:textId="77777777" w:rsidR="00340FB3" w:rsidRPr="00340FB3" w:rsidRDefault="00340FB3" w:rsidP="00340FB3">
      <w:pPr>
        <w:jc w:val="both"/>
        <w:rPr>
          <w:color w:val="000000" w:themeColor="text1"/>
          <w:sz w:val="34"/>
          <w:szCs w:val="34"/>
        </w:rPr>
      </w:pPr>
      <w:r w:rsidRPr="00340FB3">
        <w:rPr>
          <w:color w:val="000000" w:themeColor="text1"/>
          <w:sz w:val="34"/>
          <w:szCs w:val="34"/>
        </w:rPr>
        <w:t xml:space="preserve">Y₁ = D · ¬S₂ · ¬S₁ </w:t>
      </w:r>
      <w:proofErr w:type="gramStart"/>
      <w:r w:rsidRPr="00340FB3">
        <w:rPr>
          <w:color w:val="000000" w:themeColor="text1"/>
          <w:sz w:val="34"/>
          <w:szCs w:val="34"/>
        </w:rPr>
        <w:t>·  S</w:t>
      </w:r>
      <w:proofErr w:type="gramEnd"/>
      <w:r w:rsidRPr="00340FB3">
        <w:rPr>
          <w:color w:val="000000" w:themeColor="text1"/>
          <w:sz w:val="34"/>
          <w:szCs w:val="34"/>
        </w:rPr>
        <w:t>₀</w:t>
      </w:r>
    </w:p>
    <w:p w14:paraId="46C0C727" w14:textId="77777777" w:rsidR="00340FB3" w:rsidRPr="00340FB3" w:rsidRDefault="00340FB3" w:rsidP="00340FB3">
      <w:pPr>
        <w:jc w:val="both"/>
        <w:rPr>
          <w:color w:val="000000" w:themeColor="text1"/>
          <w:sz w:val="34"/>
          <w:szCs w:val="34"/>
        </w:rPr>
      </w:pPr>
      <w:r w:rsidRPr="00340FB3">
        <w:rPr>
          <w:color w:val="000000" w:themeColor="text1"/>
          <w:sz w:val="34"/>
          <w:szCs w:val="34"/>
        </w:rPr>
        <w:t>...</w:t>
      </w:r>
    </w:p>
    <w:p w14:paraId="6CA4F9EF" w14:textId="77777777" w:rsidR="00340FB3" w:rsidRPr="00340FB3" w:rsidRDefault="00340FB3" w:rsidP="00340FB3">
      <w:pPr>
        <w:jc w:val="both"/>
        <w:rPr>
          <w:color w:val="000000" w:themeColor="text1"/>
          <w:sz w:val="34"/>
          <w:szCs w:val="34"/>
        </w:rPr>
      </w:pPr>
      <w:r w:rsidRPr="00340FB3">
        <w:rPr>
          <w:color w:val="000000" w:themeColor="text1"/>
          <w:sz w:val="34"/>
          <w:szCs w:val="34"/>
        </w:rPr>
        <w:t>Y₇ = D · S₂ · S₁ · S₀</w:t>
      </w:r>
    </w:p>
    <w:p w14:paraId="1918844B" w14:textId="27AA8E29" w:rsidR="00340FB3" w:rsidRPr="00340FB3" w:rsidRDefault="00340FB3" w:rsidP="00340FB3">
      <w:pPr>
        <w:jc w:val="both"/>
        <w:rPr>
          <w:color w:val="000000" w:themeColor="text1"/>
          <w:sz w:val="34"/>
          <w:szCs w:val="34"/>
        </w:rPr>
      </w:pPr>
    </w:p>
    <w:p w14:paraId="5C97ED56" w14:textId="77777777" w:rsidR="00340FB3" w:rsidRPr="00340FB3" w:rsidRDefault="00340FB3" w:rsidP="00340FB3">
      <w:pPr>
        <w:jc w:val="both"/>
        <w:rPr>
          <w:b/>
          <w:bCs/>
          <w:color w:val="000000" w:themeColor="text1"/>
          <w:sz w:val="34"/>
          <w:szCs w:val="34"/>
        </w:rPr>
      </w:pPr>
      <w:r w:rsidRPr="00340FB3">
        <w:rPr>
          <w:rFonts w:ascii="Segoe UI Emoji" w:hAnsi="Segoe UI Emoji" w:cs="Segoe UI Emoji"/>
          <w:b/>
          <w:bCs/>
          <w:color w:val="000000" w:themeColor="text1"/>
          <w:sz w:val="34"/>
          <w:szCs w:val="34"/>
        </w:rPr>
        <w:t>🔄</w:t>
      </w:r>
      <w:r w:rsidRPr="00340FB3">
        <w:rPr>
          <w:b/>
          <w:bCs/>
          <w:color w:val="000000" w:themeColor="text1"/>
          <w:sz w:val="34"/>
          <w:szCs w:val="34"/>
        </w:rPr>
        <w:t xml:space="preserve"> 4. Implementation Using Smaller </w:t>
      </w:r>
      <w:proofErr w:type="spellStart"/>
      <w:r w:rsidRPr="00340FB3">
        <w:rPr>
          <w:b/>
          <w:bCs/>
          <w:color w:val="000000" w:themeColor="text1"/>
          <w:sz w:val="34"/>
          <w:szCs w:val="34"/>
        </w:rPr>
        <w:t>Demuxes</w:t>
      </w:r>
      <w:proofErr w:type="spellEnd"/>
    </w:p>
    <w:p w14:paraId="4B78F002" w14:textId="77777777" w:rsidR="00340FB3" w:rsidRPr="00340FB3" w:rsidRDefault="00340FB3" w:rsidP="00340FB3">
      <w:pPr>
        <w:jc w:val="both"/>
        <w:rPr>
          <w:color w:val="000000" w:themeColor="text1"/>
          <w:sz w:val="34"/>
          <w:szCs w:val="34"/>
        </w:rPr>
      </w:pPr>
      <w:r w:rsidRPr="00340FB3">
        <w:rPr>
          <w:color w:val="000000" w:themeColor="text1"/>
          <w:sz w:val="34"/>
          <w:szCs w:val="34"/>
        </w:rPr>
        <w:t xml:space="preserve">You can </w:t>
      </w:r>
      <w:r w:rsidRPr="00340FB3">
        <w:rPr>
          <w:b/>
          <w:bCs/>
          <w:color w:val="000000" w:themeColor="text1"/>
          <w:sz w:val="34"/>
          <w:szCs w:val="34"/>
        </w:rPr>
        <w:t>cascade smaller demultiplexers</w:t>
      </w:r>
      <w:r w:rsidRPr="00340FB3">
        <w:rPr>
          <w:color w:val="000000" w:themeColor="text1"/>
          <w:sz w:val="34"/>
          <w:szCs w:val="34"/>
        </w:rPr>
        <w:t xml:space="preserve"> for structured design:</w:t>
      </w:r>
    </w:p>
    <w:p w14:paraId="799C488D" w14:textId="77777777" w:rsidR="00340FB3" w:rsidRPr="00340FB3" w:rsidRDefault="00340FB3" w:rsidP="00340FB3">
      <w:pPr>
        <w:numPr>
          <w:ilvl w:val="0"/>
          <w:numId w:val="23"/>
        </w:numPr>
        <w:jc w:val="both"/>
        <w:rPr>
          <w:color w:val="000000" w:themeColor="text1"/>
          <w:sz w:val="34"/>
          <w:szCs w:val="34"/>
        </w:rPr>
      </w:pPr>
      <w:r w:rsidRPr="00340FB3">
        <w:rPr>
          <w:color w:val="000000" w:themeColor="text1"/>
          <w:sz w:val="34"/>
          <w:szCs w:val="34"/>
        </w:rPr>
        <w:t xml:space="preserve">Use </w:t>
      </w:r>
      <w:r w:rsidRPr="00340FB3">
        <w:rPr>
          <w:b/>
          <w:bCs/>
          <w:color w:val="000000" w:themeColor="text1"/>
          <w:sz w:val="34"/>
          <w:szCs w:val="34"/>
        </w:rPr>
        <w:t xml:space="preserve">1:2 </w:t>
      </w:r>
      <w:proofErr w:type="spellStart"/>
      <w:r w:rsidRPr="00340FB3">
        <w:rPr>
          <w:b/>
          <w:bCs/>
          <w:color w:val="000000" w:themeColor="text1"/>
          <w:sz w:val="34"/>
          <w:szCs w:val="34"/>
        </w:rPr>
        <w:t>demux</w:t>
      </w:r>
      <w:proofErr w:type="spellEnd"/>
      <w:r w:rsidRPr="00340FB3">
        <w:rPr>
          <w:color w:val="000000" w:themeColor="text1"/>
          <w:sz w:val="34"/>
          <w:szCs w:val="34"/>
        </w:rPr>
        <w:t xml:space="preserve"> on S₂ to choose between upper and lower halves.</w:t>
      </w:r>
    </w:p>
    <w:p w14:paraId="193749D7" w14:textId="13B40456" w:rsidR="00340FB3" w:rsidRPr="00340FB3" w:rsidRDefault="00340FB3" w:rsidP="00C97AB0">
      <w:pPr>
        <w:numPr>
          <w:ilvl w:val="0"/>
          <w:numId w:val="23"/>
        </w:numPr>
        <w:jc w:val="both"/>
        <w:rPr>
          <w:b/>
          <w:bCs/>
          <w:color w:val="000000" w:themeColor="text1"/>
          <w:sz w:val="34"/>
          <w:szCs w:val="34"/>
        </w:rPr>
      </w:pPr>
      <w:r w:rsidRPr="00340FB3">
        <w:rPr>
          <w:color w:val="000000" w:themeColor="text1"/>
          <w:sz w:val="34"/>
          <w:szCs w:val="34"/>
        </w:rPr>
        <w:t xml:space="preserve">Each branch goes into a </w:t>
      </w:r>
      <w:r w:rsidRPr="00340FB3">
        <w:rPr>
          <w:b/>
          <w:bCs/>
          <w:color w:val="000000" w:themeColor="text1"/>
          <w:sz w:val="34"/>
          <w:szCs w:val="34"/>
        </w:rPr>
        <w:t xml:space="preserve">1:4 </w:t>
      </w:r>
      <w:proofErr w:type="spellStart"/>
      <w:r w:rsidRPr="00340FB3">
        <w:rPr>
          <w:b/>
          <w:bCs/>
          <w:color w:val="000000" w:themeColor="text1"/>
          <w:sz w:val="34"/>
          <w:szCs w:val="34"/>
        </w:rPr>
        <w:t>demux</w:t>
      </w:r>
      <w:proofErr w:type="spellEnd"/>
      <w:r w:rsidRPr="00340FB3">
        <w:rPr>
          <w:color w:val="000000" w:themeColor="text1"/>
          <w:sz w:val="34"/>
          <w:szCs w:val="34"/>
        </w:rPr>
        <w:t xml:space="preserve"> controlled by S₁ and S₀ for </w:t>
      </w:r>
      <w:r w:rsidRPr="00340FB3">
        <w:rPr>
          <w:rFonts w:ascii="Segoe UI Emoji" w:hAnsi="Segoe UI Emoji" w:cs="Segoe UI Emoji"/>
          <w:b/>
          <w:bCs/>
          <w:color w:val="000000" w:themeColor="text1"/>
          <w:sz w:val="34"/>
          <w:szCs w:val="34"/>
        </w:rPr>
        <w:t>🛠️</w:t>
      </w:r>
      <w:r w:rsidRPr="00340FB3">
        <w:rPr>
          <w:b/>
          <w:bCs/>
          <w:color w:val="000000" w:themeColor="text1"/>
          <w:sz w:val="34"/>
          <w:szCs w:val="34"/>
        </w:rPr>
        <w:t xml:space="preserve"> 5. Gate-Level Realization</w:t>
      </w:r>
    </w:p>
    <w:p w14:paraId="79186FD4" w14:textId="77777777" w:rsidR="00340FB3" w:rsidRPr="00340FB3" w:rsidRDefault="00340FB3" w:rsidP="00340FB3">
      <w:pPr>
        <w:jc w:val="both"/>
        <w:rPr>
          <w:color w:val="000000" w:themeColor="text1"/>
          <w:sz w:val="34"/>
          <w:szCs w:val="34"/>
        </w:rPr>
      </w:pPr>
      <w:r w:rsidRPr="00340FB3">
        <w:rPr>
          <w:color w:val="000000" w:themeColor="text1"/>
          <w:sz w:val="34"/>
          <w:szCs w:val="34"/>
        </w:rPr>
        <w:t>Built using:</w:t>
      </w:r>
    </w:p>
    <w:p w14:paraId="39871718" w14:textId="77777777" w:rsidR="00340FB3" w:rsidRPr="00340FB3" w:rsidRDefault="00340FB3" w:rsidP="00340FB3">
      <w:pPr>
        <w:numPr>
          <w:ilvl w:val="0"/>
          <w:numId w:val="24"/>
        </w:numPr>
        <w:jc w:val="both"/>
        <w:rPr>
          <w:color w:val="000000" w:themeColor="text1"/>
          <w:sz w:val="34"/>
          <w:szCs w:val="34"/>
        </w:rPr>
      </w:pPr>
      <w:r w:rsidRPr="00340FB3">
        <w:rPr>
          <w:color w:val="000000" w:themeColor="text1"/>
          <w:sz w:val="34"/>
          <w:szCs w:val="34"/>
        </w:rPr>
        <w:t xml:space="preserve">Three </w:t>
      </w:r>
      <w:r w:rsidRPr="00340FB3">
        <w:rPr>
          <w:b/>
          <w:bCs/>
          <w:color w:val="000000" w:themeColor="text1"/>
          <w:sz w:val="34"/>
          <w:szCs w:val="34"/>
        </w:rPr>
        <w:t>inverters</w:t>
      </w:r>
      <w:r w:rsidRPr="00340FB3">
        <w:rPr>
          <w:color w:val="000000" w:themeColor="text1"/>
          <w:sz w:val="34"/>
          <w:szCs w:val="34"/>
        </w:rPr>
        <w:t xml:space="preserve"> for ¬S₂, ¬S₁, ¬S₀</w:t>
      </w:r>
    </w:p>
    <w:p w14:paraId="0E8DCFF5" w14:textId="77777777" w:rsidR="00340FB3" w:rsidRPr="00340FB3" w:rsidRDefault="00340FB3" w:rsidP="00340FB3">
      <w:pPr>
        <w:numPr>
          <w:ilvl w:val="0"/>
          <w:numId w:val="24"/>
        </w:numPr>
        <w:jc w:val="both"/>
        <w:rPr>
          <w:color w:val="000000" w:themeColor="text1"/>
          <w:sz w:val="34"/>
          <w:szCs w:val="34"/>
        </w:rPr>
      </w:pPr>
      <w:r w:rsidRPr="00340FB3">
        <w:rPr>
          <w:color w:val="000000" w:themeColor="text1"/>
          <w:sz w:val="34"/>
          <w:szCs w:val="34"/>
        </w:rPr>
        <w:t xml:space="preserve">Eight </w:t>
      </w:r>
      <w:r w:rsidRPr="00340FB3">
        <w:rPr>
          <w:b/>
          <w:bCs/>
          <w:color w:val="000000" w:themeColor="text1"/>
          <w:sz w:val="34"/>
          <w:szCs w:val="34"/>
        </w:rPr>
        <w:t>4-input AND gates</w:t>
      </w:r>
      <w:r w:rsidRPr="00340FB3">
        <w:rPr>
          <w:color w:val="000000" w:themeColor="text1"/>
          <w:sz w:val="34"/>
          <w:szCs w:val="34"/>
        </w:rPr>
        <w:t xml:space="preserve"> combining:</w:t>
      </w:r>
    </w:p>
    <w:p w14:paraId="716FB47B" w14:textId="77777777" w:rsidR="00340FB3" w:rsidRPr="00340FB3" w:rsidRDefault="00340FB3" w:rsidP="00340FB3">
      <w:pPr>
        <w:numPr>
          <w:ilvl w:val="1"/>
          <w:numId w:val="24"/>
        </w:numPr>
        <w:jc w:val="both"/>
        <w:rPr>
          <w:color w:val="000000" w:themeColor="text1"/>
          <w:sz w:val="34"/>
          <w:szCs w:val="34"/>
        </w:rPr>
      </w:pPr>
      <w:r w:rsidRPr="00340FB3">
        <w:rPr>
          <w:color w:val="000000" w:themeColor="text1"/>
          <w:sz w:val="34"/>
          <w:szCs w:val="34"/>
        </w:rPr>
        <w:t>D, S₂/¬S₂, S₁/¬S₁, S₀/¬S₀</w:t>
      </w:r>
    </w:p>
    <w:p w14:paraId="77909118" w14:textId="77777777" w:rsidR="00181C29" w:rsidRDefault="00181C29" w:rsidP="006E2733">
      <w:pPr>
        <w:jc w:val="both"/>
        <w:rPr>
          <w:b/>
          <w:bCs/>
          <w:i/>
          <w:iCs/>
          <w:color w:val="00B050"/>
          <w:sz w:val="34"/>
          <w:szCs w:val="34"/>
        </w:rPr>
      </w:pPr>
    </w:p>
    <w:p w14:paraId="519AD551" w14:textId="0E4E7971" w:rsidR="00181C29" w:rsidRDefault="000A2BF9" w:rsidP="006E2733">
      <w:pPr>
        <w:jc w:val="both"/>
        <w:rPr>
          <w:b/>
          <w:bCs/>
          <w:i/>
          <w:iCs/>
          <w:color w:val="00B050"/>
          <w:sz w:val="34"/>
          <w:szCs w:val="34"/>
        </w:rPr>
      </w:pPr>
      <w:r w:rsidRPr="006E2733">
        <w:rPr>
          <w:b/>
          <w:bCs/>
          <w:i/>
          <w:iCs/>
          <w:color w:val="00B050"/>
          <w:sz w:val="34"/>
          <w:szCs w:val="34"/>
        </w:rPr>
        <w:t xml:space="preserve">Day </w:t>
      </w:r>
      <w:r w:rsidR="00DA633C">
        <w:rPr>
          <w:b/>
          <w:bCs/>
          <w:i/>
          <w:iCs/>
          <w:color w:val="00B050"/>
          <w:sz w:val="34"/>
          <w:szCs w:val="34"/>
        </w:rPr>
        <w:t>1</w:t>
      </w:r>
      <w:r w:rsidRPr="006E2733">
        <w:rPr>
          <w:b/>
          <w:bCs/>
          <w:i/>
          <w:iCs/>
          <w:color w:val="00B050"/>
          <w:sz w:val="34"/>
          <w:szCs w:val="34"/>
        </w:rPr>
        <w:t xml:space="preserve">7: </w:t>
      </w:r>
      <w:r w:rsidR="006E2733" w:rsidRPr="006E2733">
        <w:rPr>
          <w:b/>
          <w:bCs/>
          <w:i/>
          <w:iCs/>
          <w:color w:val="00B050"/>
          <w:sz w:val="34"/>
          <w:szCs w:val="34"/>
        </w:rPr>
        <w:t>4</w:t>
      </w:r>
      <w:r w:rsidR="006E2733">
        <w:rPr>
          <w:b/>
          <w:bCs/>
          <w:i/>
          <w:iCs/>
          <w:color w:val="00B050"/>
          <w:sz w:val="34"/>
          <w:szCs w:val="34"/>
        </w:rPr>
        <w:t>-</w:t>
      </w:r>
      <w:r w:rsidR="006E2733" w:rsidRPr="006E2733">
        <w:rPr>
          <w:b/>
          <w:bCs/>
          <w:i/>
          <w:iCs/>
          <w:color w:val="00B050"/>
          <w:sz w:val="34"/>
          <w:szCs w:val="34"/>
        </w:rPr>
        <w:t>bit LAU design</w:t>
      </w:r>
      <w:r w:rsidR="00181C29">
        <w:rPr>
          <w:b/>
          <w:bCs/>
          <w:i/>
          <w:iCs/>
          <w:color w:val="00B050"/>
          <w:sz w:val="34"/>
          <w:szCs w:val="34"/>
        </w:rPr>
        <w:t>:</w:t>
      </w:r>
    </w:p>
    <w:p w14:paraId="31EC8F31" w14:textId="03418308" w:rsidR="006E2733" w:rsidRDefault="002828F9" w:rsidP="006E2733">
      <w:pPr>
        <w:jc w:val="both"/>
        <w:rPr>
          <w:b/>
          <w:bCs/>
          <w:i/>
          <w:iCs/>
          <w:color w:val="00B050"/>
          <w:sz w:val="34"/>
          <w:szCs w:val="34"/>
        </w:rPr>
      </w:pPr>
      <w:r w:rsidRPr="002828F9">
        <w:rPr>
          <w:b/>
          <w:bCs/>
          <w:i/>
          <w:iCs/>
          <w:noProof/>
          <w:color w:val="00B050"/>
          <w:sz w:val="34"/>
          <w:szCs w:val="34"/>
        </w:rPr>
        <w:drawing>
          <wp:inline distT="0" distB="0" distL="0" distR="0" wp14:anchorId="034C7E0F" wp14:editId="35169046">
            <wp:extent cx="5731510" cy="3527425"/>
            <wp:effectExtent l="0" t="0" r="2540" b="0"/>
            <wp:docPr id="895360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360802" name=""/>
                    <pic:cNvPicPr/>
                  </pic:nvPicPr>
                  <pic:blipFill>
                    <a:blip r:embed="rId16"/>
                    <a:stretch>
                      <a:fillRect/>
                    </a:stretch>
                  </pic:blipFill>
                  <pic:spPr>
                    <a:xfrm>
                      <a:off x="0" y="0"/>
                      <a:ext cx="5731510" cy="3527425"/>
                    </a:xfrm>
                    <a:prstGeom prst="rect">
                      <a:avLst/>
                    </a:prstGeom>
                  </pic:spPr>
                </pic:pic>
              </a:graphicData>
            </a:graphic>
          </wp:inline>
        </w:drawing>
      </w:r>
    </w:p>
    <w:p w14:paraId="05399916" w14:textId="77777777" w:rsidR="00F86AAF" w:rsidRPr="00F86AAF" w:rsidRDefault="00F86AAF" w:rsidP="00F86AAF">
      <w:pPr>
        <w:numPr>
          <w:ilvl w:val="0"/>
          <w:numId w:val="26"/>
        </w:numPr>
        <w:jc w:val="both"/>
        <w:rPr>
          <w:color w:val="000000" w:themeColor="text1"/>
          <w:sz w:val="34"/>
          <w:szCs w:val="34"/>
        </w:rPr>
      </w:pPr>
      <w:r w:rsidRPr="00F86AAF">
        <w:rPr>
          <w:b/>
          <w:bCs/>
          <w:color w:val="000000" w:themeColor="text1"/>
          <w:sz w:val="34"/>
          <w:szCs w:val="34"/>
        </w:rPr>
        <w:t>Arithmetic Unit</w:t>
      </w:r>
    </w:p>
    <w:p w14:paraId="0DB29F1C" w14:textId="77777777" w:rsidR="00F86AAF" w:rsidRPr="00F86AAF" w:rsidRDefault="00F86AAF" w:rsidP="00F86AAF">
      <w:pPr>
        <w:numPr>
          <w:ilvl w:val="1"/>
          <w:numId w:val="26"/>
        </w:numPr>
        <w:jc w:val="both"/>
        <w:rPr>
          <w:color w:val="000000" w:themeColor="text1"/>
          <w:sz w:val="34"/>
          <w:szCs w:val="34"/>
        </w:rPr>
      </w:pPr>
      <w:r w:rsidRPr="00F86AAF">
        <w:rPr>
          <w:color w:val="000000" w:themeColor="text1"/>
          <w:sz w:val="34"/>
          <w:szCs w:val="34"/>
        </w:rPr>
        <w:t xml:space="preserve">Contains four cascaded </w:t>
      </w:r>
      <w:r w:rsidRPr="00F86AAF">
        <w:rPr>
          <w:b/>
          <w:bCs/>
          <w:color w:val="000000" w:themeColor="text1"/>
          <w:sz w:val="34"/>
          <w:szCs w:val="34"/>
        </w:rPr>
        <w:t>1-bit full adders</w:t>
      </w:r>
      <w:r w:rsidRPr="00F86AAF">
        <w:rPr>
          <w:color w:val="000000" w:themeColor="text1"/>
          <w:sz w:val="34"/>
          <w:szCs w:val="34"/>
        </w:rPr>
        <w:t xml:space="preserve"> (ripple-carry configuration).</w:t>
      </w:r>
    </w:p>
    <w:p w14:paraId="188EBEE7" w14:textId="5FFB14E9" w:rsidR="00F86AAF" w:rsidRPr="00F86AAF" w:rsidRDefault="00F86AAF" w:rsidP="00F86AAF">
      <w:pPr>
        <w:numPr>
          <w:ilvl w:val="1"/>
          <w:numId w:val="26"/>
        </w:numPr>
        <w:jc w:val="both"/>
        <w:rPr>
          <w:color w:val="000000" w:themeColor="text1"/>
          <w:sz w:val="34"/>
          <w:szCs w:val="34"/>
        </w:rPr>
      </w:pPr>
      <w:r w:rsidRPr="00F86AAF">
        <w:rPr>
          <w:color w:val="000000" w:themeColor="text1"/>
          <w:sz w:val="34"/>
          <w:szCs w:val="34"/>
        </w:rPr>
        <w:t xml:space="preserve">Supports </w:t>
      </w:r>
      <w:r w:rsidRPr="00F86AAF">
        <w:rPr>
          <w:b/>
          <w:bCs/>
          <w:color w:val="000000" w:themeColor="text1"/>
          <w:sz w:val="34"/>
          <w:szCs w:val="34"/>
        </w:rPr>
        <w:t>addition</w:t>
      </w:r>
      <w:r w:rsidRPr="00F86AAF">
        <w:rPr>
          <w:color w:val="000000" w:themeColor="text1"/>
          <w:sz w:val="34"/>
          <w:szCs w:val="34"/>
        </w:rPr>
        <w:t xml:space="preserve"> and </w:t>
      </w:r>
      <w:r w:rsidRPr="00F86AAF">
        <w:rPr>
          <w:b/>
          <w:bCs/>
          <w:color w:val="000000" w:themeColor="text1"/>
          <w:sz w:val="34"/>
          <w:szCs w:val="34"/>
        </w:rPr>
        <w:t>subtraction</w:t>
      </w:r>
      <w:r w:rsidRPr="00F86AAF">
        <w:rPr>
          <w:color w:val="000000" w:themeColor="text1"/>
          <w:sz w:val="34"/>
          <w:szCs w:val="34"/>
        </w:rPr>
        <w:t xml:space="preserve"> (via two’s complement: invert B and add 1 using carry-in) </w:t>
      </w:r>
    </w:p>
    <w:p w14:paraId="373E7391" w14:textId="77777777" w:rsidR="00F86AAF" w:rsidRPr="00F86AAF" w:rsidRDefault="00F86AAF" w:rsidP="00F86AAF">
      <w:pPr>
        <w:numPr>
          <w:ilvl w:val="0"/>
          <w:numId w:val="26"/>
        </w:numPr>
        <w:jc w:val="both"/>
        <w:rPr>
          <w:color w:val="000000" w:themeColor="text1"/>
          <w:sz w:val="34"/>
          <w:szCs w:val="34"/>
        </w:rPr>
      </w:pPr>
      <w:r w:rsidRPr="00F86AAF">
        <w:rPr>
          <w:b/>
          <w:bCs/>
          <w:color w:val="000000" w:themeColor="text1"/>
          <w:sz w:val="34"/>
          <w:szCs w:val="34"/>
        </w:rPr>
        <w:t>Logic Unit</w:t>
      </w:r>
    </w:p>
    <w:p w14:paraId="71E45EBC" w14:textId="77777777" w:rsidR="00F86AAF" w:rsidRPr="00F86AAF" w:rsidRDefault="00F86AAF" w:rsidP="00F86AAF">
      <w:pPr>
        <w:numPr>
          <w:ilvl w:val="1"/>
          <w:numId w:val="26"/>
        </w:numPr>
        <w:jc w:val="both"/>
        <w:rPr>
          <w:color w:val="000000" w:themeColor="text1"/>
          <w:sz w:val="34"/>
          <w:szCs w:val="34"/>
        </w:rPr>
      </w:pPr>
      <w:r w:rsidRPr="00F86AAF">
        <w:rPr>
          <w:color w:val="000000" w:themeColor="text1"/>
          <w:sz w:val="34"/>
          <w:szCs w:val="34"/>
        </w:rPr>
        <w:t xml:space="preserve">Includes bitwise operations: </w:t>
      </w:r>
      <w:r w:rsidRPr="00F86AAF">
        <w:rPr>
          <w:b/>
          <w:bCs/>
          <w:color w:val="000000" w:themeColor="text1"/>
          <w:sz w:val="34"/>
          <w:szCs w:val="34"/>
        </w:rPr>
        <w:t>AND</w:t>
      </w:r>
      <w:r w:rsidRPr="00F86AAF">
        <w:rPr>
          <w:color w:val="000000" w:themeColor="text1"/>
          <w:sz w:val="34"/>
          <w:szCs w:val="34"/>
        </w:rPr>
        <w:t xml:space="preserve">, </w:t>
      </w:r>
      <w:r w:rsidRPr="00F86AAF">
        <w:rPr>
          <w:b/>
          <w:bCs/>
          <w:color w:val="000000" w:themeColor="text1"/>
          <w:sz w:val="34"/>
          <w:szCs w:val="34"/>
        </w:rPr>
        <w:t>OR</w:t>
      </w:r>
      <w:r w:rsidRPr="00F86AAF">
        <w:rPr>
          <w:color w:val="000000" w:themeColor="text1"/>
          <w:sz w:val="34"/>
          <w:szCs w:val="34"/>
        </w:rPr>
        <w:t xml:space="preserve">, </w:t>
      </w:r>
      <w:r w:rsidRPr="00F86AAF">
        <w:rPr>
          <w:b/>
          <w:bCs/>
          <w:color w:val="000000" w:themeColor="text1"/>
          <w:sz w:val="34"/>
          <w:szCs w:val="34"/>
        </w:rPr>
        <w:t>XOR</w:t>
      </w:r>
      <w:r w:rsidRPr="00F86AAF">
        <w:rPr>
          <w:color w:val="000000" w:themeColor="text1"/>
          <w:sz w:val="34"/>
          <w:szCs w:val="34"/>
        </w:rPr>
        <w:t xml:space="preserve">, </w:t>
      </w:r>
      <w:r w:rsidRPr="00F86AAF">
        <w:rPr>
          <w:b/>
          <w:bCs/>
          <w:color w:val="000000" w:themeColor="text1"/>
          <w:sz w:val="34"/>
          <w:szCs w:val="34"/>
        </w:rPr>
        <w:t>NOT</w:t>
      </w:r>
      <w:r w:rsidRPr="00F86AAF">
        <w:rPr>
          <w:color w:val="000000" w:themeColor="text1"/>
          <w:sz w:val="34"/>
          <w:szCs w:val="34"/>
        </w:rPr>
        <w:t>, etc.</w:t>
      </w:r>
    </w:p>
    <w:p w14:paraId="61134310" w14:textId="6B568D41" w:rsidR="00F86AAF" w:rsidRPr="00F86AAF" w:rsidRDefault="00F86AAF" w:rsidP="00F86AAF">
      <w:pPr>
        <w:numPr>
          <w:ilvl w:val="1"/>
          <w:numId w:val="26"/>
        </w:numPr>
        <w:jc w:val="both"/>
        <w:rPr>
          <w:color w:val="000000" w:themeColor="text1"/>
          <w:sz w:val="34"/>
          <w:szCs w:val="34"/>
        </w:rPr>
      </w:pPr>
      <w:r w:rsidRPr="00F86AAF">
        <w:rPr>
          <w:color w:val="000000" w:themeColor="text1"/>
          <w:sz w:val="34"/>
          <w:szCs w:val="34"/>
        </w:rPr>
        <w:t xml:space="preserve">Each bit operates independently via simple logic gates </w:t>
      </w:r>
    </w:p>
    <w:p w14:paraId="3B00A4E3" w14:textId="77777777" w:rsidR="00F86AAF" w:rsidRPr="00F86AAF" w:rsidRDefault="00F86AAF" w:rsidP="00F86AAF">
      <w:pPr>
        <w:numPr>
          <w:ilvl w:val="0"/>
          <w:numId w:val="26"/>
        </w:numPr>
        <w:jc w:val="both"/>
        <w:rPr>
          <w:color w:val="000000" w:themeColor="text1"/>
          <w:sz w:val="34"/>
          <w:szCs w:val="34"/>
        </w:rPr>
      </w:pPr>
      <w:r w:rsidRPr="00F86AAF">
        <w:rPr>
          <w:b/>
          <w:bCs/>
          <w:color w:val="000000" w:themeColor="text1"/>
          <w:sz w:val="34"/>
          <w:szCs w:val="34"/>
        </w:rPr>
        <w:t>Multiplexer Stage</w:t>
      </w:r>
    </w:p>
    <w:p w14:paraId="22C27DC5" w14:textId="0C8A4F1F" w:rsidR="00F86AAF" w:rsidRPr="00F86AAF" w:rsidRDefault="00F86AAF" w:rsidP="00F86AAF">
      <w:pPr>
        <w:numPr>
          <w:ilvl w:val="1"/>
          <w:numId w:val="26"/>
        </w:numPr>
        <w:jc w:val="both"/>
        <w:rPr>
          <w:color w:val="000000" w:themeColor="text1"/>
          <w:sz w:val="34"/>
          <w:szCs w:val="34"/>
        </w:rPr>
      </w:pPr>
      <w:r w:rsidRPr="00F86AAF">
        <w:rPr>
          <w:color w:val="000000" w:themeColor="text1"/>
          <w:sz w:val="34"/>
          <w:szCs w:val="34"/>
        </w:rPr>
        <w:t xml:space="preserve">A multi-input </w:t>
      </w:r>
      <w:r w:rsidRPr="00F86AAF">
        <w:rPr>
          <w:b/>
          <w:bCs/>
          <w:color w:val="000000" w:themeColor="text1"/>
          <w:sz w:val="34"/>
          <w:szCs w:val="34"/>
        </w:rPr>
        <w:t>MUX</w:t>
      </w:r>
      <w:r w:rsidRPr="00F86AAF">
        <w:rPr>
          <w:color w:val="000000" w:themeColor="text1"/>
          <w:sz w:val="34"/>
          <w:szCs w:val="34"/>
        </w:rPr>
        <w:t xml:space="preserve"> selects the output from arithmetic or logic results based on the opcode select lines </w:t>
      </w:r>
    </w:p>
    <w:p w14:paraId="1A5FB839" w14:textId="77777777" w:rsidR="00F86AAF" w:rsidRPr="00F86AAF" w:rsidRDefault="00F86AAF" w:rsidP="00F86AAF">
      <w:pPr>
        <w:numPr>
          <w:ilvl w:val="0"/>
          <w:numId w:val="26"/>
        </w:numPr>
        <w:jc w:val="both"/>
        <w:rPr>
          <w:color w:val="000000" w:themeColor="text1"/>
          <w:sz w:val="34"/>
          <w:szCs w:val="34"/>
        </w:rPr>
      </w:pPr>
      <w:r w:rsidRPr="00F86AAF">
        <w:rPr>
          <w:b/>
          <w:bCs/>
          <w:color w:val="000000" w:themeColor="text1"/>
          <w:sz w:val="34"/>
          <w:szCs w:val="34"/>
        </w:rPr>
        <w:t>Control Inputs (opcode)</w:t>
      </w:r>
    </w:p>
    <w:p w14:paraId="652B2B63" w14:textId="77777777" w:rsidR="00F86AAF" w:rsidRPr="00F86AAF" w:rsidRDefault="00F86AAF" w:rsidP="00F86AAF">
      <w:pPr>
        <w:numPr>
          <w:ilvl w:val="1"/>
          <w:numId w:val="26"/>
        </w:numPr>
        <w:jc w:val="both"/>
        <w:rPr>
          <w:color w:val="000000" w:themeColor="text1"/>
          <w:sz w:val="34"/>
          <w:szCs w:val="34"/>
        </w:rPr>
      </w:pPr>
      <w:r w:rsidRPr="00F86AAF">
        <w:rPr>
          <w:color w:val="000000" w:themeColor="text1"/>
          <w:sz w:val="34"/>
          <w:szCs w:val="34"/>
        </w:rPr>
        <w:lastRenderedPageBreak/>
        <w:t>Typical design uses 2–4 control lines to choose functions:</w:t>
      </w:r>
    </w:p>
    <w:p w14:paraId="442C5626" w14:textId="77777777" w:rsidR="00F86AAF" w:rsidRPr="00F86AAF" w:rsidRDefault="00F86AAF" w:rsidP="00F86AAF">
      <w:pPr>
        <w:numPr>
          <w:ilvl w:val="2"/>
          <w:numId w:val="26"/>
        </w:numPr>
        <w:jc w:val="both"/>
        <w:rPr>
          <w:color w:val="000000" w:themeColor="text1"/>
          <w:sz w:val="34"/>
          <w:szCs w:val="34"/>
        </w:rPr>
      </w:pPr>
      <w:r w:rsidRPr="00F86AAF">
        <w:rPr>
          <w:color w:val="000000" w:themeColor="text1"/>
          <w:sz w:val="34"/>
          <w:szCs w:val="34"/>
        </w:rPr>
        <w:t>00: AND</w:t>
      </w:r>
    </w:p>
    <w:p w14:paraId="73F1B9D5" w14:textId="77777777" w:rsidR="00F86AAF" w:rsidRPr="00F86AAF" w:rsidRDefault="00F86AAF" w:rsidP="00F86AAF">
      <w:pPr>
        <w:numPr>
          <w:ilvl w:val="2"/>
          <w:numId w:val="26"/>
        </w:numPr>
        <w:jc w:val="both"/>
        <w:rPr>
          <w:color w:val="000000" w:themeColor="text1"/>
          <w:sz w:val="34"/>
          <w:szCs w:val="34"/>
        </w:rPr>
      </w:pPr>
      <w:r w:rsidRPr="00F86AAF">
        <w:rPr>
          <w:color w:val="000000" w:themeColor="text1"/>
          <w:sz w:val="34"/>
          <w:szCs w:val="34"/>
        </w:rPr>
        <w:t>01: OR</w:t>
      </w:r>
    </w:p>
    <w:p w14:paraId="1B730BE7" w14:textId="77777777" w:rsidR="00F86AAF" w:rsidRPr="00F86AAF" w:rsidRDefault="00F86AAF" w:rsidP="00F86AAF">
      <w:pPr>
        <w:numPr>
          <w:ilvl w:val="2"/>
          <w:numId w:val="26"/>
        </w:numPr>
        <w:jc w:val="both"/>
        <w:rPr>
          <w:color w:val="000000" w:themeColor="text1"/>
          <w:sz w:val="34"/>
          <w:szCs w:val="34"/>
        </w:rPr>
      </w:pPr>
      <w:r w:rsidRPr="00F86AAF">
        <w:rPr>
          <w:color w:val="000000" w:themeColor="text1"/>
          <w:sz w:val="34"/>
          <w:szCs w:val="34"/>
        </w:rPr>
        <w:t>10: ADD</w:t>
      </w:r>
    </w:p>
    <w:p w14:paraId="279C6992" w14:textId="77777777" w:rsidR="00F86AAF" w:rsidRPr="00F86AAF" w:rsidRDefault="00F86AAF" w:rsidP="00F86AAF">
      <w:pPr>
        <w:numPr>
          <w:ilvl w:val="2"/>
          <w:numId w:val="26"/>
        </w:numPr>
        <w:jc w:val="both"/>
        <w:rPr>
          <w:color w:val="000000" w:themeColor="text1"/>
          <w:sz w:val="34"/>
          <w:szCs w:val="34"/>
        </w:rPr>
      </w:pPr>
      <w:r w:rsidRPr="00F86AAF">
        <w:rPr>
          <w:color w:val="000000" w:themeColor="text1"/>
          <w:sz w:val="34"/>
          <w:szCs w:val="34"/>
        </w:rPr>
        <w:t>11: SUBTRACT (or XOR, etc.)</w:t>
      </w:r>
    </w:p>
    <w:p w14:paraId="07B03871" w14:textId="77777777" w:rsidR="00F86AAF" w:rsidRPr="00F86AAF" w:rsidRDefault="00F86AAF" w:rsidP="00F86AAF">
      <w:pPr>
        <w:numPr>
          <w:ilvl w:val="0"/>
          <w:numId w:val="26"/>
        </w:numPr>
        <w:jc w:val="both"/>
        <w:rPr>
          <w:color w:val="000000" w:themeColor="text1"/>
          <w:sz w:val="34"/>
          <w:szCs w:val="34"/>
        </w:rPr>
      </w:pPr>
      <w:r w:rsidRPr="00F86AAF">
        <w:rPr>
          <w:b/>
          <w:bCs/>
          <w:color w:val="000000" w:themeColor="text1"/>
          <w:sz w:val="34"/>
          <w:szCs w:val="34"/>
        </w:rPr>
        <w:t>Status Outputs (Flags)</w:t>
      </w:r>
    </w:p>
    <w:p w14:paraId="0E71F9B5" w14:textId="77777777" w:rsidR="00F86AAF" w:rsidRPr="00F86AAF" w:rsidRDefault="00F86AAF" w:rsidP="00F86AAF">
      <w:pPr>
        <w:numPr>
          <w:ilvl w:val="1"/>
          <w:numId w:val="26"/>
        </w:numPr>
        <w:jc w:val="both"/>
        <w:rPr>
          <w:color w:val="000000" w:themeColor="text1"/>
          <w:sz w:val="34"/>
          <w:szCs w:val="34"/>
        </w:rPr>
      </w:pPr>
      <w:r w:rsidRPr="00F86AAF">
        <w:rPr>
          <w:b/>
          <w:bCs/>
          <w:color w:val="000000" w:themeColor="text1"/>
          <w:sz w:val="34"/>
          <w:szCs w:val="34"/>
        </w:rPr>
        <w:t>Carry</w:t>
      </w:r>
      <w:r w:rsidRPr="00F86AAF">
        <w:rPr>
          <w:b/>
          <w:bCs/>
          <w:color w:val="000000" w:themeColor="text1"/>
          <w:sz w:val="34"/>
          <w:szCs w:val="34"/>
        </w:rPr>
        <w:noBreakHyphen/>
        <w:t>out (Cout)</w:t>
      </w:r>
      <w:r w:rsidRPr="00F86AAF">
        <w:rPr>
          <w:color w:val="000000" w:themeColor="text1"/>
          <w:sz w:val="34"/>
          <w:szCs w:val="34"/>
        </w:rPr>
        <w:t xml:space="preserve"> from the most significant bit.</w:t>
      </w:r>
    </w:p>
    <w:p w14:paraId="45854023" w14:textId="77777777" w:rsidR="00F86AAF" w:rsidRPr="00F86AAF" w:rsidRDefault="00F86AAF" w:rsidP="00F86AAF">
      <w:pPr>
        <w:numPr>
          <w:ilvl w:val="1"/>
          <w:numId w:val="26"/>
        </w:numPr>
        <w:jc w:val="both"/>
        <w:rPr>
          <w:color w:val="000000" w:themeColor="text1"/>
          <w:sz w:val="34"/>
          <w:szCs w:val="34"/>
        </w:rPr>
      </w:pPr>
      <w:r w:rsidRPr="00F86AAF">
        <w:rPr>
          <w:color w:val="000000" w:themeColor="text1"/>
          <w:sz w:val="34"/>
          <w:szCs w:val="34"/>
        </w:rPr>
        <w:t xml:space="preserve">Optional </w:t>
      </w:r>
      <w:r w:rsidRPr="00F86AAF">
        <w:rPr>
          <w:b/>
          <w:bCs/>
          <w:color w:val="000000" w:themeColor="text1"/>
          <w:sz w:val="34"/>
          <w:szCs w:val="34"/>
        </w:rPr>
        <w:t>Zero</w:t>
      </w:r>
      <w:r w:rsidRPr="00F86AAF">
        <w:rPr>
          <w:color w:val="000000" w:themeColor="text1"/>
          <w:sz w:val="34"/>
          <w:szCs w:val="34"/>
        </w:rPr>
        <w:t xml:space="preserve">, </w:t>
      </w:r>
      <w:r w:rsidRPr="00F86AAF">
        <w:rPr>
          <w:b/>
          <w:bCs/>
          <w:color w:val="000000" w:themeColor="text1"/>
          <w:sz w:val="34"/>
          <w:szCs w:val="34"/>
        </w:rPr>
        <w:t>Overflow</w:t>
      </w:r>
      <w:r w:rsidRPr="00F86AAF">
        <w:rPr>
          <w:color w:val="000000" w:themeColor="text1"/>
          <w:sz w:val="34"/>
          <w:szCs w:val="34"/>
        </w:rPr>
        <w:t xml:space="preserve">, or </w:t>
      </w:r>
      <w:r w:rsidRPr="00F86AAF">
        <w:rPr>
          <w:b/>
          <w:bCs/>
          <w:color w:val="000000" w:themeColor="text1"/>
          <w:sz w:val="34"/>
          <w:szCs w:val="34"/>
        </w:rPr>
        <w:t>Sign</w:t>
      </w:r>
      <w:r w:rsidRPr="00F86AAF">
        <w:rPr>
          <w:color w:val="000000" w:themeColor="text1"/>
          <w:sz w:val="34"/>
          <w:szCs w:val="34"/>
        </w:rPr>
        <w:t xml:space="preserve"> flags depending on design.</w:t>
      </w:r>
    </w:p>
    <w:p w14:paraId="42E55EA3" w14:textId="7395A77C" w:rsidR="00912D37" w:rsidRDefault="00912D37" w:rsidP="00912D37">
      <w:pPr>
        <w:ind w:left="360"/>
        <w:jc w:val="both"/>
        <w:rPr>
          <w:b/>
          <w:bCs/>
          <w:i/>
          <w:iCs/>
          <w:color w:val="00B050"/>
          <w:sz w:val="34"/>
          <w:szCs w:val="34"/>
        </w:rPr>
      </w:pPr>
      <w:r w:rsidRPr="00912D37">
        <w:rPr>
          <w:b/>
          <w:bCs/>
          <w:i/>
          <w:iCs/>
          <w:color w:val="00B050"/>
          <w:sz w:val="34"/>
          <w:szCs w:val="34"/>
        </w:rPr>
        <w:t xml:space="preserve">Day </w:t>
      </w:r>
      <w:r w:rsidR="00DA633C">
        <w:rPr>
          <w:b/>
          <w:bCs/>
          <w:i/>
          <w:iCs/>
          <w:color w:val="00B050"/>
          <w:sz w:val="34"/>
          <w:szCs w:val="34"/>
        </w:rPr>
        <w:t>1</w:t>
      </w:r>
      <w:r>
        <w:rPr>
          <w:b/>
          <w:bCs/>
          <w:i/>
          <w:iCs/>
          <w:color w:val="00B050"/>
          <w:sz w:val="34"/>
          <w:szCs w:val="34"/>
        </w:rPr>
        <w:t>8</w:t>
      </w:r>
      <w:r w:rsidRPr="00912D37">
        <w:rPr>
          <w:b/>
          <w:bCs/>
          <w:i/>
          <w:iCs/>
          <w:color w:val="00B050"/>
          <w:sz w:val="34"/>
          <w:szCs w:val="34"/>
        </w:rPr>
        <w:t xml:space="preserve">: </w:t>
      </w:r>
      <w:r>
        <w:rPr>
          <w:b/>
          <w:bCs/>
          <w:i/>
          <w:iCs/>
          <w:color w:val="00B050"/>
          <w:sz w:val="34"/>
          <w:szCs w:val="34"/>
        </w:rPr>
        <w:t>Binary to Grey code converter</w:t>
      </w:r>
      <w:r w:rsidR="00B91AF0">
        <w:rPr>
          <w:b/>
          <w:bCs/>
          <w:i/>
          <w:iCs/>
          <w:color w:val="00B050"/>
          <w:sz w:val="34"/>
          <w:szCs w:val="34"/>
        </w:rPr>
        <w:t>:</w:t>
      </w:r>
    </w:p>
    <w:p w14:paraId="7CC6B9F7" w14:textId="77777777" w:rsidR="00B91AF0" w:rsidRDefault="00B91AF0" w:rsidP="00912D37">
      <w:pPr>
        <w:ind w:left="360"/>
        <w:jc w:val="both"/>
        <w:rPr>
          <w:b/>
          <w:bCs/>
          <w:i/>
          <w:iCs/>
          <w:color w:val="00B050"/>
          <w:sz w:val="34"/>
          <w:szCs w:val="34"/>
        </w:rPr>
      </w:pPr>
    </w:p>
    <w:p w14:paraId="66AFF88C" w14:textId="233AA233" w:rsidR="000577EF" w:rsidRPr="00912D37" w:rsidRDefault="003C7843" w:rsidP="00912D37">
      <w:pPr>
        <w:ind w:left="360"/>
        <w:jc w:val="both"/>
        <w:rPr>
          <w:b/>
          <w:bCs/>
          <w:i/>
          <w:iCs/>
          <w:color w:val="00B050"/>
          <w:sz w:val="34"/>
          <w:szCs w:val="34"/>
        </w:rPr>
      </w:pPr>
      <w:r w:rsidRPr="003C7843">
        <w:rPr>
          <w:b/>
          <w:bCs/>
          <w:i/>
          <w:iCs/>
          <w:noProof/>
          <w:color w:val="00B050"/>
          <w:sz w:val="34"/>
          <w:szCs w:val="34"/>
        </w:rPr>
        <w:drawing>
          <wp:inline distT="0" distB="0" distL="0" distR="0" wp14:anchorId="1B6D48A2" wp14:editId="187CE9AE">
            <wp:extent cx="5731510" cy="3627755"/>
            <wp:effectExtent l="0" t="0" r="2540" b="0"/>
            <wp:docPr id="2119592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592281" name=""/>
                    <pic:cNvPicPr/>
                  </pic:nvPicPr>
                  <pic:blipFill>
                    <a:blip r:embed="rId17"/>
                    <a:stretch>
                      <a:fillRect/>
                    </a:stretch>
                  </pic:blipFill>
                  <pic:spPr>
                    <a:xfrm>
                      <a:off x="0" y="0"/>
                      <a:ext cx="5731510" cy="3627755"/>
                    </a:xfrm>
                    <a:prstGeom prst="rect">
                      <a:avLst/>
                    </a:prstGeom>
                  </pic:spPr>
                </pic:pic>
              </a:graphicData>
            </a:graphic>
          </wp:inline>
        </w:drawing>
      </w:r>
    </w:p>
    <w:p w14:paraId="2D527878" w14:textId="77777777" w:rsidR="002828F9" w:rsidRPr="00F86AAF" w:rsidRDefault="002828F9" w:rsidP="006E2733">
      <w:pPr>
        <w:jc w:val="both"/>
        <w:rPr>
          <w:color w:val="000000" w:themeColor="text1"/>
          <w:sz w:val="34"/>
          <w:szCs w:val="34"/>
        </w:rPr>
      </w:pPr>
    </w:p>
    <w:p w14:paraId="41C45BBC" w14:textId="77777777" w:rsidR="003C30F3" w:rsidRDefault="003C30F3">
      <w:pPr>
        <w:jc w:val="both"/>
        <w:rPr>
          <w:color w:val="000000" w:themeColor="text1"/>
          <w:sz w:val="34"/>
          <w:szCs w:val="34"/>
        </w:rPr>
      </w:pPr>
    </w:p>
    <w:p w14:paraId="25FDD82B" w14:textId="77777777" w:rsidR="00557E0E" w:rsidRPr="00557E0E" w:rsidRDefault="00557E0E" w:rsidP="00557E0E">
      <w:pPr>
        <w:jc w:val="both"/>
        <w:rPr>
          <w:b/>
          <w:bCs/>
          <w:color w:val="000000" w:themeColor="text1"/>
          <w:sz w:val="34"/>
          <w:szCs w:val="34"/>
        </w:rPr>
      </w:pPr>
      <w:r w:rsidRPr="00557E0E">
        <w:rPr>
          <w:rFonts w:ascii="Segoe UI Emoji" w:hAnsi="Segoe UI Emoji" w:cs="Segoe UI Emoji"/>
          <w:b/>
          <w:bCs/>
          <w:color w:val="000000" w:themeColor="text1"/>
          <w:sz w:val="34"/>
          <w:szCs w:val="34"/>
        </w:rPr>
        <w:lastRenderedPageBreak/>
        <w:t>🧩</w:t>
      </w:r>
      <w:r w:rsidRPr="00557E0E">
        <w:rPr>
          <w:b/>
          <w:bCs/>
          <w:color w:val="000000" w:themeColor="text1"/>
          <w:sz w:val="34"/>
          <w:szCs w:val="34"/>
        </w:rPr>
        <w:t xml:space="preserve"> Binary → Gray Code (n-bit example)</w:t>
      </w:r>
    </w:p>
    <w:p w14:paraId="165AA9D6" w14:textId="77777777" w:rsidR="00557E0E" w:rsidRPr="00557E0E" w:rsidRDefault="00557E0E" w:rsidP="00557E0E">
      <w:pPr>
        <w:numPr>
          <w:ilvl w:val="0"/>
          <w:numId w:val="29"/>
        </w:numPr>
        <w:jc w:val="both"/>
        <w:rPr>
          <w:color w:val="000000" w:themeColor="text1"/>
          <w:sz w:val="34"/>
          <w:szCs w:val="34"/>
        </w:rPr>
      </w:pPr>
      <w:r w:rsidRPr="00557E0E">
        <w:rPr>
          <w:b/>
          <w:bCs/>
          <w:color w:val="000000" w:themeColor="text1"/>
          <w:sz w:val="34"/>
          <w:szCs w:val="34"/>
        </w:rPr>
        <w:t>MSB stays the same.</w:t>
      </w:r>
    </w:p>
    <w:p w14:paraId="2F3243C5" w14:textId="77777777" w:rsidR="00557E0E" w:rsidRPr="00557E0E" w:rsidRDefault="00557E0E" w:rsidP="00557E0E">
      <w:pPr>
        <w:numPr>
          <w:ilvl w:val="0"/>
          <w:numId w:val="29"/>
        </w:numPr>
        <w:jc w:val="both"/>
        <w:rPr>
          <w:color w:val="000000" w:themeColor="text1"/>
          <w:sz w:val="34"/>
          <w:szCs w:val="34"/>
        </w:rPr>
      </w:pPr>
      <w:r w:rsidRPr="00557E0E">
        <w:rPr>
          <w:color w:val="000000" w:themeColor="text1"/>
          <w:sz w:val="34"/>
          <w:szCs w:val="34"/>
        </w:rPr>
        <w:t>For each next bit, perform an XOR between the current binary bit and the previous binary bit.</w:t>
      </w:r>
    </w:p>
    <w:p w14:paraId="365EABEB" w14:textId="77777777" w:rsidR="00557E0E" w:rsidRPr="00557E0E" w:rsidRDefault="00557E0E" w:rsidP="00557E0E">
      <w:pPr>
        <w:jc w:val="both"/>
        <w:rPr>
          <w:color w:val="000000" w:themeColor="text1"/>
          <w:sz w:val="34"/>
          <w:szCs w:val="34"/>
        </w:rPr>
      </w:pPr>
      <w:r w:rsidRPr="00557E0E">
        <w:rPr>
          <w:color w:val="000000" w:themeColor="text1"/>
          <w:sz w:val="34"/>
          <w:szCs w:val="34"/>
        </w:rPr>
        <w:t>Mathematically:</w:t>
      </w:r>
    </w:p>
    <w:p w14:paraId="68F6178E" w14:textId="77777777" w:rsidR="00557E0E" w:rsidRPr="00557E0E" w:rsidRDefault="00557E0E" w:rsidP="00557E0E">
      <w:pPr>
        <w:numPr>
          <w:ilvl w:val="0"/>
          <w:numId w:val="30"/>
        </w:numPr>
        <w:jc w:val="both"/>
        <w:rPr>
          <w:color w:val="000000" w:themeColor="text1"/>
          <w:sz w:val="34"/>
          <w:szCs w:val="34"/>
        </w:rPr>
      </w:pPr>
      <w:r w:rsidRPr="00557E0E">
        <w:rPr>
          <w:color w:val="000000" w:themeColor="text1"/>
          <w:sz w:val="34"/>
          <w:szCs w:val="34"/>
        </w:rPr>
        <w:t xml:space="preserve">Let binary be b[n-1] b[n-2] … </w:t>
      </w:r>
      <w:proofErr w:type="gramStart"/>
      <w:r w:rsidRPr="00557E0E">
        <w:rPr>
          <w:color w:val="000000" w:themeColor="text1"/>
          <w:sz w:val="34"/>
          <w:szCs w:val="34"/>
        </w:rPr>
        <w:t>b[</w:t>
      </w:r>
      <w:proofErr w:type="gramEnd"/>
      <w:r w:rsidRPr="00557E0E">
        <w:rPr>
          <w:color w:val="000000" w:themeColor="text1"/>
          <w:sz w:val="34"/>
          <w:szCs w:val="34"/>
        </w:rPr>
        <w:t xml:space="preserve">0], and Gray be g[n-1] … </w:t>
      </w:r>
      <w:proofErr w:type="gramStart"/>
      <w:r w:rsidRPr="00557E0E">
        <w:rPr>
          <w:color w:val="000000" w:themeColor="text1"/>
          <w:sz w:val="34"/>
          <w:szCs w:val="34"/>
        </w:rPr>
        <w:t>g[</w:t>
      </w:r>
      <w:proofErr w:type="gramEnd"/>
      <w:r w:rsidRPr="00557E0E">
        <w:rPr>
          <w:color w:val="000000" w:themeColor="text1"/>
          <w:sz w:val="34"/>
          <w:szCs w:val="34"/>
        </w:rPr>
        <w:t>0]</w:t>
      </w:r>
    </w:p>
    <w:p w14:paraId="43F2A3D6" w14:textId="77777777" w:rsidR="00557E0E" w:rsidRPr="00557E0E" w:rsidRDefault="00557E0E" w:rsidP="00557E0E">
      <w:pPr>
        <w:numPr>
          <w:ilvl w:val="0"/>
          <w:numId w:val="30"/>
        </w:numPr>
        <w:jc w:val="both"/>
        <w:rPr>
          <w:color w:val="000000" w:themeColor="text1"/>
          <w:sz w:val="34"/>
          <w:szCs w:val="34"/>
        </w:rPr>
      </w:pPr>
      <w:r w:rsidRPr="00557E0E">
        <w:rPr>
          <w:color w:val="000000" w:themeColor="text1"/>
          <w:sz w:val="34"/>
          <w:szCs w:val="34"/>
        </w:rPr>
        <w:t>g[n-1] = b[n-1]</w:t>
      </w:r>
    </w:p>
    <w:p w14:paraId="401549F2" w14:textId="77777777" w:rsidR="00557E0E" w:rsidRPr="00557E0E" w:rsidRDefault="00557E0E" w:rsidP="00557E0E">
      <w:pPr>
        <w:jc w:val="both"/>
        <w:rPr>
          <w:color w:val="000000" w:themeColor="text1"/>
          <w:sz w:val="34"/>
          <w:szCs w:val="34"/>
        </w:rPr>
      </w:pPr>
      <w:r w:rsidRPr="00557E0E">
        <w:rPr>
          <w:b/>
          <w:bCs/>
          <w:color w:val="000000" w:themeColor="text1"/>
          <w:sz w:val="34"/>
          <w:szCs w:val="34"/>
        </w:rPr>
        <w:t>Example:</w:t>
      </w:r>
      <w:r w:rsidRPr="00557E0E">
        <w:rPr>
          <w:color w:val="000000" w:themeColor="text1"/>
          <w:sz w:val="34"/>
          <w:szCs w:val="34"/>
        </w:rPr>
        <w:br/>
        <w:t>Binary = 1011</w:t>
      </w:r>
    </w:p>
    <w:p w14:paraId="0BC29C63" w14:textId="77777777" w:rsidR="00557E0E" w:rsidRPr="00557E0E" w:rsidRDefault="00557E0E" w:rsidP="00557E0E">
      <w:pPr>
        <w:numPr>
          <w:ilvl w:val="0"/>
          <w:numId w:val="31"/>
        </w:numPr>
        <w:jc w:val="both"/>
        <w:rPr>
          <w:color w:val="000000" w:themeColor="text1"/>
          <w:sz w:val="34"/>
          <w:szCs w:val="34"/>
        </w:rPr>
      </w:pPr>
      <w:r w:rsidRPr="00557E0E">
        <w:rPr>
          <w:color w:val="000000" w:themeColor="text1"/>
          <w:sz w:val="34"/>
          <w:szCs w:val="34"/>
        </w:rPr>
        <w:t>g3 = 1</w:t>
      </w:r>
    </w:p>
    <w:p w14:paraId="43F642C7" w14:textId="77777777" w:rsidR="00557E0E" w:rsidRPr="00557E0E" w:rsidRDefault="00557E0E" w:rsidP="00557E0E">
      <w:pPr>
        <w:numPr>
          <w:ilvl w:val="0"/>
          <w:numId w:val="31"/>
        </w:numPr>
        <w:jc w:val="both"/>
        <w:rPr>
          <w:color w:val="000000" w:themeColor="text1"/>
          <w:sz w:val="34"/>
          <w:szCs w:val="34"/>
        </w:rPr>
      </w:pPr>
      <w:r w:rsidRPr="00557E0E">
        <w:rPr>
          <w:color w:val="000000" w:themeColor="text1"/>
          <w:sz w:val="34"/>
          <w:szCs w:val="34"/>
        </w:rPr>
        <w:t>g2 = 1 XOR 0 = 1</w:t>
      </w:r>
    </w:p>
    <w:p w14:paraId="596CAAB4" w14:textId="77777777" w:rsidR="00557E0E" w:rsidRPr="00557E0E" w:rsidRDefault="00557E0E" w:rsidP="00557E0E">
      <w:pPr>
        <w:numPr>
          <w:ilvl w:val="0"/>
          <w:numId w:val="31"/>
        </w:numPr>
        <w:jc w:val="both"/>
        <w:rPr>
          <w:color w:val="000000" w:themeColor="text1"/>
          <w:sz w:val="34"/>
          <w:szCs w:val="34"/>
        </w:rPr>
      </w:pPr>
      <w:r w:rsidRPr="00557E0E">
        <w:rPr>
          <w:color w:val="000000" w:themeColor="text1"/>
          <w:sz w:val="34"/>
          <w:szCs w:val="34"/>
        </w:rPr>
        <w:t>g1 = 0 XOR 1 = 1</w:t>
      </w:r>
    </w:p>
    <w:p w14:paraId="38DD9023" w14:textId="77777777" w:rsidR="00557E0E" w:rsidRPr="00557E0E" w:rsidRDefault="00557E0E" w:rsidP="00557E0E">
      <w:pPr>
        <w:numPr>
          <w:ilvl w:val="0"/>
          <w:numId w:val="31"/>
        </w:numPr>
        <w:jc w:val="both"/>
        <w:rPr>
          <w:color w:val="000000" w:themeColor="text1"/>
          <w:sz w:val="34"/>
          <w:szCs w:val="34"/>
        </w:rPr>
      </w:pPr>
      <w:r w:rsidRPr="00557E0E">
        <w:rPr>
          <w:color w:val="000000" w:themeColor="text1"/>
          <w:sz w:val="34"/>
          <w:szCs w:val="34"/>
        </w:rPr>
        <w:t>g0 = 1 XOR 1 = 0</w:t>
      </w:r>
    </w:p>
    <w:p w14:paraId="26EF52E7" w14:textId="77777777" w:rsidR="00557E0E" w:rsidRPr="00557E0E" w:rsidRDefault="00557E0E" w:rsidP="00557E0E">
      <w:pPr>
        <w:jc w:val="both"/>
        <w:rPr>
          <w:color w:val="000000" w:themeColor="text1"/>
          <w:sz w:val="34"/>
          <w:szCs w:val="34"/>
        </w:rPr>
      </w:pPr>
      <w:r w:rsidRPr="00557E0E">
        <w:rPr>
          <w:color w:val="000000" w:themeColor="text1"/>
          <w:sz w:val="34"/>
          <w:szCs w:val="34"/>
        </w:rPr>
        <w:t xml:space="preserve">→ Gray = 1110 </w:t>
      </w:r>
    </w:p>
    <w:p w14:paraId="35207935" w14:textId="259D6328" w:rsidR="00557E0E" w:rsidRPr="00557E0E" w:rsidRDefault="00557E0E" w:rsidP="00557E0E">
      <w:pPr>
        <w:jc w:val="both"/>
        <w:rPr>
          <w:color w:val="000000" w:themeColor="text1"/>
          <w:sz w:val="34"/>
          <w:szCs w:val="34"/>
        </w:rPr>
      </w:pPr>
    </w:p>
    <w:p w14:paraId="39D6C1E4" w14:textId="77777777" w:rsidR="00557E0E" w:rsidRPr="00557E0E" w:rsidRDefault="00557E0E" w:rsidP="00557E0E">
      <w:pPr>
        <w:jc w:val="both"/>
        <w:rPr>
          <w:b/>
          <w:bCs/>
          <w:color w:val="000000" w:themeColor="text1"/>
          <w:sz w:val="34"/>
          <w:szCs w:val="34"/>
        </w:rPr>
      </w:pPr>
      <w:r w:rsidRPr="00557E0E">
        <w:rPr>
          <w:rFonts w:ascii="Segoe UI Symbol" w:hAnsi="Segoe UI Symbol" w:cs="Segoe UI Symbol"/>
          <w:b/>
          <w:bCs/>
          <w:color w:val="000000" w:themeColor="text1"/>
          <w:sz w:val="34"/>
          <w:szCs w:val="34"/>
        </w:rPr>
        <w:t>🛠</w:t>
      </w:r>
      <w:r w:rsidRPr="00557E0E">
        <w:rPr>
          <w:b/>
          <w:bCs/>
          <w:color w:val="000000" w:themeColor="text1"/>
          <w:sz w:val="34"/>
          <w:szCs w:val="34"/>
        </w:rPr>
        <w:t xml:space="preserve"> Why use Gray Code?</w:t>
      </w:r>
    </w:p>
    <w:p w14:paraId="7ED92749" w14:textId="6E5BA8E2" w:rsidR="00557E0E" w:rsidRPr="00557E0E" w:rsidRDefault="00557E0E" w:rsidP="00557E0E">
      <w:pPr>
        <w:numPr>
          <w:ilvl w:val="0"/>
          <w:numId w:val="34"/>
        </w:numPr>
        <w:jc w:val="both"/>
        <w:rPr>
          <w:color w:val="000000" w:themeColor="text1"/>
          <w:sz w:val="34"/>
          <w:szCs w:val="34"/>
        </w:rPr>
      </w:pPr>
      <w:r w:rsidRPr="00557E0E">
        <w:rPr>
          <w:b/>
          <w:bCs/>
          <w:color w:val="000000" w:themeColor="text1"/>
          <w:sz w:val="34"/>
          <w:szCs w:val="34"/>
        </w:rPr>
        <w:t>Minimized bit-flip transitions</w:t>
      </w:r>
      <w:r w:rsidRPr="00557E0E">
        <w:rPr>
          <w:color w:val="000000" w:themeColor="text1"/>
          <w:sz w:val="34"/>
          <w:szCs w:val="34"/>
        </w:rPr>
        <w:t xml:space="preserve"> (only </w:t>
      </w:r>
      <w:proofErr w:type="gramStart"/>
      <w:r w:rsidRPr="00557E0E">
        <w:rPr>
          <w:color w:val="000000" w:themeColor="text1"/>
          <w:sz w:val="34"/>
          <w:szCs w:val="34"/>
        </w:rPr>
        <w:t>one bit</w:t>
      </w:r>
      <w:proofErr w:type="gramEnd"/>
      <w:r w:rsidRPr="00557E0E">
        <w:rPr>
          <w:color w:val="000000" w:themeColor="text1"/>
          <w:sz w:val="34"/>
          <w:szCs w:val="34"/>
        </w:rPr>
        <w:t xml:space="preserve"> changes)—reduces errors from signal noise </w:t>
      </w:r>
    </w:p>
    <w:p w14:paraId="6BC50517" w14:textId="63F81C97" w:rsidR="00557E0E" w:rsidRPr="00557E0E" w:rsidRDefault="00557E0E" w:rsidP="00557E0E">
      <w:pPr>
        <w:numPr>
          <w:ilvl w:val="0"/>
          <w:numId w:val="34"/>
        </w:numPr>
        <w:jc w:val="both"/>
        <w:rPr>
          <w:color w:val="000000" w:themeColor="text1"/>
          <w:sz w:val="34"/>
          <w:szCs w:val="34"/>
        </w:rPr>
      </w:pPr>
      <w:r w:rsidRPr="00557E0E">
        <w:rPr>
          <w:color w:val="000000" w:themeColor="text1"/>
          <w:sz w:val="34"/>
          <w:szCs w:val="34"/>
        </w:rPr>
        <w:t xml:space="preserve">Common in encoders (e.g., shaft/rotary) and ADCs to avoid glitches </w:t>
      </w:r>
    </w:p>
    <w:p w14:paraId="7E6CFABD" w14:textId="52029BF1" w:rsidR="00557E0E" w:rsidRPr="00557E0E" w:rsidRDefault="00557E0E" w:rsidP="00557E0E">
      <w:pPr>
        <w:numPr>
          <w:ilvl w:val="0"/>
          <w:numId w:val="34"/>
        </w:numPr>
        <w:jc w:val="both"/>
        <w:rPr>
          <w:color w:val="000000" w:themeColor="text1"/>
          <w:sz w:val="34"/>
          <w:szCs w:val="34"/>
        </w:rPr>
      </w:pPr>
      <w:r w:rsidRPr="00557E0E">
        <w:rPr>
          <w:color w:val="000000" w:themeColor="text1"/>
          <w:sz w:val="34"/>
          <w:szCs w:val="34"/>
        </w:rPr>
        <w:t xml:space="preserve">Used in Karnaugh maps and logic circuits for error reduction and easier mapping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79"/>
        <w:gridCol w:w="66"/>
        <w:gridCol w:w="81"/>
      </w:tblGrid>
      <w:tr w:rsidR="005B3D66" w:rsidRPr="00557E0E" w14:paraId="0CADB8D9" w14:textId="77777777" w:rsidTr="00557E0E">
        <w:trPr>
          <w:tblCellSpacing w:w="15" w:type="dxa"/>
        </w:trPr>
        <w:tc>
          <w:tcPr>
            <w:tcW w:w="0" w:type="auto"/>
            <w:vAlign w:val="center"/>
          </w:tcPr>
          <w:p w14:paraId="30B6A872" w14:textId="77777777" w:rsidR="00227E39" w:rsidRDefault="00227E39" w:rsidP="005B3D66">
            <w:pPr>
              <w:jc w:val="both"/>
              <w:rPr>
                <w:b/>
                <w:bCs/>
                <w:i/>
                <w:iCs/>
                <w:color w:val="00B050"/>
                <w:sz w:val="34"/>
                <w:szCs w:val="34"/>
              </w:rPr>
            </w:pPr>
          </w:p>
          <w:p w14:paraId="07164256" w14:textId="77777777" w:rsidR="00A76709" w:rsidRDefault="00A76709" w:rsidP="00F77EAE">
            <w:pPr>
              <w:rPr>
                <w:b/>
                <w:bCs/>
                <w:i/>
                <w:iCs/>
                <w:color w:val="00B050"/>
                <w:sz w:val="34"/>
                <w:szCs w:val="34"/>
              </w:rPr>
            </w:pPr>
          </w:p>
          <w:p w14:paraId="7F991733" w14:textId="78764BA7" w:rsidR="005B3D66" w:rsidRDefault="005B3D66" w:rsidP="00F77EAE">
            <w:pPr>
              <w:rPr>
                <w:b/>
                <w:bCs/>
                <w:i/>
                <w:iCs/>
                <w:color w:val="00B050"/>
                <w:sz w:val="34"/>
                <w:szCs w:val="34"/>
              </w:rPr>
            </w:pPr>
            <w:r w:rsidRPr="00912D37">
              <w:rPr>
                <w:b/>
                <w:bCs/>
                <w:i/>
                <w:iCs/>
                <w:color w:val="00B050"/>
                <w:sz w:val="34"/>
                <w:szCs w:val="34"/>
              </w:rPr>
              <w:t xml:space="preserve">Day </w:t>
            </w:r>
            <w:r w:rsidR="00DA633C">
              <w:rPr>
                <w:b/>
                <w:bCs/>
                <w:i/>
                <w:iCs/>
                <w:color w:val="00B050"/>
                <w:sz w:val="34"/>
                <w:szCs w:val="34"/>
              </w:rPr>
              <w:t>1</w:t>
            </w:r>
            <w:r>
              <w:rPr>
                <w:b/>
                <w:bCs/>
                <w:i/>
                <w:iCs/>
                <w:color w:val="00B050"/>
                <w:sz w:val="34"/>
                <w:szCs w:val="34"/>
              </w:rPr>
              <w:t>9</w:t>
            </w:r>
            <w:r w:rsidRPr="00912D37">
              <w:rPr>
                <w:b/>
                <w:bCs/>
                <w:i/>
                <w:iCs/>
                <w:color w:val="00B050"/>
                <w:sz w:val="34"/>
                <w:szCs w:val="34"/>
              </w:rPr>
              <w:t>:</w:t>
            </w:r>
            <w:r w:rsidR="00DA633C">
              <w:rPr>
                <w:b/>
                <w:bCs/>
                <w:i/>
                <w:iCs/>
                <w:color w:val="00B050"/>
                <w:sz w:val="34"/>
                <w:szCs w:val="34"/>
              </w:rPr>
              <w:t xml:space="preserve"> </w:t>
            </w:r>
            <w:r>
              <w:rPr>
                <w:b/>
                <w:bCs/>
                <w:i/>
                <w:iCs/>
                <w:color w:val="00B050"/>
                <w:sz w:val="34"/>
                <w:szCs w:val="34"/>
              </w:rPr>
              <w:t xml:space="preserve">Gray to </w:t>
            </w:r>
            <w:r w:rsidR="00227E39">
              <w:rPr>
                <w:b/>
                <w:bCs/>
                <w:i/>
                <w:iCs/>
                <w:color w:val="00B050"/>
                <w:sz w:val="34"/>
                <w:szCs w:val="34"/>
              </w:rPr>
              <w:t xml:space="preserve">binary </w:t>
            </w:r>
            <w:r>
              <w:rPr>
                <w:b/>
                <w:bCs/>
                <w:i/>
                <w:iCs/>
                <w:color w:val="00B050"/>
                <w:sz w:val="34"/>
                <w:szCs w:val="34"/>
              </w:rPr>
              <w:t>code converter:</w:t>
            </w:r>
          </w:p>
          <w:p w14:paraId="24FF4DBC" w14:textId="77777777" w:rsidR="00A76709" w:rsidRDefault="00A76709" w:rsidP="00F77EAE">
            <w:pPr>
              <w:rPr>
                <w:b/>
                <w:bCs/>
                <w:i/>
                <w:iCs/>
                <w:color w:val="00B050"/>
                <w:sz w:val="34"/>
                <w:szCs w:val="34"/>
              </w:rPr>
            </w:pPr>
          </w:p>
          <w:p w14:paraId="529AE360" w14:textId="574798BE" w:rsidR="00F77EAE" w:rsidRDefault="00D103CD" w:rsidP="00F77EAE">
            <w:pPr>
              <w:rPr>
                <w:b/>
                <w:bCs/>
                <w:i/>
                <w:iCs/>
                <w:color w:val="00B050"/>
                <w:sz w:val="34"/>
                <w:szCs w:val="34"/>
              </w:rPr>
            </w:pPr>
            <w:r w:rsidRPr="00D103CD">
              <w:rPr>
                <w:b/>
                <w:bCs/>
                <w:i/>
                <w:iCs/>
                <w:noProof/>
                <w:color w:val="00B050"/>
                <w:sz w:val="34"/>
                <w:szCs w:val="34"/>
              </w:rPr>
              <w:drawing>
                <wp:inline distT="0" distB="0" distL="0" distR="0" wp14:anchorId="70BB8AC9" wp14:editId="65C83216">
                  <wp:extent cx="5731510" cy="3475990"/>
                  <wp:effectExtent l="0" t="0" r="2540" b="0"/>
                  <wp:docPr id="511175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175528" name=""/>
                          <pic:cNvPicPr/>
                        </pic:nvPicPr>
                        <pic:blipFill>
                          <a:blip r:embed="rId18"/>
                          <a:stretch>
                            <a:fillRect/>
                          </a:stretch>
                        </pic:blipFill>
                        <pic:spPr>
                          <a:xfrm>
                            <a:off x="0" y="0"/>
                            <a:ext cx="5731510" cy="3475990"/>
                          </a:xfrm>
                          <a:prstGeom prst="rect">
                            <a:avLst/>
                          </a:prstGeom>
                        </pic:spPr>
                      </pic:pic>
                    </a:graphicData>
                  </a:graphic>
                </wp:inline>
              </w:drawing>
            </w:r>
          </w:p>
          <w:p w14:paraId="7CD4B58C" w14:textId="77777777" w:rsidR="005B3D66" w:rsidRDefault="005B3D66" w:rsidP="00557E0E">
            <w:pPr>
              <w:jc w:val="both"/>
              <w:rPr>
                <w:b/>
                <w:bCs/>
                <w:color w:val="000000" w:themeColor="text1"/>
                <w:sz w:val="34"/>
                <w:szCs w:val="34"/>
              </w:rPr>
            </w:pPr>
          </w:p>
          <w:p w14:paraId="79D64269" w14:textId="77777777" w:rsidR="00613623" w:rsidRPr="00613623" w:rsidRDefault="00613623" w:rsidP="00613623">
            <w:pPr>
              <w:jc w:val="both"/>
              <w:rPr>
                <w:b/>
                <w:bCs/>
                <w:color w:val="000000" w:themeColor="text1"/>
                <w:sz w:val="34"/>
                <w:szCs w:val="34"/>
              </w:rPr>
            </w:pPr>
            <w:r w:rsidRPr="00613623">
              <w:rPr>
                <w:rFonts w:ascii="Segoe UI Emoji" w:hAnsi="Segoe UI Emoji" w:cs="Segoe UI Emoji"/>
                <w:b/>
                <w:bCs/>
                <w:color w:val="000000" w:themeColor="text1"/>
                <w:sz w:val="34"/>
                <w:szCs w:val="34"/>
              </w:rPr>
              <w:t>🔁</w:t>
            </w:r>
            <w:r w:rsidRPr="00613623">
              <w:rPr>
                <w:b/>
                <w:bCs/>
                <w:color w:val="000000" w:themeColor="text1"/>
                <w:sz w:val="34"/>
                <w:szCs w:val="34"/>
              </w:rPr>
              <w:t xml:space="preserve"> Gray → Binary Conversion Process</w:t>
            </w:r>
          </w:p>
          <w:p w14:paraId="2BBEC0B0" w14:textId="77777777" w:rsidR="00613623" w:rsidRPr="00613623" w:rsidRDefault="00613623" w:rsidP="00613623">
            <w:pPr>
              <w:numPr>
                <w:ilvl w:val="0"/>
                <w:numId w:val="35"/>
              </w:numPr>
              <w:jc w:val="both"/>
              <w:rPr>
                <w:color w:val="000000" w:themeColor="text1"/>
                <w:sz w:val="34"/>
                <w:szCs w:val="34"/>
              </w:rPr>
            </w:pPr>
            <w:r w:rsidRPr="00613623">
              <w:rPr>
                <w:color w:val="000000" w:themeColor="text1"/>
                <w:sz w:val="34"/>
                <w:szCs w:val="34"/>
              </w:rPr>
              <w:t>MSB (Most Significant Bit) remains the same.</w:t>
            </w:r>
          </w:p>
          <w:p w14:paraId="4FF2F43B" w14:textId="77777777" w:rsidR="00613623" w:rsidRPr="00613623" w:rsidRDefault="00613623" w:rsidP="00613623">
            <w:pPr>
              <w:numPr>
                <w:ilvl w:val="1"/>
                <w:numId w:val="35"/>
              </w:numPr>
              <w:jc w:val="both"/>
              <w:rPr>
                <w:color w:val="000000" w:themeColor="text1"/>
                <w:sz w:val="34"/>
                <w:szCs w:val="34"/>
              </w:rPr>
            </w:pPr>
            <w:r w:rsidRPr="00613623">
              <w:rPr>
                <w:color w:val="000000" w:themeColor="text1"/>
                <w:sz w:val="34"/>
                <w:szCs w:val="34"/>
              </w:rPr>
              <w:t>b[n–1] = g[n–1]</w:t>
            </w:r>
          </w:p>
          <w:p w14:paraId="36906289" w14:textId="77777777" w:rsidR="00613623" w:rsidRPr="00613623" w:rsidRDefault="00613623" w:rsidP="00613623">
            <w:pPr>
              <w:numPr>
                <w:ilvl w:val="0"/>
                <w:numId w:val="35"/>
              </w:numPr>
              <w:jc w:val="both"/>
              <w:rPr>
                <w:color w:val="000000" w:themeColor="text1"/>
                <w:sz w:val="34"/>
                <w:szCs w:val="34"/>
              </w:rPr>
            </w:pPr>
            <w:r w:rsidRPr="00613623">
              <w:rPr>
                <w:color w:val="000000" w:themeColor="text1"/>
                <w:sz w:val="34"/>
                <w:szCs w:val="34"/>
              </w:rPr>
              <w:t>For each subsequent bit (from next-most to LSB):</w:t>
            </w:r>
          </w:p>
          <w:p w14:paraId="021309DC" w14:textId="71157918" w:rsidR="00613623" w:rsidRPr="00613623" w:rsidRDefault="00613623" w:rsidP="00613623">
            <w:pPr>
              <w:numPr>
                <w:ilvl w:val="1"/>
                <w:numId w:val="35"/>
              </w:numPr>
              <w:jc w:val="both"/>
              <w:rPr>
                <w:color w:val="000000" w:themeColor="text1"/>
                <w:sz w:val="34"/>
                <w:szCs w:val="34"/>
              </w:rPr>
            </w:pPr>
            <w:r w:rsidRPr="00613623">
              <w:rPr>
                <w:color w:val="000000" w:themeColor="text1"/>
                <w:sz w:val="34"/>
                <w:szCs w:val="34"/>
              </w:rPr>
              <w:t>b[</w:t>
            </w:r>
            <w:proofErr w:type="spellStart"/>
            <w:r w:rsidRPr="00613623">
              <w:rPr>
                <w:color w:val="000000" w:themeColor="text1"/>
                <w:sz w:val="34"/>
                <w:szCs w:val="34"/>
              </w:rPr>
              <w:t>i</w:t>
            </w:r>
            <w:proofErr w:type="spellEnd"/>
            <w:r w:rsidRPr="00613623">
              <w:rPr>
                <w:color w:val="000000" w:themeColor="text1"/>
                <w:sz w:val="34"/>
                <w:szCs w:val="34"/>
              </w:rPr>
              <w:t xml:space="preserve">] = b[i+1] </w:t>
            </w:r>
            <w:r w:rsidRPr="00613623">
              <w:rPr>
                <w:rFonts w:ascii="Cambria Math" w:hAnsi="Cambria Math" w:cs="Cambria Math"/>
                <w:color w:val="000000" w:themeColor="text1"/>
                <w:sz w:val="34"/>
                <w:szCs w:val="34"/>
              </w:rPr>
              <w:t>⊕</w:t>
            </w:r>
            <w:r w:rsidRPr="00613623">
              <w:rPr>
                <w:color w:val="000000" w:themeColor="text1"/>
                <w:sz w:val="34"/>
                <w:szCs w:val="34"/>
              </w:rPr>
              <w:t xml:space="preserve"> g[</w:t>
            </w:r>
            <w:proofErr w:type="spellStart"/>
            <w:r w:rsidRPr="00613623">
              <w:rPr>
                <w:color w:val="000000" w:themeColor="text1"/>
                <w:sz w:val="34"/>
                <w:szCs w:val="34"/>
              </w:rPr>
              <w:t>i</w:t>
            </w:r>
            <w:proofErr w:type="spellEnd"/>
            <w:r w:rsidRPr="00613623">
              <w:rPr>
                <w:color w:val="000000" w:themeColor="text1"/>
                <w:sz w:val="34"/>
                <w:szCs w:val="34"/>
              </w:rPr>
              <w:t>]</w:t>
            </w:r>
          </w:p>
          <w:p w14:paraId="2F6DFF3C" w14:textId="77777777" w:rsidR="00613623" w:rsidRPr="00613623" w:rsidRDefault="00613623" w:rsidP="00613623">
            <w:pPr>
              <w:jc w:val="both"/>
              <w:rPr>
                <w:b/>
                <w:bCs/>
                <w:color w:val="000000" w:themeColor="text1"/>
                <w:sz w:val="34"/>
                <w:szCs w:val="34"/>
              </w:rPr>
            </w:pPr>
            <w:r w:rsidRPr="00613623">
              <w:rPr>
                <w:rFonts w:ascii="Segoe UI Symbol" w:hAnsi="Segoe UI Symbol" w:cs="Segoe UI Symbol"/>
                <w:b/>
                <w:bCs/>
                <w:color w:val="000000" w:themeColor="text1"/>
                <w:sz w:val="34"/>
                <w:szCs w:val="34"/>
              </w:rPr>
              <w:t>🛠</w:t>
            </w:r>
            <w:r w:rsidRPr="00613623">
              <w:rPr>
                <w:b/>
                <w:bCs/>
                <w:color w:val="000000" w:themeColor="text1"/>
                <w:sz w:val="34"/>
                <w:szCs w:val="34"/>
              </w:rPr>
              <w:t xml:space="preserve"> Example (4-bit)</w:t>
            </w:r>
          </w:p>
          <w:p w14:paraId="29E57120" w14:textId="77777777" w:rsidR="00613623" w:rsidRPr="00613623" w:rsidRDefault="00613623" w:rsidP="00613623">
            <w:pPr>
              <w:jc w:val="both"/>
              <w:rPr>
                <w:color w:val="000000" w:themeColor="text1"/>
                <w:sz w:val="34"/>
                <w:szCs w:val="34"/>
              </w:rPr>
            </w:pPr>
            <w:r w:rsidRPr="00613623">
              <w:rPr>
                <w:color w:val="000000" w:themeColor="text1"/>
                <w:sz w:val="34"/>
                <w:szCs w:val="34"/>
              </w:rPr>
              <w:t>Let Gray = 1101:</w:t>
            </w:r>
          </w:p>
          <w:p w14:paraId="62319850" w14:textId="77777777" w:rsidR="00613623" w:rsidRPr="00613623" w:rsidRDefault="00613623" w:rsidP="00613623">
            <w:pPr>
              <w:numPr>
                <w:ilvl w:val="0"/>
                <w:numId w:val="36"/>
              </w:numPr>
              <w:jc w:val="both"/>
              <w:rPr>
                <w:color w:val="000000" w:themeColor="text1"/>
                <w:sz w:val="34"/>
                <w:szCs w:val="34"/>
              </w:rPr>
            </w:pPr>
            <w:r w:rsidRPr="00613623">
              <w:rPr>
                <w:color w:val="000000" w:themeColor="text1"/>
                <w:sz w:val="34"/>
                <w:szCs w:val="34"/>
              </w:rPr>
              <w:t>b₃ = g₃ = 1</w:t>
            </w:r>
          </w:p>
          <w:p w14:paraId="23AD1E0A" w14:textId="77777777" w:rsidR="00613623" w:rsidRPr="00613623" w:rsidRDefault="00613623" w:rsidP="00613623">
            <w:pPr>
              <w:numPr>
                <w:ilvl w:val="0"/>
                <w:numId w:val="36"/>
              </w:numPr>
              <w:jc w:val="both"/>
              <w:rPr>
                <w:color w:val="000000" w:themeColor="text1"/>
                <w:sz w:val="34"/>
                <w:szCs w:val="34"/>
              </w:rPr>
            </w:pPr>
            <w:r w:rsidRPr="00613623">
              <w:rPr>
                <w:color w:val="000000" w:themeColor="text1"/>
                <w:sz w:val="34"/>
                <w:szCs w:val="34"/>
              </w:rPr>
              <w:t xml:space="preserve">b₂ = b₃ </w:t>
            </w:r>
            <w:r w:rsidRPr="00613623">
              <w:rPr>
                <w:rFonts w:ascii="Cambria Math" w:hAnsi="Cambria Math" w:cs="Cambria Math"/>
                <w:color w:val="000000" w:themeColor="text1"/>
                <w:sz w:val="34"/>
                <w:szCs w:val="34"/>
              </w:rPr>
              <w:t>⊕</w:t>
            </w:r>
            <w:r w:rsidRPr="00613623">
              <w:rPr>
                <w:color w:val="000000" w:themeColor="text1"/>
                <w:sz w:val="34"/>
                <w:szCs w:val="34"/>
              </w:rPr>
              <w:t xml:space="preserve"> g</w:t>
            </w:r>
            <w:r w:rsidRPr="00613623">
              <w:rPr>
                <w:rFonts w:ascii="Calibri" w:hAnsi="Calibri" w:cs="Calibri"/>
                <w:color w:val="000000" w:themeColor="text1"/>
                <w:sz w:val="34"/>
                <w:szCs w:val="34"/>
              </w:rPr>
              <w:t>₂</w:t>
            </w:r>
            <w:r w:rsidRPr="00613623">
              <w:rPr>
                <w:color w:val="000000" w:themeColor="text1"/>
                <w:sz w:val="34"/>
                <w:szCs w:val="34"/>
              </w:rPr>
              <w:t xml:space="preserve"> = 1 </w:t>
            </w:r>
            <w:r w:rsidRPr="00613623">
              <w:rPr>
                <w:rFonts w:ascii="Cambria Math" w:hAnsi="Cambria Math" w:cs="Cambria Math"/>
                <w:color w:val="000000" w:themeColor="text1"/>
                <w:sz w:val="34"/>
                <w:szCs w:val="34"/>
              </w:rPr>
              <w:t>⊕</w:t>
            </w:r>
            <w:r w:rsidRPr="00613623">
              <w:rPr>
                <w:color w:val="000000" w:themeColor="text1"/>
                <w:sz w:val="34"/>
                <w:szCs w:val="34"/>
              </w:rPr>
              <w:t xml:space="preserve"> 1 = 0</w:t>
            </w:r>
          </w:p>
          <w:p w14:paraId="43662B77" w14:textId="77777777" w:rsidR="00613623" w:rsidRPr="00613623" w:rsidRDefault="00613623" w:rsidP="00613623">
            <w:pPr>
              <w:numPr>
                <w:ilvl w:val="0"/>
                <w:numId w:val="36"/>
              </w:numPr>
              <w:jc w:val="both"/>
              <w:rPr>
                <w:color w:val="000000" w:themeColor="text1"/>
                <w:sz w:val="34"/>
                <w:szCs w:val="34"/>
              </w:rPr>
            </w:pPr>
            <w:r w:rsidRPr="00613623">
              <w:rPr>
                <w:color w:val="000000" w:themeColor="text1"/>
                <w:sz w:val="34"/>
                <w:szCs w:val="34"/>
              </w:rPr>
              <w:lastRenderedPageBreak/>
              <w:t xml:space="preserve">b₁ = b₂ </w:t>
            </w:r>
            <w:r w:rsidRPr="00613623">
              <w:rPr>
                <w:rFonts w:ascii="Cambria Math" w:hAnsi="Cambria Math" w:cs="Cambria Math"/>
                <w:color w:val="000000" w:themeColor="text1"/>
                <w:sz w:val="34"/>
                <w:szCs w:val="34"/>
              </w:rPr>
              <w:t>⊕</w:t>
            </w:r>
            <w:r w:rsidRPr="00613623">
              <w:rPr>
                <w:color w:val="000000" w:themeColor="text1"/>
                <w:sz w:val="34"/>
                <w:szCs w:val="34"/>
              </w:rPr>
              <w:t xml:space="preserve"> g</w:t>
            </w:r>
            <w:r w:rsidRPr="00613623">
              <w:rPr>
                <w:rFonts w:ascii="Calibri" w:hAnsi="Calibri" w:cs="Calibri"/>
                <w:color w:val="000000" w:themeColor="text1"/>
                <w:sz w:val="34"/>
                <w:szCs w:val="34"/>
              </w:rPr>
              <w:t>₁</w:t>
            </w:r>
            <w:r w:rsidRPr="00613623">
              <w:rPr>
                <w:color w:val="000000" w:themeColor="text1"/>
                <w:sz w:val="34"/>
                <w:szCs w:val="34"/>
              </w:rPr>
              <w:t xml:space="preserve"> = 0 </w:t>
            </w:r>
            <w:r w:rsidRPr="00613623">
              <w:rPr>
                <w:rFonts w:ascii="Cambria Math" w:hAnsi="Cambria Math" w:cs="Cambria Math"/>
                <w:color w:val="000000" w:themeColor="text1"/>
                <w:sz w:val="34"/>
                <w:szCs w:val="34"/>
              </w:rPr>
              <w:t>⊕</w:t>
            </w:r>
            <w:r w:rsidRPr="00613623">
              <w:rPr>
                <w:color w:val="000000" w:themeColor="text1"/>
                <w:sz w:val="34"/>
                <w:szCs w:val="34"/>
              </w:rPr>
              <w:t xml:space="preserve"> 0 = 0</w:t>
            </w:r>
          </w:p>
          <w:p w14:paraId="419E5929" w14:textId="77777777" w:rsidR="00613623" w:rsidRPr="00613623" w:rsidRDefault="00613623" w:rsidP="00613623">
            <w:pPr>
              <w:numPr>
                <w:ilvl w:val="0"/>
                <w:numId w:val="36"/>
              </w:numPr>
              <w:jc w:val="both"/>
              <w:rPr>
                <w:color w:val="000000" w:themeColor="text1"/>
                <w:sz w:val="34"/>
                <w:szCs w:val="34"/>
              </w:rPr>
            </w:pPr>
            <w:r w:rsidRPr="00613623">
              <w:rPr>
                <w:color w:val="000000" w:themeColor="text1"/>
                <w:sz w:val="34"/>
                <w:szCs w:val="34"/>
              </w:rPr>
              <w:t xml:space="preserve">b₀ = b₁ </w:t>
            </w:r>
            <w:r w:rsidRPr="00613623">
              <w:rPr>
                <w:rFonts w:ascii="Cambria Math" w:hAnsi="Cambria Math" w:cs="Cambria Math"/>
                <w:color w:val="000000" w:themeColor="text1"/>
                <w:sz w:val="34"/>
                <w:szCs w:val="34"/>
              </w:rPr>
              <w:t>⊕</w:t>
            </w:r>
            <w:r w:rsidRPr="00613623">
              <w:rPr>
                <w:color w:val="000000" w:themeColor="text1"/>
                <w:sz w:val="34"/>
                <w:szCs w:val="34"/>
              </w:rPr>
              <w:t xml:space="preserve"> g</w:t>
            </w:r>
            <w:r w:rsidRPr="00613623">
              <w:rPr>
                <w:rFonts w:ascii="Calibri" w:hAnsi="Calibri" w:cs="Calibri"/>
                <w:color w:val="000000" w:themeColor="text1"/>
                <w:sz w:val="34"/>
                <w:szCs w:val="34"/>
              </w:rPr>
              <w:t>₀</w:t>
            </w:r>
            <w:r w:rsidRPr="00613623">
              <w:rPr>
                <w:color w:val="000000" w:themeColor="text1"/>
                <w:sz w:val="34"/>
                <w:szCs w:val="34"/>
              </w:rPr>
              <w:t xml:space="preserve"> = 0 </w:t>
            </w:r>
            <w:r w:rsidRPr="00613623">
              <w:rPr>
                <w:rFonts w:ascii="Cambria Math" w:hAnsi="Cambria Math" w:cs="Cambria Math"/>
                <w:color w:val="000000" w:themeColor="text1"/>
                <w:sz w:val="34"/>
                <w:szCs w:val="34"/>
              </w:rPr>
              <w:t>⊕</w:t>
            </w:r>
            <w:r w:rsidRPr="00613623">
              <w:rPr>
                <w:color w:val="000000" w:themeColor="text1"/>
                <w:sz w:val="34"/>
                <w:szCs w:val="34"/>
              </w:rPr>
              <w:t xml:space="preserve"> 1 = 1</w:t>
            </w:r>
          </w:p>
          <w:p w14:paraId="4F51FC9E" w14:textId="77777777" w:rsidR="00A76709" w:rsidRDefault="00613623" w:rsidP="00CC2C43">
            <w:pPr>
              <w:jc w:val="both"/>
              <w:rPr>
                <w:color w:val="000000" w:themeColor="text1"/>
                <w:sz w:val="34"/>
                <w:szCs w:val="34"/>
              </w:rPr>
            </w:pPr>
            <w:r w:rsidRPr="00613623">
              <w:rPr>
                <w:color w:val="000000" w:themeColor="text1"/>
                <w:sz w:val="34"/>
                <w:szCs w:val="34"/>
              </w:rPr>
              <w:t>→ Binary = 1001</w:t>
            </w:r>
          </w:p>
          <w:p w14:paraId="580B9963" w14:textId="232645FC" w:rsidR="00CC2C43" w:rsidRPr="00557E0E" w:rsidRDefault="00CC2C43" w:rsidP="00CC2C43">
            <w:pPr>
              <w:jc w:val="both"/>
              <w:rPr>
                <w:b/>
                <w:bCs/>
                <w:color w:val="000000" w:themeColor="text1"/>
                <w:sz w:val="34"/>
                <w:szCs w:val="34"/>
              </w:rPr>
            </w:pPr>
          </w:p>
        </w:tc>
        <w:tc>
          <w:tcPr>
            <w:tcW w:w="0" w:type="auto"/>
            <w:vAlign w:val="center"/>
          </w:tcPr>
          <w:p w14:paraId="112F2DA4" w14:textId="77777777" w:rsidR="005B3D66" w:rsidRDefault="005B3D66" w:rsidP="00557E0E">
            <w:pPr>
              <w:jc w:val="both"/>
              <w:rPr>
                <w:color w:val="000000" w:themeColor="text1"/>
                <w:sz w:val="34"/>
                <w:szCs w:val="34"/>
              </w:rPr>
            </w:pPr>
          </w:p>
          <w:p w14:paraId="65D165F9" w14:textId="77777777" w:rsidR="00F77EAE" w:rsidRDefault="00F77EAE" w:rsidP="00557E0E">
            <w:pPr>
              <w:jc w:val="both"/>
              <w:rPr>
                <w:color w:val="000000" w:themeColor="text1"/>
                <w:sz w:val="34"/>
                <w:szCs w:val="34"/>
              </w:rPr>
            </w:pPr>
          </w:p>
          <w:p w14:paraId="500857D6" w14:textId="77777777" w:rsidR="00F77EAE" w:rsidRPr="00557E0E" w:rsidRDefault="00F77EAE" w:rsidP="00557E0E">
            <w:pPr>
              <w:jc w:val="both"/>
              <w:rPr>
                <w:color w:val="000000" w:themeColor="text1"/>
                <w:sz w:val="34"/>
                <w:szCs w:val="34"/>
              </w:rPr>
            </w:pPr>
          </w:p>
        </w:tc>
        <w:tc>
          <w:tcPr>
            <w:tcW w:w="0" w:type="auto"/>
            <w:vAlign w:val="center"/>
          </w:tcPr>
          <w:p w14:paraId="6B1E83A8" w14:textId="77777777" w:rsidR="005B3D66" w:rsidRPr="00557E0E" w:rsidRDefault="005B3D66" w:rsidP="00557E0E">
            <w:pPr>
              <w:jc w:val="both"/>
              <w:rPr>
                <w:color w:val="000000" w:themeColor="text1"/>
                <w:sz w:val="34"/>
                <w:szCs w:val="34"/>
              </w:rPr>
            </w:pPr>
          </w:p>
        </w:tc>
      </w:tr>
    </w:tbl>
    <w:p w14:paraId="036576DB" w14:textId="3F4A1C14" w:rsidR="00CC2C43" w:rsidRDefault="00CC2C43" w:rsidP="00CC2C43">
      <w:pPr>
        <w:rPr>
          <w:b/>
          <w:bCs/>
          <w:i/>
          <w:iCs/>
          <w:color w:val="00B050"/>
          <w:sz w:val="34"/>
          <w:szCs w:val="34"/>
        </w:rPr>
      </w:pPr>
      <w:r w:rsidRPr="00912D37">
        <w:rPr>
          <w:b/>
          <w:bCs/>
          <w:i/>
          <w:iCs/>
          <w:color w:val="00B050"/>
          <w:sz w:val="34"/>
          <w:szCs w:val="34"/>
        </w:rPr>
        <w:lastRenderedPageBreak/>
        <w:t xml:space="preserve">Day </w:t>
      </w:r>
      <w:r w:rsidR="00DA633C">
        <w:rPr>
          <w:b/>
          <w:bCs/>
          <w:i/>
          <w:iCs/>
          <w:color w:val="00B050"/>
          <w:sz w:val="34"/>
          <w:szCs w:val="34"/>
        </w:rPr>
        <w:t>20</w:t>
      </w:r>
      <w:r w:rsidRPr="00912D37">
        <w:rPr>
          <w:b/>
          <w:bCs/>
          <w:i/>
          <w:iCs/>
          <w:color w:val="00B050"/>
          <w:sz w:val="34"/>
          <w:szCs w:val="34"/>
        </w:rPr>
        <w:t>:</w:t>
      </w:r>
      <w:r>
        <w:rPr>
          <w:b/>
          <w:bCs/>
          <w:i/>
          <w:iCs/>
          <w:color w:val="00B050"/>
          <w:sz w:val="34"/>
          <w:szCs w:val="34"/>
        </w:rPr>
        <w:t xml:space="preserve"> To Verify </w:t>
      </w:r>
      <w:r w:rsidR="006D79B4">
        <w:rPr>
          <w:b/>
          <w:bCs/>
          <w:i/>
          <w:iCs/>
          <w:color w:val="00B050"/>
          <w:sz w:val="34"/>
          <w:szCs w:val="34"/>
        </w:rPr>
        <w:t>Logic Gates</w:t>
      </w:r>
      <w:r>
        <w:rPr>
          <w:b/>
          <w:bCs/>
          <w:i/>
          <w:iCs/>
          <w:color w:val="00B050"/>
          <w:sz w:val="34"/>
          <w:szCs w:val="34"/>
        </w:rPr>
        <w:t>:</w:t>
      </w:r>
    </w:p>
    <w:p w14:paraId="1081192F" w14:textId="5CCC1293" w:rsidR="006D79B4" w:rsidRDefault="006D79B4" w:rsidP="00CC2C43">
      <w:pPr>
        <w:rPr>
          <w:b/>
          <w:bCs/>
          <w:i/>
          <w:iCs/>
          <w:color w:val="00B050"/>
          <w:sz w:val="34"/>
          <w:szCs w:val="34"/>
        </w:rPr>
      </w:pPr>
    </w:p>
    <w:p w14:paraId="1EA657C8" w14:textId="7A48CD9D" w:rsidR="00B91AF0" w:rsidRDefault="003260AB">
      <w:pPr>
        <w:jc w:val="both"/>
        <w:rPr>
          <w:color w:val="000000" w:themeColor="text1"/>
          <w:sz w:val="34"/>
          <w:szCs w:val="34"/>
        </w:rPr>
      </w:pPr>
      <w:r w:rsidRPr="003260AB">
        <w:rPr>
          <w:b/>
          <w:bCs/>
          <w:i/>
          <w:iCs/>
          <w:noProof/>
          <w:color w:val="00B050"/>
          <w:sz w:val="34"/>
          <w:szCs w:val="34"/>
        </w:rPr>
        <w:drawing>
          <wp:inline distT="0" distB="0" distL="0" distR="0" wp14:anchorId="560508A1" wp14:editId="3BC2092F">
            <wp:extent cx="5730784" cy="3225589"/>
            <wp:effectExtent l="0" t="0" r="3810" b="0"/>
            <wp:docPr id="139284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84310" name=""/>
                    <pic:cNvPicPr/>
                  </pic:nvPicPr>
                  <pic:blipFill>
                    <a:blip r:embed="rId19"/>
                    <a:stretch>
                      <a:fillRect/>
                    </a:stretch>
                  </pic:blipFill>
                  <pic:spPr>
                    <a:xfrm>
                      <a:off x="0" y="0"/>
                      <a:ext cx="5736664" cy="3228898"/>
                    </a:xfrm>
                    <a:prstGeom prst="rect">
                      <a:avLst/>
                    </a:prstGeom>
                  </pic:spPr>
                </pic:pic>
              </a:graphicData>
            </a:graphic>
          </wp:inline>
        </w:drawing>
      </w:r>
    </w:p>
    <w:p w14:paraId="64BD9E31" w14:textId="77777777" w:rsidR="00E10534" w:rsidRPr="00E10534" w:rsidRDefault="00E10534" w:rsidP="00E10534">
      <w:pPr>
        <w:jc w:val="both"/>
        <w:rPr>
          <w:b/>
          <w:bCs/>
          <w:color w:val="000000" w:themeColor="text1"/>
          <w:sz w:val="34"/>
          <w:szCs w:val="34"/>
        </w:rPr>
      </w:pPr>
      <w:r w:rsidRPr="00E10534">
        <w:rPr>
          <w:rFonts w:ascii="Segoe UI Emoji" w:hAnsi="Segoe UI Emoji" w:cs="Segoe UI Emoji"/>
          <w:b/>
          <w:bCs/>
          <w:color w:val="000000" w:themeColor="text1"/>
          <w:sz w:val="34"/>
          <w:szCs w:val="34"/>
        </w:rPr>
        <w:t>🔹</w:t>
      </w:r>
      <w:r w:rsidRPr="00E10534">
        <w:rPr>
          <w:b/>
          <w:bCs/>
          <w:color w:val="000000" w:themeColor="text1"/>
          <w:sz w:val="34"/>
          <w:szCs w:val="34"/>
        </w:rPr>
        <w:t xml:space="preserve"> 1. NOT (Inverter)</w:t>
      </w:r>
    </w:p>
    <w:p w14:paraId="596AAFEA" w14:textId="77777777" w:rsidR="00E10534" w:rsidRPr="00E10534" w:rsidRDefault="00E10534" w:rsidP="00E10534">
      <w:pPr>
        <w:numPr>
          <w:ilvl w:val="0"/>
          <w:numId w:val="43"/>
        </w:numPr>
        <w:jc w:val="both"/>
        <w:rPr>
          <w:color w:val="000000" w:themeColor="text1"/>
          <w:sz w:val="34"/>
          <w:szCs w:val="34"/>
        </w:rPr>
      </w:pPr>
      <w:r w:rsidRPr="00E10534">
        <w:rPr>
          <w:b/>
          <w:bCs/>
          <w:color w:val="000000" w:themeColor="text1"/>
          <w:sz w:val="34"/>
          <w:szCs w:val="34"/>
        </w:rPr>
        <w:t>Symbol</w:t>
      </w:r>
      <w:r w:rsidRPr="00E10534">
        <w:rPr>
          <w:color w:val="000000" w:themeColor="text1"/>
          <w:sz w:val="34"/>
          <w:szCs w:val="34"/>
        </w:rPr>
        <w:t>: Triangle with a circle</w:t>
      </w:r>
    </w:p>
    <w:p w14:paraId="6CEB9659" w14:textId="77777777" w:rsidR="00E10534" w:rsidRPr="00E10534" w:rsidRDefault="00E10534" w:rsidP="00E10534">
      <w:pPr>
        <w:numPr>
          <w:ilvl w:val="0"/>
          <w:numId w:val="43"/>
        </w:numPr>
        <w:jc w:val="both"/>
        <w:rPr>
          <w:color w:val="000000" w:themeColor="text1"/>
          <w:sz w:val="34"/>
          <w:szCs w:val="34"/>
        </w:rPr>
      </w:pPr>
      <w:r w:rsidRPr="00E10534">
        <w:rPr>
          <w:b/>
          <w:bCs/>
          <w:color w:val="000000" w:themeColor="text1"/>
          <w:sz w:val="34"/>
          <w:szCs w:val="34"/>
        </w:rPr>
        <w:t>Operation</w:t>
      </w:r>
      <w:r w:rsidRPr="00E10534">
        <w:rPr>
          <w:color w:val="000000" w:themeColor="text1"/>
          <w:sz w:val="34"/>
          <w:szCs w:val="34"/>
        </w:rPr>
        <w:t>: Outputs the inverse of the input</w:t>
      </w:r>
    </w:p>
    <w:p w14:paraId="24F3B537" w14:textId="77777777" w:rsidR="00E10534" w:rsidRPr="00E10534" w:rsidRDefault="00E10534" w:rsidP="00E10534">
      <w:pPr>
        <w:numPr>
          <w:ilvl w:val="0"/>
          <w:numId w:val="43"/>
        </w:numPr>
        <w:jc w:val="both"/>
        <w:rPr>
          <w:color w:val="000000" w:themeColor="text1"/>
          <w:sz w:val="34"/>
          <w:szCs w:val="34"/>
        </w:rPr>
      </w:pPr>
      <w:r w:rsidRPr="00E10534">
        <w:rPr>
          <w:b/>
          <w:bCs/>
          <w:color w:val="000000" w:themeColor="text1"/>
          <w:sz w:val="34"/>
          <w:szCs w:val="34"/>
        </w:rPr>
        <w:t>Boolean</w:t>
      </w:r>
      <w:r w:rsidRPr="00E10534">
        <w:rPr>
          <w:color w:val="000000" w:themeColor="text1"/>
          <w:sz w:val="34"/>
          <w:szCs w:val="34"/>
        </w:rPr>
        <w:t>: Y=A‾Y = \overline{A}Y=A</w:t>
      </w:r>
    </w:p>
    <w:p w14:paraId="347BD393" w14:textId="77777777" w:rsidR="00E10534" w:rsidRPr="00E10534" w:rsidRDefault="00E10534" w:rsidP="00E10534">
      <w:pPr>
        <w:numPr>
          <w:ilvl w:val="0"/>
          <w:numId w:val="43"/>
        </w:numPr>
        <w:jc w:val="both"/>
        <w:rPr>
          <w:color w:val="000000" w:themeColor="text1"/>
          <w:sz w:val="34"/>
          <w:szCs w:val="34"/>
        </w:rPr>
      </w:pPr>
      <w:r w:rsidRPr="00E10534">
        <w:rPr>
          <w:b/>
          <w:bCs/>
          <w:color w:val="000000" w:themeColor="text1"/>
          <w:sz w:val="34"/>
          <w:szCs w:val="34"/>
        </w:rPr>
        <w:t>Truth Table</w:t>
      </w:r>
      <w:r w:rsidRPr="00E10534">
        <w:rPr>
          <w:color w:val="000000" w:themeColor="text1"/>
          <w:sz w:val="34"/>
          <w:szCs w:val="34"/>
        </w:rPr>
        <w:t>:</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282"/>
        <w:gridCol w:w="252"/>
      </w:tblGrid>
      <w:tr w:rsidR="00E10534" w:rsidRPr="00E10534" w14:paraId="44349982" w14:textId="77777777" w:rsidTr="00E10534">
        <w:trPr>
          <w:tblHeader/>
          <w:tblCellSpacing w:w="15" w:type="dxa"/>
        </w:trPr>
        <w:tc>
          <w:tcPr>
            <w:tcW w:w="0" w:type="auto"/>
            <w:vAlign w:val="center"/>
            <w:hideMark/>
          </w:tcPr>
          <w:p w14:paraId="0D708B04" w14:textId="77777777" w:rsidR="00E10534" w:rsidRPr="00E10534" w:rsidRDefault="00E10534" w:rsidP="00E10534">
            <w:pPr>
              <w:jc w:val="both"/>
              <w:rPr>
                <w:b/>
                <w:bCs/>
                <w:color w:val="000000" w:themeColor="text1"/>
                <w:sz w:val="34"/>
                <w:szCs w:val="34"/>
              </w:rPr>
            </w:pPr>
            <w:r w:rsidRPr="00E10534">
              <w:rPr>
                <w:b/>
                <w:bCs/>
                <w:color w:val="000000" w:themeColor="text1"/>
                <w:sz w:val="34"/>
                <w:szCs w:val="34"/>
              </w:rPr>
              <w:t>A</w:t>
            </w:r>
          </w:p>
        </w:tc>
        <w:tc>
          <w:tcPr>
            <w:tcW w:w="0" w:type="auto"/>
            <w:vAlign w:val="center"/>
            <w:hideMark/>
          </w:tcPr>
          <w:p w14:paraId="3191DF69" w14:textId="77777777" w:rsidR="00E10534" w:rsidRPr="00E10534" w:rsidRDefault="00E10534" w:rsidP="00E10534">
            <w:pPr>
              <w:jc w:val="both"/>
              <w:rPr>
                <w:b/>
                <w:bCs/>
                <w:color w:val="000000" w:themeColor="text1"/>
                <w:sz w:val="34"/>
                <w:szCs w:val="34"/>
              </w:rPr>
            </w:pPr>
            <w:r w:rsidRPr="00E10534">
              <w:rPr>
                <w:b/>
                <w:bCs/>
                <w:color w:val="000000" w:themeColor="text1"/>
                <w:sz w:val="34"/>
                <w:szCs w:val="34"/>
              </w:rPr>
              <w:t>Y</w:t>
            </w:r>
          </w:p>
        </w:tc>
      </w:tr>
      <w:tr w:rsidR="00E10534" w:rsidRPr="00E10534" w14:paraId="418349F1" w14:textId="77777777" w:rsidTr="00E10534">
        <w:trPr>
          <w:tblCellSpacing w:w="15" w:type="dxa"/>
        </w:trPr>
        <w:tc>
          <w:tcPr>
            <w:tcW w:w="0" w:type="auto"/>
            <w:vAlign w:val="center"/>
            <w:hideMark/>
          </w:tcPr>
          <w:p w14:paraId="30F1EC51" w14:textId="77777777" w:rsidR="00E10534" w:rsidRPr="00E10534" w:rsidRDefault="00E10534" w:rsidP="00E10534">
            <w:pPr>
              <w:jc w:val="both"/>
              <w:rPr>
                <w:color w:val="000000" w:themeColor="text1"/>
                <w:sz w:val="34"/>
                <w:szCs w:val="34"/>
              </w:rPr>
            </w:pPr>
            <w:r w:rsidRPr="00E10534">
              <w:rPr>
                <w:color w:val="000000" w:themeColor="text1"/>
                <w:sz w:val="34"/>
                <w:szCs w:val="34"/>
              </w:rPr>
              <w:t>0</w:t>
            </w:r>
          </w:p>
        </w:tc>
        <w:tc>
          <w:tcPr>
            <w:tcW w:w="0" w:type="auto"/>
            <w:vAlign w:val="center"/>
            <w:hideMark/>
          </w:tcPr>
          <w:p w14:paraId="4C039BF8" w14:textId="77777777" w:rsidR="00E10534" w:rsidRPr="00E10534" w:rsidRDefault="00E10534" w:rsidP="00E10534">
            <w:pPr>
              <w:jc w:val="both"/>
              <w:rPr>
                <w:color w:val="000000" w:themeColor="text1"/>
                <w:sz w:val="34"/>
                <w:szCs w:val="34"/>
              </w:rPr>
            </w:pPr>
            <w:r w:rsidRPr="00E10534">
              <w:rPr>
                <w:color w:val="000000" w:themeColor="text1"/>
                <w:sz w:val="34"/>
                <w:szCs w:val="34"/>
              </w:rPr>
              <w:t>1</w:t>
            </w:r>
          </w:p>
        </w:tc>
      </w:tr>
      <w:tr w:rsidR="00E10534" w:rsidRPr="00E10534" w14:paraId="39BFF9F0" w14:textId="77777777" w:rsidTr="00E10534">
        <w:trPr>
          <w:tblCellSpacing w:w="15" w:type="dxa"/>
        </w:trPr>
        <w:tc>
          <w:tcPr>
            <w:tcW w:w="0" w:type="auto"/>
            <w:vAlign w:val="center"/>
            <w:hideMark/>
          </w:tcPr>
          <w:p w14:paraId="64B87C03" w14:textId="77777777" w:rsidR="00E10534" w:rsidRPr="00E10534" w:rsidRDefault="00E10534" w:rsidP="00E10534">
            <w:pPr>
              <w:jc w:val="both"/>
              <w:rPr>
                <w:color w:val="000000" w:themeColor="text1"/>
                <w:sz w:val="34"/>
                <w:szCs w:val="34"/>
              </w:rPr>
            </w:pPr>
            <w:r w:rsidRPr="00E10534">
              <w:rPr>
                <w:color w:val="000000" w:themeColor="text1"/>
                <w:sz w:val="34"/>
                <w:szCs w:val="34"/>
              </w:rPr>
              <w:lastRenderedPageBreak/>
              <w:t>1</w:t>
            </w:r>
          </w:p>
        </w:tc>
        <w:tc>
          <w:tcPr>
            <w:tcW w:w="0" w:type="auto"/>
            <w:vAlign w:val="center"/>
            <w:hideMark/>
          </w:tcPr>
          <w:p w14:paraId="147A7AA6" w14:textId="77777777" w:rsidR="00E10534" w:rsidRPr="00E10534" w:rsidRDefault="00E10534" w:rsidP="00E10534">
            <w:pPr>
              <w:jc w:val="both"/>
              <w:rPr>
                <w:color w:val="000000" w:themeColor="text1"/>
                <w:sz w:val="34"/>
                <w:szCs w:val="34"/>
              </w:rPr>
            </w:pPr>
            <w:r w:rsidRPr="00E10534">
              <w:rPr>
                <w:color w:val="000000" w:themeColor="text1"/>
                <w:sz w:val="34"/>
                <w:szCs w:val="34"/>
              </w:rPr>
              <w:t>0</w:t>
            </w:r>
          </w:p>
        </w:tc>
      </w:tr>
    </w:tbl>
    <w:p w14:paraId="1259E37F" w14:textId="06A8B73D" w:rsidR="00E10534" w:rsidRPr="00E10534" w:rsidRDefault="00E10534" w:rsidP="004504DC">
      <w:pPr>
        <w:numPr>
          <w:ilvl w:val="0"/>
          <w:numId w:val="43"/>
        </w:numPr>
        <w:jc w:val="both"/>
        <w:rPr>
          <w:color w:val="000000" w:themeColor="text1"/>
          <w:sz w:val="34"/>
          <w:szCs w:val="34"/>
        </w:rPr>
      </w:pPr>
      <w:r w:rsidRPr="00E10534">
        <w:rPr>
          <w:b/>
          <w:bCs/>
          <w:color w:val="000000" w:themeColor="text1"/>
          <w:sz w:val="34"/>
          <w:szCs w:val="34"/>
        </w:rPr>
        <w:t>Use</w:t>
      </w:r>
      <w:r w:rsidRPr="00E10534">
        <w:rPr>
          <w:color w:val="000000" w:themeColor="text1"/>
          <w:sz w:val="34"/>
          <w:szCs w:val="34"/>
        </w:rPr>
        <w:t xml:space="preserve">: Bit flipping, generating complements </w:t>
      </w:r>
    </w:p>
    <w:p w14:paraId="1D793F0E" w14:textId="77777777" w:rsidR="00E10534" w:rsidRPr="00E10534" w:rsidRDefault="00E10534" w:rsidP="00E10534">
      <w:pPr>
        <w:jc w:val="both"/>
        <w:rPr>
          <w:b/>
          <w:bCs/>
          <w:color w:val="000000" w:themeColor="text1"/>
          <w:sz w:val="34"/>
          <w:szCs w:val="34"/>
        </w:rPr>
      </w:pPr>
      <w:r w:rsidRPr="00E10534">
        <w:rPr>
          <w:rFonts w:ascii="Segoe UI Emoji" w:hAnsi="Segoe UI Emoji" w:cs="Segoe UI Emoji"/>
          <w:b/>
          <w:bCs/>
          <w:color w:val="000000" w:themeColor="text1"/>
          <w:sz w:val="34"/>
          <w:szCs w:val="34"/>
        </w:rPr>
        <w:t>🔹</w:t>
      </w:r>
      <w:r w:rsidRPr="00E10534">
        <w:rPr>
          <w:b/>
          <w:bCs/>
          <w:color w:val="000000" w:themeColor="text1"/>
          <w:sz w:val="34"/>
          <w:szCs w:val="34"/>
        </w:rPr>
        <w:t xml:space="preserve"> 2. AND</w:t>
      </w:r>
    </w:p>
    <w:p w14:paraId="4F74AD3D" w14:textId="77777777" w:rsidR="00E10534" w:rsidRPr="00E10534" w:rsidRDefault="00E10534" w:rsidP="00E10534">
      <w:pPr>
        <w:numPr>
          <w:ilvl w:val="0"/>
          <w:numId w:val="44"/>
        </w:numPr>
        <w:jc w:val="both"/>
        <w:rPr>
          <w:color w:val="000000" w:themeColor="text1"/>
          <w:sz w:val="34"/>
          <w:szCs w:val="34"/>
        </w:rPr>
      </w:pPr>
      <w:r w:rsidRPr="00E10534">
        <w:rPr>
          <w:b/>
          <w:bCs/>
          <w:color w:val="000000" w:themeColor="text1"/>
          <w:sz w:val="34"/>
          <w:szCs w:val="34"/>
        </w:rPr>
        <w:t>Symbol</w:t>
      </w:r>
      <w:r w:rsidRPr="00E10534">
        <w:rPr>
          <w:color w:val="000000" w:themeColor="text1"/>
          <w:sz w:val="34"/>
          <w:szCs w:val="34"/>
        </w:rPr>
        <w:t>: Flat-front D-shape</w:t>
      </w:r>
    </w:p>
    <w:p w14:paraId="4A26DCFE" w14:textId="77777777" w:rsidR="00E10534" w:rsidRPr="00E10534" w:rsidRDefault="00E10534" w:rsidP="00E10534">
      <w:pPr>
        <w:numPr>
          <w:ilvl w:val="0"/>
          <w:numId w:val="44"/>
        </w:numPr>
        <w:jc w:val="both"/>
        <w:rPr>
          <w:color w:val="000000" w:themeColor="text1"/>
          <w:sz w:val="34"/>
          <w:szCs w:val="34"/>
        </w:rPr>
      </w:pPr>
      <w:r w:rsidRPr="00E10534">
        <w:rPr>
          <w:b/>
          <w:bCs/>
          <w:color w:val="000000" w:themeColor="text1"/>
          <w:sz w:val="34"/>
          <w:szCs w:val="34"/>
        </w:rPr>
        <w:t>Operation</w:t>
      </w:r>
      <w:r w:rsidRPr="00E10534">
        <w:rPr>
          <w:color w:val="000000" w:themeColor="text1"/>
          <w:sz w:val="34"/>
          <w:szCs w:val="34"/>
        </w:rPr>
        <w:t xml:space="preserve">: Outputs 1 only if </w:t>
      </w:r>
      <w:r w:rsidRPr="00E10534">
        <w:rPr>
          <w:i/>
          <w:iCs/>
          <w:color w:val="000000" w:themeColor="text1"/>
          <w:sz w:val="34"/>
          <w:szCs w:val="34"/>
        </w:rPr>
        <w:t>all</w:t>
      </w:r>
      <w:r w:rsidRPr="00E10534">
        <w:rPr>
          <w:color w:val="000000" w:themeColor="text1"/>
          <w:sz w:val="34"/>
          <w:szCs w:val="34"/>
        </w:rPr>
        <w:t xml:space="preserve"> inputs are 1</w:t>
      </w:r>
    </w:p>
    <w:p w14:paraId="4FF8E253" w14:textId="77777777" w:rsidR="00E10534" w:rsidRPr="00E10534" w:rsidRDefault="00E10534" w:rsidP="00E10534">
      <w:pPr>
        <w:numPr>
          <w:ilvl w:val="0"/>
          <w:numId w:val="44"/>
        </w:numPr>
        <w:jc w:val="both"/>
        <w:rPr>
          <w:color w:val="000000" w:themeColor="text1"/>
          <w:sz w:val="34"/>
          <w:szCs w:val="34"/>
        </w:rPr>
      </w:pPr>
      <w:r w:rsidRPr="00E10534">
        <w:rPr>
          <w:b/>
          <w:bCs/>
          <w:color w:val="000000" w:themeColor="text1"/>
          <w:sz w:val="34"/>
          <w:szCs w:val="34"/>
        </w:rPr>
        <w:t>Boolean</w:t>
      </w:r>
      <w:r w:rsidRPr="00E10534">
        <w:rPr>
          <w:color w:val="000000" w:themeColor="text1"/>
          <w:sz w:val="34"/>
          <w:szCs w:val="34"/>
        </w:rPr>
        <w:t>: Y=A</w:t>
      </w:r>
      <w:r w:rsidRPr="00E10534">
        <w:rPr>
          <w:rFonts w:ascii="Cambria Math" w:hAnsi="Cambria Math" w:cs="Cambria Math"/>
          <w:color w:val="000000" w:themeColor="text1"/>
          <w:sz w:val="34"/>
          <w:szCs w:val="34"/>
        </w:rPr>
        <w:t>⋅</w:t>
      </w:r>
      <w:r w:rsidRPr="00E10534">
        <w:rPr>
          <w:color w:val="000000" w:themeColor="text1"/>
          <w:sz w:val="34"/>
          <w:szCs w:val="34"/>
        </w:rPr>
        <w:t>BY = A \</w:t>
      </w:r>
      <w:proofErr w:type="spellStart"/>
      <w:r w:rsidRPr="00E10534">
        <w:rPr>
          <w:color w:val="000000" w:themeColor="text1"/>
          <w:sz w:val="34"/>
          <w:szCs w:val="34"/>
        </w:rPr>
        <w:t>cdot</w:t>
      </w:r>
      <w:proofErr w:type="spellEnd"/>
      <w:r w:rsidRPr="00E10534">
        <w:rPr>
          <w:color w:val="000000" w:themeColor="text1"/>
          <w:sz w:val="34"/>
          <w:szCs w:val="34"/>
        </w:rPr>
        <w:t xml:space="preserve"> BY=A</w:t>
      </w:r>
      <w:r w:rsidRPr="00E10534">
        <w:rPr>
          <w:rFonts w:ascii="Cambria Math" w:hAnsi="Cambria Math" w:cs="Cambria Math"/>
          <w:color w:val="000000" w:themeColor="text1"/>
          <w:sz w:val="34"/>
          <w:szCs w:val="34"/>
        </w:rPr>
        <w:t>⋅</w:t>
      </w:r>
      <w:r w:rsidRPr="00E10534">
        <w:rPr>
          <w:color w:val="000000" w:themeColor="text1"/>
          <w:sz w:val="34"/>
          <w:szCs w:val="34"/>
        </w:rPr>
        <w:t>B</w:t>
      </w:r>
    </w:p>
    <w:p w14:paraId="1A0F7321" w14:textId="77777777" w:rsidR="00E10534" w:rsidRPr="00E10534" w:rsidRDefault="00E10534" w:rsidP="00E10534">
      <w:pPr>
        <w:numPr>
          <w:ilvl w:val="0"/>
          <w:numId w:val="44"/>
        </w:numPr>
        <w:jc w:val="both"/>
        <w:rPr>
          <w:color w:val="000000" w:themeColor="text1"/>
          <w:sz w:val="34"/>
          <w:szCs w:val="34"/>
        </w:rPr>
      </w:pPr>
      <w:r w:rsidRPr="00E10534">
        <w:rPr>
          <w:b/>
          <w:bCs/>
          <w:color w:val="000000" w:themeColor="text1"/>
          <w:sz w:val="34"/>
          <w:szCs w:val="34"/>
        </w:rPr>
        <w:t>Truth Table</w:t>
      </w:r>
      <w:r w:rsidRPr="00E10534">
        <w:rPr>
          <w:color w:val="000000" w:themeColor="text1"/>
          <w:sz w:val="34"/>
          <w:szCs w:val="34"/>
        </w:rPr>
        <w:t>:</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282"/>
        <w:gridCol w:w="251"/>
        <w:gridCol w:w="252"/>
      </w:tblGrid>
      <w:tr w:rsidR="00E10534" w:rsidRPr="00E10534" w14:paraId="21CA139B" w14:textId="77777777" w:rsidTr="00E10534">
        <w:trPr>
          <w:tblHeader/>
          <w:tblCellSpacing w:w="15" w:type="dxa"/>
        </w:trPr>
        <w:tc>
          <w:tcPr>
            <w:tcW w:w="0" w:type="auto"/>
            <w:vAlign w:val="center"/>
            <w:hideMark/>
          </w:tcPr>
          <w:p w14:paraId="5DC07ED2" w14:textId="77777777" w:rsidR="00E10534" w:rsidRPr="00E10534" w:rsidRDefault="00E10534" w:rsidP="00E10534">
            <w:pPr>
              <w:jc w:val="both"/>
              <w:rPr>
                <w:b/>
                <w:bCs/>
                <w:color w:val="000000" w:themeColor="text1"/>
                <w:sz w:val="34"/>
                <w:szCs w:val="34"/>
              </w:rPr>
            </w:pPr>
            <w:r w:rsidRPr="00E10534">
              <w:rPr>
                <w:b/>
                <w:bCs/>
                <w:color w:val="000000" w:themeColor="text1"/>
                <w:sz w:val="34"/>
                <w:szCs w:val="34"/>
              </w:rPr>
              <w:t>A</w:t>
            </w:r>
          </w:p>
        </w:tc>
        <w:tc>
          <w:tcPr>
            <w:tcW w:w="0" w:type="auto"/>
            <w:vAlign w:val="center"/>
            <w:hideMark/>
          </w:tcPr>
          <w:p w14:paraId="3CCE2338" w14:textId="77777777" w:rsidR="00E10534" w:rsidRPr="00E10534" w:rsidRDefault="00E10534" w:rsidP="00E10534">
            <w:pPr>
              <w:jc w:val="both"/>
              <w:rPr>
                <w:b/>
                <w:bCs/>
                <w:color w:val="000000" w:themeColor="text1"/>
                <w:sz w:val="34"/>
                <w:szCs w:val="34"/>
              </w:rPr>
            </w:pPr>
            <w:r w:rsidRPr="00E10534">
              <w:rPr>
                <w:b/>
                <w:bCs/>
                <w:color w:val="000000" w:themeColor="text1"/>
                <w:sz w:val="34"/>
                <w:szCs w:val="34"/>
              </w:rPr>
              <w:t>B</w:t>
            </w:r>
          </w:p>
        </w:tc>
        <w:tc>
          <w:tcPr>
            <w:tcW w:w="0" w:type="auto"/>
            <w:vAlign w:val="center"/>
            <w:hideMark/>
          </w:tcPr>
          <w:p w14:paraId="4B29E885" w14:textId="77777777" w:rsidR="00E10534" w:rsidRPr="00E10534" w:rsidRDefault="00E10534" w:rsidP="00E10534">
            <w:pPr>
              <w:jc w:val="both"/>
              <w:rPr>
                <w:b/>
                <w:bCs/>
                <w:color w:val="000000" w:themeColor="text1"/>
                <w:sz w:val="34"/>
                <w:szCs w:val="34"/>
              </w:rPr>
            </w:pPr>
            <w:r w:rsidRPr="00E10534">
              <w:rPr>
                <w:b/>
                <w:bCs/>
                <w:color w:val="000000" w:themeColor="text1"/>
                <w:sz w:val="34"/>
                <w:szCs w:val="34"/>
              </w:rPr>
              <w:t>Y</w:t>
            </w:r>
          </w:p>
        </w:tc>
      </w:tr>
      <w:tr w:rsidR="00E10534" w:rsidRPr="00E10534" w14:paraId="0CB24A55" w14:textId="77777777" w:rsidTr="00E10534">
        <w:trPr>
          <w:tblCellSpacing w:w="15" w:type="dxa"/>
        </w:trPr>
        <w:tc>
          <w:tcPr>
            <w:tcW w:w="0" w:type="auto"/>
            <w:vAlign w:val="center"/>
            <w:hideMark/>
          </w:tcPr>
          <w:p w14:paraId="605EDA41" w14:textId="77777777" w:rsidR="00E10534" w:rsidRPr="00E10534" w:rsidRDefault="00E10534" w:rsidP="00E10534">
            <w:pPr>
              <w:jc w:val="both"/>
              <w:rPr>
                <w:color w:val="000000" w:themeColor="text1"/>
                <w:sz w:val="34"/>
                <w:szCs w:val="34"/>
              </w:rPr>
            </w:pPr>
            <w:r w:rsidRPr="00E10534">
              <w:rPr>
                <w:color w:val="000000" w:themeColor="text1"/>
                <w:sz w:val="34"/>
                <w:szCs w:val="34"/>
              </w:rPr>
              <w:t>0</w:t>
            </w:r>
          </w:p>
        </w:tc>
        <w:tc>
          <w:tcPr>
            <w:tcW w:w="0" w:type="auto"/>
            <w:vAlign w:val="center"/>
            <w:hideMark/>
          </w:tcPr>
          <w:p w14:paraId="31E7CB40" w14:textId="77777777" w:rsidR="00E10534" w:rsidRPr="00E10534" w:rsidRDefault="00E10534" w:rsidP="00E10534">
            <w:pPr>
              <w:jc w:val="both"/>
              <w:rPr>
                <w:color w:val="000000" w:themeColor="text1"/>
                <w:sz w:val="34"/>
                <w:szCs w:val="34"/>
              </w:rPr>
            </w:pPr>
            <w:r w:rsidRPr="00E10534">
              <w:rPr>
                <w:color w:val="000000" w:themeColor="text1"/>
                <w:sz w:val="34"/>
                <w:szCs w:val="34"/>
              </w:rPr>
              <w:t>0</w:t>
            </w:r>
          </w:p>
        </w:tc>
        <w:tc>
          <w:tcPr>
            <w:tcW w:w="0" w:type="auto"/>
            <w:vAlign w:val="center"/>
            <w:hideMark/>
          </w:tcPr>
          <w:p w14:paraId="246D35B6" w14:textId="77777777" w:rsidR="00E10534" w:rsidRPr="00E10534" w:rsidRDefault="00E10534" w:rsidP="00E10534">
            <w:pPr>
              <w:jc w:val="both"/>
              <w:rPr>
                <w:color w:val="000000" w:themeColor="text1"/>
                <w:sz w:val="34"/>
                <w:szCs w:val="34"/>
              </w:rPr>
            </w:pPr>
            <w:r w:rsidRPr="00E10534">
              <w:rPr>
                <w:color w:val="000000" w:themeColor="text1"/>
                <w:sz w:val="34"/>
                <w:szCs w:val="34"/>
              </w:rPr>
              <w:t>0</w:t>
            </w:r>
          </w:p>
        </w:tc>
      </w:tr>
      <w:tr w:rsidR="00E10534" w:rsidRPr="00E10534" w14:paraId="0259F849" w14:textId="77777777" w:rsidTr="00E10534">
        <w:trPr>
          <w:tblCellSpacing w:w="15" w:type="dxa"/>
        </w:trPr>
        <w:tc>
          <w:tcPr>
            <w:tcW w:w="0" w:type="auto"/>
            <w:vAlign w:val="center"/>
            <w:hideMark/>
          </w:tcPr>
          <w:p w14:paraId="2EDA4FBC" w14:textId="77777777" w:rsidR="00E10534" w:rsidRPr="00E10534" w:rsidRDefault="00E10534" w:rsidP="00E10534">
            <w:pPr>
              <w:jc w:val="both"/>
              <w:rPr>
                <w:color w:val="000000" w:themeColor="text1"/>
                <w:sz w:val="34"/>
                <w:szCs w:val="34"/>
              </w:rPr>
            </w:pPr>
            <w:r w:rsidRPr="00E10534">
              <w:rPr>
                <w:color w:val="000000" w:themeColor="text1"/>
                <w:sz w:val="34"/>
                <w:szCs w:val="34"/>
              </w:rPr>
              <w:t>0</w:t>
            </w:r>
          </w:p>
        </w:tc>
        <w:tc>
          <w:tcPr>
            <w:tcW w:w="0" w:type="auto"/>
            <w:vAlign w:val="center"/>
            <w:hideMark/>
          </w:tcPr>
          <w:p w14:paraId="0831A343" w14:textId="77777777" w:rsidR="00E10534" w:rsidRPr="00E10534" w:rsidRDefault="00E10534" w:rsidP="00E10534">
            <w:pPr>
              <w:jc w:val="both"/>
              <w:rPr>
                <w:color w:val="000000" w:themeColor="text1"/>
                <w:sz w:val="34"/>
                <w:szCs w:val="34"/>
              </w:rPr>
            </w:pPr>
            <w:r w:rsidRPr="00E10534">
              <w:rPr>
                <w:color w:val="000000" w:themeColor="text1"/>
                <w:sz w:val="34"/>
                <w:szCs w:val="34"/>
              </w:rPr>
              <w:t>1</w:t>
            </w:r>
          </w:p>
        </w:tc>
        <w:tc>
          <w:tcPr>
            <w:tcW w:w="0" w:type="auto"/>
            <w:vAlign w:val="center"/>
            <w:hideMark/>
          </w:tcPr>
          <w:p w14:paraId="7350EB26" w14:textId="77777777" w:rsidR="00E10534" w:rsidRPr="00E10534" w:rsidRDefault="00E10534" w:rsidP="00E10534">
            <w:pPr>
              <w:jc w:val="both"/>
              <w:rPr>
                <w:color w:val="000000" w:themeColor="text1"/>
                <w:sz w:val="34"/>
                <w:szCs w:val="34"/>
              </w:rPr>
            </w:pPr>
            <w:r w:rsidRPr="00E10534">
              <w:rPr>
                <w:color w:val="000000" w:themeColor="text1"/>
                <w:sz w:val="34"/>
                <w:szCs w:val="34"/>
              </w:rPr>
              <w:t>0</w:t>
            </w:r>
          </w:p>
        </w:tc>
      </w:tr>
      <w:tr w:rsidR="00E10534" w:rsidRPr="00E10534" w14:paraId="155D2811" w14:textId="77777777" w:rsidTr="00E10534">
        <w:trPr>
          <w:tblCellSpacing w:w="15" w:type="dxa"/>
        </w:trPr>
        <w:tc>
          <w:tcPr>
            <w:tcW w:w="0" w:type="auto"/>
            <w:vAlign w:val="center"/>
            <w:hideMark/>
          </w:tcPr>
          <w:p w14:paraId="5096B626" w14:textId="77777777" w:rsidR="00E10534" w:rsidRPr="00E10534" w:rsidRDefault="00E10534" w:rsidP="00E10534">
            <w:pPr>
              <w:jc w:val="both"/>
              <w:rPr>
                <w:color w:val="000000" w:themeColor="text1"/>
                <w:sz w:val="34"/>
                <w:szCs w:val="34"/>
              </w:rPr>
            </w:pPr>
            <w:r w:rsidRPr="00E10534">
              <w:rPr>
                <w:color w:val="000000" w:themeColor="text1"/>
                <w:sz w:val="34"/>
                <w:szCs w:val="34"/>
              </w:rPr>
              <w:t>1</w:t>
            </w:r>
          </w:p>
        </w:tc>
        <w:tc>
          <w:tcPr>
            <w:tcW w:w="0" w:type="auto"/>
            <w:vAlign w:val="center"/>
            <w:hideMark/>
          </w:tcPr>
          <w:p w14:paraId="40D6C166" w14:textId="77777777" w:rsidR="00E10534" w:rsidRPr="00E10534" w:rsidRDefault="00E10534" w:rsidP="00E10534">
            <w:pPr>
              <w:jc w:val="both"/>
              <w:rPr>
                <w:color w:val="000000" w:themeColor="text1"/>
                <w:sz w:val="34"/>
                <w:szCs w:val="34"/>
              </w:rPr>
            </w:pPr>
            <w:r w:rsidRPr="00E10534">
              <w:rPr>
                <w:color w:val="000000" w:themeColor="text1"/>
                <w:sz w:val="34"/>
                <w:szCs w:val="34"/>
              </w:rPr>
              <w:t>0</w:t>
            </w:r>
          </w:p>
        </w:tc>
        <w:tc>
          <w:tcPr>
            <w:tcW w:w="0" w:type="auto"/>
            <w:vAlign w:val="center"/>
            <w:hideMark/>
          </w:tcPr>
          <w:p w14:paraId="09C63EA0" w14:textId="77777777" w:rsidR="00E10534" w:rsidRPr="00E10534" w:rsidRDefault="00E10534" w:rsidP="00E10534">
            <w:pPr>
              <w:jc w:val="both"/>
              <w:rPr>
                <w:color w:val="000000" w:themeColor="text1"/>
                <w:sz w:val="34"/>
                <w:szCs w:val="34"/>
              </w:rPr>
            </w:pPr>
            <w:r w:rsidRPr="00E10534">
              <w:rPr>
                <w:color w:val="000000" w:themeColor="text1"/>
                <w:sz w:val="34"/>
                <w:szCs w:val="34"/>
              </w:rPr>
              <w:t>0</w:t>
            </w:r>
          </w:p>
        </w:tc>
      </w:tr>
      <w:tr w:rsidR="00E10534" w:rsidRPr="00E10534" w14:paraId="44ACD699" w14:textId="77777777" w:rsidTr="00E10534">
        <w:trPr>
          <w:tblCellSpacing w:w="15" w:type="dxa"/>
        </w:trPr>
        <w:tc>
          <w:tcPr>
            <w:tcW w:w="0" w:type="auto"/>
            <w:vAlign w:val="center"/>
            <w:hideMark/>
          </w:tcPr>
          <w:p w14:paraId="31D6C089" w14:textId="77777777" w:rsidR="00E10534" w:rsidRPr="00E10534" w:rsidRDefault="00E10534" w:rsidP="00E10534">
            <w:pPr>
              <w:jc w:val="both"/>
              <w:rPr>
                <w:color w:val="000000" w:themeColor="text1"/>
                <w:sz w:val="34"/>
                <w:szCs w:val="34"/>
              </w:rPr>
            </w:pPr>
            <w:r w:rsidRPr="00E10534">
              <w:rPr>
                <w:color w:val="000000" w:themeColor="text1"/>
                <w:sz w:val="34"/>
                <w:szCs w:val="34"/>
              </w:rPr>
              <w:t>1</w:t>
            </w:r>
          </w:p>
        </w:tc>
        <w:tc>
          <w:tcPr>
            <w:tcW w:w="0" w:type="auto"/>
            <w:vAlign w:val="center"/>
            <w:hideMark/>
          </w:tcPr>
          <w:p w14:paraId="16A50FA1" w14:textId="77777777" w:rsidR="00E10534" w:rsidRPr="00E10534" w:rsidRDefault="00E10534" w:rsidP="00E10534">
            <w:pPr>
              <w:jc w:val="both"/>
              <w:rPr>
                <w:color w:val="000000" w:themeColor="text1"/>
                <w:sz w:val="34"/>
                <w:szCs w:val="34"/>
              </w:rPr>
            </w:pPr>
            <w:r w:rsidRPr="00E10534">
              <w:rPr>
                <w:color w:val="000000" w:themeColor="text1"/>
                <w:sz w:val="34"/>
                <w:szCs w:val="34"/>
              </w:rPr>
              <w:t>1</w:t>
            </w:r>
          </w:p>
        </w:tc>
        <w:tc>
          <w:tcPr>
            <w:tcW w:w="0" w:type="auto"/>
            <w:vAlign w:val="center"/>
            <w:hideMark/>
          </w:tcPr>
          <w:p w14:paraId="55554E62" w14:textId="77777777" w:rsidR="00E10534" w:rsidRPr="00E10534" w:rsidRDefault="00E10534" w:rsidP="00E10534">
            <w:pPr>
              <w:jc w:val="both"/>
              <w:rPr>
                <w:color w:val="000000" w:themeColor="text1"/>
                <w:sz w:val="34"/>
                <w:szCs w:val="34"/>
              </w:rPr>
            </w:pPr>
            <w:r w:rsidRPr="00E10534">
              <w:rPr>
                <w:color w:val="000000" w:themeColor="text1"/>
                <w:sz w:val="34"/>
                <w:szCs w:val="34"/>
              </w:rPr>
              <w:t>1</w:t>
            </w:r>
          </w:p>
        </w:tc>
      </w:tr>
    </w:tbl>
    <w:p w14:paraId="5BAAE4EF" w14:textId="77777777" w:rsidR="00CC29FF" w:rsidRPr="00CC29FF" w:rsidRDefault="00E10534" w:rsidP="00CC29FF">
      <w:pPr>
        <w:numPr>
          <w:ilvl w:val="0"/>
          <w:numId w:val="44"/>
        </w:numPr>
        <w:jc w:val="both"/>
        <w:rPr>
          <w:b/>
          <w:bCs/>
          <w:color w:val="000000" w:themeColor="text1"/>
          <w:sz w:val="34"/>
          <w:szCs w:val="34"/>
        </w:rPr>
      </w:pPr>
      <w:r w:rsidRPr="00E10534">
        <w:rPr>
          <w:b/>
          <w:bCs/>
          <w:color w:val="000000" w:themeColor="text1"/>
          <w:sz w:val="34"/>
          <w:szCs w:val="34"/>
        </w:rPr>
        <w:t>Use</w:t>
      </w:r>
      <w:r w:rsidRPr="00E10534">
        <w:rPr>
          <w:color w:val="000000" w:themeColor="text1"/>
          <w:sz w:val="34"/>
          <w:szCs w:val="34"/>
        </w:rPr>
        <w:t xml:space="preserve">: Combining conditions </w:t>
      </w:r>
    </w:p>
    <w:p w14:paraId="2D13E8E2" w14:textId="6DD691F9" w:rsidR="00E10534" w:rsidRPr="00E10534" w:rsidRDefault="00E10534" w:rsidP="00CC29FF">
      <w:pPr>
        <w:jc w:val="both"/>
        <w:rPr>
          <w:b/>
          <w:bCs/>
          <w:color w:val="000000" w:themeColor="text1"/>
          <w:sz w:val="34"/>
          <w:szCs w:val="34"/>
        </w:rPr>
      </w:pPr>
      <w:r w:rsidRPr="00E10534">
        <w:rPr>
          <w:rFonts w:ascii="Segoe UI Emoji" w:hAnsi="Segoe UI Emoji" w:cs="Segoe UI Emoji"/>
          <w:b/>
          <w:bCs/>
          <w:color w:val="000000" w:themeColor="text1"/>
          <w:sz w:val="34"/>
          <w:szCs w:val="34"/>
        </w:rPr>
        <w:t>🔹</w:t>
      </w:r>
      <w:r w:rsidRPr="00E10534">
        <w:rPr>
          <w:b/>
          <w:bCs/>
          <w:color w:val="000000" w:themeColor="text1"/>
          <w:sz w:val="34"/>
          <w:szCs w:val="34"/>
        </w:rPr>
        <w:t xml:space="preserve"> 3. OR</w:t>
      </w:r>
    </w:p>
    <w:p w14:paraId="6FD9EB8F" w14:textId="77777777" w:rsidR="00E10534" w:rsidRPr="00E10534" w:rsidRDefault="00E10534" w:rsidP="00E10534">
      <w:pPr>
        <w:numPr>
          <w:ilvl w:val="0"/>
          <w:numId w:val="45"/>
        </w:numPr>
        <w:jc w:val="both"/>
        <w:rPr>
          <w:color w:val="000000" w:themeColor="text1"/>
          <w:sz w:val="34"/>
          <w:szCs w:val="34"/>
        </w:rPr>
      </w:pPr>
      <w:r w:rsidRPr="00E10534">
        <w:rPr>
          <w:b/>
          <w:bCs/>
          <w:color w:val="000000" w:themeColor="text1"/>
          <w:sz w:val="34"/>
          <w:szCs w:val="34"/>
        </w:rPr>
        <w:t>Symbol</w:t>
      </w:r>
      <w:r w:rsidRPr="00E10534">
        <w:rPr>
          <w:color w:val="000000" w:themeColor="text1"/>
          <w:sz w:val="34"/>
          <w:szCs w:val="34"/>
        </w:rPr>
        <w:t>: Curved-front shape</w:t>
      </w:r>
    </w:p>
    <w:p w14:paraId="162EB567" w14:textId="77777777" w:rsidR="00E10534" w:rsidRPr="00E10534" w:rsidRDefault="00E10534" w:rsidP="00E10534">
      <w:pPr>
        <w:numPr>
          <w:ilvl w:val="0"/>
          <w:numId w:val="45"/>
        </w:numPr>
        <w:jc w:val="both"/>
        <w:rPr>
          <w:color w:val="000000" w:themeColor="text1"/>
          <w:sz w:val="34"/>
          <w:szCs w:val="34"/>
        </w:rPr>
      </w:pPr>
      <w:r w:rsidRPr="00E10534">
        <w:rPr>
          <w:b/>
          <w:bCs/>
          <w:color w:val="000000" w:themeColor="text1"/>
          <w:sz w:val="34"/>
          <w:szCs w:val="34"/>
        </w:rPr>
        <w:t>Operation</w:t>
      </w:r>
      <w:r w:rsidRPr="00E10534">
        <w:rPr>
          <w:color w:val="000000" w:themeColor="text1"/>
          <w:sz w:val="34"/>
          <w:szCs w:val="34"/>
        </w:rPr>
        <w:t xml:space="preserve">: Outputs 1 if </w:t>
      </w:r>
      <w:r w:rsidRPr="00E10534">
        <w:rPr>
          <w:i/>
          <w:iCs/>
          <w:color w:val="000000" w:themeColor="text1"/>
          <w:sz w:val="34"/>
          <w:szCs w:val="34"/>
        </w:rPr>
        <w:t>any</w:t>
      </w:r>
      <w:r w:rsidRPr="00E10534">
        <w:rPr>
          <w:color w:val="000000" w:themeColor="text1"/>
          <w:sz w:val="34"/>
          <w:szCs w:val="34"/>
        </w:rPr>
        <w:t xml:space="preserve"> input is 1</w:t>
      </w:r>
    </w:p>
    <w:p w14:paraId="18F1EBFD" w14:textId="77777777" w:rsidR="00E10534" w:rsidRPr="00E10534" w:rsidRDefault="00E10534" w:rsidP="00E10534">
      <w:pPr>
        <w:numPr>
          <w:ilvl w:val="0"/>
          <w:numId w:val="45"/>
        </w:numPr>
        <w:jc w:val="both"/>
        <w:rPr>
          <w:color w:val="000000" w:themeColor="text1"/>
          <w:sz w:val="34"/>
          <w:szCs w:val="34"/>
        </w:rPr>
      </w:pPr>
      <w:r w:rsidRPr="00E10534">
        <w:rPr>
          <w:b/>
          <w:bCs/>
          <w:color w:val="000000" w:themeColor="text1"/>
          <w:sz w:val="34"/>
          <w:szCs w:val="34"/>
        </w:rPr>
        <w:t>Boolean</w:t>
      </w:r>
      <w:r w:rsidRPr="00E10534">
        <w:rPr>
          <w:color w:val="000000" w:themeColor="text1"/>
          <w:sz w:val="34"/>
          <w:szCs w:val="34"/>
        </w:rPr>
        <w:t>: Y=A+BY = A + BY=A+B</w:t>
      </w:r>
    </w:p>
    <w:p w14:paraId="13F70BE6" w14:textId="77777777" w:rsidR="00E10534" w:rsidRPr="00E10534" w:rsidRDefault="00E10534" w:rsidP="00E10534">
      <w:pPr>
        <w:numPr>
          <w:ilvl w:val="0"/>
          <w:numId w:val="45"/>
        </w:numPr>
        <w:jc w:val="both"/>
        <w:rPr>
          <w:color w:val="000000" w:themeColor="text1"/>
          <w:sz w:val="34"/>
          <w:szCs w:val="34"/>
        </w:rPr>
      </w:pPr>
      <w:r w:rsidRPr="00E10534">
        <w:rPr>
          <w:b/>
          <w:bCs/>
          <w:color w:val="000000" w:themeColor="text1"/>
          <w:sz w:val="34"/>
          <w:szCs w:val="34"/>
        </w:rPr>
        <w:t>Truth Table</w:t>
      </w:r>
      <w:r w:rsidRPr="00E10534">
        <w:rPr>
          <w:color w:val="000000" w:themeColor="text1"/>
          <w:sz w:val="34"/>
          <w:szCs w:val="34"/>
        </w:rPr>
        <w:t>:</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282"/>
        <w:gridCol w:w="251"/>
        <w:gridCol w:w="252"/>
      </w:tblGrid>
      <w:tr w:rsidR="00E10534" w:rsidRPr="00E10534" w14:paraId="2E7255E8" w14:textId="77777777" w:rsidTr="00E10534">
        <w:trPr>
          <w:tblHeader/>
          <w:tblCellSpacing w:w="15" w:type="dxa"/>
        </w:trPr>
        <w:tc>
          <w:tcPr>
            <w:tcW w:w="0" w:type="auto"/>
            <w:vAlign w:val="center"/>
            <w:hideMark/>
          </w:tcPr>
          <w:p w14:paraId="079038DF" w14:textId="77777777" w:rsidR="00E10534" w:rsidRPr="00E10534" w:rsidRDefault="00E10534" w:rsidP="00E10534">
            <w:pPr>
              <w:jc w:val="both"/>
              <w:rPr>
                <w:b/>
                <w:bCs/>
                <w:color w:val="000000" w:themeColor="text1"/>
                <w:sz w:val="34"/>
                <w:szCs w:val="34"/>
              </w:rPr>
            </w:pPr>
            <w:r w:rsidRPr="00E10534">
              <w:rPr>
                <w:b/>
                <w:bCs/>
                <w:color w:val="000000" w:themeColor="text1"/>
                <w:sz w:val="34"/>
                <w:szCs w:val="34"/>
              </w:rPr>
              <w:t>A</w:t>
            </w:r>
          </w:p>
        </w:tc>
        <w:tc>
          <w:tcPr>
            <w:tcW w:w="0" w:type="auto"/>
            <w:vAlign w:val="center"/>
            <w:hideMark/>
          </w:tcPr>
          <w:p w14:paraId="42E26CF9" w14:textId="77777777" w:rsidR="00E10534" w:rsidRPr="00E10534" w:rsidRDefault="00E10534" w:rsidP="00E10534">
            <w:pPr>
              <w:jc w:val="both"/>
              <w:rPr>
                <w:b/>
                <w:bCs/>
                <w:color w:val="000000" w:themeColor="text1"/>
                <w:sz w:val="34"/>
                <w:szCs w:val="34"/>
              </w:rPr>
            </w:pPr>
            <w:r w:rsidRPr="00E10534">
              <w:rPr>
                <w:b/>
                <w:bCs/>
                <w:color w:val="000000" w:themeColor="text1"/>
                <w:sz w:val="34"/>
                <w:szCs w:val="34"/>
              </w:rPr>
              <w:t>B</w:t>
            </w:r>
          </w:p>
        </w:tc>
        <w:tc>
          <w:tcPr>
            <w:tcW w:w="0" w:type="auto"/>
            <w:vAlign w:val="center"/>
            <w:hideMark/>
          </w:tcPr>
          <w:p w14:paraId="037B5B83" w14:textId="77777777" w:rsidR="00E10534" w:rsidRPr="00E10534" w:rsidRDefault="00E10534" w:rsidP="00E10534">
            <w:pPr>
              <w:jc w:val="both"/>
              <w:rPr>
                <w:b/>
                <w:bCs/>
                <w:color w:val="000000" w:themeColor="text1"/>
                <w:sz w:val="34"/>
                <w:szCs w:val="34"/>
              </w:rPr>
            </w:pPr>
            <w:r w:rsidRPr="00E10534">
              <w:rPr>
                <w:b/>
                <w:bCs/>
                <w:color w:val="000000" w:themeColor="text1"/>
                <w:sz w:val="34"/>
                <w:szCs w:val="34"/>
              </w:rPr>
              <w:t>Y</w:t>
            </w:r>
          </w:p>
        </w:tc>
      </w:tr>
      <w:tr w:rsidR="00E10534" w:rsidRPr="00E10534" w14:paraId="4FDBD6D6" w14:textId="77777777" w:rsidTr="00E10534">
        <w:trPr>
          <w:tblCellSpacing w:w="15" w:type="dxa"/>
        </w:trPr>
        <w:tc>
          <w:tcPr>
            <w:tcW w:w="0" w:type="auto"/>
            <w:vAlign w:val="center"/>
            <w:hideMark/>
          </w:tcPr>
          <w:p w14:paraId="73566A4A" w14:textId="77777777" w:rsidR="00E10534" w:rsidRPr="00E10534" w:rsidRDefault="00E10534" w:rsidP="00E10534">
            <w:pPr>
              <w:jc w:val="both"/>
              <w:rPr>
                <w:color w:val="000000" w:themeColor="text1"/>
                <w:sz w:val="34"/>
                <w:szCs w:val="34"/>
              </w:rPr>
            </w:pPr>
            <w:r w:rsidRPr="00E10534">
              <w:rPr>
                <w:color w:val="000000" w:themeColor="text1"/>
                <w:sz w:val="34"/>
                <w:szCs w:val="34"/>
              </w:rPr>
              <w:t>0</w:t>
            </w:r>
          </w:p>
        </w:tc>
        <w:tc>
          <w:tcPr>
            <w:tcW w:w="0" w:type="auto"/>
            <w:vAlign w:val="center"/>
            <w:hideMark/>
          </w:tcPr>
          <w:p w14:paraId="55387DE3" w14:textId="77777777" w:rsidR="00E10534" w:rsidRPr="00E10534" w:rsidRDefault="00E10534" w:rsidP="00E10534">
            <w:pPr>
              <w:jc w:val="both"/>
              <w:rPr>
                <w:color w:val="000000" w:themeColor="text1"/>
                <w:sz w:val="34"/>
                <w:szCs w:val="34"/>
              </w:rPr>
            </w:pPr>
            <w:r w:rsidRPr="00E10534">
              <w:rPr>
                <w:color w:val="000000" w:themeColor="text1"/>
                <w:sz w:val="34"/>
                <w:szCs w:val="34"/>
              </w:rPr>
              <w:t>0</w:t>
            </w:r>
          </w:p>
        </w:tc>
        <w:tc>
          <w:tcPr>
            <w:tcW w:w="0" w:type="auto"/>
            <w:vAlign w:val="center"/>
            <w:hideMark/>
          </w:tcPr>
          <w:p w14:paraId="7342419B" w14:textId="77777777" w:rsidR="00E10534" w:rsidRPr="00E10534" w:rsidRDefault="00E10534" w:rsidP="00E10534">
            <w:pPr>
              <w:jc w:val="both"/>
              <w:rPr>
                <w:color w:val="000000" w:themeColor="text1"/>
                <w:sz w:val="34"/>
                <w:szCs w:val="34"/>
              </w:rPr>
            </w:pPr>
            <w:r w:rsidRPr="00E10534">
              <w:rPr>
                <w:color w:val="000000" w:themeColor="text1"/>
                <w:sz w:val="34"/>
                <w:szCs w:val="34"/>
              </w:rPr>
              <w:t>0</w:t>
            </w:r>
          </w:p>
        </w:tc>
      </w:tr>
      <w:tr w:rsidR="00E10534" w:rsidRPr="00E10534" w14:paraId="0B5603BC" w14:textId="77777777" w:rsidTr="00E10534">
        <w:trPr>
          <w:tblCellSpacing w:w="15" w:type="dxa"/>
        </w:trPr>
        <w:tc>
          <w:tcPr>
            <w:tcW w:w="0" w:type="auto"/>
            <w:vAlign w:val="center"/>
            <w:hideMark/>
          </w:tcPr>
          <w:p w14:paraId="3FCDAF93" w14:textId="77777777" w:rsidR="00E10534" w:rsidRPr="00E10534" w:rsidRDefault="00E10534" w:rsidP="00E10534">
            <w:pPr>
              <w:jc w:val="both"/>
              <w:rPr>
                <w:color w:val="000000" w:themeColor="text1"/>
                <w:sz w:val="34"/>
                <w:szCs w:val="34"/>
              </w:rPr>
            </w:pPr>
            <w:r w:rsidRPr="00E10534">
              <w:rPr>
                <w:color w:val="000000" w:themeColor="text1"/>
                <w:sz w:val="34"/>
                <w:szCs w:val="34"/>
              </w:rPr>
              <w:lastRenderedPageBreak/>
              <w:t>0</w:t>
            </w:r>
          </w:p>
        </w:tc>
        <w:tc>
          <w:tcPr>
            <w:tcW w:w="0" w:type="auto"/>
            <w:vAlign w:val="center"/>
            <w:hideMark/>
          </w:tcPr>
          <w:p w14:paraId="50D58074" w14:textId="77777777" w:rsidR="00E10534" w:rsidRPr="00E10534" w:rsidRDefault="00E10534" w:rsidP="00E10534">
            <w:pPr>
              <w:jc w:val="both"/>
              <w:rPr>
                <w:color w:val="000000" w:themeColor="text1"/>
                <w:sz w:val="34"/>
                <w:szCs w:val="34"/>
              </w:rPr>
            </w:pPr>
            <w:r w:rsidRPr="00E10534">
              <w:rPr>
                <w:color w:val="000000" w:themeColor="text1"/>
                <w:sz w:val="34"/>
                <w:szCs w:val="34"/>
              </w:rPr>
              <w:t>1</w:t>
            </w:r>
          </w:p>
        </w:tc>
        <w:tc>
          <w:tcPr>
            <w:tcW w:w="0" w:type="auto"/>
            <w:vAlign w:val="center"/>
            <w:hideMark/>
          </w:tcPr>
          <w:p w14:paraId="29ADCB1E" w14:textId="77777777" w:rsidR="00E10534" w:rsidRPr="00E10534" w:rsidRDefault="00E10534" w:rsidP="00E10534">
            <w:pPr>
              <w:jc w:val="both"/>
              <w:rPr>
                <w:color w:val="000000" w:themeColor="text1"/>
                <w:sz w:val="34"/>
                <w:szCs w:val="34"/>
              </w:rPr>
            </w:pPr>
            <w:r w:rsidRPr="00E10534">
              <w:rPr>
                <w:color w:val="000000" w:themeColor="text1"/>
                <w:sz w:val="34"/>
                <w:szCs w:val="34"/>
              </w:rPr>
              <w:t>1</w:t>
            </w:r>
          </w:p>
        </w:tc>
      </w:tr>
      <w:tr w:rsidR="00E10534" w:rsidRPr="00E10534" w14:paraId="298FDB38" w14:textId="77777777" w:rsidTr="00E10534">
        <w:trPr>
          <w:tblCellSpacing w:w="15" w:type="dxa"/>
        </w:trPr>
        <w:tc>
          <w:tcPr>
            <w:tcW w:w="0" w:type="auto"/>
            <w:vAlign w:val="center"/>
            <w:hideMark/>
          </w:tcPr>
          <w:p w14:paraId="7DDA01DC" w14:textId="77777777" w:rsidR="00E10534" w:rsidRPr="00E10534" w:rsidRDefault="00E10534" w:rsidP="00E10534">
            <w:pPr>
              <w:jc w:val="both"/>
              <w:rPr>
                <w:color w:val="000000" w:themeColor="text1"/>
                <w:sz w:val="34"/>
                <w:szCs w:val="34"/>
              </w:rPr>
            </w:pPr>
            <w:r w:rsidRPr="00E10534">
              <w:rPr>
                <w:color w:val="000000" w:themeColor="text1"/>
                <w:sz w:val="34"/>
                <w:szCs w:val="34"/>
              </w:rPr>
              <w:t>1</w:t>
            </w:r>
          </w:p>
        </w:tc>
        <w:tc>
          <w:tcPr>
            <w:tcW w:w="0" w:type="auto"/>
            <w:vAlign w:val="center"/>
            <w:hideMark/>
          </w:tcPr>
          <w:p w14:paraId="2F864876" w14:textId="77777777" w:rsidR="00E10534" w:rsidRPr="00E10534" w:rsidRDefault="00E10534" w:rsidP="00E10534">
            <w:pPr>
              <w:jc w:val="both"/>
              <w:rPr>
                <w:color w:val="000000" w:themeColor="text1"/>
                <w:sz w:val="34"/>
                <w:szCs w:val="34"/>
              </w:rPr>
            </w:pPr>
            <w:r w:rsidRPr="00E10534">
              <w:rPr>
                <w:color w:val="000000" w:themeColor="text1"/>
                <w:sz w:val="34"/>
                <w:szCs w:val="34"/>
              </w:rPr>
              <w:t>0</w:t>
            </w:r>
          </w:p>
        </w:tc>
        <w:tc>
          <w:tcPr>
            <w:tcW w:w="0" w:type="auto"/>
            <w:vAlign w:val="center"/>
            <w:hideMark/>
          </w:tcPr>
          <w:p w14:paraId="4D96B44D" w14:textId="77777777" w:rsidR="00E10534" w:rsidRPr="00E10534" w:rsidRDefault="00E10534" w:rsidP="00E10534">
            <w:pPr>
              <w:jc w:val="both"/>
              <w:rPr>
                <w:color w:val="000000" w:themeColor="text1"/>
                <w:sz w:val="34"/>
                <w:szCs w:val="34"/>
              </w:rPr>
            </w:pPr>
            <w:r w:rsidRPr="00E10534">
              <w:rPr>
                <w:color w:val="000000" w:themeColor="text1"/>
                <w:sz w:val="34"/>
                <w:szCs w:val="34"/>
              </w:rPr>
              <w:t>1</w:t>
            </w:r>
          </w:p>
        </w:tc>
      </w:tr>
      <w:tr w:rsidR="00E10534" w:rsidRPr="00E10534" w14:paraId="7ED50414" w14:textId="77777777" w:rsidTr="00E10534">
        <w:trPr>
          <w:tblCellSpacing w:w="15" w:type="dxa"/>
        </w:trPr>
        <w:tc>
          <w:tcPr>
            <w:tcW w:w="0" w:type="auto"/>
            <w:vAlign w:val="center"/>
            <w:hideMark/>
          </w:tcPr>
          <w:p w14:paraId="0ED9C6BE" w14:textId="77777777" w:rsidR="00E10534" w:rsidRPr="00E10534" w:rsidRDefault="00E10534" w:rsidP="00E10534">
            <w:pPr>
              <w:jc w:val="both"/>
              <w:rPr>
                <w:color w:val="000000" w:themeColor="text1"/>
                <w:sz w:val="34"/>
                <w:szCs w:val="34"/>
              </w:rPr>
            </w:pPr>
            <w:r w:rsidRPr="00E10534">
              <w:rPr>
                <w:color w:val="000000" w:themeColor="text1"/>
                <w:sz w:val="34"/>
                <w:szCs w:val="34"/>
              </w:rPr>
              <w:t>1</w:t>
            </w:r>
          </w:p>
        </w:tc>
        <w:tc>
          <w:tcPr>
            <w:tcW w:w="0" w:type="auto"/>
            <w:vAlign w:val="center"/>
            <w:hideMark/>
          </w:tcPr>
          <w:p w14:paraId="53AA20DE" w14:textId="77777777" w:rsidR="00E10534" w:rsidRPr="00E10534" w:rsidRDefault="00E10534" w:rsidP="00E10534">
            <w:pPr>
              <w:jc w:val="both"/>
              <w:rPr>
                <w:color w:val="000000" w:themeColor="text1"/>
                <w:sz w:val="34"/>
                <w:szCs w:val="34"/>
              </w:rPr>
            </w:pPr>
            <w:r w:rsidRPr="00E10534">
              <w:rPr>
                <w:color w:val="000000" w:themeColor="text1"/>
                <w:sz w:val="34"/>
                <w:szCs w:val="34"/>
              </w:rPr>
              <w:t>1</w:t>
            </w:r>
          </w:p>
        </w:tc>
        <w:tc>
          <w:tcPr>
            <w:tcW w:w="0" w:type="auto"/>
            <w:vAlign w:val="center"/>
            <w:hideMark/>
          </w:tcPr>
          <w:p w14:paraId="40BBC72E" w14:textId="77777777" w:rsidR="00E10534" w:rsidRPr="00E10534" w:rsidRDefault="00E10534" w:rsidP="00E10534">
            <w:pPr>
              <w:jc w:val="both"/>
              <w:rPr>
                <w:color w:val="000000" w:themeColor="text1"/>
                <w:sz w:val="34"/>
                <w:szCs w:val="34"/>
              </w:rPr>
            </w:pPr>
            <w:r w:rsidRPr="00E10534">
              <w:rPr>
                <w:color w:val="000000" w:themeColor="text1"/>
                <w:sz w:val="34"/>
                <w:szCs w:val="34"/>
              </w:rPr>
              <w:t>1</w:t>
            </w:r>
          </w:p>
        </w:tc>
      </w:tr>
    </w:tbl>
    <w:p w14:paraId="4D0A6156" w14:textId="77777777" w:rsidR="00E10534" w:rsidRPr="00E10534" w:rsidRDefault="00E10534" w:rsidP="00E10534">
      <w:pPr>
        <w:numPr>
          <w:ilvl w:val="0"/>
          <w:numId w:val="45"/>
        </w:numPr>
        <w:jc w:val="both"/>
        <w:rPr>
          <w:color w:val="000000" w:themeColor="text1"/>
          <w:sz w:val="34"/>
          <w:szCs w:val="34"/>
        </w:rPr>
      </w:pPr>
      <w:r w:rsidRPr="00E10534">
        <w:rPr>
          <w:b/>
          <w:bCs/>
          <w:color w:val="000000" w:themeColor="text1"/>
          <w:sz w:val="34"/>
          <w:szCs w:val="34"/>
        </w:rPr>
        <w:t>Use</w:t>
      </w:r>
      <w:r w:rsidRPr="00E10534">
        <w:rPr>
          <w:color w:val="000000" w:themeColor="text1"/>
          <w:sz w:val="34"/>
          <w:szCs w:val="34"/>
        </w:rPr>
        <w:t xml:space="preserve">: Selecting among options </w:t>
      </w:r>
    </w:p>
    <w:p w14:paraId="2244F3A4" w14:textId="461D78D2" w:rsidR="00E10534" w:rsidRPr="00E10534" w:rsidRDefault="00E10534" w:rsidP="00E10534">
      <w:pPr>
        <w:jc w:val="both"/>
        <w:rPr>
          <w:color w:val="000000" w:themeColor="text1"/>
          <w:sz w:val="34"/>
          <w:szCs w:val="34"/>
        </w:rPr>
      </w:pPr>
    </w:p>
    <w:p w14:paraId="4A43946C" w14:textId="77777777" w:rsidR="00E10534" w:rsidRPr="00E10534" w:rsidRDefault="00E10534" w:rsidP="00E10534">
      <w:pPr>
        <w:jc w:val="both"/>
        <w:rPr>
          <w:b/>
          <w:bCs/>
          <w:color w:val="000000" w:themeColor="text1"/>
          <w:sz w:val="34"/>
          <w:szCs w:val="34"/>
        </w:rPr>
      </w:pPr>
      <w:r w:rsidRPr="00E10534">
        <w:rPr>
          <w:rFonts w:ascii="Segoe UI Emoji" w:hAnsi="Segoe UI Emoji" w:cs="Segoe UI Emoji"/>
          <w:b/>
          <w:bCs/>
          <w:color w:val="000000" w:themeColor="text1"/>
          <w:sz w:val="34"/>
          <w:szCs w:val="34"/>
        </w:rPr>
        <w:t>🔹</w:t>
      </w:r>
      <w:r w:rsidRPr="00E10534">
        <w:rPr>
          <w:b/>
          <w:bCs/>
          <w:color w:val="000000" w:themeColor="text1"/>
          <w:sz w:val="34"/>
          <w:szCs w:val="34"/>
        </w:rPr>
        <w:t xml:space="preserve"> 4. NAND </w:t>
      </w:r>
      <w:r w:rsidRPr="00E10534">
        <w:rPr>
          <w:b/>
          <w:bCs/>
          <w:i/>
          <w:iCs/>
          <w:color w:val="000000" w:themeColor="text1"/>
          <w:sz w:val="34"/>
          <w:szCs w:val="34"/>
        </w:rPr>
        <w:t>(Universal Gate)</w:t>
      </w:r>
    </w:p>
    <w:p w14:paraId="1DA1D5C4" w14:textId="77777777" w:rsidR="00E10534" w:rsidRPr="00E10534" w:rsidRDefault="00E10534" w:rsidP="00E10534">
      <w:pPr>
        <w:numPr>
          <w:ilvl w:val="0"/>
          <w:numId w:val="46"/>
        </w:numPr>
        <w:jc w:val="both"/>
        <w:rPr>
          <w:color w:val="000000" w:themeColor="text1"/>
          <w:sz w:val="34"/>
          <w:szCs w:val="34"/>
        </w:rPr>
      </w:pPr>
      <w:r w:rsidRPr="00E10534">
        <w:rPr>
          <w:b/>
          <w:bCs/>
          <w:color w:val="000000" w:themeColor="text1"/>
          <w:sz w:val="34"/>
          <w:szCs w:val="34"/>
        </w:rPr>
        <w:t>Symbol</w:t>
      </w:r>
      <w:r w:rsidRPr="00E10534">
        <w:rPr>
          <w:color w:val="000000" w:themeColor="text1"/>
          <w:sz w:val="34"/>
          <w:szCs w:val="34"/>
        </w:rPr>
        <w:t>: AND with inversion circle</w:t>
      </w:r>
    </w:p>
    <w:p w14:paraId="64929492" w14:textId="77777777" w:rsidR="00E10534" w:rsidRPr="00E10534" w:rsidRDefault="00E10534" w:rsidP="00E10534">
      <w:pPr>
        <w:numPr>
          <w:ilvl w:val="0"/>
          <w:numId w:val="46"/>
        </w:numPr>
        <w:jc w:val="both"/>
        <w:rPr>
          <w:color w:val="000000" w:themeColor="text1"/>
          <w:sz w:val="34"/>
          <w:szCs w:val="34"/>
        </w:rPr>
      </w:pPr>
      <w:r w:rsidRPr="00E10534">
        <w:rPr>
          <w:b/>
          <w:bCs/>
          <w:color w:val="000000" w:themeColor="text1"/>
          <w:sz w:val="34"/>
          <w:szCs w:val="34"/>
        </w:rPr>
        <w:t>Operation</w:t>
      </w:r>
      <w:r w:rsidRPr="00E10534">
        <w:rPr>
          <w:color w:val="000000" w:themeColor="text1"/>
          <w:sz w:val="34"/>
          <w:szCs w:val="34"/>
        </w:rPr>
        <w:t>: Opposite of AND: outputs 0 only if all inputs are 1</w:t>
      </w:r>
    </w:p>
    <w:p w14:paraId="665A931B" w14:textId="0A95C48F" w:rsidR="00E10534" w:rsidRPr="00E10534" w:rsidRDefault="00E10534" w:rsidP="00E10534">
      <w:pPr>
        <w:numPr>
          <w:ilvl w:val="0"/>
          <w:numId w:val="46"/>
        </w:numPr>
        <w:jc w:val="both"/>
        <w:rPr>
          <w:color w:val="000000" w:themeColor="text1"/>
          <w:sz w:val="34"/>
          <w:szCs w:val="34"/>
        </w:rPr>
      </w:pPr>
      <w:r w:rsidRPr="00E10534">
        <w:rPr>
          <w:b/>
          <w:bCs/>
          <w:color w:val="000000" w:themeColor="text1"/>
          <w:sz w:val="34"/>
          <w:szCs w:val="34"/>
        </w:rPr>
        <w:t>Boolean</w:t>
      </w:r>
      <w:r w:rsidRPr="00E10534">
        <w:rPr>
          <w:color w:val="000000" w:themeColor="text1"/>
          <w:sz w:val="34"/>
          <w:szCs w:val="34"/>
        </w:rPr>
        <w:t>: Y=</w:t>
      </w:r>
      <w:r w:rsidR="000F199D">
        <w:rPr>
          <w:color w:val="000000" w:themeColor="text1"/>
          <w:sz w:val="34"/>
          <w:szCs w:val="34"/>
        </w:rPr>
        <w:t>~(A&amp;B)</w:t>
      </w:r>
    </w:p>
    <w:p w14:paraId="3BCA6C7E" w14:textId="77777777" w:rsidR="00E10534" w:rsidRPr="00E10534" w:rsidRDefault="00E10534" w:rsidP="00E10534">
      <w:pPr>
        <w:numPr>
          <w:ilvl w:val="0"/>
          <w:numId w:val="46"/>
        </w:numPr>
        <w:jc w:val="both"/>
        <w:rPr>
          <w:color w:val="000000" w:themeColor="text1"/>
          <w:sz w:val="34"/>
          <w:szCs w:val="34"/>
        </w:rPr>
      </w:pPr>
      <w:r w:rsidRPr="00E10534">
        <w:rPr>
          <w:b/>
          <w:bCs/>
          <w:color w:val="000000" w:themeColor="text1"/>
          <w:sz w:val="34"/>
          <w:szCs w:val="34"/>
        </w:rPr>
        <w:t>Truth Table</w:t>
      </w:r>
      <w:r w:rsidRPr="00E10534">
        <w:rPr>
          <w:color w:val="000000" w:themeColor="text1"/>
          <w:sz w:val="34"/>
          <w:szCs w:val="34"/>
        </w:rPr>
        <w:t>:</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282"/>
        <w:gridCol w:w="251"/>
        <w:gridCol w:w="252"/>
      </w:tblGrid>
      <w:tr w:rsidR="00E10534" w:rsidRPr="00E10534" w14:paraId="4E19380B" w14:textId="77777777" w:rsidTr="00E10534">
        <w:trPr>
          <w:tblHeader/>
          <w:tblCellSpacing w:w="15" w:type="dxa"/>
        </w:trPr>
        <w:tc>
          <w:tcPr>
            <w:tcW w:w="0" w:type="auto"/>
            <w:vAlign w:val="center"/>
            <w:hideMark/>
          </w:tcPr>
          <w:p w14:paraId="5FB0F703" w14:textId="77777777" w:rsidR="00E10534" w:rsidRPr="00E10534" w:rsidRDefault="00E10534" w:rsidP="00E10534">
            <w:pPr>
              <w:jc w:val="both"/>
              <w:rPr>
                <w:b/>
                <w:bCs/>
                <w:color w:val="000000" w:themeColor="text1"/>
                <w:sz w:val="34"/>
                <w:szCs w:val="34"/>
              </w:rPr>
            </w:pPr>
            <w:r w:rsidRPr="00E10534">
              <w:rPr>
                <w:b/>
                <w:bCs/>
                <w:color w:val="000000" w:themeColor="text1"/>
                <w:sz w:val="34"/>
                <w:szCs w:val="34"/>
              </w:rPr>
              <w:t>A</w:t>
            </w:r>
          </w:p>
        </w:tc>
        <w:tc>
          <w:tcPr>
            <w:tcW w:w="0" w:type="auto"/>
            <w:vAlign w:val="center"/>
            <w:hideMark/>
          </w:tcPr>
          <w:p w14:paraId="230114BE" w14:textId="77777777" w:rsidR="00E10534" w:rsidRPr="00E10534" w:rsidRDefault="00E10534" w:rsidP="00E10534">
            <w:pPr>
              <w:jc w:val="both"/>
              <w:rPr>
                <w:b/>
                <w:bCs/>
                <w:color w:val="000000" w:themeColor="text1"/>
                <w:sz w:val="34"/>
                <w:szCs w:val="34"/>
              </w:rPr>
            </w:pPr>
            <w:r w:rsidRPr="00E10534">
              <w:rPr>
                <w:b/>
                <w:bCs/>
                <w:color w:val="000000" w:themeColor="text1"/>
                <w:sz w:val="34"/>
                <w:szCs w:val="34"/>
              </w:rPr>
              <w:t>B</w:t>
            </w:r>
          </w:p>
        </w:tc>
        <w:tc>
          <w:tcPr>
            <w:tcW w:w="0" w:type="auto"/>
            <w:vAlign w:val="center"/>
            <w:hideMark/>
          </w:tcPr>
          <w:p w14:paraId="7B859104" w14:textId="77777777" w:rsidR="00E10534" w:rsidRPr="00E10534" w:rsidRDefault="00E10534" w:rsidP="00E10534">
            <w:pPr>
              <w:jc w:val="both"/>
              <w:rPr>
                <w:b/>
                <w:bCs/>
                <w:color w:val="000000" w:themeColor="text1"/>
                <w:sz w:val="34"/>
                <w:szCs w:val="34"/>
              </w:rPr>
            </w:pPr>
            <w:r w:rsidRPr="00E10534">
              <w:rPr>
                <w:b/>
                <w:bCs/>
                <w:color w:val="000000" w:themeColor="text1"/>
                <w:sz w:val="34"/>
                <w:szCs w:val="34"/>
              </w:rPr>
              <w:t>Y</w:t>
            </w:r>
          </w:p>
        </w:tc>
      </w:tr>
      <w:tr w:rsidR="00E10534" w:rsidRPr="00E10534" w14:paraId="6AE088E6" w14:textId="77777777" w:rsidTr="00E10534">
        <w:trPr>
          <w:tblCellSpacing w:w="15" w:type="dxa"/>
        </w:trPr>
        <w:tc>
          <w:tcPr>
            <w:tcW w:w="0" w:type="auto"/>
            <w:vAlign w:val="center"/>
            <w:hideMark/>
          </w:tcPr>
          <w:p w14:paraId="3887E5EC" w14:textId="77777777" w:rsidR="00E10534" w:rsidRPr="00E10534" w:rsidRDefault="00E10534" w:rsidP="00E10534">
            <w:pPr>
              <w:jc w:val="both"/>
              <w:rPr>
                <w:color w:val="000000" w:themeColor="text1"/>
                <w:sz w:val="34"/>
                <w:szCs w:val="34"/>
              </w:rPr>
            </w:pPr>
            <w:r w:rsidRPr="00E10534">
              <w:rPr>
                <w:color w:val="000000" w:themeColor="text1"/>
                <w:sz w:val="34"/>
                <w:szCs w:val="34"/>
              </w:rPr>
              <w:t>0</w:t>
            </w:r>
          </w:p>
        </w:tc>
        <w:tc>
          <w:tcPr>
            <w:tcW w:w="0" w:type="auto"/>
            <w:vAlign w:val="center"/>
            <w:hideMark/>
          </w:tcPr>
          <w:p w14:paraId="508C661A" w14:textId="77777777" w:rsidR="00E10534" w:rsidRPr="00E10534" w:rsidRDefault="00E10534" w:rsidP="00E10534">
            <w:pPr>
              <w:jc w:val="both"/>
              <w:rPr>
                <w:color w:val="000000" w:themeColor="text1"/>
                <w:sz w:val="34"/>
                <w:szCs w:val="34"/>
              </w:rPr>
            </w:pPr>
            <w:r w:rsidRPr="00E10534">
              <w:rPr>
                <w:color w:val="000000" w:themeColor="text1"/>
                <w:sz w:val="34"/>
                <w:szCs w:val="34"/>
              </w:rPr>
              <w:t>0</w:t>
            </w:r>
          </w:p>
        </w:tc>
        <w:tc>
          <w:tcPr>
            <w:tcW w:w="0" w:type="auto"/>
            <w:vAlign w:val="center"/>
            <w:hideMark/>
          </w:tcPr>
          <w:p w14:paraId="3535C558" w14:textId="77777777" w:rsidR="00E10534" w:rsidRPr="00E10534" w:rsidRDefault="00E10534" w:rsidP="00E10534">
            <w:pPr>
              <w:jc w:val="both"/>
              <w:rPr>
                <w:color w:val="000000" w:themeColor="text1"/>
                <w:sz w:val="34"/>
                <w:szCs w:val="34"/>
              </w:rPr>
            </w:pPr>
            <w:r w:rsidRPr="00E10534">
              <w:rPr>
                <w:color w:val="000000" w:themeColor="text1"/>
                <w:sz w:val="34"/>
                <w:szCs w:val="34"/>
              </w:rPr>
              <w:t>1</w:t>
            </w:r>
          </w:p>
        </w:tc>
      </w:tr>
      <w:tr w:rsidR="00E10534" w:rsidRPr="00E10534" w14:paraId="27795365" w14:textId="77777777" w:rsidTr="00E10534">
        <w:trPr>
          <w:tblCellSpacing w:w="15" w:type="dxa"/>
        </w:trPr>
        <w:tc>
          <w:tcPr>
            <w:tcW w:w="0" w:type="auto"/>
            <w:vAlign w:val="center"/>
            <w:hideMark/>
          </w:tcPr>
          <w:p w14:paraId="42F0C7C8" w14:textId="77777777" w:rsidR="00E10534" w:rsidRPr="00E10534" w:rsidRDefault="00E10534" w:rsidP="00E10534">
            <w:pPr>
              <w:jc w:val="both"/>
              <w:rPr>
                <w:color w:val="000000" w:themeColor="text1"/>
                <w:sz w:val="34"/>
                <w:szCs w:val="34"/>
              </w:rPr>
            </w:pPr>
            <w:r w:rsidRPr="00E10534">
              <w:rPr>
                <w:color w:val="000000" w:themeColor="text1"/>
                <w:sz w:val="34"/>
                <w:szCs w:val="34"/>
              </w:rPr>
              <w:t>0</w:t>
            </w:r>
          </w:p>
        </w:tc>
        <w:tc>
          <w:tcPr>
            <w:tcW w:w="0" w:type="auto"/>
            <w:vAlign w:val="center"/>
            <w:hideMark/>
          </w:tcPr>
          <w:p w14:paraId="2A2D109C" w14:textId="77777777" w:rsidR="00E10534" w:rsidRPr="00E10534" w:rsidRDefault="00E10534" w:rsidP="00E10534">
            <w:pPr>
              <w:jc w:val="both"/>
              <w:rPr>
                <w:color w:val="000000" w:themeColor="text1"/>
                <w:sz w:val="34"/>
                <w:szCs w:val="34"/>
              </w:rPr>
            </w:pPr>
            <w:r w:rsidRPr="00E10534">
              <w:rPr>
                <w:color w:val="000000" w:themeColor="text1"/>
                <w:sz w:val="34"/>
                <w:szCs w:val="34"/>
              </w:rPr>
              <w:t>1</w:t>
            </w:r>
          </w:p>
        </w:tc>
        <w:tc>
          <w:tcPr>
            <w:tcW w:w="0" w:type="auto"/>
            <w:vAlign w:val="center"/>
            <w:hideMark/>
          </w:tcPr>
          <w:p w14:paraId="1DE2F90E" w14:textId="77777777" w:rsidR="00E10534" w:rsidRPr="00E10534" w:rsidRDefault="00E10534" w:rsidP="00E10534">
            <w:pPr>
              <w:jc w:val="both"/>
              <w:rPr>
                <w:color w:val="000000" w:themeColor="text1"/>
                <w:sz w:val="34"/>
                <w:szCs w:val="34"/>
              </w:rPr>
            </w:pPr>
            <w:r w:rsidRPr="00E10534">
              <w:rPr>
                <w:color w:val="000000" w:themeColor="text1"/>
                <w:sz w:val="34"/>
                <w:szCs w:val="34"/>
              </w:rPr>
              <w:t>1</w:t>
            </w:r>
          </w:p>
        </w:tc>
      </w:tr>
      <w:tr w:rsidR="00E10534" w:rsidRPr="00E10534" w14:paraId="473EDEF4" w14:textId="77777777" w:rsidTr="00E10534">
        <w:trPr>
          <w:tblCellSpacing w:w="15" w:type="dxa"/>
        </w:trPr>
        <w:tc>
          <w:tcPr>
            <w:tcW w:w="0" w:type="auto"/>
            <w:vAlign w:val="center"/>
            <w:hideMark/>
          </w:tcPr>
          <w:p w14:paraId="74812434" w14:textId="77777777" w:rsidR="00E10534" w:rsidRPr="00E10534" w:rsidRDefault="00E10534" w:rsidP="00E10534">
            <w:pPr>
              <w:jc w:val="both"/>
              <w:rPr>
                <w:color w:val="000000" w:themeColor="text1"/>
                <w:sz w:val="34"/>
                <w:szCs w:val="34"/>
              </w:rPr>
            </w:pPr>
            <w:r w:rsidRPr="00E10534">
              <w:rPr>
                <w:color w:val="000000" w:themeColor="text1"/>
                <w:sz w:val="34"/>
                <w:szCs w:val="34"/>
              </w:rPr>
              <w:t>1</w:t>
            </w:r>
          </w:p>
        </w:tc>
        <w:tc>
          <w:tcPr>
            <w:tcW w:w="0" w:type="auto"/>
            <w:vAlign w:val="center"/>
            <w:hideMark/>
          </w:tcPr>
          <w:p w14:paraId="1956C8EB" w14:textId="77777777" w:rsidR="00E10534" w:rsidRPr="00E10534" w:rsidRDefault="00E10534" w:rsidP="00E10534">
            <w:pPr>
              <w:jc w:val="both"/>
              <w:rPr>
                <w:color w:val="000000" w:themeColor="text1"/>
                <w:sz w:val="34"/>
                <w:szCs w:val="34"/>
              </w:rPr>
            </w:pPr>
            <w:r w:rsidRPr="00E10534">
              <w:rPr>
                <w:color w:val="000000" w:themeColor="text1"/>
                <w:sz w:val="34"/>
                <w:szCs w:val="34"/>
              </w:rPr>
              <w:t>0</w:t>
            </w:r>
          </w:p>
        </w:tc>
        <w:tc>
          <w:tcPr>
            <w:tcW w:w="0" w:type="auto"/>
            <w:vAlign w:val="center"/>
            <w:hideMark/>
          </w:tcPr>
          <w:p w14:paraId="316693BF" w14:textId="77777777" w:rsidR="00E10534" w:rsidRPr="00E10534" w:rsidRDefault="00E10534" w:rsidP="00E10534">
            <w:pPr>
              <w:jc w:val="both"/>
              <w:rPr>
                <w:color w:val="000000" w:themeColor="text1"/>
                <w:sz w:val="34"/>
                <w:szCs w:val="34"/>
              </w:rPr>
            </w:pPr>
            <w:r w:rsidRPr="00E10534">
              <w:rPr>
                <w:color w:val="000000" w:themeColor="text1"/>
                <w:sz w:val="34"/>
                <w:szCs w:val="34"/>
              </w:rPr>
              <w:t>1</w:t>
            </w:r>
          </w:p>
        </w:tc>
      </w:tr>
      <w:tr w:rsidR="00E10534" w:rsidRPr="00E10534" w14:paraId="3A7266C7" w14:textId="77777777" w:rsidTr="00E10534">
        <w:trPr>
          <w:tblCellSpacing w:w="15" w:type="dxa"/>
        </w:trPr>
        <w:tc>
          <w:tcPr>
            <w:tcW w:w="0" w:type="auto"/>
            <w:vAlign w:val="center"/>
            <w:hideMark/>
          </w:tcPr>
          <w:p w14:paraId="51FC04F1" w14:textId="77777777" w:rsidR="00E10534" w:rsidRPr="00E10534" w:rsidRDefault="00E10534" w:rsidP="00E10534">
            <w:pPr>
              <w:jc w:val="both"/>
              <w:rPr>
                <w:color w:val="000000" w:themeColor="text1"/>
                <w:sz w:val="34"/>
                <w:szCs w:val="34"/>
              </w:rPr>
            </w:pPr>
            <w:r w:rsidRPr="00E10534">
              <w:rPr>
                <w:color w:val="000000" w:themeColor="text1"/>
                <w:sz w:val="34"/>
                <w:szCs w:val="34"/>
              </w:rPr>
              <w:t>1</w:t>
            </w:r>
          </w:p>
        </w:tc>
        <w:tc>
          <w:tcPr>
            <w:tcW w:w="0" w:type="auto"/>
            <w:vAlign w:val="center"/>
            <w:hideMark/>
          </w:tcPr>
          <w:p w14:paraId="4C566445" w14:textId="77777777" w:rsidR="00E10534" w:rsidRPr="00E10534" w:rsidRDefault="00E10534" w:rsidP="00E10534">
            <w:pPr>
              <w:jc w:val="both"/>
              <w:rPr>
                <w:color w:val="000000" w:themeColor="text1"/>
                <w:sz w:val="34"/>
                <w:szCs w:val="34"/>
              </w:rPr>
            </w:pPr>
            <w:r w:rsidRPr="00E10534">
              <w:rPr>
                <w:color w:val="000000" w:themeColor="text1"/>
                <w:sz w:val="34"/>
                <w:szCs w:val="34"/>
              </w:rPr>
              <w:t>1</w:t>
            </w:r>
          </w:p>
        </w:tc>
        <w:tc>
          <w:tcPr>
            <w:tcW w:w="0" w:type="auto"/>
            <w:vAlign w:val="center"/>
            <w:hideMark/>
          </w:tcPr>
          <w:p w14:paraId="2951994A" w14:textId="77777777" w:rsidR="00E10534" w:rsidRPr="00E10534" w:rsidRDefault="00E10534" w:rsidP="00E10534">
            <w:pPr>
              <w:jc w:val="both"/>
              <w:rPr>
                <w:color w:val="000000" w:themeColor="text1"/>
                <w:sz w:val="34"/>
                <w:szCs w:val="34"/>
              </w:rPr>
            </w:pPr>
            <w:r w:rsidRPr="00E10534">
              <w:rPr>
                <w:color w:val="000000" w:themeColor="text1"/>
                <w:sz w:val="34"/>
                <w:szCs w:val="34"/>
              </w:rPr>
              <w:t>0</w:t>
            </w:r>
          </w:p>
        </w:tc>
      </w:tr>
    </w:tbl>
    <w:p w14:paraId="51DDB14A" w14:textId="628BB7F0" w:rsidR="00E10534" w:rsidRPr="00E10534" w:rsidRDefault="00E10534" w:rsidP="00E10534">
      <w:pPr>
        <w:numPr>
          <w:ilvl w:val="0"/>
          <w:numId w:val="46"/>
        </w:numPr>
        <w:jc w:val="both"/>
        <w:rPr>
          <w:color w:val="000000" w:themeColor="text1"/>
          <w:sz w:val="34"/>
          <w:szCs w:val="34"/>
        </w:rPr>
      </w:pPr>
      <w:r w:rsidRPr="00E10534">
        <w:rPr>
          <w:b/>
          <w:bCs/>
          <w:color w:val="000000" w:themeColor="text1"/>
          <w:sz w:val="34"/>
          <w:szCs w:val="34"/>
        </w:rPr>
        <w:t>Use</w:t>
      </w:r>
      <w:r w:rsidRPr="00E10534">
        <w:rPr>
          <w:color w:val="000000" w:themeColor="text1"/>
          <w:sz w:val="34"/>
          <w:szCs w:val="34"/>
        </w:rPr>
        <w:t xml:space="preserve">: Can implement any logic function </w:t>
      </w:r>
    </w:p>
    <w:p w14:paraId="40E74B49" w14:textId="251C4CC7" w:rsidR="00E10534" w:rsidRPr="00E10534" w:rsidRDefault="00E10534" w:rsidP="00E10534">
      <w:pPr>
        <w:jc w:val="both"/>
        <w:rPr>
          <w:color w:val="000000" w:themeColor="text1"/>
          <w:sz w:val="34"/>
          <w:szCs w:val="34"/>
        </w:rPr>
      </w:pPr>
    </w:p>
    <w:p w14:paraId="043FFC7A" w14:textId="77777777" w:rsidR="00E10534" w:rsidRPr="00E10534" w:rsidRDefault="00E10534" w:rsidP="00E10534">
      <w:pPr>
        <w:jc w:val="both"/>
        <w:rPr>
          <w:b/>
          <w:bCs/>
          <w:color w:val="000000" w:themeColor="text1"/>
          <w:sz w:val="34"/>
          <w:szCs w:val="34"/>
        </w:rPr>
      </w:pPr>
      <w:r w:rsidRPr="00E10534">
        <w:rPr>
          <w:rFonts w:ascii="Segoe UI Emoji" w:hAnsi="Segoe UI Emoji" w:cs="Segoe UI Emoji"/>
          <w:b/>
          <w:bCs/>
          <w:color w:val="000000" w:themeColor="text1"/>
          <w:sz w:val="34"/>
          <w:szCs w:val="34"/>
        </w:rPr>
        <w:t>🔹</w:t>
      </w:r>
      <w:r w:rsidRPr="00E10534">
        <w:rPr>
          <w:b/>
          <w:bCs/>
          <w:color w:val="000000" w:themeColor="text1"/>
          <w:sz w:val="34"/>
          <w:szCs w:val="34"/>
        </w:rPr>
        <w:t xml:space="preserve"> 5. NOR </w:t>
      </w:r>
      <w:r w:rsidRPr="00E10534">
        <w:rPr>
          <w:b/>
          <w:bCs/>
          <w:i/>
          <w:iCs/>
          <w:color w:val="000000" w:themeColor="text1"/>
          <w:sz w:val="34"/>
          <w:szCs w:val="34"/>
        </w:rPr>
        <w:t>(Universal Gate)</w:t>
      </w:r>
    </w:p>
    <w:p w14:paraId="25C57657" w14:textId="77777777" w:rsidR="00E10534" w:rsidRPr="00E10534" w:rsidRDefault="00E10534" w:rsidP="00E10534">
      <w:pPr>
        <w:numPr>
          <w:ilvl w:val="0"/>
          <w:numId w:val="47"/>
        </w:numPr>
        <w:jc w:val="both"/>
        <w:rPr>
          <w:color w:val="000000" w:themeColor="text1"/>
          <w:sz w:val="34"/>
          <w:szCs w:val="34"/>
        </w:rPr>
      </w:pPr>
      <w:r w:rsidRPr="00E10534">
        <w:rPr>
          <w:b/>
          <w:bCs/>
          <w:color w:val="000000" w:themeColor="text1"/>
          <w:sz w:val="34"/>
          <w:szCs w:val="34"/>
        </w:rPr>
        <w:t>Symbol</w:t>
      </w:r>
      <w:r w:rsidRPr="00E10534">
        <w:rPr>
          <w:color w:val="000000" w:themeColor="text1"/>
          <w:sz w:val="34"/>
          <w:szCs w:val="34"/>
        </w:rPr>
        <w:t>: OR with inversion circle</w:t>
      </w:r>
    </w:p>
    <w:p w14:paraId="2359ACEB" w14:textId="77777777" w:rsidR="00E10534" w:rsidRPr="00E10534" w:rsidRDefault="00E10534" w:rsidP="00E10534">
      <w:pPr>
        <w:numPr>
          <w:ilvl w:val="0"/>
          <w:numId w:val="47"/>
        </w:numPr>
        <w:jc w:val="both"/>
        <w:rPr>
          <w:color w:val="000000" w:themeColor="text1"/>
          <w:sz w:val="34"/>
          <w:szCs w:val="34"/>
        </w:rPr>
      </w:pPr>
      <w:r w:rsidRPr="00E10534">
        <w:rPr>
          <w:b/>
          <w:bCs/>
          <w:color w:val="000000" w:themeColor="text1"/>
          <w:sz w:val="34"/>
          <w:szCs w:val="34"/>
        </w:rPr>
        <w:t>Operation</w:t>
      </w:r>
      <w:r w:rsidRPr="00E10534">
        <w:rPr>
          <w:color w:val="000000" w:themeColor="text1"/>
          <w:sz w:val="34"/>
          <w:szCs w:val="34"/>
        </w:rPr>
        <w:t xml:space="preserve">: Opposite of OR: outputs 1 only if </w:t>
      </w:r>
      <w:r w:rsidRPr="00E10534">
        <w:rPr>
          <w:i/>
          <w:iCs/>
          <w:color w:val="000000" w:themeColor="text1"/>
          <w:sz w:val="34"/>
          <w:szCs w:val="34"/>
        </w:rPr>
        <w:t>all</w:t>
      </w:r>
      <w:r w:rsidRPr="00E10534">
        <w:rPr>
          <w:color w:val="000000" w:themeColor="text1"/>
          <w:sz w:val="34"/>
          <w:szCs w:val="34"/>
        </w:rPr>
        <w:t xml:space="preserve"> inputs are 0</w:t>
      </w:r>
    </w:p>
    <w:p w14:paraId="424B6785" w14:textId="4A095B36" w:rsidR="00E10534" w:rsidRPr="00E10534" w:rsidRDefault="00E10534" w:rsidP="00E10534">
      <w:pPr>
        <w:numPr>
          <w:ilvl w:val="0"/>
          <w:numId w:val="47"/>
        </w:numPr>
        <w:jc w:val="both"/>
        <w:rPr>
          <w:color w:val="000000" w:themeColor="text1"/>
          <w:sz w:val="34"/>
          <w:szCs w:val="34"/>
        </w:rPr>
      </w:pPr>
      <w:r w:rsidRPr="00E10534">
        <w:rPr>
          <w:b/>
          <w:bCs/>
          <w:color w:val="000000" w:themeColor="text1"/>
          <w:sz w:val="34"/>
          <w:szCs w:val="34"/>
        </w:rPr>
        <w:lastRenderedPageBreak/>
        <w:t>Boolean</w:t>
      </w:r>
      <w:r w:rsidRPr="00E10534">
        <w:rPr>
          <w:color w:val="000000" w:themeColor="text1"/>
          <w:sz w:val="34"/>
          <w:szCs w:val="34"/>
        </w:rPr>
        <w:t>: Y=</w:t>
      </w:r>
      <w:r w:rsidR="000F199D">
        <w:rPr>
          <w:color w:val="000000" w:themeColor="text1"/>
          <w:sz w:val="34"/>
          <w:szCs w:val="34"/>
        </w:rPr>
        <w:t>~(A|B)</w:t>
      </w:r>
    </w:p>
    <w:p w14:paraId="61CF4357" w14:textId="77777777" w:rsidR="00E10534" w:rsidRPr="00E10534" w:rsidRDefault="00E10534" w:rsidP="00E10534">
      <w:pPr>
        <w:numPr>
          <w:ilvl w:val="0"/>
          <w:numId w:val="47"/>
        </w:numPr>
        <w:jc w:val="both"/>
        <w:rPr>
          <w:color w:val="000000" w:themeColor="text1"/>
          <w:sz w:val="34"/>
          <w:szCs w:val="34"/>
        </w:rPr>
      </w:pPr>
      <w:r w:rsidRPr="00E10534">
        <w:rPr>
          <w:b/>
          <w:bCs/>
          <w:color w:val="000000" w:themeColor="text1"/>
          <w:sz w:val="34"/>
          <w:szCs w:val="34"/>
        </w:rPr>
        <w:t>Truth Table</w:t>
      </w:r>
      <w:r w:rsidRPr="00E10534">
        <w:rPr>
          <w:color w:val="000000" w:themeColor="text1"/>
          <w:sz w:val="34"/>
          <w:szCs w:val="34"/>
        </w:rPr>
        <w:t>:</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282"/>
        <w:gridCol w:w="251"/>
        <w:gridCol w:w="252"/>
      </w:tblGrid>
      <w:tr w:rsidR="00E10534" w:rsidRPr="00E10534" w14:paraId="28C7E20F" w14:textId="77777777" w:rsidTr="00E10534">
        <w:trPr>
          <w:tblHeader/>
          <w:tblCellSpacing w:w="15" w:type="dxa"/>
        </w:trPr>
        <w:tc>
          <w:tcPr>
            <w:tcW w:w="0" w:type="auto"/>
            <w:vAlign w:val="center"/>
            <w:hideMark/>
          </w:tcPr>
          <w:p w14:paraId="67573B44" w14:textId="77777777" w:rsidR="00E10534" w:rsidRPr="00E10534" w:rsidRDefault="00E10534" w:rsidP="00E10534">
            <w:pPr>
              <w:jc w:val="both"/>
              <w:rPr>
                <w:b/>
                <w:bCs/>
                <w:color w:val="000000" w:themeColor="text1"/>
                <w:sz w:val="34"/>
                <w:szCs w:val="34"/>
              </w:rPr>
            </w:pPr>
            <w:r w:rsidRPr="00E10534">
              <w:rPr>
                <w:b/>
                <w:bCs/>
                <w:color w:val="000000" w:themeColor="text1"/>
                <w:sz w:val="34"/>
                <w:szCs w:val="34"/>
              </w:rPr>
              <w:t>A</w:t>
            </w:r>
          </w:p>
        </w:tc>
        <w:tc>
          <w:tcPr>
            <w:tcW w:w="0" w:type="auto"/>
            <w:vAlign w:val="center"/>
            <w:hideMark/>
          </w:tcPr>
          <w:p w14:paraId="188997AB" w14:textId="77777777" w:rsidR="00E10534" w:rsidRPr="00E10534" w:rsidRDefault="00E10534" w:rsidP="00E10534">
            <w:pPr>
              <w:jc w:val="both"/>
              <w:rPr>
                <w:b/>
                <w:bCs/>
                <w:color w:val="000000" w:themeColor="text1"/>
                <w:sz w:val="34"/>
                <w:szCs w:val="34"/>
              </w:rPr>
            </w:pPr>
            <w:r w:rsidRPr="00E10534">
              <w:rPr>
                <w:b/>
                <w:bCs/>
                <w:color w:val="000000" w:themeColor="text1"/>
                <w:sz w:val="34"/>
                <w:szCs w:val="34"/>
              </w:rPr>
              <w:t>B</w:t>
            </w:r>
          </w:p>
        </w:tc>
        <w:tc>
          <w:tcPr>
            <w:tcW w:w="0" w:type="auto"/>
            <w:vAlign w:val="center"/>
            <w:hideMark/>
          </w:tcPr>
          <w:p w14:paraId="718C272D" w14:textId="77777777" w:rsidR="00E10534" w:rsidRPr="00E10534" w:rsidRDefault="00E10534" w:rsidP="00E10534">
            <w:pPr>
              <w:jc w:val="both"/>
              <w:rPr>
                <w:b/>
                <w:bCs/>
                <w:color w:val="000000" w:themeColor="text1"/>
                <w:sz w:val="34"/>
                <w:szCs w:val="34"/>
              </w:rPr>
            </w:pPr>
            <w:r w:rsidRPr="00E10534">
              <w:rPr>
                <w:b/>
                <w:bCs/>
                <w:color w:val="000000" w:themeColor="text1"/>
                <w:sz w:val="34"/>
                <w:szCs w:val="34"/>
              </w:rPr>
              <w:t>Y</w:t>
            </w:r>
          </w:p>
        </w:tc>
      </w:tr>
      <w:tr w:rsidR="00E10534" w:rsidRPr="00E10534" w14:paraId="7719E51C" w14:textId="77777777" w:rsidTr="00E10534">
        <w:trPr>
          <w:tblCellSpacing w:w="15" w:type="dxa"/>
        </w:trPr>
        <w:tc>
          <w:tcPr>
            <w:tcW w:w="0" w:type="auto"/>
            <w:vAlign w:val="center"/>
            <w:hideMark/>
          </w:tcPr>
          <w:p w14:paraId="173824E8" w14:textId="77777777" w:rsidR="00E10534" w:rsidRPr="00E10534" w:rsidRDefault="00E10534" w:rsidP="00E10534">
            <w:pPr>
              <w:jc w:val="both"/>
              <w:rPr>
                <w:color w:val="000000" w:themeColor="text1"/>
                <w:sz w:val="34"/>
                <w:szCs w:val="34"/>
              </w:rPr>
            </w:pPr>
            <w:r w:rsidRPr="00E10534">
              <w:rPr>
                <w:color w:val="000000" w:themeColor="text1"/>
                <w:sz w:val="34"/>
                <w:szCs w:val="34"/>
              </w:rPr>
              <w:t>0</w:t>
            </w:r>
          </w:p>
        </w:tc>
        <w:tc>
          <w:tcPr>
            <w:tcW w:w="0" w:type="auto"/>
            <w:vAlign w:val="center"/>
            <w:hideMark/>
          </w:tcPr>
          <w:p w14:paraId="5FEC8862" w14:textId="77777777" w:rsidR="00E10534" w:rsidRPr="00E10534" w:rsidRDefault="00E10534" w:rsidP="00E10534">
            <w:pPr>
              <w:jc w:val="both"/>
              <w:rPr>
                <w:color w:val="000000" w:themeColor="text1"/>
                <w:sz w:val="34"/>
                <w:szCs w:val="34"/>
              </w:rPr>
            </w:pPr>
            <w:r w:rsidRPr="00E10534">
              <w:rPr>
                <w:color w:val="000000" w:themeColor="text1"/>
                <w:sz w:val="34"/>
                <w:szCs w:val="34"/>
              </w:rPr>
              <w:t>0</w:t>
            </w:r>
          </w:p>
        </w:tc>
        <w:tc>
          <w:tcPr>
            <w:tcW w:w="0" w:type="auto"/>
            <w:vAlign w:val="center"/>
            <w:hideMark/>
          </w:tcPr>
          <w:p w14:paraId="103908F9" w14:textId="77777777" w:rsidR="00E10534" w:rsidRPr="00E10534" w:rsidRDefault="00E10534" w:rsidP="00E10534">
            <w:pPr>
              <w:jc w:val="both"/>
              <w:rPr>
                <w:color w:val="000000" w:themeColor="text1"/>
                <w:sz w:val="34"/>
                <w:szCs w:val="34"/>
              </w:rPr>
            </w:pPr>
            <w:r w:rsidRPr="00E10534">
              <w:rPr>
                <w:color w:val="000000" w:themeColor="text1"/>
                <w:sz w:val="34"/>
                <w:szCs w:val="34"/>
              </w:rPr>
              <w:t>1</w:t>
            </w:r>
          </w:p>
        </w:tc>
      </w:tr>
      <w:tr w:rsidR="00E10534" w:rsidRPr="00E10534" w14:paraId="3AE4F148" w14:textId="77777777" w:rsidTr="00E10534">
        <w:trPr>
          <w:tblCellSpacing w:w="15" w:type="dxa"/>
        </w:trPr>
        <w:tc>
          <w:tcPr>
            <w:tcW w:w="0" w:type="auto"/>
            <w:vAlign w:val="center"/>
            <w:hideMark/>
          </w:tcPr>
          <w:p w14:paraId="37776D44" w14:textId="77777777" w:rsidR="00E10534" w:rsidRPr="00E10534" w:rsidRDefault="00E10534" w:rsidP="00E10534">
            <w:pPr>
              <w:jc w:val="both"/>
              <w:rPr>
                <w:color w:val="000000" w:themeColor="text1"/>
                <w:sz w:val="34"/>
                <w:szCs w:val="34"/>
              </w:rPr>
            </w:pPr>
            <w:r w:rsidRPr="00E10534">
              <w:rPr>
                <w:color w:val="000000" w:themeColor="text1"/>
                <w:sz w:val="34"/>
                <w:szCs w:val="34"/>
              </w:rPr>
              <w:t>0</w:t>
            </w:r>
          </w:p>
        </w:tc>
        <w:tc>
          <w:tcPr>
            <w:tcW w:w="0" w:type="auto"/>
            <w:vAlign w:val="center"/>
            <w:hideMark/>
          </w:tcPr>
          <w:p w14:paraId="7BA79A8C" w14:textId="77777777" w:rsidR="00E10534" w:rsidRPr="00E10534" w:rsidRDefault="00E10534" w:rsidP="00E10534">
            <w:pPr>
              <w:jc w:val="both"/>
              <w:rPr>
                <w:color w:val="000000" w:themeColor="text1"/>
                <w:sz w:val="34"/>
                <w:szCs w:val="34"/>
              </w:rPr>
            </w:pPr>
            <w:r w:rsidRPr="00E10534">
              <w:rPr>
                <w:color w:val="000000" w:themeColor="text1"/>
                <w:sz w:val="34"/>
                <w:szCs w:val="34"/>
              </w:rPr>
              <w:t>1</w:t>
            </w:r>
          </w:p>
        </w:tc>
        <w:tc>
          <w:tcPr>
            <w:tcW w:w="0" w:type="auto"/>
            <w:vAlign w:val="center"/>
            <w:hideMark/>
          </w:tcPr>
          <w:p w14:paraId="67E0ECAF" w14:textId="77777777" w:rsidR="00E10534" w:rsidRPr="00E10534" w:rsidRDefault="00E10534" w:rsidP="00E10534">
            <w:pPr>
              <w:jc w:val="both"/>
              <w:rPr>
                <w:color w:val="000000" w:themeColor="text1"/>
                <w:sz w:val="34"/>
                <w:szCs w:val="34"/>
              </w:rPr>
            </w:pPr>
            <w:r w:rsidRPr="00E10534">
              <w:rPr>
                <w:color w:val="000000" w:themeColor="text1"/>
                <w:sz w:val="34"/>
                <w:szCs w:val="34"/>
              </w:rPr>
              <w:t>0</w:t>
            </w:r>
          </w:p>
        </w:tc>
      </w:tr>
      <w:tr w:rsidR="00E10534" w:rsidRPr="00E10534" w14:paraId="0AD46CE6" w14:textId="77777777" w:rsidTr="00E10534">
        <w:trPr>
          <w:tblCellSpacing w:w="15" w:type="dxa"/>
        </w:trPr>
        <w:tc>
          <w:tcPr>
            <w:tcW w:w="0" w:type="auto"/>
            <w:vAlign w:val="center"/>
            <w:hideMark/>
          </w:tcPr>
          <w:p w14:paraId="7C092CB9" w14:textId="77777777" w:rsidR="00E10534" w:rsidRPr="00E10534" w:rsidRDefault="00E10534" w:rsidP="00E10534">
            <w:pPr>
              <w:jc w:val="both"/>
              <w:rPr>
                <w:color w:val="000000" w:themeColor="text1"/>
                <w:sz w:val="34"/>
                <w:szCs w:val="34"/>
              </w:rPr>
            </w:pPr>
            <w:r w:rsidRPr="00E10534">
              <w:rPr>
                <w:color w:val="000000" w:themeColor="text1"/>
                <w:sz w:val="34"/>
                <w:szCs w:val="34"/>
              </w:rPr>
              <w:t>1</w:t>
            </w:r>
          </w:p>
        </w:tc>
        <w:tc>
          <w:tcPr>
            <w:tcW w:w="0" w:type="auto"/>
            <w:vAlign w:val="center"/>
            <w:hideMark/>
          </w:tcPr>
          <w:p w14:paraId="07059FAF" w14:textId="77777777" w:rsidR="00E10534" w:rsidRPr="00E10534" w:rsidRDefault="00E10534" w:rsidP="00E10534">
            <w:pPr>
              <w:jc w:val="both"/>
              <w:rPr>
                <w:color w:val="000000" w:themeColor="text1"/>
                <w:sz w:val="34"/>
                <w:szCs w:val="34"/>
              </w:rPr>
            </w:pPr>
            <w:r w:rsidRPr="00E10534">
              <w:rPr>
                <w:color w:val="000000" w:themeColor="text1"/>
                <w:sz w:val="34"/>
                <w:szCs w:val="34"/>
              </w:rPr>
              <w:t>0</w:t>
            </w:r>
          </w:p>
        </w:tc>
        <w:tc>
          <w:tcPr>
            <w:tcW w:w="0" w:type="auto"/>
            <w:vAlign w:val="center"/>
            <w:hideMark/>
          </w:tcPr>
          <w:p w14:paraId="7DCBB464" w14:textId="77777777" w:rsidR="00E10534" w:rsidRPr="00E10534" w:rsidRDefault="00E10534" w:rsidP="00E10534">
            <w:pPr>
              <w:jc w:val="both"/>
              <w:rPr>
                <w:color w:val="000000" w:themeColor="text1"/>
                <w:sz w:val="34"/>
                <w:szCs w:val="34"/>
              </w:rPr>
            </w:pPr>
            <w:r w:rsidRPr="00E10534">
              <w:rPr>
                <w:color w:val="000000" w:themeColor="text1"/>
                <w:sz w:val="34"/>
                <w:szCs w:val="34"/>
              </w:rPr>
              <w:t>0</w:t>
            </w:r>
          </w:p>
        </w:tc>
      </w:tr>
      <w:tr w:rsidR="00E10534" w:rsidRPr="00E10534" w14:paraId="4538A59D" w14:textId="77777777" w:rsidTr="00E10534">
        <w:trPr>
          <w:tblCellSpacing w:w="15" w:type="dxa"/>
        </w:trPr>
        <w:tc>
          <w:tcPr>
            <w:tcW w:w="0" w:type="auto"/>
            <w:vAlign w:val="center"/>
            <w:hideMark/>
          </w:tcPr>
          <w:p w14:paraId="12625DBE" w14:textId="77777777" w:rsidR="00E10534" w:rsidRPr="00E10534" w:rsidRDefault="00E10534" w:rsidP="00E10534">
            <w:pPr>
              <w:jc w:val="both"/>
              <w:rPr>
                <w:color w:val="000000" w:themeColor="text1"/>
                <w:sz w:val="34"/>
                <w:szCs w:val="34"/>
              </w:rPr>
            </w:pPr>
            <w:r w:rsidRPr="00E10534">
              <w:rPr>
                <w:color w:val="000000" w:themeColor="text1"/>
                <w:sz w:val="34"/>
                <w:szCs w:val="34"/>
              </w:rPr>
              <w:t>1</w:t>
            </w:r>
          </w:p>
        </w:tc>
        <w:tc>
          <w:tcPr>
            <w:tcW w:w="0" w:type="auto"/>
            <w:vAlign w:val="center"/>
            <w:hideMark/>
          </w:tcPr>
          <w:p w14:paraId="62B2FF9D" w14:textId="77777777" w:rsidR="00E10534" w:rsidRPr="00E10534" w:rsidRDefault="00E10534" w:rsidP="00E10534">
            <w:pPr>
              <w:jc w:val="both"/>
              <w:rPr>
                <w:color w:val="000000" w:themeColor="text1"/>
                <w:sz w:val="34"/>
                <w:szCs w:val="34"/>
              </w:rPr>
            </w:pPr>
            <w:r w:rsidRPr="00E10534">
              <w:rPr>
                <w:color w:val="000000" w:themeColor="text1"/>
                <w:sz w:val="34"/>
                <w:szCs w:val="34"/>
              </w:rPr>
              <w:t>1</w:t>
            </w:r>
          </w:p>
        </w:tc>
        <w:tc>
          <w:tcPr>
            <w:tcW w:w="0" w:type="auto"/>
            <w:vAlign w:val="center"/>
            <w:hideMark/>
          </w:tcPr>
          <w:p w14:paraId="08050FB7" w14:textId="77777777" w:rsidR="00E10534" w:rsidRPr="00E10534" w:rsidRDefault="00E10534" w:rsidP="00E10534">
            <w:pPr>
              <w:jc w:val="both"/>
              <w:rPr>
                <w:color w:val="000000" w:themeColor="text1"/>
                <w:sz w:val="34"/>
                <w:szCs w:val="34"/>
              </w:rPr>
            </w:pPr>
            <w:r w:rsidRPr="00E10534">
              <w:rPr>
                <w:color w:val="000000" w:themeColor="text1"/>
                <w:sz w:val="34"/>
                <w:szCs w:val="34"/>
              </w:rPr>
              <w:t>0</w:t>
            </w:r>
          </w:p>
        </w:tc>
      </w:tr>
    </w:tbl>
    <w:p w14:paraId="2936527A" w14:textId="63FD07F2" w:rsidR="00E10534" w:rsidRPr="00E10534" w:rsidRDefault="00E10534" w:rsidP="00E10534">
      <w:pPr>
        <w:numPr>
          <w:ilvl w:val="0"/>
          <w:numId w:val="47"/>
        </w:numPr>
        <w:jc w:val="both"/>
        <w:rPr>
          <w:color w:val="000000" w:themeColor="text1"/>
          <w:sz w:val="34"/>
          <w:szCs w:val="34"/>
        </w:rPr>
      </w:pPr>
      <w:r w:rsidRPr="00E10534">
        <w:rPr>
          <w:b/>
          <w:bCs/>
          <w:color w:val="000000" w:themeColor="text1"/>
          <w:sz w:val="34"/>
          <w:szCs w:val="34"/>
        </w:rPr>
        <w:t>Use</w:t>
      </w:r>
      <w:r w:rsidRPr="00E10534">
        <w:rPr>
          <w:color w:val="000000" w:themeColor="text1"/>
          <w:sz w:val="34"/>
          <w:szCs w:val="34"/>
        </w:rPr>
        <w:t xml:space="preserve">: </w:t>
      </w:r>
      <w:proofErr w:type="gramStart"/>
      <w:r w:rsidRPr="00E10534">
        <w:rPr>
          <w:color w:val="000000" w:themeColor="text1"/>
          <w:sz w:val="34"/>
          <w:szCs w:val="34"/>
        </w:rPr>
        <w:t>Also</w:t>
      </w:r>
      <w:proofErr w:type="gramEnd"/>
      <w:r w:rsidRPr="00E10534">
        <w:rPr>
          <w:color w:val="000000" w:themeColor="text1"/>
          <w:sz w:val="34"/>
          <w:szCs w:val="34"/>
        </w:rPr>
        <w:t xml:space="preserve"> functionally complete </w:t>
      </w:r>
    </w:p>
    <w:p w14:paraId="2406CF04" w14:textId="77777777" w:rsidR="00E10534" w:rsidRPr="00E10534" w:rsidRDefault="00000000" w:rsidP="00E10534">
      <w:pPr>
        <w:jc w:val="both"/>
        <w:rPr>
          <w:color w:val="000000" w:themeColor="text1"/>
          <w:sz w:val="34"/>
          <w:szCs w:val="34"/>
        </w:rPr>
      </w:pPr>
      <w:r>
        <w:rPr>
          <w:color w:val="000000" w:themeColor="text1"/>
          <w:sz w:val="34"/>
          <w:szCs w:val="34"/>
        </w:rPr>
        <w:pict w14:anchorId="124AE156">
          <v:rect id="_x0000_i1025" style="width:0;height:1.5pt" o:hralign="center" o:hrstd="t" o:hr="t" fillcolor="#a0a0a0" stroked="f"/>
        </w:pict>
      </w:r>
    </w:p>
    <w:p w14:paraId="344084E0" w14:textId="77777777" w:rsidR="00E10534" w:rsidRPr="00E10534" w:rsidRDefault="00E10534" w:rsidP="00E10534">
      <w:pPr>
        <w:jc w:val="both"/>
        <w:rPr>
          <w:b/>
          <w:bCs/>
          <w:color w:val="000000" w:themeColor="text1"/>
          <w:sz w:val="34"/>
          <w:szCs w:val="34"/>
        </w:rPr>
      </w:pPr>
      <w:r w:rsidRPr="00E10534">
        <w:rPr>
          <w:rFonts w:ascii="Segoe UI Emoji" w:hAnsi="Segoe UI Emoji" w:cs="Segoe UI Emoji"/>
          <w:b/>
          <w:bCs/>
          <w:color w:val="000000" w:themeColor="text1"/>
          <w:sz w:val="34"/>
          <w:szCs w:val="34"/>
        </w:rPr>
        <w:t>🔹</w:t>
      </w:r>
      <w:r w:rsidRPr="00E10534">
        <w:rPr>
          <w:b/>
          <w:bCs/>
          <w:color w:val="000000" w:themeColor="text1"/>
          <w:sz w:val="34"/>
          <w:szCs w:val="34"/>
        </w:rPr>
        <w:t xml:space="preserve"> 6. XOR </w:t>
      </w:r>
      <w:r w:rsidRPr="00E10534">
        <w:rPr>
          <w:b/>
          <w:bCs/>
          <w:i/>
          <w:iCs/>
          <w:color w:val="000000" w:themeColor="text1"/>
          <w:sz w:val="34"/>
          <w:szCs w:val="34"/>
        </w:rPr>
        <w:t>(Exclusive-OR)</w:t>
      </w:r>
    </w:p>
    <w:p w14:paraId="2A365699" w14:textId="77777777" w:rsidR="00E10534" w:rsidRPr="00E10534" w:rsidRDefault="00E10534" w:rsidP="00E10534">
      <w:pPr>
        <w:numPr>
          <w:ilvl w:val="0"/>
          <w:numId w:val="48"/>
        </w:numPr>
        <w:jc w:val="both"/>
        <w:rPr>
          <w:color w:val="000000" w:themeColor="text1"/>
          <w:sz w:val="34"/>
          <w:szCs w:val="34"/>
        </w:rPr>
      </w:pPr>
      <w:r w:rsidRPr="00E10534">
        <w:rPr>
          <w:b/>
          <w:bCs/>
          <w:color w:val="000000" w:themeColor="text1"/>
          <w:sz w:val="34"/>
          <w:szCs w:val="34"/>
        </w:rPr>
        <w:t>Symbol</w:t>
      </w:r>
      <w:r w:rsidRPr="00E10534">
        <w:rPr>
          <w:color w:val="000000" w:themeColor="text1"/>
          <w:sz w:val="34"/>
          <w:szCs w:val="34"/>
        </w:rPr>
        <w:t>: OR with extra curved line</w:t>
      </w:r>
    </w:p>
    <w:p w14:paraId="01A50187" w14:textId="77777777" w:rsidR="00E10534" w:rsidRPr="00E10534" w:rsidRDefault="00E10534" w:rsidP="00E10534">
      <w:pPr>
        <w:numPr>
          <w:ilvl w:val="0"/>
          <w:numId w:val="48"/>
        </w:numPr>
        <w:jc w:val="both"/>
        <w:rPr>
          <w:color w:val="000000" w:themeColor="text1"/>
          <w:sz w:val="34"/>
          <w:szCs w:val="34"/>
        </w:rPr>
      </w:pPr>
      <w:r w:rsidRPr="00E10534">
        <w:rPr>
          <w:b/>
          <w:bCs/>
          <w:color w:val="000000" w:themeColor="text1"/>
          <w:sz w:val="34"/>
          <w:szCs w:val="34"/>
        </w:rPr>
        <w:t>Operation</w:t>
      </w:r>
      <w:r w:rsidRPr="00E10534">
        <w:rPr>
          <w:color w:val="000000" w:themeColor="text1"/>
          <w:sz w:val="34"/>
          <w:szCs w:val="34"/>
        </w:rPr>
        <w:t>: Outputs 1 if inputs differ (odd number of 1s)</w:t>
      </w:r>
    </w:p>
    <w:p w14:paraId="323858A2" w14:textId="110C5B83" w:rsidR="00E10534" w:rsidRPr="00E10534" w:rsidRDefault="00E10534" w:rsidP="00E10534">
      <w:pPr>
        <w:numPr>
          <w:ilvl w:val="0"/>
          <w:numId w:val="48"/>
        </w:numPr>
        <w:jc w:val="both"/>
        <w:rPr>
          <w:color w:val="000000" w:themeColor="text1"/>
          <w:sz w:val="34"/>
          <w:szCs w:val="34"/>
        </w:rPr>
      </w:pPr>
      <w:r w:rsidRPr="00E10534">
        <w:rPr>
          <w:b/>
          <w:bCs/>
          <w:color w:val="000000" w:themeColor="text1"/>
          <w:sz w:val="34"/>
          <w:szCs w:val="34"/>
        </w:rPr>
        <w:t>Boolean</w:t>
      </w:r>
      <w:r w:rsidRPr="00E10534">
        <w:rPr>
          <w:color w:val="000000" w:themeColor="text1"/>
          <w:sz w:val="34"/>
          <w:szCs w:val="34"/>
        </w:rPr>
        <w:t>: Y=A</w:t>
      </w:r>
      <w:r w:rsidRPr="00E10534">
        <w:rPr>
          <w:rFonts w:ascii="Cambria Math" w:hAnsi="Cambria Math" w:cs="Cambria Math"/>
          <w:color w:val="000000" w:themeColor="text1"/>
          <w:sz w:val="34"/>
          <w:szCs w:val="34"/>
        </w:rPr>
        <w:t>⊕</w:t>
      </w:r>
      <w:r w:rsidRPr="00E10534">
        <w:rPr>
          <w:color w:val="000000" w:themeColor="text1"/>
          <w:sz w:val="34"/>
          <w:szCs w:val="34"/>
        </w:rPr>
        <w:t>B</w:t>
      </w:r>
    </w:p>
    <w:p w14:paraId="36AD085C" w14:textId="77777777" w:rsidR="00E10534" w:rsidRPr="00E10534" w:rsidRDefault="00E10534" w:rsidP="00E10534">
      <w:pPr>
        <w:numPr>
          <w:ilvl w:val="0"/>
          <w:numId w:val="48"/>
        </w:numPr>
        <w:jc w:val="both"/>
        <w:rPr>
          <w:color w:val="000000" w:themeColor="text1"/>
          <w:sz w:val="34"/>
          <w:szCs w:val="34"/>
        </w:rPr>
      </w:pPr>
      <w:r w:rsidRPr="00E10534">
        <w:rPr>
          <w:b/>
          <w:bCs/>
          <w:color w:val="000000" w:themeColor="text1"/>
          <w:sz w:val="34"/>
          <w:szCs w:val="34"/>
        </w:rPr>
        <w:t>Truth Table</w:t>
      </w:r>
      <w:r w:rsidRPr="00E10534">
        <w:rPr>
          <w:color w:val="000000" w:themeColor="text1"/>
          <w:sz w:val="34"/>
          <w:szCs w:val="34"/>
        </w:rPr>
        <w:t>:</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282"/>
        <w:gridCol w:w="251"/>
        <w:gridCol w:w="252"/>
      </w:tblGrid>
      <w:tr w:rsidR="00E10534" w:rsidRPr="00E10534" w14:paraId="4D5C29F1" w14:textId="77777777" w:rsidTr="00E10534">
        <w:trPr>
          <w:tblHeader/>
          <w:tblCellSpacing w:w="15" w:type="dxa"/>
        </w:trPr>
        <w:tc>
          <w:tcPr>
            <w:tcW w:w="0" w:type="auto"/>
            <w:vAlign w:val="center"/>
            <w:hideMark/>
          </w:tcPr>
          <w:p w14:paraId="272677AB" w14:textId="77777777" w:rsidR="00E10534" w:rsidRPr="00E10534" w:rsidRDefault="00E10534" w:rsidP="00E10534">
            <w:pPr>
              <w:jc w:val="both"/>
              <w:rPr>
                <w:b/>
                <w:bCs/>
                <w:color w:val="000000" w:themeColor="text1"/>
                <w:sz w:val="34"/>
                <w:szCs w:val="34"/>
              </w:rPr>
            </w:pPr>
            <w:r w:rsidRPr="00E10534">
              <w:rPr>
                <w:b/>
                <w:bCs/>
                <w:color w:val="000000" w:themeColor="text1"/>
                <w:sz w:val="34"/>
                <w:szCs w:val="34"/>
              </w:rPr>
              <w:t>A</w:t>
            </w:r>
          </w:p>
        </w:tc>
        <w:tc>
          <w:tcPr>
            <w:tcW w:w="0" w:type="auto"/>
            <w:vAlign w:val="center"/>
            <w:hideMark/>
          </w:tcPr>
          <w:p w14:paraId="09C9ACCC" w14:textId="77777777" w:rsidR="00E10534" w:rsidRPr="00E10534" w:rsidRDefault="00E10534" w:rsidP="00E10534">
            <w:pPr>
              <w:jc w:val="both"/>
              <w:rPr>
                <w:b/>
                <w:bCs/>
                <w:color w:val="000000" w:themeColor="text1"/>
                <w:sz w:val="34"/>
                <w:szCs w:val="34"/>
              </w:rPr>
            </w:pPr>
            <w:r w:rsidRPr="00E10534">
              <w:rPr>
                <w:b/>
                <w:bCs/>
                <w:color w:val="000000" w:themeColor="text1"/>
                <w:sz w:val="34"/>
                <w:szCs w:val="34"/>
              </w:rPr>
              <w:t>B</w:t>
            </w:r>
          </w:p>
        </w:tc>
        <w:tc>
          <w:tcPr>
            <w:tcW w:w="0" w:type="auto"/>
            <w:vAlign w:val="center"/>
            <w:hideMark/>
          </w:tcPr>
          <w:p w14:paraId="18F6C123" w14:textId="77777777" w:rsidR="00E10534" w:rsidRPr="00E10534" w:rsidRDefault="00E10534" w:rsidP="00E10534">
            <w:pPr>
              <w:jc w:val="both"/>
              <w:rPr>
                <w:b/>
                <w:bCs/>
                <w:color w:val="000000" w:themeColor="text1"/>
                <w:sz w:val="34"/>
                <w:szCs w:val="34"/>
              </w:rPr>
            </w:pPr>
            <w:r w:rsidRPr="00E10534">
              <w:rPr>
                <w:b/>
                <w:bCs/>
                <w:color w:val="000000" w:themeColor="text1"/>
                <w:sz w:val="34"/>
                <w:szCs w:val="34"/>
              </w:rPr>
              <w:t>Y</w:t>
            </w:r>
          </w:p>
        </w:tc>
      </w:tr>
      <w:tr w:rsidR="00E10534" w:rsidRPr="00E10534" w14:paraId="2785C36F" w14:textId="77777777" w:rsidTr="00E10534">
        <w:trPr>
          <w:tblCellSpacing w:w="15" w:type="dxa"/>
        </w:trPr>
        <w:tc>
          <w:tcPr>
            <w:tcW w:w="0" w:type="auto"/>
            <w:vAlign w:val="center"/>
            <w:hideMark/>
          </w:tcPr>
          <w:p w14:paraId="63C1CE4D" w14:textId="77777777" w:rsidR="00E10534" w:rsidRPr="00E10534" w:rsidRDefault="00E10534" w:rsidP="00E10534">
            <w:pPr>
              <w:jc w:val="both"/>
              <w:rPr>
                <w:color w:val="000000" w:themeColor="text1"/>
                <w:sz w:val="34"/>
                <w:szCs w:val="34"/>
              </w:rPr>
            </w:pPr>
            <w:r w:rsidRPr="00E10534">
              <w:rPr>
                <w:color w:val="000000" w:themeColor="text1"/>
                <w:sz w:val="34"/>
                <w:szCs w:val="34"/>
              </w:rPr>
              <w:t>0</w:t>
            </w:r>
          </w:p>
        </w:tc>
        <w:tc>
          <w:tcPr>
            <w:tcW w:w="0" w:type="auto"/>
            <w:vAlign w:val="center"/>
            <w:hideMark/>
          </w:tcPr>
          <w:p w14:paraId="1D145251" w14:textId="77777777" w:rsidR="00E10534" w:rsidRPr="00E10534" w:rsidRDefault="00E10534" w:rsidP="00E10534">
            <w:pPr>
              <w:jc w:val="both"/>
              <w:rPr>
                <w:color w:val="000000" w:themeColor="text1"/>
                <w:sz w:val="34"/>
                <w:szCs w:val="34"/>
              </w:rPr>
            </w:pPr>
            <w:r w:rsidRPr="00E10534">
              <w:rPr>
                <w:color w:val="000000" w:themeColor="text1"/>
                <w:sz w:val="34"/>
                <w:szCs w:val="34"/>
              </w:rPr>
              <w:t>0</w:t>
            </w:r>
          </w:p>
        </w:tc>
        <w:tc>
          <w:tcPr>
            <w:tcW w:w="0" w:type="auto"/>
            <w:vAlign w:val="center"/>
            <w:hideMark/>
          </w:tcPr>
          <w:p w14:paraId="2FA6A7F2" w14:textId="77777777" w:rsidR="00E10534" w:rsidRPr="00E10534" w:rsidRDefault="00E10534" w:rsidP="00E10534">
            <w:pPr>
              <w:jc w:val="both"/>
              <w:rPr>
                <w:color w:val="000000" w:themeColor="text1"/>
                <w:sz w:val="34"/>
                <w:szCs w:val="34"/>
              </w:rPr>
            </w:pPr>
            <w:r w:rsidRPr="00E10534">
              <w:rPr>
                <w:color w:val="000000" w:themeColor="text1"/>
                <w:sz w:val="34"/>
                <w:szCs w:val="34"/>
              </w:rPr>
              <w:t>0</w:t>
            </w:r>
          </w:p>
        </w:tc>
      </w:tr>
      <w:tr w:rsidR="00E10534" w:rsidRPr="00E10534" w14:paraId="72572010" w14:textId="77777777" w:rsidTr="00E10534">
        <w:trPr>
          <w:tblCellSpacing w:w="15" w:type="dxa"/>
        </w:trPr>
        <w:tc>
          <w:tcPr>
            <w:tcW w:w="0" w:type="auto"/>
            <w:vAlign w:val="center"/>
            <w:hideMark/>
          </w:tcPr>
          <w:p w14:paraId="51A74EF7" w14:textId="77777777" w:rsidR="00E10534" w:rsidRPr="00E10534" w:rsidRDefault="00E10534" w:rsidP="00E10534">
            <w:pPr>
              <w:jc w:val="both"/>
              <w:rPr>
                <w:color w:val="000000" w:themeColor="text1"/>
                <w:sz w:val="34"/>
                <w:szCs w:val="34"/>
              </w:rPr>
            </w:pPr>
            <w:r w:rsidRPr="00E10534">
              <w:rPr>
                <w:color w:val="000000" w:themeColor="text1"/>
                <w:sz w:val="34"/>
                <w:szCs w:val="34"/>
              </w:rPr>
              <w:t>0</w:t>
            </w:r>
          </w:p>
        </w:tc>
        <w:tc>
          <w:tcPr>
            <w:tcW w:w="0" w:type="auto"/>
            <w:vAlign w:val="center"/>
            <w:hideMark/>
          </w:tcPr>
          <w:p w14:paraId="1A8D4B2D" w14:textId="77777777" w:rsidR="00E10534" w:rsidRPr="00E10534" w:rsidRDefault="00E10534" w:rsidP="00E10534">
            <w:pPr>
              <w:jc w:val="both"/>
              <w:rPr>
                <w:color w:val="000000" w:themeColor="text1"/>
                <w:sz w:val="34"/>
                <w:szCs w:val="34"/>
              </w:rPr>
            </w:pPr>
            <w:r w:rsidRPr="00E10534">
              <w:rPr>
                <w:color w:val="000000" w:themeColor="text1"/>
                <w:sz w:val="34"/>
                <w:szCs w:val="34"/>
              </w:rPr>
              <w:t>1</w:t>
            </w:r>
          </w:p>
        </w:tc>
        <w:tc>
          <w:tcPr>
            <w:tcW w:w="0" w:type="auto"/>
            <w:vAlign w:val="center"/>
            <w:hideMark/>
          </w:tcPr>
          <w:p w14:paraId="3989B0F9" w14:textId="77777777" w:rsidR="00E10534" w:rsidRPr="00E10534" w:rsidRDefault="00E10534" w:rsidP="00E10534">
            <w:pPr>
              <w:jc w:val="both"/>
              <w:rPr>
                <w:color w:val="000000" w:themeColor="text1"/>
                <w:sz w:val="34"/>
                <w:szCs w:val="34"/>
              </w:rPr>
            </w:pPr>
            <w:r w:rsidRPr="00E10534">
              <w:rPr>
                <w:color w:val="000000" w:themeColor="text1"/>
                <w:sz w:val="34"/>
                <w:szCs w:val="34"/>
              </w:rPr>
              <w:t>1</w:t>
            </w:r>
          </w:p>
        </w:tc>
      </w:tr>
      <w:tr w:rsidR="00E10534" w:rsidRPr="00E10534" w14:paraId="012C8C0D" w14:textId="77777777" w:rsidTr="00E10534">
        <w:trPr>
          <w:tblCellSpacing w:w="15" w:type="dxa"/>
        </w:trPr>
        <w:tc>
          <w:tcPr>
            <w:tcW w:w="0" w:type="auto"/>
            <w:vAlign w:val="center"/>
            <w:hideMark/>
          </w:tcPr>
          <w:p w14:paraId="1375FD54" w14:textId="77777777" w:rsidR="00E10534" w:rsidRPr="00E10534" w:rsidRDefault="00E10534" w:rsidP="00E10534">
            <w:pPr>
              <w:jc w:val="both"/>
              <w:rPr>
                <w:color w:val="000000" w:themeColor="text1"/>
                <w:sz w:val="34"/>
                <w:szCs w:val="34"/>
              </w:rPr>
            </w:pPr>
            <w:r w:rsidRPr="00E10534">
              <w:rPr>
                <w:color w:val="000000" w:themeColor="text1"/>
                <w:sz w:val="34"/>
                <w:szCs w:val="34"/>
              </w:rPr>
              <w:t>1</w:t>
            </w:r>
          </w:p>
        </w:tc>
        <w:tc>
          <w:tcPr>
            <w:tcW w:w="0" w:type="auto"/>
            <w:vAlign w:val="center"/>
            <w:hideMark/>
          </w:tcPr>
          <w:p w14:paraId="30842834" w14:textId="77777777" w:rsidR="00E10534" w:rsidRPr="00E10534" w:rsidRDefault="00E10534" w:rsidP="00E10534">
            <w:pPr>
              <w:jc w:val="both"/>
              <w:rPr>
                <w:color w:val="000000" w:themeColor="text1"/>
                <w:sz w:val="34"/>
                <w:szCs w:val="34"/>
              </w:rPr>
            </w:pPr>
            <w:r w:rsidRPr="00E10534">
              <w:rPr>
                <w:color w:val="000000" w:themeColor="text1"/>
                <w:sz w:val="34"/>
                <w:szCs w:val="34"/>
              </w:rPr>
              <w:t>0</w:t>
            </w:r>
          </w:p>
        </w:tc>
        <w:tc>
          <w:tcPr>
            <w:tcW w:w="0" w:type="auto"/>
            <w:vAlign w:val="center"/>
            <w:hideMark/>
          </w:tcPr>
          <w:p w14:paraId="59071E91" w14:textId="77777777" w:rsidR="00E10534" w:rsidRPr="00E10534" w:rsidRDefault="00E10534" w:rsidP="00E10534">
            <w:pPr>
              <w:jc w:val="both"/>
              <w:rPr>
                <w:color w:val="000000" w:themeColor="text1"/>
                <w:sz w:val="34"/>
                <w:szCs w:val="34"/>
              </w:rPr>
            </w:pPr>
            <w:r w:rsidRPr="00E10534">
              <w:rPr>
                <w:color w:val="000000" w:themeColor="text1"/>
                <w:sz w:val="34"/>
                <w:szCs w:val="34"/>
              </w:rPr>
              <w:t>1</w:t>
            </w:r>
          </w:p>
        </w:tc>
      </w:tr>
      <w:tr w:rsidR="00E10534" w:rsidRPr="00E10534" w14:paraId="7E2D88EA" w14:textId="77777777" w:rsidTr="00E10534">
        <w:trPr>
          <w:tblCellSpacing w:w="15" w:type="dxa"/>
        </w:trPr>
        <w:tc>
          <w:tcPr>
            <w:tcW w:w="0" w:type="auto"/>
            <w:vAlign w:val="center"/>
            <w:hideMark/>
          </w:tcPr>
          <w:p w14:paraId="25058D5D" w14:textId="77777777" w:rsidR="00E10534" w:rsidRPr="00E10534" w:rsidRDefault="00E10534" w:rsidP="00E10534">
            <w:pPr>
              <w:jc w:val="both"/>
              <w:rPr>
                <w:color w:val="000000" w:themeColor="text1"/>
                <w:sz w:val="34"/>
                <w:szCs w:val="34"/>
              </w:rPr>
            </w:pPr>
            <w:r w:rsidRPr="00E10534">
              <w:rPr>
                <w:color w:val="000000" w:themeColor="text1"/>
                <w:sz w:val="34"/>
                <w:szCs w:val="34"/>
              </w:rPr>
              <w:t>1</w:t>
            </w:r>
          </w:p>
        </w:tc>
        <w:tc>
          <w:tcPr>
            <w:tcW w:w="0" w:type="auto"/>
            <w:vAlign w:val="center"/>
            <w:hideMark/>
          </w:tcPr>
          <w:p w14:paraId="610CFCEE" w14:textId="77777777" w:rsidR="00E10534" w:rsidRPr="00E10534" w:rsidRDefault="00E10534" w:rsidP="00E10534">
            <w:pPr>
              <w:jc w:val="both"/>
              <w:rPr>
                <w:color w:val="000000" w:themeColor="text1"/>
                <w:sz w:val="34"/>
                <w:szCs w:val="34"/>
              </w:rPr>
            </w:pPr>
            <w:r w:rsidRPr="00E10534">
              <w:rPr>
                <w:color w:val="000000" w:themeColor="text1"/>
                <w:sz w:val="34"/>
                <w:szCs w:val="34"/>
              </w:rPr>
              <w:t>1</w:t>
            </w:r>
          </w:p>
        </w:tc>
        <w:tc>
          <w:tcPr>
            <w:tcW w:w="0" w:type="auto"/>
            <w:vAlign w:val="center"/>
            <w:hideMark/>
          </w:tcPr>
          <w:p w14:paraId="4A501B20" w14:textId="77777777" w:rsidR="00E10534" w:rsidRPr="00E10534" w:rsidRDefault="00E10534" w:rsidP="00E10534">
            <w:pPr>
              <w:jc w:val="both"/>
              <w:rPr>
                <w:color w:val="000000" w:themeColor="text1"/>
                <w:sz w:val="34"/>
                <w:szCs w:val="34"/>
              </w:rPr>
            </w:pPr>
            <w:r w:rsidRPr="00E10534">
              <w:rPr>
                <w:color w:val="000000" w:themeColor="text1"/>
                <w:sz w:val="34"/>
                <w:szCs w:val="34"/>
              </w:rPr>
              <w:t>0</w:t>
            </w:r>
          </w:p>
        </w:tc>
      </w:tr>
    </w:tbl>
    <w:p w14:paraId="33EA8799" w14:textId="221F6F75" w:rsidR="00E10534" w:rsidRPr="00E10534" w:rsidRDefault="00E10534" w:rsidP="00E10534">
      <w:pPr>
        <w:numPr>
          <w:ilvl w:val="0"/>
          <w:numId w:val="48"/>
        </w:numPr>
        <w:jc w:val="both"/>
        <w:rPr>
          <w:color w:val="000000" w:themeColor="text1"/>
          <w:sz w:val="34"/>
          <w:szCs w:val="34"/>
        </w:rPr>
      </w:pPr>
      <w:r w:rsidRPr="00E10534">
        <w:rPr>
          <w:b/>
          <w:bCs/>
          <w:color w:val="000000" w:themeColor="text1"/>
          <w:sz w:val="34"/>
          <w:szCs w:val="34"/>
        </w:rPr>
        <w:t>Use</w:t>
      </w:r>
      <w:r w:rsidRPr="00E10534">
        <w:rPr>
          <w:color w:val="000000" w:themeColor="text1"/>
          <w:sz w:val="34"/>
          <w:szCs w:val="34"/>
        </w:rPr>
        <w:t xml:space="preserve">: Parity checks, adders, toggles </w:t>
      </w:r>
    </w:p>
    <w:p w14:paraId="4760C589" w14:textId="2B039E31" w:rsidR="00E10534" w:rsidRDefault="00E10534" w:rsidP="00E10534">
      <w:pPr>
        <w:jc w:val="both"/>
        <w:rPr>
          <w:color w:val="000000" w:themeColor="text1"/>
          <w:sz w:val="34"/>
          <w:szCs w:val="34"/>
        </w:rPr>
      </w:pPr>
    </w:p>
    <w:p w14:paraId="424A16C1" w14:textId="77777777" w:rsidR="000F199D" w:rsidRPr="00E10534" w:rsidRDefault="000F199D" w:rsidP="00E10534">
      <w:pPr>
        <w:jc w:val="both"/>
        <w:rPr>
          <w:color w:val="000000" w:themeColor="text1"/>
          <w:sz w:val="34"/>
          <w:szCs w:val="34"/>
        </w:rPr>
      </w:pPr>
    </w:p>
    <w:p w14:paraId="6686E126" w14:textId="77777777" w:rsidR="00E10534" w:rsidRPr="00E10534" w:rsidRDefault="00E10534" w:rsidP="00E10534">
      <w:pPr>
        <w:jc w:val="both"/>
        <w:rPr>
          <w:b/>
          <w:bCs/>
          <w:color w:val="000000" w:themeColor="text1"/>
          <w:sz w:val="34"/>
          <w:szCs w:val="34"/>
        </w:rPr>
      </w:pPr>
      <w:r w:rsidRPr="00E10534">
        <w:rPr>
          <w:rFonts w:ascii="Segoe UI Emoji" w:hAnsi="Segoe UI Emoji" w:cs="Segoe UI Emoji"/>
          <w:b/>
          <w:bCs/>
          <w:color w:val="000000" w:themeColor="text1"/>
          <w:sz w:val="34"/>
          <w:szCs w:val="34"/>
        </w:rPr>
        <w:lastRenderedPageBreak/>
        <w:t>🔹</w:t>
      </w:r>
      <w:r w:rsidRPr="00E10534">
        <w:rPr>
          <w:b/>
          <w:bCs/>
          <w:color w:val="000000" w:themeColor="text1"/>
          <w:sz w:val="34"/>
          <w:szCs w:val="34"/>
        </w:rPr>
        <w:t xml:space="preserve"> 7. XNOR </w:t>
      </w:r>
      <w:r w:rsidRPr="00E10534">
        <w:rPr>
          <w:b/>
          <w:bCs/>
          <w:i/>
          <w:iCs/>
          <w:color w:val="000000" w:themeColor="text1"/>
          <w:sz w:val="34"/>
          <w:szCs w:val="34"/>
        </w:rPr>
        <w:t>(Exclusive-NOR)</w:t>
      </w:r>
    </w:p>
    <w:p w14:paraId="5F785A7A" w14:textId="77777777" w:rsidR="00E10534" w:rsidRPr="00E10534" w:rsidRDefault="00E10534" w:rsidP="00E10534">
      <w:pPr>
        <w:numPr>
          <w:ilvl w:val="0"/>
          <w:numId w:val="49"/>
        </w:numPr>
        <w:jc w:val="both"/>
        <w:rPr>
          <w:color w:val="000000" w:themeColor="text1"/>
          <w:sz w:val="34"/>
          <w:szCs w:val="34"/>
        </w:rPr>
      </w:pPr>
      <w:r w:rsidRPr="00E10534">
        <w:rPr>
          <w:b/>
          <w:bCs/>
          <w:color w:val="000000" w:themeColor="text1"/>
          <w:sz w:val="34"/>
          <w:szCs w:val="34"/>
        </w:rPr>
        <w:t>Symbol</w:t>
      </w:r>
      <w:r w:rsidRPr="00E10534">
        <w:rPr>
          <w:color w:val="000000" w:themeColor="text1"/>
          <w:sz w:val="34"/>
          <w:szCs w:val="34"/>
        </w:rPr>
        <w:t>: XOR with inversion circle</w:t>
      </w:r>
    </w:p>
    <w:p w14:paraId="2733D4D6" w14:textId="77777777" w:rsidR="00E10534" w:rsidRPr="00E10534" w:rsidRDefault="00E10534" w:rsidP="00E10534">
      <w:pPr>
        <w:numPr>
          <w:ilvl w:val="0"/>
          <w:numId w:val="49"/>
        </w:numPr>
        <w:jc w:val="both"/>
        <w:rPr>
          <w:color w:val="000000" w:themeColor="text1"/>
          <w:sz w:val="34"/>
          <w:szCs w:val="34"/>
        </w:rPr>
      </w:pPr>
      <w:r w:rsidRPr="00E10534">
        <w:rPr>
          <w:b/>
          <w:bCs/>
          <w:color w:val="000000" w:themeColor="text1"/>
          <w:sz w:val="34"/>
          <w:szCs w:val="34"/>
        </w:rPr>
        <w:t>Operation</w:t>
      </w:r>
      <w:r w:rsidRPr="00E10534">
        <w:rPr>
          <w:color w:val="000000" w:themeColor="text1"/>
          <w:sz w:val="34"/>
          <w:szCs w:val="34"/>
        </w:rPr>
        <w:t>: Outputs 1 if inputs are the same (even parity)</w:t>
      </w:r>
    </w:p>
    <w:p w14:paraId="0A78D968" w14:textId="375C9453" w:rsidR="00E10534" w:rsidRPr="00E10534" w:rsidRDefault="00E10534" w:rsidP="00E10534">
      <w:pPr>
        <w:numPr>
          <w:ilvl w:val="0"/>
          <w:numId w:val="49"/>
        </w:numPr>
        <w:jc w:val="both"/>
        <w:rPr>
          <w:color w:val="000000" w:themeColor="text1"/>
          <w:sz w:val="34"/>
          <w:szCs w:val="34"/>
        </w:rPr>
      </w:pPr>
      <w:r w:rsidRPr="00E10534">
        <w:rPr>
          <w:b/>
          <w:bCs/>
          <w:color w:val="000000" w:themeColor="text1"/>
          <w:sz w:val="34"/>
          <w:szCs w:val="34"/>
        </w:rPr>
        <w:t>Boolean</w:t>
      </w:r>
      <w:r w:rsidRPr="00E10534">
        <w:rPr>
          <w:color w:val="000000" w:themeColor="text1"/>
          <w:sz w:val="34"/>
          <w:szCs w:val="34"/>
        </w:rPr>
        <w:t>: Y=</w:t>
      </w:r>
      <w:r w:rsidR="005D23BE">
        <w:rPr>
          <w:color w:val="000000" w:themeColor="text1"/>
          <w:sz w:val="34"/>
          <w:szCs w:val="34"/>
        </w:rPr>
        <w:t>~(</w:t>
      </w:r>
      <w:r w:rsidRPr="00E10534">
        <w:rPr>
          <w:color w:val="000000" w:themeColor="text1"/>
          <w:sz w:val="34"/>
          <w:szCs w:val="34"/>
        </w:rPr>
        <w:t>A</w:t>
      </w:r>
      <w:r w:rsidRPr="00E10534">
        <w:rPr>
          <w:rFonts w:ascii="Cambria Math" w:hAnsi="Cambria Math" w:cs="Cambria Math"/>
          <w:color w:val="000000" w:themeColor="text1"/>
          <w:sz w:val="34"/>
          <w:szCs w:val="34"/>
        </w:rPr>
        <w:t>⊕</w:t>
      </w:r>
      <w:r w:rsidRPr="00E10534">
        <w:rPr>
          <w:color w:val="000000" w:themeColor="text1"/>
          <w:sz w:val="34"/>
          <w:szCs w:val="34"/>
        </w:rPr>
        <w:t>B</w:t>
      </w:r>
      <w:r w:rsidR="005D23BE">
        <w:rPr>
          <w:color w:val="000000" w:themeColor="text1"/>
          <w:sz w:val="34"/>
          <w:szCs w:val="34"/>
        </w:rPr>
        <w:t>)</w:t>
      </w:r>
    </w:p>
    <w:p w14:paraId="59391F14" w14:textId="77777777" w:rsidR="00E10534" w:rsidRPr="00E10534" w:rsidRDefault="00E10534" w:rsidP="00E10534">
      <w:pPr>
        <w:numPr>
          <w:ilvl w:val="0"/>
          <w:numId w:val="49"/>
        </w:numPr>
        <w:jc w:val="both"/>
        <w:rPr>
          <w:color w:val="000000" w:themeColor="text1"/>
          <w:sz w:val="34"/>
          <w:szCs w:val="34"/>
        </w:rPr>
      </w:pPr>
      <w:r w:rsidRPr="00E10534">
        <w:rPr>
          <w:b/>
          <w:bCs/>
          <w:color w:val="000000" w:themeColor="text1"/>
          <w:sz w:val="34"/>
          <w:szCs w:val="34"/>
        </w:rPr>
        <w:t>Truth Table</w:t>
      </w:r>
      <w:r w:rsidRPr="00E10534">
        <w:rPr>
          <w:color w:val="000000" w:themeColor="text1"/>
          <w:sz w:val="34"/>
          <w:szCs w:val="34"/>
        </w:rPr>
        <w:t>:</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282"/>
        <w:gridCol w:w="251"/>
        <w:gridCol w:w="252"/>
      </w:tblGrid>
      <w:tr w:rsidR="00E10534" w:rsidRPr="00E10534" w14:paraId="554BD1A3" w14:textId="77777777" w:rsidTr="00E10534">
        <w:trPr>
          <w:tblHeader/>
          <w:tblCellSpacing w:w="15" w:type="dxa"/>
        </w:trPr>
        <w:tc>
          <w:tcPr>
            <w:tcW w:w="0" w:type="auto"/>
            <w:vAlign w:val="center"/>
            <w:hideMark/>
          </w:tcPr>
          <w:p w14:paraId="7F6A3A39" w14:textId="77777777" w:rsidR="00E10534" w:rsidRPr="00E10534" w:rsidRDefault="00E10534" w:rsidP="00E10534">
            <w:pPr>
              <w:jc w:val="both"/>
              <w:rPr>
                <w:b/>
                <w:bCs/>
                <w:color w:val="000000" w:themeColor="text1"/>
                <w:sz w:val="34"/>
                <w:szCs w:val="34"/>
              </w:rPr>
            </w:pPr>
            <w:r w:rsidRPr="00E10534">
              <w:rPr>
                <w:b/>
                <w:bCs/>
                <w:color w:val="000000" w:themeColor="text1"/>
                <w:sz w:val="34"/>
                <w:szCs w:val="34"/>
              </w:rPr>
              <w:t>A</w:t>
            </w:r>
          </w:p>
        </w:tc>
        <w:tc>
          <w:tcPr>
            <w:tcW w:w="0" w:type="auto"/>
            <w:vAlign w:val="center"/>
            <w:hideMark/>
          </w:tcPr>
          <w:p w14:paraId="2948957E" w14:textId="77777777" w:rsidR="00E10534" w:rsidRPr="00E10534" w:rsidRDefault="00E10534" w:rsidP="00E10534">
            <w:pPr>
              <w:jc w:val="both"/>
              <w:rPr>
                <w:b/>
                <w:bCs/>
                <w:color w:val="000000" w:themeColor="text1"/>
                <w:sz w:val="34"/>
                <w:szCs w:val="34"/>
              </w:rPr>
            </w:pPr>
            <w:r w:rsidRPr="00E10534">
              <w:rPr>
                <w:b/>
                <w:bCs/>
                <w:color w:val="000000" w:themeColor="text1"/>
                <w:sz w:val="34"/>
                <w:szCs w:val="34"/>
              </w:rPr>
              <w:t>B</w:t>
            </w:r>
          </w:p>
        </w:tc>
        <w:tc>
          <w:tcPr>
            <w:tcW w:w="0" w:type="auto"/>
            <w:vAlign w:val="center"/>
            <w:hideMark/>
          </w:tcPr>
          <w:p w14:paraId="609BD51E" w14:textId="77777777" w:rsidR="00E10534" w:rsidRPr="00E10534" w:rsidRDefault="00E10534" w:rsidP="00E10534">
            <w:pPr>
              <w:jc w:val="both"/>
              <w:rPr>
                <w:b/>
                <w:bCs/>
                <w:color w:val="000000" w:themeColor="text1"/>
                <w:sz w:val="34"/>
                <w:szCs w:val="34"/>
              </w:rPr>
            </w:pPr>
            <w:r w:rsidRPr="00E10534">
              <w:rPr>
                <w:b/>
                <w:bCs/>
                <w:color w:val="000000" w:themeColor="text1"/>
                <w:sz w:val="34"/>
                <w:szCs w:val="34"/>
              </w:rPr>
              <w:t>Y</w:t>
            </w:r>
          </w:p>
        </w:tc>
      </w:tr>
      <w:tr w:rsidR="00E10534" w:rsidRPr="00E10534" w14:paraId="4B6E5BB5" w14:textId="77777777" w:rsidTr="00E10534">
        <w:trPr>
          <w:tblCellSpacing w:w="15" w:type="dxa"/>
        </w:trPr>
        <w:tc>
          <w:tcPr>
            <w:tcW w:w="0" w:type="auto"/>
            <w:vAlign w:val="center"/>
            <w:hideMark/>
          </w:tcPr>
          <w:p w14:paraId="58B65013" w14:textId="77777777" w:rsidR="00E10534" w:rsidRPr="00E10534" w:rsidRDefault="00E10534" w:rsidP="00E10534">
            <w:pPr>
              <w:jc w:val="both"/>
              <w:rPr>
                <w:color w:val="000000" w:themeColor="text1"/>
                <w:sz w:val="34"/>
                <w:szCs w:val="34"/>
              </w:rPr>
            </w:pPr>
            <w:r w:rsidRPr="00E10534">
              <w:rPr>
                <w:color w:val="000000" w:themeColor="text1"/>
                <w:sz w:val="34"/>
                <w:szCs w:val="34"/>
              </w:rPr>
              <w:t>0</w:t>
            </w:r>
          </w:p>
        </w:tc>
        <w:tc>
          <w:tcPr>
            <w:tcW w:w="0" w:type="auto"/>
            <w:vAlign w:val="center"/>
            <w:hideMark/>
          </w:tcPr>
          <w:p w14:paraId="652ADE63" w14:textId="77777777" w:rsidR="00E10534" w:rsidRPr="00E10534" w:rsidRDefault="00E10534" w:rsidP="00E10534">
            <w:pPr>
              <w:jc w:val="both"/>
              <w:rPr>
                <w:color w:val="000000" w:themeColor="text1"/>
                <w:sz w:val="34"/>
                <w:szCs w:val="34"/>
              </w:rPr>
            </w:pPr>
            <w:r w:rsidRPr="00E10534">
              <w:rPr>
                <w:color w:val="000000" w:themeColor="text1"/>
                <w:sz w:val="34"/>
                <w:szCs w:val="34"/>
              </w:rPr>
              <w:t>0</w:t>
            </w:r>
          </w:p>
        </w:tc>
        <w:tc>
          <w:tcPr>
            <w:tcW w:w="0" w:type="auto"/>
            <w:vAlign w:val="center"/>
            <w:hideMark/>
          </w:tcPr>
          <w:p w14:paraId="38A274FA" w14:textId="77777777" w:rsidR="00E10534" w:rsidRPr="00E10534" w:rsidRDefault="00E10534" w:rsidP="00E10534">
            <w:pPr>
              <w:jc w:val="both"/>
              <w:rPr>
                <w:color w:val="000000" w:themeColor="text1"/>
                <w:sz w:val="34"/>
                <w:szCs w:val="34"/>
              </w:rPr>
            </w:pPr>
            <w:r w:rsidRPr="00E10534">
              <w:rPr>
                <w:color w:val="000000" w:themeColor="text1"/>
                <w:sz w:val="34"/>
                <w:szCs w:val="34"/>
              </w:rPr>
              <w:t>1</w:t>
            </w:r>
          </w:p>
        </w:tc>
      </w:tr>
      <w:tr w:rsidR="00E10534" w:rsidRPr="00E10534" w14:paraId="48D965CC" w14:textId="77777777" w:rsidTr="00E10534">
        <w:trPr>
          <w:tblCellSpacing w:w="15" w:type="dxa"/>
        </w:trPr>
        <w:tc>
          <w:tcPr>
            <w:tcW w:w="0" w:type="auto"/>
            <w:vAlign w:val="center"/>
            <w:hideMark/>
          </w:tcPr>
          <w:p w14:paraId="63C11421" w14:textId="77777777" w:rsidR="00E10534" w:rsidRPr="00E10534" w:rsidRDefault="00E10534" w:rsidP="00E10534">
            <w:pPr>
              <w:jc w:val="both"/>
              <w:rPr>
                <w:color w:val="000000" w:themeColor="text1"/>
                <w:sz w:val="34"/>
                <w:szCs w:val="34"/>
              </w:rPr>
            </w:pPr>
            <w:r w:rsidRPr="00E10534">
              <w:rPr>
                <w:color w:val="000000" w:themeColor="text1"/>
                <w:sz w:val="34"/>
                <w:szCs w:val="34"/>
              </w:rPr>
              <w:t>0</w:t>
            </w:r>
          </w:p>
        </w:tc>
        <w:tc>
          <w:tcPr>
            <w:tcW w:w="0" w:type="auto"/>
            <w:vAlign w:val="center"/>
            <w:hideMark/>
          </w:tcPr>
          <w:p w14:paraId="012E2CFB" w14:textId="77777777" w:rsidR="00E10534" w:rsidRPr="00E10534" w:rsidRDefault="00E10534" w:rsidP="00E10534">
            <w:pPr>
              <w:jc w:val="both"/>
              <w:rPr>
                <w:color w:val="000000" w:themeColor="text1"/>
                <w:sz w:val="34"/>
                <w:szCs w:val="34"/>
              </w:rPr>
            </w:pPr>
            <w:r w:rsidRPr="00E10534">
              <w:rPr>
                <w:color w:val="000000" w:themeColor="text1"/>
                <w:sz w:val="34"/>
                <w:szCs w:val="34"/>
              </w:rPr>
              <w:t>1</w:t>
            </w:r>
          </w:p>
        </w:tc>
        <w:tc>
          <w:tcPr>
            <w:tcW w:w="0" w:type="auto"/>
            <w:vAlign w:val="center"/>
            <w:hideMark/>
          </w:tcPr>
          <w:p w14:paraId="63803761" w14:textId="77777777" w:rsidR="00E10534" w:rsidRPr="00E10534" w:rsidRDefault="00E10534" w:rsidP="00E10534">
            <w:pPr>
              <w:jc w:val="both"/>
              <w:rPr>
                <w:color w:val="000000" w:themeColor="text1"/>
                <w:sz w:val="34"/>
                <w:szCs w:val="34"/>
              </w:rPr>
            </w:pPr>
            <w:r w:rsidRPr="00E10534">
              <w:rPr>
                <w:color w:val="000000" w:themeColor="text1"/>
                <w:sz w:val="34"/>
                <w:szCs w:val="34"/>
              </w:rPr>
              <w:t>0</w:t>
            </w:r>
          </w:p>
        </w:tc>
      </w:tr>
      <w:tr w:rsidR="00E10534" w:rsidRPr="00E10534" w14:paraId="5E76BF0E" w14:textId="77777777" w:rsidTr="00E10534">
        <w:trPr>
          <w:tblCellSpacing w:w="15" w:type="dxa"/>
        </w:trPr>
        <w:tc>
          <w:tcPr>
            <w:tcW w:w="0" w:type="auto"/>
            <w:vAlign w:val="center"/>
            <w:hideMark/>
          </w:tcPr>
          <w:p w14:paraId="57231514" w14:textId="77777777" w:rsidR="00E10534" w:rsidRPr="00E10534" w:rsidRDefault="00E10534" w:rsidP="00E10534">
            <w:pPr>
              <w:jc w:val="both"/>
              <w:rPr>
                <w:color w:val="000000" w:themeColor="text1"/>
                <w:sz w:val="34"/>
                <w:szCs w:val="34"/>
              </w:rPr>
            </w:pPr>
            <w:r w:rsidRPr="00E10534">
              <w:rPr>
                <w:color w:val="000000" w:themeColor="text1"/>
                <w:sz w:val="34"/>
                <w:szCs w:val="34"/>
              </w:rPr>
              <w:t>1</w:t>
            </w:r>
          </w:p>
        </w:tc>
        <w:tc>
          <w:tcPr>
            <w:tcW w:w="0" w:type="auto"/>
            <w:vAlign w:val="center"/>
            <w:hideMark/>
          </w:tcPr>
          <w:p w14:paraId="77EC9586" w14:textId="77777777" w:rsidR="00E10534" w:rsidRPr="00E10534" w:rsidRDefault="00E10534" w:rsidP="00E10534">
            <w:pPr>
              <w:jc w:val="both"/>
              <w:rPr>
                <w:color w:val="000000" w:themeColor="text1"/>
                <w:sz w:val="34"/>
                <w:szCs w:val="34"/>
              </w:rPr>
            </w:pPr>
            <w:r w:rsidRPr="00E10534">
              <w:rPr>
                <w:color w:val="000000" w:themeColor="text1"/>
                <w:sz w:val="34"/>
                <w:szCs w:val="34"/>
              </w:rPr>
              <w:t>0</w:t>
            </w:r>
          </w:p>
        </w:tc>
        <w:tc>
          <w:tcPr>
            <w:tcW w:w="0" w:type="auto"/>
            <w:vAlign w:val="center"/>
            <w:hideMark/>
          </w:tcPr>
          <w:p w14:paraId="4A314026" w14:textId="77777777" w:rsidR="00E10534" w:rsidRPr="00E10534" w:rsidRDefault="00E10534" w:rsidP="00E10534">
            <w:pPr>
              <w:jc w:val="both"/>
              <w:rPr>
                <w:color w:val="000000" w:themeColor="text1"/>
                <w:sz w:val="34"/>
                <w:szCs w:val="34"/>
              </w:rPr>
            </w:pPr>
            <w:r w:rsidRPr="00E10534">
              <w:rPr>
                <w:color w:val="000000" w:themeColor="text1"/>
                <w:sz w:val="34"/>
                <w:szCs w:val="34"/>
              </w:rPr>
              <w:t>0</w:t>
            </w:r>
          </w:p>
        </w:tc>
      </w:tr>
      <w:tr w:rsidR="00E10534" w:rsidRPr="00E10534" w14:paraId="70D29D6A" w14:textId="77777777" w:rsidTr="00E10534">
        <w:trPr>
          <w:tblCellSpacing w:w="15" w:type="dxa"/>
        </w:trPr>
        <w:tc>
          <w:tcPr>
            <w:tcW w:w="0" w:type="auto"/>
            <w:vAlign w:val="center"/>
            <w:hideMark/>
          </w:tcPr>
          <w:p w14:paraId="0C8C6058" w14:textId="77777777" w:rsidR="00E10534" w:rsidRPr="00E10534" w:rsidRDefault="00E10534" w:rsidP="00E10534">
            <w:pPr>
              <w:jc w:val="both"/>
              <w:rPr>
                <w:color w:val="000000" w:themeColor="text1"/>
                <w:sz w:val="34"/>
                <w:szCs w:val="34"/>
              </w:rPr>
            </w:pPr>
            <w:r w:rsidRPr="00E10534">
              <w:rPr>
                <w:color w:val="000000" w:themeColor="text1"/>
                <w:sz w:val="34"/>
                <w:szCs w:val="34"/>
              </w:rPr>
              <w:t>1</w:t>
            </w:r>
          </w:p>
        </w:tc>
        <w:tc>
          <w:tcPr>
            <w:tcW w:w="0" w:type="auto"/>
            <w:vAlign w:val="center"/>
            <w:hideMark/>
          </w:tcPr>
          <w:p w14:paraId="0058C4CC" w14:textId="77777777" w:rsidR="00E10534" w:rsidRPr="00E10534" w:rsidRDefault="00E10534" w:rsidP="00E10534">
            <w:pPr>
              <w:jc w:val="both"/>
              <w:rPr>
                <w:color w:val="000000" w:themeColor="text1"/>
                <w:sz w:val="34"/>
                <w:szCs w:val="34"/>
              </w:rPr>
            </w:pPr>
            <w:r w:rsidRPr="00E10534">
              <w:rPr>
                <w:color w:val="000000" w:themeColor="text1"/>
                <w:sz w:val="34"/>
                <w:szCs w:val="34"/>
              </w:rPr>
              <w:t>1</w:t>
            </w:r>
          </w:p>
        </w:tc>
        <w:tc>
          <w:tcPr>
            <w:tcW w:w="0" w:type="auto"/>
            <w:vAlign w:val="center"/>
            <w:hideMark/>
          </w:tcPr>
          <w:p w14:paraId="68827BC2" w14:textId="77777777" w:rsidR="00E10534" w:rsidRPr="00E10534" w:rsidRDefault="00E10534" w:rsidP="00E10534">
            <w:pPr>
              <w:jc w:val="both"/>
              <w:rPr>
                <w:color w:val="000000" w:themeColor="text1"/>
                <w:sz w:val="34"/>
                <w:szCs w:val="34"/>
              </w:rPr>
            </w:pPr>
            <w:r w:rsidRPr="00E10534">
              <w:rPr>
                <w:color w:val="000000" w:themeColor="text1"/>
                <w:sz w:val="34"/>
                <w:szCs w:val="34"/>
              </w:rPr>
              <w:t>1</w:t>
            </w:r>
          </w:p>
        </w:tc>
      </w:tr>
    </w:tbl>
    <w:p w14:paraId="7025C8BA" w14:textId="2C8DCF41" w:rsidR="00E10534" w:rsidRDefault="00E10534" w:rsidP="00E10534">
      <w:pPr>
        <w:numPr>
          <w:ilvl w:val="0"/>
          <w:numId w:val="49"/>
        </w:numPr>
        <w:jc w:val="both"/>
        <w:rPr>
          <w:color w:val="000000" w:themeColor="text1"/>
          <w:sz w:val="34"/>
          <w:szCs w:val="34"/>
        </w:rPr>
      </w:pPr>
      <w:r w:rsidRPr="00E10534">
        <w:rPr>
          <w:b/>
          <w:bCs/>
          <w:color w:val="000000" w:themeColor="text1"/>
          <w:sz w:val="34"/>
          <w:szCs w:val="34"/>
        </w:rPr>
        <w:t>Use</w:t>
      </w:r>
      <w:r w:rsidRPr="00E10534">
        <w:rPr>
          <w:color w:val="000000" w:themeColor="text1"/>
          <w:sz w:val="34"/>
          <w:szCs w:val="34"/>
        </w:rPr>
        <w:t xml:space="preserve">: Equality detection </w:t>
      </w:r>
    </w:p>
    <w:p w14:paraId="075E021C" w14:textId="77777777" w:rsidR="005D23BE" w:rsidRPr="00E10534" w:rsidRDefault="005D23BE" w:rsidP="005D23BE">
      <w:pPr>
        <w:ind w:left="360"/>
        <w:jc w:val="both"/>
        <w:rPr>
          <w:color w:val="000000" w:themeColor="text1"/>
          <w:sz w:val="34"/>
          <w:szCs w:val="34"/>
        </w:rPr>
      </w:pPr>
    </w:p>
    <w:p w14:paraId="74927C9B" w14:textId="77777777" w:rsidR="00E10534" w:rsidRPr="00E10534" w:rsidRDefault="00E10534" w:rsidP="00E10534">
      <w:pPr>
        <w:jc w:val="both"/>
        <w:rPr>
          <w:b/>
          <w:bCs/>
          <w:color w:val="000000" w:themeColor="text1"/>
          <w:sz w:val="34"/>
          <w:szCs w:val="34"/>
        </w:rPr>
      </w:pPr>
      <w:r w:rsidRPr="00E10534">
        <w:rPr>
          <w:rFonts w:ascii="Segoe UI Emoji" w:hAnsi="Segoe UI Emoji" w:cs="Segoe UI Emoji"/>
          <w:b/>
          <w:bCs/>
          <w:color w:val="000000" w:themeColor="text1"/>
          <w:sz w:val="34"/>
          <w:szCs w:val="34"/>
        </w:rPr>
        <w:t>🔁</w:t>
      </w:r>
      <w:r w:rsidRPr="00E10534">
        <w:rPr>
          <w:b/>
          <w:bCs/>
          <w:color w:val="000000" w:themeColor="text1"/>
          <w:sz w:val="34"/>
          <w:szCs w:val="34"/>
        </w:rPr>
        <w:t xml:space="preserve"> Gate Categories</w:t>
      </w:r>
    </w:p>
    <w:p w14:paraId="32C33C06" w14:textId="77777777" w:rsidR="00E10534" w:rsidRPr="00E10534" w:rsidRDefault="00E10534" w:rsidP="00E10534">
      <w:pPr>
        <w:numPr>
          <w:ilvl w:val="0"/>
          <w:numId w:val="50"/>
        </w:numPr>
        <w:jc w:val="both"/>
        <w:rPr>
          <w:color w:val="000000" w:themeColor="text1"/>
          <w:sz w:val="34"/>
          <w:szCs w:val="34"/>
        </w:rPr>
      </w:pPr>
      <w:r w:rsidRPr="00E10534">
        <w:rPr>
          <w:b/>
          <w:bCs/>
          <w:color w:val="000000" w:themeColor="text1"/>
          <w:sz w:val="34"/>
          <w:szCs w:val="34"/>
        </w:rPr>
        <w:t>Basic</w:t>
      </w:r>
      <w:r w:rsidRPr="00E10534">
        <w:rPr>
          <w:color w:val="000000" w:themeColor="text1"/>
          <w:sz w:val="34"/>
          <w:szCs w:val="34"/>
        </w:rPr>
        <w:t>: AND, OR, NOT</w:t>
      </w:r>
    </w:p>
    <w:p w14:paraId="06E27372" w14:textId="27A862A3" w:rsidR="00E10534" w:rsidRPr="00E10534" w:rsidRDefault="00E10534" w:rsidP="00E10534">
      <w:pPr>
        <w:numPr>
          <w:ilvl w:val="0"/>
          <w:numId w:val="50"/>
        </w:numPr>
        <w:jc w:val="both"/>
        <w:rPr>
          <w:color w:val="000000" w:themeColor="text1"/>
          <w:sz w:val="34"/>
          <w:szCs w:val="34"/>
        </w:rPr>
      </w:pPr>
      <w:r w:rsidRPr="00E10534">
        <w:rPr>
          <w:b/>
          <w:bCs/>
          <w:color w:val="000000" w:themeColor="text1"/>
          <w:sz w:val="34"/>
          <w:szCs w:val="34"/>
        </w:rPr>
        <w:t>Universal</w:t>
      </w:r>
      <w:r w:rsidRPr="00E10534">
        <w:rPr>
          <w:color w:val="000000" w:themeColor="text1"/>
          <w:sz w:val="34"/>
          <w:szCs w:val="34"/>
        </w:rPr>
        <w:t xml:space="preserve">: NAND, NOR (can build any other gate) </w:t>
      </w:r>
    </w:p>
    <w:p w14:paraId="387397E8" w14:textId="77777777" w:rsidR="00E10534" w:rsidRPr="00E10534" w:rsidRDefault="00E10534" w:rsidP="00E10534">
      <w:pPr>
        <w:numPr>
          <w:ilvl w:val="0"/>
          <w:numId w:val="50"/>
        </w:numPr>
        <w:jc w:val="both"/>
        <w:rPr>
          <w:color w:val="000000" w:themeColor="text1"/>
          <w:sz w:val="34"/>
          <w:szCs w:val="34"/>
        </w:rPr>
      </w:pPr>
      <w:r w:rsidRPr="00E10534">
        <w:rPr>
          <w:b/>
          <w:bCs/>
          <w:color w:val="000000" w:themeColor="text1"/>
          <w:sz w:val="34"/>
          <w:szCs w:val="34"/>
        </w:rPr>
        <w:t>Derived/Special</w:t>
      </w:r>
      <w:r w:rsidRPr="00E10534">
        <w:rPr>
          <w:color w:val="000000" w:themeColor="text1"/>
          <w:sz w:val="34"/>
          <w:szCs w:val="34"/>
        </w:rPr>
        <w:t>: XOR, XNOR</w:t>
      </w:r>
    </w:p>
    <w:p w14:paraId="459781A9" w14:textId="5754BF5D" w:rsidR="00E10534" w:rsidRDefault="00E10534" w:rsidP="00E10534">
      <w:pPr>
        <w:jc w:val="both"/>
        <w:rPr>
          <w:color w:val="000000" w:themeColor="text1"/>
          <w:sz w:val="34"/>
          <w:szCs w:val="34"/>
        </w:rPr>
      </w:pPr>
    </w:p>
    <w:p w14:paraId="72602D1B" w14:textId="77777777" w:rsidR="005D23BE" w:rsidRDefault="005D23BE" w:rsidP="00E10534">
      <w:pPr>
        <w:jc w:val="both"/>
        <w:rPr>
          <w:color w:val="000000" w:themeColor="text1"/>
          <w:sz w:val="34"/>
          <w:szCs w:val="34"/>
        </w:rPr>
      </w:pPr>
    </w:p>
    <w:p w14:paraId="56DD5734" w14:textId="77777777" w:rsidR="005D23BE" w:rsidRPr="00E10534" w:rsidRDefault="005D23BE" w:rsidP="00E10534">
      <w:pPr>
        <w:jc w:val="both"/>
        <w:rPr>
          <w:color w:val="000000" w:themeColor="text1"/>
          <w:sz w:val="34"/>
          <w:szCs w:val="34"/>
        </w:rPr>
      </w:pPr>
    </w:p>
    <w:p w14:paraId="60561D30" w14:textId="77777777" w:rsidR="00E10534" w:rsidRPr="00E10534" w:rsidRDefault="00E10534" w:rsidP="00E10534">
      <w:pPr>
        <w:jc w:val="both"/>
        <w:rPr>
          <w:b/>
          <w:bCs/>
          <w:color w:val="000000" w:themeColor="text1"/>
          <w:sz w:val="34"/>
          <w:szCs w:val="34"/>
        </w:rPr>
      </w:pPr>
      <w:r w:rsidRPr="00E10534">
        <w:rPr>
          <w:rFonts w:ascii="Segoe UI Emoji" w:hAnsi="Segoe UI Emoji" w:cs="Segoe UI Emoji"/>
          <w:b/>
          <w:bCs/>
          <w:color w:val="000000" w:themeColor="text1"/>
          <w:sz w:val="34"/>
          <w:szCs w:val="34"/>
        </w:rPr>
        <w:t>✅</w:t>
      </w:r>
      <w:r w:rsidRPr="00E10534">
        <w:rPr>
          <w:b/>
          <w:bCs/>
          <w:color w:val="000000" w:themeColor="text1"/>
          <w:sz w:val="34"/>
          <w:szCs w:val="34"/>
        </w:rPr>
        <w:t xml:space="preserve"> Quick Reference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8"/>
        <w:gridCol w:w="2981"/>
        <w:gridCol w:w="2777"/>
      </w:tblGrid>
      <w:tr w:rsidR="00E10534" w:rsidRPr="00E10534" w14:paraId="7725A609" w14:textId="77777777" w:rsidTr="00033778">
        <w:trPr>
          <w:tblHeader/>
          <w:tblCellSpacing w:w="15" w:type="dxa"/>
        </w:trPr>
        <w:tc>
          <w:tcPr>
            <w:tcW w:w="1373" w:type="dxa"/>
            <w:vAlign w:val="center"/>
            <w:hideMark/>
          </w:tcPr>
          <w:p w14:paraId="62AAB0BF" w14:textId="77777777" w:rsidR="00E10534" w:rsidRPr="00E10534" w:rsidRDefault="00E10534" w:rsidP="00E10534">
            <w:pPr>
              <w:jc w:val="both"/>
              <w:rPr>
                <w:b/>
                <w:bCs/>
                <w:color w:val="000000" w:themeColor="text1"/>
                <w:sz w:val="34"/>
                <w:szCs w:val="34"/>
              </w:rPr>
            </w:pPr>
            <w:r w:rsidRPr="00E10534">
              <w:rPr>
                <w:b/>
                <w:bCs/>
                <w:color w:val="000000" w:themeColor="text1"/>
                <w:sz w:val="34"/>
                <w:szCs w:val="34"/>
              </w:rPr>
              <w:lastRenderedPageBreak/>
              <w:t>Gate</w:t>
            </w:r>
          </w:p>
        </w:tc>
        <w:tc>
          <w:tcPr>
            <w:tcW w:w="2951" w:type="dxa"/>
            <w:vAlign w:val="center"/>
            <w:hideMark/>
          </w:tcPr>
          <w:p w14:paraId="494B8852" w14:textId="77777777" w:rsidR="00E10534" w:rsidRPr="00E10534" w:rsidRDefault="00E10534" w:rsidP="00E10534">
            <w:pPr>
              <w:jc w:val="both"/>
              <w:rPr>
                <w:b/>
                <w:bCs/>
                <w:color w:val="000000" w:themeColor="text1"/>
                <w:sz w:val="34"/>
                <w:szCs w:val="34"/>
              </w:rPr>
            </w:pPr>
            <w:r w:rsidRPr="00E10534">
              <w:rPr>
                <w:b/>
                <w:bCs/>
                <w:color w:val="000000" w:themeColor="text1"/>
                <w:sz w:val="34"/>
                <w:szCs w:val="34"/>
              </w:rPr>
              <w:t>Boolean Expression</w:t>
            </w:r>
          </w:p>
        </w:tc>
        <w:tc>
          <w:tcPr>
            <w:tcW w:w="0" w:type="auto"/>
            <w:vAlign w:val="center"/>
            <w:hideMark/>
          </w:tcPr>
          <w:p w14:paraId="71B99212" w14:textId="77777777" w:rsidR="00E10534" w:rsidRPr="00E10534" w:rsidRDefault="00E10534" w:rsidP="00E10534">
            <w:pPr>
              <w:jc w:val="both"/>
              <w:rPr>
                <w:b/>
                <w:bCs/>
                <w:color w:val="000000" w:themeColor="text1"/>
                <w:sz w:val="34"/>
                <w:szCs w:val="34"/>
              </w:rPr>
            </w:pPr>
            <w:r w:rsidRPr="00E10534">
              <w:rPr>
                <w:b/>
                <w:bCs/>
                <w:color w:val="000000" w:themeColor="text1"/>
                <w:sz w:val="34"/>
                <w:szCs w:val="34"/>
              </w:rPr>
              <w:t>Output = 1 When...</w:t>
            </w:r>
          </w:p>
        </w:tc>
      </w:tr>
      <w:tr w:rsidR="00E10534" w:rsidRPr="00E10534" w14:paraId="71BE38C5" w14:textId="77777777" w:rsidTr="00033778">
        <w:trPr>
          <w:tblCellSpacing w:w="15" w:type="dxa"/>
        </w:trPr>
        <w:tc>
          <w:tcPr>
            <w:tcW w:w="1373" w:type="dxa"/>
            <w:vAlign w:val="center"/>
            <w:hideMark/>
          </w:tcPr>
          <w:p w14:paraId="7A5F9DE1" w14:textId="77777777" w:rsidR="00E10534" w:rsidRPr="00E10534" w:rsidRDefault="00E10534" w:rsidP="00E10534">
            <w:pPr>
              <w:jc w:val="both"/>
              <w:rPr>
                <w:color w:val="000000" w:themeColor="text1"/>
                <w:sz w:val="34"/>
                <w:szCs w:val="34"/>
              </w:rPr>
            </w:pPr>
            <w:r w:rsidRPr="00E10534">
              <w:rPr>
                <w:color w:val="000000" w:themeColor="text1"/>
                <w:sz w:val="34"/>
                <w:szCs w:val="34"/>
              </w:rPr>
              <w:t>NOT</w:t>
            </w:r>
          </w:p>
        </w:tc>
        <w:tc>
          <w:tcPr>
            <w:tcW w:w="2951" w:type="dxa"/>
            <w:vAlign w:val="center"/>
            <w:hideMark/>
          </w:tcPr>
          <w:p w14:paraId="4138AF42" w14:textId="181045F9" w:rsidR="00E10534" w:rsidRPr="00E10534" w:rsidRDefault="00033778" w:rsidP="00E10534">
            <w:pPr>
              <w:jc w:val="both"/>
              <w:rPr>
                <w:color w:val="000000" w:themeColor="text1"/>
                <w:sz w:val="34"/>
                <w:szCs w:val="34"/>
              </w:rPr>
            </w:pPr>
            <w:r>
              <w:rPr>
                <w:color w:val="000000" w:themeColor="text1"/>
                <w:sz w:val="34"/>
                <w:szCs w:val="34"/>
              </w:rPr>
              <w:t xml:space="preserve">      </w:t>
            </w:r>
            <w:r w:rsidR="00E10534" w:rsidRPr="00E10534">
              <w:rPr>
                <w:color w:val="000000" w:themeColor="text1"/>
                <w:sz w:val="34"/>
                <w:szCs w:val="34"/>
              </w:rPr>
              <w:t>A</w:t>
            </w:r>
          </w:p>
        </w:tc>
        <w:tc>
          <w:tcPr>
            <w:tcW w:w="0" w:type="auto"/>
            <w:vAlign w:val="center"/>
            <w:hideMark/>
          </w:tcPr>
          <w:p w14:paraId="36A84DD2" w14:textId="77777777" w:rsidR="00E10534" w:rsidRPr="00E10534" w:rsidRDefault="00E10534" w:rsidP="00E10534">
            <w:pPr>
              <w:jc w:val="both"/>
              <w:rPr>
                <w:color w:val="000000" w:themeColor="text1"/>
                <w:sz w:val="34"/>
                <w:szCs w:val="34"/>
              </w:rPr>
            </w:pPr>
            <w:r w:rsidRPr="00E10534">
              <w:rPr>
                <w:color w:val="000000" w:themeColor="text1"/>
                <w:sz w:val="34"/>
                <w:szCs w:val="34"/>
              </w:rPr>
              <w:t>A = 0</w:t>
            </w:r>
          </w:p>
        </w:tc>
      </w:tr>
      <w:tr w:rsidR="00E10534" w:rsidRPr="00E10534" w14:paraId="2FE23821" w14:textId="77777777" w:rsidTr="00033778">
        <w:trPr>
          <w:tblCellSpacing w:w="15" w:type="dxa"/>
        </w:trPr>
        <w:tc>
          <w:tcPr>
            <w:tcW w:w="1373" w:type="dxa"/>
            <w:vAlign w:val="center"/>
            <w:hideMark/>
          </w:tcPr>
          <w:p w14:paraId="2994C259" w14:textId="6CE0D6B5" w:rsidR="00E10534" w:rsidRPr="00E10534" w:rsidRDefault="00E10534" w:rsidP="00E10534">
            <w:pPr>
              <w:jc w:val="both"/>
              <w:rPr>
                <w:color w:val="000000" w:themeColor="text1"/>
                <w:sz w:val="34"/>
                <w:szCs w:val="34"/>
              </w:rPr>
            </w:pPr>
            <w:r w:rsidRPr="00E10534">
              <w:rPr>
                <w:color w:val="000000" w:themeColor="text1"/>
                <w:sz w:val="34"/>
                <w:szCs w:val="34"/>
              </w:rPr>
              <w:t>AND</w:t>
            </w:r>
            <w:r w:rsidR="00033778">
              <w:rPr>
                <w:color w:val="000000" w:themeColor="text1"/>
                <w:sz w:val="34"/>
                <w:szCs w:val="34"/>
              </w:rPr>
              <w:t xml:space="preserve">               </w:t>
            </w:r>
          </w:p>
        </w:tc>
        <w:tc>
          <w:tcPr>
            <w:tcW w:w="2951" w:type="dxa"/>
            <w:vAlign w:val="center"/>
            <w:hideMark/>
          </w:tcPr>
          <w:p w14:paraId="4AF08FA5" w14:textId="6BFCE50E" w:rsidR="00E10534" w:rsidRPr="00E10534" w:rsidRDefault="00033778" w:rsidP="00E10534">
            <w:pPr>
              <w:jc w:val="both"/>
              <w:rPr>
                <w:color w:val="000000" w:themeColor="text1"/>
                <w:sz w:val="34"/>
                <w:szCs w:val="34"/>
              </w:rPr>
            </w:pPr>
            <w:r>
              <w:rPr>
                <w:color w:val="000000" w:themeColor="text1"/>
                <w:sz w:val="34"/>
                <w:szCs w:val="34"/>
              </w:rPr>
              <w:t xml:space="preserve">    </w:t>
            </w:r>
            <w:r w:rsidR="00E10534" w:rsidRPr="00E10534">
              <w:rPr>
                <w:color w:val="000000" w:themeColor="text1"/>
                <w:sz w:val="34"/>
                <w:szCs w:val="34"/>
              </w:rPr>
              <w:t>A</w:t>
            </w:r>
            <w:r w:rsidR="00E10534" w:rsidRPr="00E10534">
              <w:rPr>
                <w:rFonts w:ascii="Cambria Math" w:hAnsi="Cambria Math" w:cs="Cambria Math"/>
                <w:color w:val="000000" w:themeColor="text1"/>
                <w:sz w:val="34"/>
                <w:szCs w:val="34"/>
              </w:rPr>
              <w:t>⋅</w:t>
            </w:r>
            <w:r>
              <w:rPr>
                <w:rFonts w:ascii="Cambria Math" w:hAnsi="Cambria Math" w:cs="Cambria Math"/>
                <w:color w:val="000000" w:themeColor="text1"/>
                <w:sz w:val="34"/>
                <w:szCs w:val="34"/>
              </w:rPr>
              <w:t>B</w:t>
            </w:r>
          </w:p>
        </w:tc>
        <w:tc>
          <w:tcPr>
            <w:tcW w:w="0" w:type="auto"/>
            <w:vAlign w:val="center"/>
            <w:hideMark/>
          </w:tcPr>
          <w:p w14:paraId="09C39971" w14:textId="77777777" w:rsidR="00E10534" w:rsidRPr="00E10534" w:rsidRDefault="00E10534" w:rsidP="00E10534">
            <w:pPr>
              <w:jc w:val="both"/>
              <w:rPr>
                <w:color w:val="000000" w:themeColor="text1"/>
                <w:sz w:val="34"/>
                <w:szCs w:val="34"/>
              </w:rPr>
            </w:pPr>
            <w:r w:rsidRPr="00E10534">
              <w:rPr>
                <w:color w:val="000000" w:themeColor="text1"/>
                <w:sz w:val="34"/>
                <w:szCs w:val="34"/>
              </w:rPr>
              <w:t>A = 1 and B = 1</w:t>
            </w:r>
          </w:p>
        </w:tc>
      </w:tr>
      <w:tr w:rsidR="00E10534" w:rsidRPr="00E10534" w14:paraId="4DC1AFDD" w14:textId="77777777" w:rsidTr="00033778">
        <w:trPr>
          <w:tblCellSpacing w:w="15" w:type="dxa"/>
        </w:trPr>
        <w:tc>
          <w:tcPr>
            <w:tcW w:w="1373" w:type="dxa"/>
            <w:vAlign w:val="center"/>
            <w:hideMark/>
          </w:tcPr>
          <w:p w14:paraId="149006AF" w14:textId="77777777" w:rsidR="00E10534" w:rsidRPr="00E10534" w:rsidRDefault="00E10534" w:rsidP="00E10534">
            <w:pPr>
              <w:jc w:val="both"/>
              <w:rPr>
                <w:color w:val="000000" w:themeColor="text1"/>
                <w:sz w:val="34"/>
                <w:szCs w:val="34"/>
              </w:rPr>
            </w:pPr>
            <w:r w:rsidRPr="00E10534">
              <w:rPr>
                <w:color w:val="000000" w:themeColor="text1"/>
                <w:sz w:val="34"/>
                <w:szCs w:val="34"/>
              </w:rPr>
              <w:t>OR</w:t>
            </w:r>
          </w:p>
        </w:tc>
        <w:tc>
          <w:tcPr>
            <w:tcW w:w="2951" w:type="dxa"/>
            <w:vAlign w:val="center"/>
            <w:hideMark/>
          </w:tcPr>
          <w:p w14:paraId="745D1FFE" w14:textId="2E1EBB1C" w:rsidR="00E10534" w:rsidRPr="00E10534" w:rsidRDefault="00033778" w:rsidP="00E10534">
            <w:pPr>
              <w:jc w:val="both"/>
              <w:rPr>
                <w:color w:val="000000" w:themeColor="text1"/>
                <w:sz w:val="34"/>
                <w:szCs w:val="34"/>
              </w:rPr>
            </w:pPr>
            <w:r>
              <w:rPr>
                <w:color w:val="000000" w:themeColor="text1"/>
                <w:sz w:val="34"/>
                <w:szCs w:val="34"/>
              </w:rPr>
              <w:t xml:space="preserve">    </w:t>
            </w:r>
            <w:r w:rsidR="00E10534" w:rsidRPr="00E10534">
              <w:rPr>
                <w:color w:val="000000" w:themeColor="text1"/>
                <w:sz w:val="34"/>
                <w:szCs w:val="34"/>
              </w:rPr>
              <w:t>A+B</w:t>
            </w:r>
          </w:p>
        </w:tc>
        <w:tc>
          <w:tcPr>
            <w:tcW w:w="0" w:type="auto"/>
            <w:vAlign w:val="center"/>
            <w:hideMark/>
          </w:tcPr>
          <w:p w14:paraId="33A14ADC" w14:textId="77777777" w:rsidR="00E10534" w:rsidRPr="00E10534" w:rsidRDefault="00E10534" w:rsidP="00E10534">
            <w:pPr>
              <w:jc w:val="both"/>
              <w:rPr>
                <w:color w:val="000000" w:themeColor="text1"/>
                <w:sz w:val="34"/>
                <w:szCs w:val="34"/>
              </w:rPr>
            </w:pPr>
            <w:r w:rsidRPr="00E10534">
              <w:rPr>
                <w:color w:val="000000" w:themeColor="text1"/>
                <w:sz w:val="34"/>
                <w:szCs w:val="34"/>
              </w:rPr>
              <w:t>A = 1 or B = 1</w:t>
            </w:r>
          </w:p>
        </w:tc>
      </w:tr>
      <w:tr w:rsidR="00E10534" w:rsidRPr="00E10534" w14:paraId="53FFC6B5" w14:textId="77777777" w:rsidTr="00033778">
        <w:trPr>
          <w:tblCellSpacing w:w="15" w:type="dxa"/>
        </w:trPr>
        <w:tc>
          <w:tcPr>
            <w:tcW w:w="1373" w:type="dxa"/>
            <w:vAlign w:val="center"/>
            <w:hideMark/>
          </w:tcPr>
          <w:p w14:paraId="1A84983D" w14:textId="77777777" w:rsidR="00E10534" w:rsidRPr="00E10534" w:rsidRDefault="00E10534" w:rsidP="00E10534">
            <w:pPr>
              <w:jc w:val="both"/>
              <w:rPr>
                <w:color w:val="000000" w:themeColor="text1"/>
                <w:sz w:val="34"/>
                <w:szCs w:val="34"/>
              </w:rPr>
            </w:pPr>
            <w:r w:rsidRPr="00E10534">
              <w:rPr>
                <w:color w:val="000000" w:themeColor="text1"/>
                <w:sz w:val="34"/>
                <w:szCs w:val="34"/>
              </w:rPr>
              <w:t>NAND</w:t>
            </w:r>
          </w:p>
        </w:tc>
        <w:tc>
          <w:tcPr>
            <w:tcW w:w="2951" w:type="dxa"/>
            <w:vAlign w:val="center"/>
            <w:hideMark/>
          </w:tcPr>
          <w:p w14:paraId="6BD125AA" w14:textId="5748B5C3" w:rsidR="00E10534" w:rsidRPr="00E10534" w:rsidRDefault="00033778" w:rsidP="00E10534">
            <w:pPr>
              <w:jc w:val="both"/>
              <w:rPr>
                <w:color w:val="000000" w:themeColor="text1"/>
                <w:sz w:val="34"/>
                <w:szCs w:val="34"/>
              </w:rPr>
            </w:pPr>
            <w:r>
              <w:rPr>
                <w:color w:val="000000" w:themeColor="text1"/>
                <w:sz w:val="34"/>
                <w:szCs w:val="34"/>
              </w:rPr>
              <w:t xml:space="preserve">    </w:t>
            </w:r>
            <w:proofErr w:type="gramStart"/>
            <w:r w:rsidR="00CC29FF">
              <w:rPr>
                <w:color w:val="000000" w:themeColor="text1"/>
                <w:sz w:val="34"/>
                <w:szCs w:val="34"/>
              </w:rPr>
              <w:t>~(</w:t>
            </w:r>
            <w:r>
              <w:rPr>
                <w:color w:val="000000" w:themeColor="text1"/>
                <w:sz w:val="34"/>
                <w:szCs w:val="34"/>
              </w:rPr>
              <w:t xml:space="preserve"> </w:t>
            </w:r>
            <w:r w:rsidR="00E10534" w:rsidRPr="00E10534">
              <w:rPr>
                <w:color w:val="000000" w:themeColor="text1"/>
                <w:sz w:val="34"/>
                <w:szCs w:val="34"/>
              </w:rPr>
              <w:t>A</w:t>
            </w:r>
            <w:proofErr w:type="gramEnd"/>
            <w:r w:rsidR="00CC29FF">
              <w:rPr>
                <w:color w:val="000000" w:themeColor="text1"/>
                <w:sz w:val="34"/>
                <w:szCs w:val="34"/>
              </w:rPr>
              <w:t>&amp;</w:t>
            </w:r>
            <w:r w:rsidR="00E10534" w:rsidRPr="00E10534">
              <w:rPr>
                <w:color w:val="000000" w:themeColor="text1"/>
                <w:sz w:val="34"/>
                <w:szCs w:val="34"/>
              </w:rPr>
              <w:t>B</w:t>
            </w:r>
            <w:r w:rsidR="00CC29FF">
              <w:rPr>
                <w:color w:val="000000" w:themeColor="text1"/>
                <w:sz w:val="34"/>
                <w:szCs w:val="34"/>
              </w:rPr>
              <w:t>)</w:t>
            </w:r>
          </w:p>
        </w:tc>
        <w:tc>
          <w:tcPr>
            <w:tcW w:w="0" w:type="auto"/>
            <w:vAlign w:val="center"/>
            <w:hideMark/>
          </w:tcPr>
          <w:p w14:paraId="519ECBDD" w14:textId="77777777" w:rsidR="00E10534" w:rsidRPr="00E10534" w:rsidRDefault="00E10534" w:rsidP="00E10534">
            <w:pPr>
              <w:jc w:val="both"/>
              <w:rPr>
                <w:color w:val="000000" w:themeColor="text1"/>
                <w:sz w:val="34"/>
                <w:szCs w:val="34"/>
              </w:rPr>
            </w:pPr>
            <w:r w:rsidRPr="00E10534">
              <w:rPr>
                <w:color w:val="000000" w:themeColor="text1"/>
                <w:sz w:val="34"/>
                <w:szCs w:val="34"/>
              </w:rPr>
              <w:t>not(both=1)</w:t>
            </w:r>
          </w:p>
        </w:tc>
      </w:tr>
      <w:tr w:rsidR="00E10534" w:rsidRPr="00E10534" w14:paraId="6D75AC92" w14:textId="77777777" w:rsidTr="00033778">
        <w:trPr>
          <w:tblCellSpacing w:w="15" w:type="dxa"/>
        </w:trPr>
        <w:tc>
          <w:tcPr>
            <w:tcW w:w="1373" w:type="dxa"/>
            <w:vAlign w:val="center"/>
            <w:hideMark/>
          </w:tcPr>
          <w:p w14:paraId="1676FD66" w14:textId="77777777" w:rsidR="00E10534" w:rsidRPr="00E10534" w:rsidRDefault="00E10534" w:rsidP="00E10534">
            <w:pPr>
              <w:jc w:val="both"/>
              <w:rPr>
                <w:color w:val="000000" w:themeColor="text1"/>
                <w:sz w:val="34"/>
                <w:szCs w:val="34"/>
              </w:rPr>
            </w:pPr>
            <w:r w:rsidRPr="00E10534">
              <w:rPr>
                <w:color w:val="000000" w:themeColor="text1"/>
                <w:sz w:val="34"/>
                <w:szCs w:val="34"/>
              </w:rPr>
              <w:t>NOR</w:t>
            </w:r>
          </w:p>
        </w:tc>
        <w:tc>
          <w:tcPr>
            <w:tcW w:w="2951" w:type="dxa"/>
            <w:vAlign w:val="center"/>
            <w:hideMark/>
          </w:tcPr>
          <w:p w14:paraId="6DE3FE41" w14:textId="2DDFD030" w:rsidR="00E10534" w:rsidRPr="00E10534" w:rsidRDefault="00033778" w:rsidP="00E10534">
            <w:pPr>
              <w:jc w:val="both"/>
              <w:rPr>
                <w:color w:val="000000" w:themeColor="text1"/>
                <w:sz w:val="34"/>
                <w:szCs w:val="34"/>
              </w:rPr>
            </w:pPr>
            <w:r>
              <w:rPr>
                <w:color w:val="000000" w:themeColor="text1"/>
                <w:sz w:val="34"/>
                <w:szCs w:val="34"/>
              </w:rPr>
              <w:t xml:space="preserve">     </w:t>
            </w:r>
            <w:r w:rsidR="00CC29FF">
              <w:rPr>
                <w:color w:val="000000" w:themeColor="text1"/>
                <w:sz w:val="34"/>
                <w:szCs w:val="34"/>
              </w:rPr>
              <w:t>~(</w:t>
            </w:r>
            <w:r w:rsidR="00E10534" w:rsidRPr="00E10534">
              <w:rPr>
                <w:color w:val="000000" w:themeColor="text1"/>
                <w:sz w:val="34"/>
                <w:szCs w:val="34"/>
              </w:rPr>
              <w:t>A</w:t>
            </w:r>
            <w:r w:rsidR="00CC29FF">
              <w:rPr>
                <w:color w:val="000000" w:themeColor="text1"/>
                <w:sz w:val="34"/>
                <w:szCs w:val="34"/>
              </w:rPr>
              <w:t>|</w:t>
            </w:r>
            <w:r w:rsidR="00E10534" w:rsidRPr="00E10534">
              <w:rPr>
                <w:color w:val="000000" w:themeColor="text1"/>
                <w:sz w:val="34"/>
                <w:szCs w:val="34"/>
              </w:rPr>
              <w:t>B</w:t>
            </w:r>
            <w:r w:rsidR="00CC29FF">
              <w:rPr>
                <w:color w:val="000000" w:themeColor="text1"/>
                <w:sz w:val="34"/>
                <w:szCs w:val="34"/>
              </w:rPr>
              <w:t>)</w:t>
            </w:r>
            <w:r w:rsidRPr="00E10534">
              <w:rPr>
                <w:color w:val="000000" w:themeColor="text1"/>
                <w:sz w:val="34"/>
                <w:szCs w:val="34"/>
              </w:rPr>
              <w:t xml:space="preserve"> </w:t>
            </w:r>
            <w:r w:rsidR="00E10534" w:rsidRPr="00E10534">
              <w:rPr>
                <w:color w:val="000000" w:themeColor="text1"/>
                <w:sz w:val="34"/>
                <w:szCs w:val="34"/>
              </w:rPr>
              <w:t>​</w:t>
            </w:r>
          </w:p>
        </w:tc>
        <w:tc>
          <w:tcPr>
            <w:tcW w:w="0" w:type="auto"/>
            <w:vAlign w:val="center"/>
            <w:hideMark/>
          </w:tcPr>
          <w:p w14:paraId="5E9DF966" w14:textId="77777777" w:rsidR="00E10534" w:rsidRPr="00E10534" w:rsidRDefault="00E10534" w:rsidP="00E10534">
            <w:pPr>
              <w:jc w:val="both"/>
              <w:rPr>
                <w:color w:val="000000" w:themeColor="text1"/>
                <w:sz w:val="34"/>
                <w:szCs w:val="34"/>
              </w:rPr>
            </w:pPr>
            <w:r w:rsidRPr="00E10534">
              <w:rPr>
                <w:color w:val="000000" w:themeColor="text1"/>
                <w:sz w:val="34"/>
                <w:szCs w:val="34"/>
              </w:rPr>
              <w:t>both = 0</w:t>
            </w:r>
          </w:p>
        </w:tc>
      </w:tr>
      <w:tr w:rsidR="00E10534" w:rsidRPr="00E10534" w14:paraId="36877948" w14:textId="77777777" w:rsidTr="00033778">
        <w:trPr>
          <w:tblCellSpacing w:w="15" w:type="dxa"/>
        </w:trPr>
        <w:tc>
          <w:tcPr>
            <w:tcW w:w="1373" w:type="dxa"/>
            <w:vAlign w:val="center"/>
            <w:hideMark/>
          </w:tcPr>
          <w:p w14:paraId="566A5A2B" w14:textId="77777777" w:rsidR="00E10534" w:rsidRPr="00E10534" w:rsidRDefault="00E10534" w:rsidP="00E10534">
            <w:pPr>
              <w:jc w:val="both"/>
              <w:rPr>
                <w:color w:val="000000" w:themeColor="text1"/>
                <w:sz w:val="34"/>
                <w:szCs w:val="34"/>
              </w:rPr>
            </w:pPr>
            <w:r w:rsidRPr="00E10534">
              <w:rPr>
                <w:color w:val="000000" w:themeColor="text1"/>
                <w:sz w:val="34"/>
                <w:szCs w:val="34"/>
              </w:rPr>
              <w:t>XOR</w:t>
            </w:r>
          </w:p>
        </w:tc>
        <w:tc>
          <w:tcPr>
            <w:tcW w:w="2951" w:type="dxa"/>
            <w:vAlign w:val="center"/>
            <w:hideMark/>
          </w:tcPr>
          <w:p w14:paraId="49120AA6" w14:textId="7E427F53" w:rsidR="00E10534" w:rsidRPr="00E10534" w:rsidRDefault="00033778" w:rsidP="00E10534">
            <w:pPr>
              <w:jc w:val="both"/>
              <w:rPr>
                <w:color w:val="000000" w:themeColor="text1"/>
                <w:sz w:val="34"/>
                <w:szCs w:val="34"/>
              </w:rPr>
            </w:pPr>
            <w:r>
              <w:rPr>
                <w:color w:val="000000" w:themeColor="text1"/>
                <w:sz w:val="34"/>
                <w:szCs w:val="34"/>
              </w:rPr>
              <w:t xml:space="preserve">   </w:t>
            </w:r>
            <w:r w:rsidR="00E10534" w:rsidRPr="00E10534">
              <w:rPr>
                <w:color w:val="000000" w:themeColor="text1"/>
                <w:sz w:val="34"/>
                <w:szCs w:val="34"/>
              </w:rPr>
              <w:t>A</w:t>
            </w:r>
            <w:r w:rsidR="00E10534" w:rsidRPr="00E10534">
              <w:rPr>
                <w:rFonts w:ascii="Cambria Math" w:hAnsi="Cambria Math" w:cs="Cambria Math"/>
                <w:color w:val="000000" w:themeColor="text1"/>
                <w:sz w:val="34"/>
                <w:szCs w:val="34"/>
              </w:rPr>
              <w:t>⊕</w:t>
            </w:r>
            <w:r w:rsidR="00E10534" w:rsidRPr="00E10534">
              <w:rPr>
                <w:color w:val="000000" w:themeColor="text1"/>
                <w:sz w:val="34"/>
                <w:szCs w:val="34"/>
              </w:rPr>
              <w:t>B</w:t>
            </w:r>
          </w:p>
        </w:tc>
        <w:tc>
          <w:tcPr>
            <w:tcW w:w="0" w:type="auto"/>
            <w:vAlign w:val="center"/>
            <w:hideMark/>
          </w:tcPr>
          <w:p w14:paraId="542F52C7" w14:textId="77777777" w:rsidR="00E10534" w:rsidRPr="00E10534" w:rsidRDefault="00E10534" w:rsidP="00E10534">
            <w:pPr>
              <w:jc w:val="both"/>
              <w:rPr>
                <w:color w:val="000000" w:themeColor="text1"/>
                <w:sz w:val="34"/>
                <w:szCs w:val="34"/>
              </w:rPr>
            </w:pPr>
            <w:r w:rsidRPr="00E10534">
              <w:rPr>
                <w:color w:val="000000" w:themeColor="text1"/>
                <w:sz w:val="34"/>
                <w:szCs w:val="34"/>
              </w:rPr>
              <w:t>inputs differ</w:t>
            </w:r>
          </w:p>
        </w:tc>
      </w:tr>
      <w:tr w:rsidR="00E10534" w:rsidRPr="00E10534" w14:paraId="4116C3F4" w14:textId="77777777" w:rsidTr="00033778">
        <w:trPr>
          <w:tblCellSpacing w:w="15" w:type="dxa"/>
        </w:trPr>
        <w:tc>
          <w:tcPr>
            <w:tcW w:w="1373" w:type="dxa"/>
            <w:vAlign w:val="center"/>
            <w:hideMark/>
          </w:tcPr>
          <w:p w14:paraId="06448298" w14:textId="77777777" w:rsidR="00E10534" w:rsidRPr="00E10534" w:rsidRDefault="00E10534" w:rsidP="00E10534">
            <w:pPr>
              <w:jc w:val="both"/>
              <w:rPr>
                <w:color w:val="000000" w:themeColor="text1"/>
                <w:sz w:val="34"/>
                <w:szCs w:val="34"/>
              </w:rPr>
            </w:pPr>
            <w:r w:rsidRPr="00E10534">
              <w:rPr>
                <w:color w:val="000000" w:themeColor="text1"/>
                <w:sz w:val="34"/>
                <w:szCs w:val="34"/>
              </w:rPr>
              <w:t>XNOR</w:t>
            </w:r>
          </w:p>
        </w:tc>
        <w:tc>
          <w:tcPr>
            <w:tcW w:w="2951" w:type="dxa"/>
            <w:vAlign w:val="center"/>
            <w:hideMark/>
          </w:tcPr>
          <w:p w14:paraId="0D52C6FB" w14:textId="3066E190" w:rsidR="00E10534" w:rsidRPr="00E10534" w:rsidRDefault="00033778" w:rsidP="00E10534">
            <w:pPr>
              <w:jc w:val="both"/>
              <w:rPr>
                <w:color w:val="000000" w:themeColor="text1"/>
                <w:sz w:val="34"/>
                <w:szCs w:val="34"/>
              </w:rPr>
            </w:pPr>
            <w:r>
              <w:rPr>
                <w:color w:val="000000" w:themeColor="text1"/>
                <w:sz w:val="34"/>
                <w:szCs w:val="34"/>
              </w:rPr>
              <w:t xml:space="preserve">  </w:t>
            </w:r>
            <w:r w:rsidR="00CC29FF">
              <w:rPr>
                <w:color w:val="000000" w:themeColor="text1"/>
                <w:sz w:val="34"/>
                <w:szCs w:val="34"/>
              </w:rPr>
              <w:t>~(</w:t>
            </w:r>
            <w:r w:rsidR="00E10534" w:rsidRPr="00E10534">
              <w:rPr>
                <w:color w:val="000000" w:themeColor="text1"/>
                <w:sz w:val="34"/>
                <w:szCs w:val="34"/>
              </w:rPr>
              <w:t>A</w:t>
            </w:r>
            <w:r w:rsidR="00E10534" w:rsidRPr="00E10534">
              <w:rPr>
                <w:rFonts w:ascii="Cambria Math" w:hAnsi="Cambria Math" w:cs="Cambria Math"/>
                <w:color w:val="000000" w:themeColor="text1"/>
                <w:sz w:val="34"/>
                <w:szCs w:val="34"/>
              </w:rPr>
              <w:t>⊕</w:t>
            </w:r>
            <w:r w:rsidR="00E10534" w:rsidRPr="00E10534">
              <w:rPr>
                <w:color w:val="000000" w:themeColor="text1"/>
                <w:sz w:val="34"/>
                <w:szCs w:val="34"/>
              </w:rPr>
              <w:t>B</w:t>
            </w:r>
            <w:r w:rsidR="00CC29FF">
              <w:rPr>
                <w:color w:val="000000" w:themeColor="text1"/>
                <w:sz w:val="34"/>
                <w:szCs w:val="34"/>
              </w:rPr>
              <w:t>)</w:t>
            </w:r>
            <w:r w:rsidR="00E10534" w:rsidRPr="00E10534">
              <w:rPr>
                <w:color w:val="000000" w:themeColor="text1"/>
                <w:sz w:val="34"/>
                <w:szCs w:val="34"/>
              </w:rPr>
              <w:t>​</w:t>
            </w:r>
          </w:p>
        </w:tc>
        <w:tc>
          <w:tcPr>
            <w:tcW w:w="0" w:type="auto"/>
            <w:vAlign w:val="center"/>
            <w:hideMark/>
          </w:tcPr>
          <w:p w14:paraId="3BA842C8" w14:textId="77777777" w:rsidR="00E10534" w:rsidRPr="00E10534" w:rsidRDefault="00E10534" w:rsidP="00E10534">
            <w:pPr>
              <w:jc w:val="both"/>
              <w:rPr>
                <w:color w:val="000000" w:themeColor="text1"/>
                <w:sz w:val="34"/>
                <w:szCs w:val="34"/>
              </w:rPr>
            </w:pPr>
            <w:r w:rsidRPr="00E10534">
              <w:rPr>
                <w:color w:val="000000" w:themeColor="text1"/>
                <w:sz w:val="34"/>
                <w:szCs w:val="34"/>
              </w:rPr>
              <w:t>inputs equal</w:t>
            </w:r>
          </w:p>
        </w:tc>
      </w:tr>
    </w:tbl>
    <w:p w14:paraId="1C6A7831" w14:textId="77777777" w:rsidR="00653D3D" w:rsidRDefault="00653D3D">
      <w:pPr>
        <w:jc w:val="both"/>
        <w:rPr>
          <w:color w:val="000000" w:themeColor="text1"/>
          <w:sz w:val="34"/>
          <w:szCs w:val="34"/>
        </w:rPr>
      </w:pPr>
    </w:p>
    <w:p w14:paraId="760ADCE7" w14:textId="77777777" w:rsidR="00CC29FF" w:rsidRDefault="00CC29FF">
      <w:pPr>
        <w:jc w:val="both"/>
        <w:rPr>
          <w:color w:val="000000" w:themeColor="text1"/>
          <w:sz w:val="34"/>
          <w:szCs w:val="34"/>
        </w:rPr>
      </w:pPr>
    </w:p>
    <w:p w14:paraId="6209ECEC" w14:textId="77777777" w:rsidR="00CC29FF" w:rsidRDefault="00CC29FF">
      <w:pPr>
        <w:jc w:val="both"/>
        <w:rPr>
          <w:color w:val="000000" w:themeColor="text1"/>
          <w:sz w:val="34"/>
          <w:szCs w:val="34"/>
        </w:rPr>
      </w:pPr>
    </w:p>
    <w:p w14:paraId="08F050E0" w14:textId="77777777" w:rsidR="00CC29FF" w:rsidRDefault="00CC29FF">
      <w:pPr>
        <w:jc w:val="both"/>
        <w:rPr>
          <w:color w:val="000000" w:themeColor="text1"/>
          <w:sz w:val="34"/>
          <w:szCs w:val="34"/>
        </w:rPr>
      </w:pPr>
    </w:p>
    <w:p w14:paraId="778E2F7A" w14:textId="77777777" w:rsidR="00CC29FF" w:rsidRDefault="00CC29FF">
      <w:pPr>
        <w:jc w:val="both"/>
        <w:rPr>
          <w:color w:val="000000" w:themeColor="text1"/>
          <w:sz w:val="34"/>
          <w:szCs w:val="34"/>
        </w:rPr>
      </w:pPr>
    </w:p>
    <w:p w14:paraId="033ECCF3" w14:textId="77777777" w:rsidR="00CC29FF" w:rsidRDefault="00CC29FF">
      <w:pPr>
        <w:jc w:val="both"/>
        <w:rPr>
          <w:color w:val="000000" w:themeColor="text1"/>
          <w:sz w:val="34"/>
          <w:szCs w:val="34"/>
        </w:rPr>
      </w:pPr>
    </w:p>
    <w:p w14:paraId="63421266" w14:textId="77777777" w:rsidR="00CC29FF" w:rsidRDefault="00CC29FF">
      <w:pPr>
        <w:jc w:val="both"/>
        <w:rPr>
          <w:color w:val="000000" w:themeColor="text1"/>
          <w:sz w:val="34"/>
          <w:szCs w:val="34"/>
        </w:rPr>
      </w:pPr>
    </w:p>
    <w:p w14:paraId="47248D46" w14:textId="77777777" w:rsidR="00CC29FF" w:rsidRDefault="00CC29FF">
      <w:pPr>
        <w:jc w:val="both"/>
        <w:rPr>
          <w:color w:val="000000" w:themeColor="text1"/>
          <w:sz w:val="34"/>
          <w:szCs w:val="34"/>
        </w:rPr>
      </w:pPr>
    </w:p>
    <w:p w14:paraId="767ADF63" w14:textId="77777777" w:rsidR="00CC29FF" w:rsidRDefault="00CC29FF">
      <w:pPr>
        <w:jc w:val="both"/>
        <w:rPr>
          <w:color w:val="000000" w:themeColor="text1"/>
          <w:sz w:val="34"/>
          <w:szCs w:val="34"/>
        </w:rPr>
      </w:pPr>
    </w:p>
    <w:p w14:paraId="33AE5CC4" w14:textId="77777777" w:rsidR="00CC29FF" w:rsidRDefault="00CC29FF">
      <w:pPr>
        <w:jc w:val="both"/>
        <w:rPr>
          <w:color w:val="000000" w:themeColor="text1"/>
          <w:sz w:val="34"/>
          <w:szCs w:val="34"/>
        </w:rPr>
      </w:pPr>
    </w:p>
    <w:p w14:paraId="2EA7D470" w14:textId="77777777" w:rsidR="00CC29FF" w:rsidRDefault="00CC29FF">
      <w:pPr>
        <w:jc w:val="both"/>
        <w:rPr>
          <w:color w:val="000000" w:themeColor="text1"/>
          <w:sz w:val="34"/>
          <w:szCs w:val="34"/>
        </w:rPr>
      </w:pPr>
    </w:p>
    <w:p w14:paraId="0EDE8A5E" w14:textId="77777777" w:rsidR="00CC29FF" w:rsidRDefault="00CC29FF">
      <w:pPr>
        <w:jc w:val="both"/>
        <w:rPr>
          <w:color w:val="000000" w:themeColor="text1"/>
          <w:sz w:val="34"/>
          <w:szCs w:val="34"/>
        </w:rPr>
      </w:pPr>
    </w:p>
    <w:p w14:paraId="5C40EB92" w14:textId="77777777" w:rsidR="00CC29FF" w:rsidRDefault="00CC29FF">
      <w:pPr>
        <w:jc w:val="both"/>
        <w:rPr>
          <w:color w:val="000000" w:themeColor="text1"/>
          <w:sz w:val="34"/>
          <w:szCs w:val="34"/>
        </w:rPr>
      </w:pPr>
    </w:p>
    <w:p w14:paraId="5382F482" w14:textId="77777777" w:rsidR="00CC29FF" w:rsidRDefault="00CC29FF">
      <w:pPr>
        <w:jc w:val="both"/>
        <w:rPr>
          <w:color w:val="000000" w:themeColor="text1"/>
          <w:sz w:val="34"/>
          <w:szCs w:val="34"/>
        </w:rPr>
      </w:pPr>
    </w:p>
    <w:p w14:paraId="0F7006B2" w14:textId="77777777" w:rsidR="00CC29FF" w:rsidRDefault="00CC29FF">
      <w:pPr>
        <w:jc w:val="both"/>
        <w:rPr>
          <w:color w:val="000000" w:themeColor="text1"/>
          <w:sz w:val="34"/>
          <w:szCs w:val="34"/>
        </w:rPr>
      </w:pPr>
    </w:p>
    <w:p w14:paraId="1D61D3FF" w14:textId="77777777" w:rsidR="00CC29FF" w:rsidRDefault="00CC29FF">
      <w:pPr>
        <w:jc w:val="both"/>
        <w:rPr>
          <w:color w:val="000000" w:themeColor="text1"/>
          <w:sz w:val="34"/>
          <w:szCs w:val="34"/>
        </w:rPr>
      </w:pPr>
    </w:p>
    <w:p w14:paraId="42E796F3" w14:textId="77777777" w:rsidR="00CC29FF" w:rsidRDefault="00CC29FF">
      <w:pPr>
        <w:jc w:val="both"/>
        <w:rPr>
          <w:color w:val="000000" w:themeColor="text1"/>
          <w:sz w:val="34"/>
          <w:szCs w:val="34"/>
        </w:rPr>
      </w:pPr>
    </w:p>
    <w:p w14:paraId="36545993" w14:textId="75EC1EAA" w:rsidR="00CC29FF" w:rsidRDefault="00CC29FF">
      <w:pPr>
        <w:jc w:val="both"/>
        <w:rPr>
          <w:color w:val="000000" w:themeColor="text1"/>
          <w:sz w:val="34"/>
          <w:szCs w:val="34"/>
        </w:rPr>
      </w:pPr>
      <w:r>
        <w:rPr>
          <w:noProof/>
          <w:color w:val="000000" w:themeColor="text1"/>
          <w:sz w:val="34"/>
          <w:szCs w:val="34"/>
        </w:rPr>
        <w:drawing>
          <wp:inline distT="0" distB="0" distL="0" distR="0" wp14:anchorId="7E614462" wp14:editId="73B0DB84">
            <wp:extent cx="5731163" cy="3657600"/>
            <wp:effectExtent l="0" t="0" r="3175" b="0"/>
            <wp:docPr id="1584761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761458" name="Picture 158476145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4396" cy="3659663"/>
                    </a:xfrm>
                    <a:prstGeom prst="rect">
                      <a:avLst/>
                    </a:prstGeom>
                  </pic:spPr>
                </pic:pic>
              </a:graphicData>
            </a:graphic>
          </wp:inline>
        </w:drawing>
      </w:r>
    </w:p>
    <w:sectPr w:rsidR="00CC29FF">
      <w:headerReference w:type="even" r:id="rId21"/>
      <w:headerReference w:type="default" r:id="rId22"/>
      <w:footerReference w:type="even" r:id="rId23"/>
      <w:footerReference w:type="default" r:id="rId24"/>
      <w:headerReference w:type="first" r:id="rId25"/>
      <w:footerReference w:type="first" r:id="rId2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E1E64B" w14:textId="77777777" w:rsidR="008D3E31" w:rsidRDefault="008D3E31" w:rsidP="00C416B5">
      <w:pPr>
        <w:spacing w:after="0" w:line="240" w:lineRule="auto"/>
      </w:pPr>
      <w:r>
        <w:separator/>
      </w:r>
    </w:p>
  </w:endnote>
  <w:endnote w:type="continuationSeparator" w:id="0">
    <w:p w14:paraId="653A99BB" w14:textId="77777777" w:rsidR="008D3E31" w:rsidRDefault="008D3E31" w:rsidP="00C416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Algerian">
    <w:panose1 w:val="04020705040A02060702"/>
    <w:charset w:val="00"/>
    <w:family w:val="decorative"/>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EEDEB" w14:textId="77777777" w:rsidR="00C416B5" w:rsidRDefault="00C416B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5201E" w14:textId="77777777" w:rsidR="00C416B5" w:rsidRDefault="00C416B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BED65" w14:textId="77777777" w:rsidR="00C416B5" w:rsidRDefault="00C416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37AEEF" w14:textId="77777777" w:rsidR="008D3E31" w:rsidRDefault="008D3E31" w:rsidP="00C416B5">
      <w:pPr>
        <w:spacing w:after="0" w:line="240" w:lineRule="auto"/>
      </w:pPr>
      <w:r>
        <w:separator/>
      </w:r>
    </w:p>
  </w:footnote>
  <w:footnote w:type="continuationSeparator" w:id="0">
    <w:p w14:paraId="6D1BAF82" w14:textId="77777777" w:rsidR="008D3E31" w:rsidRDefault="008D3E31" w:rsidP="00C416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5EB64" w14:textId="77777777" w:rsidR="00C416B5" w:rsidRDefault="00C416B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8C682" w14:textId="77777777" w:rsidR="00C416B5" w:rsidRDefault="00C416B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6065D" w14:textId="77777777" w:rsidR="00C416B5" w:rsidRDefault="00C416B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C1848"/>
    <w:multiLevelType w:val="multilevel"/>
    <w:tmpl w:val="64FC9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2768D"/>
    <w:multiLevelType w:val="multilevel"/>
    <w:tmpl w:val="AECA0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EA30BE"/>
    <w:multiLevelType w:val="hybridMultilevel"/>
    <w:tmpl w:val="6400B54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CCD3FD0"/>
    <w:multiLevelType w:val="multilevel"/>
    <w:tmpl w:val="9A74FC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6B2D28"/>
    <w:multiLevelType w:val="multilevel"/>
    <w:tmpl w:val="06ECF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887E65"/>
    <w:multiLevelType w:val="multilevel"/>
    <w:tmpl w:val="5442D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101AA5"/>
    <w:multiLevelType w:val="multilevel"/>
    <w:tmpl w:val="AD2AD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A3317F"/>
    <w:multiLevelType w:val="hybridMultilevel"/>
    <w:tmpl w:val="045CAA3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72768BD"/>
    <w:multiLevelType w:val="multilevel"/>
    <w:tmpl w:val="CFC07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7E3B9D"/>
    <w:multiLevelType w:val="multilevel"/>
    <w:tmpl w:val="59A81B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2C3BA3"/>
    <w:multiLevelType w:val="multilevel"/>
    <w:tmpl w:val="578893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BF9443E"/>
    <w:multiLevelType w:val="multilevel"/>
    <w:tmpl w:val="5D6C5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7145DB"/>
    <w:multiLevelType w:val="multilevel"/>
    <w:tmpl w:val="5BA2B2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FB517C2"/>
    <w:multiLevelType w:val="multilevel"/>
    <w:tmpl w:val="25EEA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1E43C6"/>
    <w:multiLevelType w:val="multilevel"/>
    <w:tmpl w:val="96781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4611D3"/>
    <w:multiLevelType w:val="multilevel"/>
    <w:tmpl w:val="E3305A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DE057C"/>
    <w:multiLevelType w:val="multilevel"/>
    <w:tmpl w:val="0EA2B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B159BC"/>
    <w:multiLevelType w:val="multilevel"/>
    <w:tmpl w:val="946A3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BD1B1F"/>
    <w:multiLevelType w:val="multilevel"/>
    <w:tmpl w:val="6700C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07262A"/>
    <w:multiLevelType w:val="multilevel"/>
    <w:tmpl w:val="96A819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4586391"/>
    <w:multiLevelType w:val="multilevel"/>
    <w:tmpl w:val="EEE8F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6521524"/>
    <w:multiLevelType w:val="multilevel"/>
    <w:tmpl w:val="95BE3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A50B3F"/>
    <w:multiLevelType w:val="multilevel"/>
    <w:tmpl w:val="58A8A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F451CF"/>
    <w:multiLevelType w:val="multilevel"/>
    <w:tmpl w:val="6B46C3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B434319"/>
    <w:multiLevelType w:val="multilevel"/>
    <w:tmpl w:val="CE984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5A2C8C"/>
    <w:multiLevelType w:val="multilevel"/>
    <w:tmpl w:val="7646C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9F0B23"/>
    <w:multiLevelType w:val="multilevel"/>
    <w:tmpl w:val="DFE86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B012F3"/>
    <w:multiLevelType w:val="multilevel"/>
    <w:tmpl w:val="59268C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8D17C3"/>
    <w:multiLevelType w:val="multilevel"/>
    <w:tmpl w:val="B1661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D65C14"/>
    <w:multiLevelType w:val="multilevel"/>
    <w:tmpl w:val="82F45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24336F"/>
    <w:multiLevelType w:val="multilevel"/>
    <w:tmpl w:val="DF22A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D916AD6"/>
    <w:multiLevelType w:val="multilevel"/>
    <w:tmpl w:val="B93CD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DD65F70"/>
    <w:multiLevelType w:val="multilevel"/>
    <w:tmpl w:val="2D543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1020540"/>
    <w:multiLevelType w:val="multilevel"/>
    <w:tmpl w:val="3A3A1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1172111"/>
    <w:multiLevelType w:val="multilevel"/>
    <w:tmpl w:val="7CBA6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42720C7"/>
    <w:multiLevelType w:val="multilevel"/>
    <w:tmpl w:val="7738F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F60C73"/>
    <w:multiLevelType w:val="multilevel"/>
    <w:tmpl w:val="8D06B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9F83B9B"/>
    <w:multiLevelType w:val="multilevel"/>
    <w:tmpl w:val="C90C8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1F4126D"/>
    <w:multiLevelType w:val="multilevel"/>
    <w:tmpl w:val="12D01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3F460BE"/>
    <w:multiLevelType w:val="multilevel"/>
    <w:tmpl w:val="2C4E0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4776DE2"/>
    <w:multiLevelType w:val="multilevel"/>
    <w:tmpl w:val="970E5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73242D3"/>
    <w:multiLevelType w:val="multilevel"/>
    <w:tmpl w:val="9CF258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959565F"/>
    <w:multiLevelType w:val="multilevel"/>
    <w:tmpl w:val="97701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9D7223A"/>
    <w:multiLevelType w:val="multilevel"/>
    <w:tmpl w:val="94305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DE81CE0"/>
    <w:multiLevelType w:val="multilevel"/>
    <w:tmpl w:val="E53E1B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E7F4CA4"/>
    <w:multiLevelType w:val="multilevel"/>
    <w:tmpl w:val="DEF2A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0B2383D"/>
    <w:multiLevelType w:val="multilevel"/>
    <w:tmpl w:val="5DA60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62F2BFB"/>
    <w:multiLevelType w:val="multilevel"/>
    <w:tmpl w:val="CAE08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9300027"/>
    <w:multiLevelType w:val="multilevel"/>
    <w:tmpl w:val="1D780D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DFD38D5"/>
    <w:multiLevelType w:val="multilevel"/>
    <w:tmpl w:val="18CA6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9273384">
    <w:abstractNumId w:val="7"/>
  </w:num>
  <w:num w:numId="2" w16cid:durableId="475299378">
    <w:abstractNumId w:val="2"/>
  </w:num>
  <w:num w:numId="3" w16cid:durableId="1133255668">
    <w:abstractNumId w:val="10"/>
  </w:num>
  <w:num w:numId="4" w16cid:durableId="2099709079">
    <w:abstractNumId w:val="28"/>
  </w:num>
  <w:num w:numId="5" w16cid:durableId="1200556586">
    <w:abstractNumId w:val="26"/>
  </w:num>
  <w:num w:numId="6" w16cid:durableId="1319459113">
    <w:abstractNumId w:val="27"/>
  </w:num>
  <w:num w:numId="7" w16cid:durableId="277293976">
    <w:abstractNumId w:val="23"/>
  </w:num>
  <w:num w:numId="8" w16cid:durableId="517961617">
    <w:abstractNumId w:val="18"/>
  </w:num>
  <w:num w:numId="9" w16cid:durableId="274407832">
    <w:abstractNumId w:val="15"/>
  </w:num>
  <w:num w:numId="10" w16cid:durableId="852646802">
    <w:abstractNumId w:val="3"/>
  </w:num>
  <w:num w:numId="11" w16cid:durableId="1058430221">
    <w:abstractNumId w:val="24"/>
  </w:num>
  <w:num w:numId="12" w16cid:durableId="90125044">
    <w:abstractNumId w:val="47"/>
  </w:num>
  <w:num w:numId="13" w16cid:durableId="940339603">
    <w:abstractNumId w:val="34"/>
  </w:num>
  <w:num w:numId="14" w16cid:durableId="315957795">
    <w:abstractNumId w:val="43"/>
  </w:num>
  <w:num w:numId="15" w16cid:durableId="225457046">
    <w:abstractNumId w:val="5"/>
  </w:num>
  <w:num w:numId="16" w16cid:durableId="1306620819">
    <w:abstractNumId w:val="31"/>
  </w:num>
  <w:num w:numId="17" w16cid:durableId="1394500049">
    <w:abstractNumId w:val="46"/>
  </w:num>
  <w:num w:numId="18" w16cid:durableId="1157457125">
    <w:abstractNumId w:val="42"/>
  </w:num>
  <w:num w:numId="19" w16cid:durableId="1630475476">
    <w:abstractNumId w:val="33"/>
  </w:num>
  <w:num w:numId="20" w16cid:durableId="1117480249">
    <w:abstractNumId w:val="21"/>
  </w:num>
  <w:num w:numId="21" w16cid:durableId="1180465113">
    <w:abstractNumId w:val="49"/>
  </w:num>
  <w:num w:numId="22" w16cid:durableId="739517498">
    <w:abstractNumId w:val="30"/>
  </w:num>
  <w:num w:numId="23" w16cid:durableId="2117363331">
    <w:abstractNumId w:val="6"/>
  </w:num>
  <w:num w:numId="24" w16cid:durableId="826475058">
    <w:abstractNumId w:val="44"/>
  </w:num>
  <w:num w:numId="25" w16cid:durableId="1509517951">
    <w:abstractNumId w:val="40"/>
  </w:num>
  <w:num w:numId="26" w16cid:durableId="2098011510">
    <w:abstractNumId w:val="41"/>
  </w:num>
  <w:num w:numId="27" w16cid:durableId="1402603173">
    <w:abstractNumId w:val="48"/>
  </w:num>
  <w:num w:numId="28" w16cid:durableId="1699962994">
    <w:abstractNumId w:val="8"/>
  </w:num>
  <w:num w:numId="29" w16cid:durableId="1943949105">
    <w:abstractNumId w:val="20"/>
  </w:num>
  <w:num w:numId="30" w16cid:durableId="1073702376">
    <w:abstractNumId w:val="25"/>
  </w:num>
  <w:num w:numId="31" w16cid:durableId="1628469570">
    <w:abstractNumId w:val="29"/>
  </w:num>
  <w:num w:numId="32" w16cid:durableId="445975614">
    <w:abstractNumId w:val="12"/>
  </w:num>
  <w:num w:numId="33" w16cid:durableId="961959347">
    <w:abstractNumId w:val="36"/>
  </w:num>
  <w:num w:numId="34" w16cid:durableId="2085762886">
    <w:abstractNumId w:val="1"/>
  </w:num>
  <w:num w:numId="35" w16cid:durableId="2039962129">
    <w:abstractNumId w:val="19"/>
  </w:num>
  <w:num w:numId="36" w16cid:durableId="630403669">
    <w:abstractNumId w:val="0"/>
  </w:num>
  <w:num w:numId="37" w16cid:durableId="1491604421">
    <w:abstractNumId w:val="22"/>
  </w:num>
  <w:num w:numId="38" w16cid:durableId="191919587">
    <w:abstractNumId w:val="45"/>
  </w:num>
  <w:num w:numId="39" w16cid:durableId="570964632">
    <w:abstractNumId w:val="37"/>
  </w:num>
  <w:num w:numId="40" w16cid:durableId="98184173">
    <w:abstractNumId w:val="9"/>
  </w:num>
  <w:num w:numId="41" w16cid:durableId="1663854525">
    <w:abstractNumId w:val="39"/>
  </w:num>
  <w:num w:numId="42" w16cid:durableId="251746304">
    <w:abstractNumId w:val="16"/>
  </w:num>
  <w:num w:numId="43" w16cid:durableId="22676893">
    <w:abstractNumId w:val="13"/>
  </w:num>
  <w:num w:numId="44" w16cid:durableId="1655988046">
    <w:abstractNumId w:val="4"/>
  </w:num>
  <w:num w:numId="45" w16cid:durableId="1623224802">
    <w:abstractNumId w:val="17"/>
  </w:num>
  <w:num w:numId="46" w16cid:durableId="1780369121">
    <w:abstractNumId w:val="14"/>
  </w:num>
  <w:num w:numId="47" w16cid:durableId="1138064507">
    <w:abstractNumId w:val="32"/>
  </w:num>
  <w:num w:numId="48" w16cid:durableId="358942483">
    <w:abstractNumId w:val="11"/>
  </w:num>
  <w:num w:numId="49" w16cid:durableId="737021212">
    <w:abstractNumId w:val="35"/>
  </w:num>
  <w:num w:numId="50" w16cid:durableId="94371854">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5D00"/>
    <w:rsid w:val="00015539"/>
    <w:rsid w:val="00022ED7"/>
    <w:rsid w:val="000252AB"/>
    <w:rsid w:val="00033778"/>
    <w:rsid w:val="00042A10"/>
    <w:rsid w:val="000577EF"/>
    <w:rsid w:val="00060DCD"/>
    <w:rsid w:val="00066488"/>
    <w:rsid w:val="000A2BF9"/>
    <w:rsid w:val="000A34B2"/>
    <w:rsid w:val="000A4293"/>
    <w:rsid w:val="000C06E6"/>
    <w:rsid w:val="000D06B7"/>
    <w:rsid w:val="000F199D"/>
    <w:rsid w:val="001050AF"/>
    <w:rsid w:val="001143FE"/>
    <w:rsid w:val="00132B87"/>
    <w:rsid w:val="00140EA0"/>
    <w:rsid w:val="00145D37"/>
    <w:rsid w:val="0017228D"/>
    <w:rsid w:val="00181C29"/>
    <w:rsid w:val="00192603"/>
    <w:rsid w:val="0019427B"/>
    <w:rsid w:val="00196C2F"/>
    <w:rsid w:val="001E01A0"/>
    <w:rsid w:val="001F32E2"/>
    <w:rsid w:val="00203C20"/>
    <w:rsid w:val="002171B0"/>
    <w:rsid w:val="00227E39"/>
    <w:rsid w:val="002313E3"/>
    <w:rsid w:val="0023435D"/>
    <w:rsid w:val="00235772"/>
    <w:rsid w:val="00237538"/>
    <w:rsid w:val="00252A68"/>
    <w:rsid w:val="0025629B"/>
    <w:rsid w:val="0027538B"/>
    <w:rsid w:val="00275B07"/>
    <w:rsid w:val="00280A58"/>
    <w:rsid w:val="002828F9"/>
    <w:rsid w:val="002A4F52"/>
    <w:rsid w:val="002B42A9"/>
    <w:rsid w:val="002C09BD"/>
    <w:rsid w:val="003053A6"/>
    <w:rsid w:val="003145ED"/>
    <w:rsid w:val="003230DD"/>
    <w:rsid w:val="003260AB"/>
    <w:rsid w:val="0033308C"/>
    <w:rsid w:val="00340FB3"/>
    <w:rsid w:val="00361220"/>
    <w:rsid w:val="00381876"/>
    <w:rsid w:val="003847A0"/>
    <w:rsid w:val="0039441B"/>
    <w:rsid w:val="003A2DAC"/>
    <w:rsid w:val="003C30F3"/>
    <w:rsid w:val="003C7843"/>
    <w:rsid w:val="003D473A"/>
    <w:rsid w:val="003D504D"/>
    <w:rsid w:val="003E4323"/>
    <w:rsid w:val="003E5377"/>
    <w:rsid w:val="003F0326"/>
    <w:rsid w:val="003F5DB2"/>
    <w:rsid w:val="003F618B"/>
    <w:rsid w:val="003F697C"/>
    <w:rsid w:val="004010FB"/>
    <w:rsid w:val="004202CA"/>
    <w:rsid w:val="00423743"/>
    <w:rsid w:val="00425898"/>
    <w:rsid w:val="00460E6D"/>
    <w:rsid w:val="00474E5A"/>
    <w:rsid w:val="00485D1A"/>
    <w:rsid w:val="00487779"/>
    <w:rsid w:val="004A521F"/>
    <w:rsid w:val="004E7B35"/>
    <w:rsid w:val="00557E0E"/>
    <w:rsid w:val="00562762"/>
    <w:rsid w:val="005822B2"/>
    <w:rsid w:val="005A5A42"/>
    <w:rsid w:val="005B28E3"/>
    <w:rsid w:val="005B2F78"/>
    <w:rsid w:val="005B3D66"/>
    <w:rsid w:val="005D0E4A"/>
    <w:rsid w:val="005D23BE"/>
    <w:rsid w:val="006055F0"/>
    <w:rsid w:val="00613623"/>
    <w:rsid w:val="006257DD"/>
    <w:rsid w:val="00626E14"/>
    <w:rsid w:val="006403F6"/>
    <w:rsid w:val="0064582F"/>
    <w:rsid w:val="00653D3D"/>
    <w:rsid w:val="0066198F"/>
    <w:rsid w:val="006655E8"/>
    <w:rsid w:val="00672593"/>
    <w:rsid w:val="00672AA1"/>
    <w:rsid w:val="00684C74"/>
    <w:rsid w:val="006A39C6"/>
    <w:rsid w:val="006B285F"/>
    <w:rsid w:val="006C1CB7"/>
    <w:rsid w:val="006D79B4"/>
    <w:rsid w:val="006E2733"/>
    <w:rsid w:val="006F0FF6"/>
    <w:rsid w:val="00764363"/>
    <w:rsid w:val="0079399E"/>
    <w:rsid w:val="007A1418"/>
    <w:rsid w:val="007A76EC"/>
    <w:rsid w:val="007B0A0A"/>
    <w:rsid w:val="007C2428"/>
    <w:rsid w:val="007F4262"/>
    <w:rsid w:val="007F5306"/>
    <w:rsid w:val="00805D00"/>
    <w:rsid w:val="00806CED"/>
    <w:rsid w:val="00807FFA"/>
    <w:rsid w:val="0086002E"/>
    <w:rsid w:val="008637C7"/>
    <w:rsid w:val="00871424"/>
    <w:rsid w:val="00875685"/>
    <w:rsid w:val="00885F51"/>
    <w:rsid w:val="008A2E54"/>
    <w:rsid w:val="008D208E"/>
    <w:rsid w:val="008D3E31"/>
    <w:rsid w:val="00912D37"/>
    <w:rsid w:val="009236BC"/>
    <w:rsid w:val="009563FD"/>
    <w:rsid w:val="00982352"/>
    <w:rsid w:val="009948BD"/>
    <w:rsid w:val="009D7666"/>
    <w:rsid w:val="009E64DE"/>
    <w:rsid w:val="009F0295"/>
    <w:rsid w:val="009F664B"/>
    <w:rsid w:val="00A02A0C"/>
    <w:rsid w:val="00A3663C"/>
    <w:rsid w:val="00A41CC9"/>
    <w:rsid w:val="00A443CB"/>
    <w:rsid w:val="00A54E49"/>
    <w:rsid w:val="00A61EDD"/>
    <w:rsid w:val="00A76709"/>
    <w:rsid w:val="00A909D2"/>
    <w:rsid w:val="00A95738"/>
    <w:rsid w:val="00AA0A01"/>
    <w:rsid w:val="00AC429C"/>
    <w:rsid w:val="00AE798F"/>
    <w:rsid w:val="00B1673A"/>
    <w:rsid w:val="00B16A8B"/>
    <w:rsid w:val="00B175DE"/>
    <w:rsid w:val="00B42BE2"/>
    <w:rsid w:val="00B85C18"/>
    <w:rsid w:val="00B86ED9"/>
    <w:rsid w:val="00B91AF0"/>
    <w:rsid w:val="00BB6757"/>
    <w:rsid w:val="00BB7725"/>
    <w:rsid w:val="00BF061E"/>
    <w:rsid w:val="00C075A5"/>
    <w:rsid w:val="00C168F2"/>
    <w:rsid w:val="00C252DE"/>
    <w:rsid w:val="00C37FF8"/>
    <w:rsid w:val="00C416B5"/>
    <w:rsid w:val="00C41B8F"/>
    <w:rsid w:val="00C52A6B"/>
    <w:rsid w:val="00C57C92"/>
    <w:rsid w:val="00C7576E"/>
    <w:rsid w:val="00C75EC6"/>
    <w:rsid w:val="00C7622B"/>
    <w:rsid w:val="00C97AB0"/>
    <w:rsid w:val="00CC1663"/>
    <w:rsid w:val="00CC29FF"/>
    <w:rsid w:val="00CC2C43"/>
    <w:rsid w:val="00CF45EB"/>
    <w:rsid w:val="00D02661"/>
    <w:rsid w:val="00D103CD"/>
    <w:rsid w:val="00D32815"/>
    <w:rsid w:val="00D4041B"/>
    <w:rsid w:val="00D5523F"/>
    <w:rsid w:val="00D67C79"/>
    <w:rsid w:val="00DA633C"/>
    <w:rsid w:val="00DA6A3F"/>
    <w:rsid w:val="00DB738C"/>
    <w:rsid w:val="00DD5BBE"/>
    <w:rsid w:val="00E020D3"/>
    <w:rsid w:val="00E10534"/>
    <w:rsid w:val="00E234E2"/>
    <w:rsid w:val="00E23AC1"/>
    <w:rsid w:val="00E44B28"/>
    <w:rsid w:val="00E66706"/>
    <w:rsid w:val="00F0751E"/>
    <w:rsid w:val="00F302AB"/>
    <w:rsid w:val="00F40557"/>
    <w:rsid w:val="00F77228"/>
    <w:rsid w:val="00F77EAE"/>
    <w:rsid w:val="00F86AAF"/>
    <w:rsid w:val="00FA55C1"/>
    <w:rsid w:val="00FC71E0"/>
    <w:rsid w:val="00FD2C00"/>
    <w:rsid w:val="00FE53B1"/>
    <w:rsid w:val="00FE5814"/>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B205C2"/>
  <w15:chartTrackingRefBased/>
  <w15:docId w15:val="{03E78766-25E8-4445-A1CA-E32E826A5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2C43"/>
  </w:style>
  <w:style w:type="paragraph" w:styleId="Heading1">
    <w:name w:val="heading 1"/>
    <w:basedOn w:val="Normal"/>
    <w:next w:val="Normal"/>
    <w:link w:val="Heading1Char"/>
    <w:uiPriority w:val="9"/>
    <w:qFormat/>
    <w:rsid w:val="00805D00"/>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805D00"/>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805D00"/>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805D0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05D0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05D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5D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5D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5D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5D00"/>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805D00"/>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805D00"/>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805D0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05D0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05D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5D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5D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5D00"/>
    <w:rPr>
      <w:rFonts w:eastAsiaTheme="majorEastAsia" w:cstheme="majorBidi"/>
      <w:color w:val="272727" w:themeColor="text1" w:themeTint="D8"/>
    </w:rPr>
  </w:style>
  <w:style w:type="paragraph" w:styleId="Title">
    <w:name w:val="Title"/>
    <w:basedOn w:val="Normal"/>
    <w:next w:val="Normal"/>
    <w:link w:val="TitleChar"/>
    <w:uiPriority w:val="10"/>
    <w:qFormat/>
    <w:rsid w:val="00805D00"/>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805D00"/>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805D00"/>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805D00"/>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805D00"/>
    <w:pPr>
      <w:spacing w:before="160"/>
      <w:jc w:val="center"/>
    </w:pPr>
    <w:rPr>
      <w:i/>
      <w:iCs/>
      <w:color w:val="404040" w:themeColor="text1" w:themeTint="BF"/>
    </w:rPr>
  </w:style>
  <w:style w:type="character" w:customStyle="1" w:styleId="QuoteChar">
    <w:name w:val="Quote Char"/>
    <w:basedOn w:val="DefaultParagraphFont"/>
    <w:link w:val="Quote"/>
    <w:uiPriority w:val="29"/>
    <w:rsid w:val="00805D00"/>
    <w:rPr>
      <w:i/>
      <w:iCs/>
      <w:color w:val="404040" w:themeColor="text1" w:themeTint="BF"/>
    </w:rPr>
  </w:style>
  <w:style w:type="paragraph" w:styleId="ListParagraph">
    <w:name w:val="List Paragraph"/>
    <w:basedOn w:val="Normal"/>
    <w:uiPriority w:val="34"/>
    <w:qFormat/>
    <w:rsid w:val="00805D00"/>
    <w:pPr>
      <w:ind w:left="720"/>
      <w:contextualSpacing/>
    </w:pPr>
  </w:style>
  <w:style w:type="character" w:styleId="IntenseEmphasis">
    <w:name w:val="Intense Emphasis"/>
    <w:basedOn w:val="DefaultParagraphFont"/>
    <w:uiPriority w:val="21"/>
    <w:qFormat/>
    <w:rsid w:val="00805D00"/>
    <w:rPr>
      <w:i/>
      <w:iCs/>
      <w:color w:val="2F5496" w:themeColor="accent1" w:themeShade="BF"/>
    </w:rPr>
  </w:style>
  <w:style w:type="paragraph" w:styleId="IntenseQuote">
    <w:name w:val="Intense Quote"/>
    <w:basedOn w:val="Normal"/>
    <w:next w:val="Normal"/>
    <w:link w:val="IntenseQuoteChar"/>
    <w:uiPriority w:val="30"/>
    <w:qFormat/>
    <w:rsid w:val="00805D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5D00"/>
    <w:rPr>
      <w:i/>
      <w:iCs/>
      <w:color w:val="2F5496" w:themeColor="accent1" w:themeShade="BF"/>
    </w:rPr>
  </w:style>
  <w:style w:type="character" w:styleId="IntenseReference">
    <w:name w:val="Intense Reference"/>
    <w:basedOn w:val="DefaultParagraphFont"/>
    <w:uiPriority w:val="32"/>
    <w:qFormat/>
    <w:rsid w:val="00805D00"/>
    <w:rPr>
      <w:b/>
      <w:bCs/>
      <w:smallCaps/>
      <w:color w:val="2F5496" w:themeColor="accent1" w:themeShade="BF"/>
      <w:spacing w:val="5"/>
    </w:rPr>
  </w:style>
  <w:style w:type="paragraph" w:styleId="Header">
    <w:name w:val="header"/>
    <w:basedOn w:val="Normal"/>
    <w:link w:val="HeaderChar"/>
    <w:uiPriority w:val="99"/>
    <w:unhideWhenUsed/>
    <w:rsid w:val="00C416B5"/>
    <w:pPr>
      <w:tabs>
        <w:tab w:val="center" w:pos="4513"/>
        <w:tab w:val="right" w:pos="9026"/>
      </w:tabs>
      <w:spacing w:after="0" w:line="240" w:lineRule="auto"/>
    </w:pPr>
  </w:style>
  <w:style w:type="character" w:customStyle="1" w:styleId="HeaderChar">
    <w:name w:val="Header Char"/>
    <w:basedOn w:val="DefaultParagraphFont"/>
    <w:link w:val="Header"/>
    <w:uiPriority w:val="99"/>
    <w:rsid w:val="00C416B5"/>
  </w:style>
  <w:style w:type="paragraph" w:styleId="Footer">
    <w:name w:val="footer"/>
    <w:basedOn w:val="Normal"/>
    <w:link w:val="FooterChar"/>
    <w:uiPriority w:val="99"/>
    <w:unhideWhenUsed/>
    <w:rsid w:val="00C416B5"/>
    <w:pPr>
      <w:tabs>
        <w:tab w:val="center" w:pos="4513"/>
        <w:tab w:val="right" w:pos="9026"/>
      </w:tabs>
      <w:spacing w:after="0" w:line="240" w:lineRule="auto"/>
    </w:pPr>
  </w:style>
  <w:style w:type="character" w:customStyle="1" w:styleId="FooterChar">
    <w:name w:val="Footer Char"/>
    <w:basedOn w:val="DefaultParagraphFont"/>
    <w:link w:val="Footer"/>
    <w:uiPriority w:val="99"/>
    <w:rsid w:val="00C416B5"/>
  </w:style>
  <w:style w:type="character" w:styleId="Hyperlink">
    <w:name w:val="Hyperlink"/>
    <w:basedOn w:val="DefaultParagraphFont"/>
    <w:uiPriority w:val="99"/>
    <w:unhideWhenUsed/>
    <w:rsid w:val="006257DD"/>
    <w:rPr>
      <w:color w:val="0563C1" w:themeColor="hyperlink"/>
      <w:u w:val="single"/>
    </w:rPr>
  </w:style>
  <w:style w:type="character" w:styleId="UnresolvedMention">
    <w:name w:val="Unresolved Mention"/>
    <w:basedOn w:val="DefaultParagraphFont"/>
    <w:uiPriority w:val="99"/>
    <w:semiHidden/>
    <w:unhideWhenUsed/>
    <w:rsid w:val="006257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329754">
      <w:bodyDiv w:val="1"/>
      <w:marLeft w:val="0"/>
      <w:marRight w:val="0"/>
      <w:marTop w:val="0"/>
      <w:marBottom w:val="0"/>
      <w:divBdr>
        <w:top w:val="none" w:sz="0" w:space="0" w:color="auto"/>
        <w:left w:val="none" w:sz="0" w:space="0" w:color="auto"/>
        <w:bottom w:val="none" w:sz="0" w:space="0" w:color="auto"/>
        <w:right w:val="none" w:sz="0" w:space="0" w:color="auto"/>
      </w:divBdr>
    </w:div>
    <w:div w:id="173032954">
      <w:bodyDiv w:val="1"/>
      <w:marLeft w:val="0"/>
      <w:marRight w:val="0"/>
      <w:marTop w:val="0"/>
      <w:marBottom w:val="0"/>
      <w:divBdr>
        <w:top w:val="none" w:sz="0" w:space="0" w:color="auto"/>
        <w:left w:val="none" w:sz="0" w:space="0" w:color="auto"/>
        <w:bottom w:val="none" w:sz="0" w:space="0" w:color="auto"/>
        <w:right w:val="none" w:sz="0" w:space="0" w:color="auto"/>
      </w:divBdr>
    </w:div>
    <w:div w:id="188417164">
      <w:bodyDiv w:val="1"/>
      <w:marLeft w:val="0"/>
      <w:marRight w:val="0"/>
      <w:marTop w:val="0"/>
      <w:marBottom w:val="0"/>
      <w:divBdr>
        <w:top w:val="none" w:sz="0" w:space="0" w:color="auto"/>
        <w:left w:val="none" w:sz="0" w:space="0" w:color="auto"/>
        <w:bottom w:val="none" w:sz="0" w:space="0" w:color="auto"/>
        <w:right w:val="none" w:sz="0" w:space="0" w:color="auto"/>
      </w:divBdr>
      <w:divsChild>
        <w:div w:id="1104809811">
          <w:marLeft w:val="0"/>
          <w:marRight w:val="0"/>
          <w:marTop w:val="0"/>
          <w:marBottom w:val="0"/>
          <w:divBdr>
            <w:top w:val="none" w:sz="0" w:space="0" w:color="auto"/>
            <w:left w:val="none" w:sz="0" w:space="0" w:color="auto"/>
            <w:bottom w:val="none" w:sz="0" w:space="0" w:color="auto"/>
            <w:right w:val="none" w:sz="0" w:space="0" w:color="auto"/>
          </w:divBdr>
          <w:divsChild>
            <w:div w:id="783885146">
              <w:marLeft w:val="0"/>
              <w:marRight w:val="0"/>
              <w:marTop w:val="0"/>
              <w:marBottom w:val="0"/>
              <w:divBdr>
                <w:top w:val="none" w:sz="0" w:space="0" w:color="auto"/>
                <w:left w:val="none" w:sz="0" w:space="0" w:color="auto"/>
                <w:bottom w:val="none" w:sz="0" w:space="0" w:color="auto"/>
                <w:right w:val="none" w:sz="0" w:space="0" w:color="auto"/>
              </w:divBdr>
            </w:div>
          </w:divsChild>
        </w:div>
        <w:div w:id="763577214">
          <w:marLeft w:val="0"/>
          <w:marRight w:val="0"/>
          <w:marTop w:val="0"/>
          <w:marBottom w:val="0"/>
          <w:divBdr>
            <w:top w:val="none" w:sz="0" w:space="0" w:color="auto"/>
            <w:left w:val="none" w:sz="0" w:space="0" w:color="auto"/>
            <w:bottom w:val="none" w:sz="0" w:space="0" w:color="auto"/>
            <w:right w:val="none" w:sz="0" w:space="0" w:color="auto"/>
          </w:divBdr>
          <w:divsChild>
            <w:div w:id="1506938465">
              <w:marLeft w:val="0"/>
              <w:marRight w:val="0"/>
              <w:marTop w:val="0"/>
              <w:marBottom w:val="0"/>
              <w:divBdr>
                <w:top w:val="none" w:sz="0" w:space="0" w:color="auto"/>
                <w:left w:val="none" w:sz="0" w:space="0" w:color="auto"/>
                <w:bottom w:val="none" w:sz="0" w:space="0" w:color="auto"/>
                <w:right w:val="none" w:sz="0" w:space="0" w:color="auto"/>
              </w:divBdr>
            </w:div>
          </w:divsChild>
        </w:div>
        <w:div w:id="144275122">
          <w:marLeft w:val="0"/>
          <w:marRight w:val="0"/>
          <w:marTop w:val="0"/>
          <w:marBottom w:val="0"/>
          <w:divBdr>
            <w:top w:val="none" w:sz="0" w:space="0" w:color="auto"/>
            <w:left w:val="none" w:sz="0" w:space="0" w:color="auto"/>
            <w:bottom w:val="none" w:sz="0" w:space="0" w:color="auto"/>
            <w:right w:val="none" w:sz="0" w:space="0" w:color="auto"/>
          </w:divBdr>
          <w:divsChild>
            <w:div w:id="2018001601">
              <w:marLeft w:val="0"/>
              <w:marRight w:val="0"/>
              <w:marTop w:val="0"/>
              <w:marBottom w:val="0"/>
              <w:divBdr>
                <w:top w:val="none" w:sz="0" w:space="0" w:color="auto"/>
                <w:left w:val="none" w:sz="0" w:space="0" w:color="auto"/>
                <w:bottom w:val="none" w:sz="0" w:space="0" w:color="auto"/>
                <w:right w:val="none" w:sz="0" w:space="0" w:color="auto"/>
              </w:divBdr>
            </w:div>
          </w:divsChild>
        </w:div>
        <w:div w:id="1432705436">
          <w:marLeft w:val="0"/>
          <w:marRight w:val="0"/>
          <w:marTop w:val="0"/>
          <w:marBottom w:val="0"/>
          <w:divBdr>
            <w:top w:val="none" w:sz="0" w:space="0" w:color="auto"/>
            <w:left w:val="none" w:sz="0" w:space="0" w:color="auto"/>
            <w:bottom w:val="none" w:sz="0" w:space="0" w:color="auto"/>
            <w:right w:val="none" w:sz="0" w:space="0" w:color="auto"/>
          </w:divBdr>
          <w:divsChild>
            <w:div w:id="987711805">
              <w:marLeft w:val="0"/>
              <w:marRight w:val="0"/>
              <w:marTop w:val="0"/>
              <w:marBottom w:val="0"/>
              <w:divBdr>
                <w:top w:val="none" w:sz="0" w:space="0" w:color="auto"/>
                <w:left w:val="none" w:sz="0" w:space="0" w:color="auto"/>
                <w:bottom w:val="none" w:sz="0" w:space="0" w:color="auto"/>
                <w:right w:val="none" w:sz="0" w:space="0" w:color="auto"/>
              </w:divBdr>
            </w:div>
          </w:divsChild>
        </w:div>
        <w:div w:id="883522957">
          <w:marLeft w:val="0"/>
          <w:marRight w:val="0"/>
          <w:marTop w:val="0"/>
          <w:marBottom w:val="0"/>
          <w:divBdr>
            <w:top w:val="none" w:sz="0" w:space="0" w:color="auto"/>
            <w:left w:val="none" w:sz="0" w:space="0" w:color="auto"/>
            <w:bottom w:val="none" w:sz="0" w:space="0" w:color="auto"/>
            <w:right w:val="none" w:sz="0" w:space="0" w:color="auto"/>
          </w:divBdr>
          <w:divsChild>
            <w:div w:id="1781483620">
              <w:marLeft w:val="0"/>
              <w:marRight w:val="0"/>
              <w:marTop w:val="0"/>
              <w:marBottom w:val="0"/>
              <w:divBdr>
                <w:top w:val="none" w:sz="0" w:space="0" w:color="auto"/>
                <w:left w:val="none" w:sz="0" w:space="0" w:color="auto"/>
                <w:bottom w:val="none" w:sz="0" w:space="0" w:color="auto"/>
                <w:right w:val="none" w:sz="0" w:space="0" w:color="auto"/>
              </w:divBdr>
            </w:div>
          </w:divsChild>
        </w:div>
        <w:div w:id="2140298869">
          <w:marLeft w:val="0"/>
          <w:marRight w:val="0"/>
          <w:marTop w:val="0"/>
          <w:marBottom w:val="0"/>
          <w:divBdr>
            <w:top w:val="none" w:sz="0" w:space="0" w:color="auto"/>
            <w:left w:val="none" w:sz="0" w:space="0" w:color="auto"/>
            <w:bottom w:val="none" w:sz="0" w:space="0" w:color="auto"/>
            <w:right w:val="none" w:sz="0" w:space="0" w:color="auto"/>
          </w:divBdr>
          <w:divsChild>
            <w:div w:id="274293740">
              <w:marLeft w:val="0"/>
              <w:marRight w:val="0"/>
              <w:marTop w:val="0"/>
              <w:marBottom w:val="0"/>
              <w:divBdr>
                <w:top w:val="none" w:sz="0" w:space="0" w:color="auto"/>
                <w:left w:val="none" w:sz="0" w:space="0" w:color="auto"/>
                <w:bottom w:val="none" w:sz="0" w:space="0" w:color="auto"/>
                <w:right w:val="none" w:sz="0" w:space="0" w:color="auto"/>
              </w:divBdr>
            </w:div>
          </w:divsChild>
        </w:div>
        <w:div w:id="1814370292">
          <w:marLeft w:val="0"/>
          <w:marRight w:val="0"/>
          <w:marTop w:val="0"/>
          <w:marBottom w:val="0"/>
          <w:divBdr>
            <w:top w:val="none" w:sz="0" w:space="0" w:color="auto"/>
            <w:left w:val="none" w:sz="0" w:space="0" w:color="auto"/>
            <w:bottom w:val="none" w:sz="0" w:space="0" w:color="auto"/>
            <w:right w:val="none" w:sz="0" w:space="0" w:color="auto"/>
          </w:divBdr>
          <w:divsChild>
            <w:div w:id="1146509334">
              <w:marLeft w:val="0"/>
              <w:marRight w:val="0"/>
              <w:marTop w:val="0"/>
              <w:marBottom w:val="0"/>
              <w:divBdr>
                <w:top w:val="none" w:sz="0" w:space="0" w:color="auto"/>
                <w:left w:val="none" w:sz="0" w:space="0" w:color="auto"/>
                <w:bottom w:val="none" w:sz="0" w:space="0" w:color="auto"/>
                <w:right w:val="none" w:sz="0" w:space="0" w:color="auto"/>
              </w:divBdr>
            </w:div>
          </w:divsChild>
        </w:div>
        <w:div w:id="119033451">
          <w:marLeft w:val="0"/>
          <w:marRight w:val="0"/>
          <w:marTop w:val="0"/>
          <w:marBottom w:val="0"/>
          <w:divBdr>
            <w:top w:val="none" w:sz="0" w:space="0" w:color="auto"/>
            <w:left w:val="none" w:sz="0" w:space="0" w:color="auto"/>
            <w:bottom w:val="none" w:sz="0" w:space="0" w:color="auto"/>
            <w:right w:val="none" w:sz="0" w:space="0" w:color="auto"/>
          </w:divBdr>
          <w:divsChild>
            <w:div w:id="1191920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652527">
      <w:bodyDiv w:val="1"/>
      <w:marLeft w:val="0"/>
      <w:marRight w:val="0"/>
      <w:marTop w:val="0"/>
      <w:marBottom w:val="0"/>
      <w:divBdr>
        <w:top w:val="none" w:sz="0" w:space="0" w:color="auto"/>
        <w:left w:val="none" w:sz="0" w:space="0" w:color="auto"/>
        <w:bottom w:val="none" w:sz="0" w:space="0" w:color="auto"/>
        <w:right w:val="none" w:sz="0" w:space="0" w:color="auto"/>
      </w:divBdr>
    </w:div>
    <w:div w:id="277492907">
      <w:bodyDiv w:val="1"/>
      <w:marLeft w:val="0"/>
      <w:marRight w:val="0"/>
      <w:marTop w:val="0"/>
      <w:marBottom w:val="0"/>
      <w:divBdr>
        <w:top w:val="none" w:sz="0" w:space="0" w:color="auto"/>
        <w:left w:val="none" w:sz="0" w:space="0" w:color="auto"/>
        <w:bottom w:val="none" w:sz="0" w:space="0" w:color="auto"/>
        <w:right w:val="none" w:sz="0" w:space="0" w:color="auto"/>
      </w:divBdr>
      <w:divsChild>
        <w:div w:id="1464423452">
          <w:marLeft w:val="0"/>
          <w:marRight w:val="0"/>
          <w:marTop w:val="0"/>
          <w:marBottom w:val="0"/>
          <w:divBdr>
            <w:top w:val="none" w:sz="0" w:space="0" w:color="auto"/>
            <w:left w:val="none" w:sz="0" w:space="0" w:color="auto"/>
            <w:bottom w:val="none" w:sz="0" w:space="0" w:color="auto"/>
            <w:right w:val="none" w:sz="0" w:space="0" w:color="auto"/>
          </w:divBdr>
          <w:divsChild>
            <w:div w:id="1738698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239915">
      <w:bodyDiv w:val="1"/>
      <w:marLeft w:val="0"/>
      <w:marRight w:val="0"/>
      <w:marTop w:val="0"/>
      <w:marBottom w:val="0"/>
      <w:divBdr>
        <w:top w:val="none" w:sz="0" w:space="0" w:color="auto"/>
        <w:left w:val="none" w:sz="0" w:space="0" w:color="auto"/>
        <w:bottom w:val="none" w:sz="0" w:space="0" w:color="auto"/>
        <w:right w:val="none" w:sz="0" w:space="0" w:color="auto"/>
      </w:divBdr>
      <w:divsChild>
        <w:div w:id="1368334736">
          <w:marLeft w:val="0"/>
          <w:marRight w:val="0"/>
          <w:marTop w:val="0"/>
          <w:marBottom w:val="0"/>
          <w:divBdr>
            <w:top w:val="none" w:sz="0" w:space="0" w:color="auto"/>
            <w:left w:val="none" w:sz="0" w:space="0" w:color="auto"/>
            <w:bottom w:val="none" w:sz="0" w:space="0" w:color="auto"/>
            <w:right w:val="none" w:sz="0" w:space="0" w:color="auto"/>
          </w:divBdr>
          <w:divsChild>
            <w:div w:id="258103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633997">
      <w:bodyDiv w:val="1"/>
      <w:marLeft w:val="0"/>
      <w:marRight w:val="0"/>
      <w:marTop w:val="0"/>
      <w:marBottom w:val="0"/>
      <w:divBdr>
        <w:top w:val="none" w:sz="0" w:space="0" w:color="auto"/>
        <w:left w:val="none" w:sz="0" w:space="0" w:color="auto"/>
        <w:bottom w:val="none" w:sz="0" w:space="0" w:color="auto"/>
        <w:right w:val="none" w:sz="0" w:space="0" w:color="auto"/>
      </w:divBdr>
      <w:divsChild>
        <w:div w:id="343015686">
          <w:marLeft w:val="0"/>
          <w:marRight w:val="0"/>
          <w:marTop w:val="0"/>
          <w:marBottom w:val="0"/>
          <w:divBdr>
            <w:top w:val="none" w:sz="0" w:space="0" w:color="auto"/>
            <w:left w:val="none" w:sz="0" w:space="0" w:color="auto"/>
            <w:bottom w:val="none" w:sz="0" w:space="0" w:color="auto"/>
            <w:right w:val="none" w:sz="0" w:space="0" w:color="auto"/>
          </w:divBdr>
          <w:divsChild>
            <w:div w:id="347410783">
              <w:marLeft w:val="0"/>
              <w:marRight w:val="0"/>
              <w:marTop w:val="0"/>
              <w:marBottom w:val="0"/>
              <w:divBdr>
                <w:top w:val="none" w:sz="0" w:space="0" w:color="auto"/>
                <w:left w:val="none" w:sz="0" w:space="0" w:color="auto"/>
                <w:bottom w:val="none" w:sz="0" w:space="0" w:color="auto"/>
                <w:right w:val="none" w:sz="0" w:space="0" w:color="auto"/>
              </w:divBdr>
            </w:div>
            <w:div w:id="1680621423">
              <w:marLeft w:val="0"/>
              <w:marRight w:val="0"/>
              <w:marTop w:val="0"/>
              <w:marBottom w:val="0"/>
              <w:divBdr>
                <w:top w:val="none" w:sz="0" w:space="0" w:color="auto"/>
                <w:left w:val="none" w:sz="0" w:space="0" w:color="auto"/>
                <w:bottom w:val="none" w:sz="0" w:space="0" w:color="auto"/>
                <w:right w:val="none" w:sz="0" w:space="0" w:color="auto"/>
              </w:divBdr>
              <w:divsChild>
                <w:div w:id="559291610">
                  <w:marLeft w:val="0"/>
                  <w:marRight w:val="0"/>
                  <w:marTop w:val="0"/>
                  <w:marBottom w:val="0"/>
                  <w:divBdr>
                    <w:top w:val="none" w:sz="0" w:space="0" w:color="auto"/>
                    <w:left w:val="none" w:sz="0" w:space="0" w:color="auto"/>
                    <w:bottom w:val="none" w:sz="0" w:space="0" w:color="auto"/>
                    <w:right w:val="none" w:sz="0" w:space="0" w:color="auto"/>
                  </w:divBdr>
                  <w:divsChild>
                    <w:div w:id="10199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580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280762">
      <w:bodyDiv w:val="1"/>
      <w:marLeft w:val="0"/>
      <w:marRight w:val="0"/>
      <w:marTop w:val="0"/>
      <w:marBottom w:val="0"/>
      <w:divBdr>
        <w:top w:val="none" w:sz="0" w:space="0" w:color="auto"/>
        <w:left w:val="none" w:sz="0" w:space="0" w:color="auto"/>
        <w:bottom w:val="none" w:sz="0" w:space="0" w:color="auto"/>
        <w:right w:val="none" w:sz="0" w:space="0" w:color="auto"/>
      </w:divBdr>
      <w:divsChild>
        <w:div w:id="1334719162">
          <w:marLeft w:val="0"/>
          <w:marRight w:val="0"/>
          <w:marTop w:val="0"/>
          <w:marBottom w:val="0"/>
          <w:divBdr>
            <w:top w:val="none" w:sz="0" w:space="0" w:color="auto"/>
            <w:left w:val="none" w:sz="0" w:space="0" w:color="auto"/>
            <w:bottom w:val="none" w:sz="0" w:space="0" w:color="auto"/>
            <w:right w:val="none" w:sz="0" w:space="0" w:color="auto"/>
          </w:divBdr>
          <w:divsChild>
            <w:div w:id="1029188543">
              <w:marLeft w:val="0"/>
              <w:marRight w:val="0"/>
              <w:marTop w:val="0"/>
              <w:marBottom w:val="0"/>
              <w:divBdr>
                <w:top w:val="none" w:sz="0" w:space="0" w:color="auto"/>
                <w:left w:val="none" w:sz="0" w:space="0" w:color="auto"/>
                <w:bottom w:val="none" w:sz="0" w:space="0" w:color="auto"/>
                <w:right w:val="none" w:sz="0" w:space="0" w:color="auto"/>
              </w:divBdr>
            </w:div>
          </w:divsChild>
        </w:div>
        <w:div w:id="2007591044">
          <w:marLeft w:val="0"/>
          <w:marRight w:val="0"/>
          <w:marTop w:val="0"/>
          <w:marBottom w:val="0"/>
          <w:divBdr>
            <w:top w:val="none" w:sz="0" w:space="0" w:color="auto"/>
            <w:left w:val="none" w:sz="0" w:space="0" w:color="auto"/>
            <w:bottom w:val="none" w:sz="0" w:space="0" w:color="auto"/>
            <w:right w:val="none" w:sz="0" w:space="0" w:color="auto"/>
          </w:divBdr>
          <w:divsChild>
            <w:div w:id="1412657840">
              <w:marLeft w:val="0"/>
              <w:marRight w:val="0"/>
              <w:marTop w:val="0"/>
              <w:marBottom w:val="0"/>
              <w:divBdr>
                <w:top w:val="none" w:sz="0" w:space="0" w:color="auto"/>
                <w:left w:val="none" w:sz="0" w:space="0" w:color="auto"/>
                <w:bottom w:val="none" w:sz="0" w:space="0" w:color="auto"/>
                <w:right w:val="none" w:sz="0" w:space="0" w:color="auto"/>
              </w:divBdr>
            </w:div>
          </w:divsChild>
        </w:div>
        <w:div w:id="669136807">
          <w:marLeft w:val="0"/>
          <w:marRight w:val="0"/>
          <w:marTop w:val="0"/>
          <w:marBottom w:val="0"/>
          <w:divBdr>
            <w:top w:val="none" w:sz="0" w:space="0" w:color="auto"/>
            <w:left w:val="none" w:sz="0" w:space="0" w:color="auto"/>
            <w:bottom w:val="none" w:sz="0" w:space="0" w:color="auto"/>
            <w:right w:val="none" w:sz="0" w:space="0" w:color="auto"/>
          </w:divBdr>
          <w:divsChild>
            <w:div w:id="1242563205">
              <w:marLeft w:val="0"/>
              <w:marRight w:val="0"/>
              <w:marTop w:val="0"/>
              <w:marBottom w:val="0"/>
              <w:divBdr>
                <w:top w:val="none" w:sz="0" w:space="0" w:color="auto"/>
                <w:left w:val="none" w:sz="0" w:space="0" w:color="auto"/>
                <w:bottom w:val="none" w:sz="0" w:space="0" w:color="auto"/>
                <w:right w:val="none" w:sz="0" w:space="0" w:color="auto"/>
              </w:divBdr>
            </w:div>
          </w:divsChild>
        </w:div>
        <w:div w:id="423838376">
          <w:marLeft w:val="0"/>
          <w:marRight w:val="0"/>
          <w:marTop w:val="0"/>
          <w:marBottom w:val="0"/>
          <w:divBdr>
            <w:top w:val="none" w:sz="0" w:space="0" w:color="auto"/>
            <w:left w:val="none" w:sz="0" w:space="0" w:color="auto"/>
            <w:bottom w:val="none" w:sz="0" w:space="0" w:color="auto"/>
            <w:right w:val="none" w:sz="0" w:space="0" w:color="auto"/>
          </w:divBdr>
          <w:divsChild>
            <w:div w:id="1925916368">
              <w:marLeft w:val="0"/>
              <w:marRight w:val="0"/>
              <w:marTop w:val="0"/>
              <w:marBottom w:val="0"/>
              <w:divBdr>
                <w:top w:val="none" w:sz="0" w:space="0" w:color="auto"/>
                <w:left w:val="none" w:sz="0" w:space="0" w:color="auto"/>
                <w:bottom w:val="none" w:sz="0" w:space="0" w:color="auto"/>
                <w:right w:val="none" w:sz="0" w:space="0" w:color="auto"/>
              </w:divBdr>
            </w:div>
          </w:divsChild>
        </w:div>
        <w:div w:id="799037193">
          <w:marLeft w:val="0"/>
          <w:marRight w:val="0"/>
          <w:marTop w:val="0"/>
          <w:marBottom w:val="0"/>
          <w:divBdr>
            <w:top w:val="none" w:sz="0" w:space="0" w:color="auto"/>
            <w:left w:val="none" w:sz="0" w:space="0" w:color="auto"/>
            <w:bottom w:val="none" w:sz="0" w:space="0" w:color="auto"/>
            <w:right w:val="none" w:sz="0" w:space="0" w:color="auto"/>
          </w:divBdr>
          <w:divsChild>
            <w:div w:id="164975640">
              <w:marLeft w:val="0"/>
              <w:marRight w:val="0"/>
              <w:marTop w:val="0"/>
              <w:marBottom w:val="0"/>
              <w:divBdr>
                <w:top w:val="none" w:sz="0" w:space="0" w:color="auto"/>
                <w:left w:val="none" w:sz="0" w:space="0" w:color="auto"/>
                <w:bottom w:val="none" w:sz="0" w:space="0" w:color="auto"/>
                <w:right w:val="none" w:sz="0" w:space="0" w:color="auto"/>
              </w:divBdr>
            </w:div>
          </w:divsChild>
        </w:div>
        <w:div w:id="61678153">
          <w:marLeft w:val="0"/>
          <w:marRight w:val="0"/>
          <w:marTop w:val="0"/>
          <w:marBottom w:val="0"/>
          <w:divBdr>
            <w:top w:val="none" w:sz="0" w:space="0" w:color="auto"/>
            <w:left w:val="none" w:sz="0" w:space="0" w:color="auto"/>
            <w:bottom w:val="none" w:sz="0" w:space="0" w:color="auto"/>
            <w:right w:val="none" w:sz="0" w:space="0" w:color="auto"/>
          </w:divBdr>
          <w:divsChild>
            <w:div w:id="391387695">
              <w:marLeft w:val="0"/>
              <w:marRight w:val="0"/>
              <w:marTop w:val="0"/>
              <w:marBottom w:val="0"/>
              <w:divBdr>
                <w:top w:val="none" w:sz="0" w:space="0" w:color="auto"/>
                <w:left w:val="none" w:sz="0" w:space="0" w:color="auto"/>
                <w:bottom w:val="none" w:sz="0" w:space="0" w:color="auto"/>
                <w:right w:val="none" w:sz="0" w:space="0" w:color="auto"/>
              </w:divBdr>
            </w:div>
          </w:divsChild>
        </w:div>
        <w:div w:id="119038088">
          <w:marLeft w:val="0"/>
          <w:marRight w:val="0"/>
          <w:marTop w:val="0"/>
          <w:marBottom w:val="0"/>
          <w:divBdr>
            <w:top w:val="none" w:sz="0" w:space="0" w:color="auto"/>
            <w:left w:val="none" w:sz="0" w:space="0" w:color="auto"/>
            <w:bottom w:val="none" w:sz="0" w:space="0" w:color="auto"/>
            <w:right w:val="none" w:sz="0" w:space="0" w:color="auto"/>
          </w:divBdr>
          <w:divsChild>
            <w:div w:id="485126582">
              <w:marLeft w:val="0"/>
              <w:marRight w:val="0"/>
              <w:marTop w:val="0"/>
              <w:marBottom w:val="0"/>
              <w:divBdr>
                <w:top w:val="none" w:sz="0" w:space="0" w:color="auto"/>
                <w:left w:val="none" w:sz="0" w:space="0" w:color="auto"/>
                <w:bottom w:val="none" w:sz="0" w:space="0" w:color="auto"/>
                <w:right w:val="none" w:sz="0" w:space="0" w:color="auto"/>
              </w:divBdr>
            </w:div>
          </w:divsChild>
        </w:div>
        <w:div w:id="457529140">
          <w:marLeft w:val="0"/>
          <w:marRight w:val="0"/>
          <w:marTop w:val="0"/>
          <w:marBottom w:val="0"/>
          <w:divBdr>
            <w:top w:val="none" w:sz="0" w:space="0" w:color="auto"/>
            <w:left w:val="none" w:sz="0" w:space="0" w:color="auto"/>
            <w:bottom w:val="none" w:sz="0" w:space="0" w:color="auto"/>
            <w:right w:val="none" w:sz="0" w:space="0" w:color="auto"/>
          </w:divBdr>
          <w:divsChild>
            <w:div w:id="906645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330779">
      <w:bodyDiv w:val="1"/>
      <w:marLeft w:val="0"/>
      <w:marRight w:val="0"/>
      <w:marTop w:val="0"/>
      <w:marBottom w:val="0"/>
      <w:divBdr>
        <w:top w:val="none" w:sz="0" w:space="0" w:color="auto"/>
        <w:left w:val="none" w:sz="0" w:space="0" w:color="auto"/>
        <w:bottom w:val="none" w:sz="0" w:space="0" w:color="auto"/>
        <w:right w:val="none" w:sz="0" w:space="0" w:color="auto"/>
      </w:divBdr>
    </w:div>
    <w:div w:id="557280499">
      <w:bodyDiv w:val="1"/>
      <w:marLeft w:val="0"/>
      <w:marRight w:val="0"/>
      <w:marTop w:val="0"/>
      <w:marBottom w:val="0"/>
      <w:divBdr>
        <w:top w:val="none" w:sz="0" w:space="0" w:color="auto"/>
        <w:left w:val="none" w:sz="0" w:space="0" w:color="auto"/>
        <w:bottom w:val="none" w:sz="0" w:space="0" w:color="auto"/>
        <w:right w:val="none" w:sz="0" w:space="0" w:color="auto"/>
      </w:divBdr>
    </w:div>
    <w:div w:id="786197921">
      <w:bodyDiv w:val="1"/>
      <w:marLeft w:val="0"/>
      <w:marRight w:val="0"/>
      <w:marTop w:val="0"/>
      <w:marBottom w:val="0"/>
      <w:divBdr>
        <w:top w:val="none" w:sz="0" w:space="0" w:color="auto"/>
        <w:left w:val="none" w:sz="0" w:space="0" w:color="auto"/>
        <w:bottom w:val="none" w:sz="0" w:space="0" w:color="auto"/>
        <w:right w:val="none" w:sz="0" w:space="0" w:color="auto"/>
      </w:divBdr>
      <w:divsChild>
        <w:div w:id="1338968382">
          <w:marLeft w:val="0"/>
          <w:marRight w:val="0"/>
          <w:marTop w:val="0"/>
          <w:marBottom w:val="0"/>
          <w:divBdr>
            <w:top w:val="none" w:sz="0" w:space="0" w:color="auto"/>
            <w:left w:val="none" w:sz="0" w:space="0" w:color="auto"/>
            <w:bottom w:val="none" w:sz="0" w:space="0" w:color="auto"/>
            <w:right w:val="none" w:sz="0" w:space="0" w:color="auto"/>
          </w:divBdr>
          <w:divsChild>
            <w:div w:id="2014988463">
              <w:marLeft w:val="0"/>
              <w:marRight w:val="0"/>
              <w:marTop w:val="0"/>
              <w:marBottom w:val="0"/>
              <w:divBdr>
                <w:top w:val="none" w:sz="0" w:space="0" w:color="auto"/>
                <w:left w:val="none" w:sz="0" w:space="0" w:color="auto"/>
                <w:bottom w:val="none" w:sz="0" w:space="0" w:color="auto"/>
                <w:right w:val="none" w:sz="0" w:space="0" w:color="auto"/>
              </w:divBdr>
            </w:div>
            <w:div w:id="287276747">
              <w:marLeft w:val="0"/>
              <w:marRight w:val="0"/>
              <w:marTop w:val="0"/>
              <w:marBottom w:val="0"/>
              <w:divBdr>
                <w:top w:val="none" w:sz="0" w:space="0" w:color="auto"/>
                <w:left w:val="none" w:sz="0" w:space="0" w:color="auto"/>
                <w:bottom w:val="none" w:sz="0" w:space="0" w:color="auto"/>
                <w:right w:val="none" w:sz="0" w:space="0" w:color="auto"/>
              </w:divBdr>
              <w:divsChild>
                <w:div w:id="1926497641">
                  <w:marLeft w:val="0"/>
                  <w:marRight w:val="0"/>
                  <w:marTop w:val="0"/>
                  <w:marBottom w:val="0"/>
                  <w:divBdr>
                    <w:top w:val="none" w:sz="0" w:space="0" w:color="auto"/>
                    <w:left w:val="none" w:sz="0" w:space="0" w:color="auto"/>
                    <w:bottom w:val="none" w:sz="0" w:space="0" w:color="auto"/>
                    <w:right w:val="none" w:sz="0" w:space="0" w:color="auto"/>
                  </w:divBdr>
                  <w:divsChild>
                    <w:div w:id="1907643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083091">
              <w:marLeft w:val="0"/>
              <w:marRight w:val="0"/>
              <w:marTop w:val="0"/>
              <w:marBottom w:val="0"/>
              <w:divBdr>
                <w:top w:val="none" w:sz="0" w:space="0" w:color="auto"/>
                <w:left w:val="none" w:sz="0" w:space="0" w:color="auto"/>
                <w:bottom w:val="none" w:sz="0" w:space="0" w:color="auto"/>
                <w:right w:val="none" w:sz="0" w:space="0" w:color="auto"/>
              </w:divBdr>
            </w:div>
          </w:divsChild>
        </w:div>
        <w:div w:id="1781948033">
          <w:marLeft w:val="0"/>
          <w:marRight w:val="0"/>
          <w:marTop w:val="0"/>
          <w:marBottom w:val="0"/>
          <w:divBdr>
            <w:top w:val="none" w:sz="0" w:space="0" w:color="auto"/>
            <w:left w:val="none" w:sz="0" w:space="0" w:color="auto"/>
            <w:bottom w:val="none" w:sz="0" w:space="0" w:color="auto"/>
            <w:right w:val="none" w:sz="0" w:space="0" w:color="auto"/>
          </w:divBdr>
          <w:divsChild>
            <w:div w:id="2090152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770587">
      <w:bodyDiv w:val="1"/>
      <w:marLeft w:val="0"/>
      <w:marRight w:val="0"/>
      <w:marTop w:val="0"/>
      <w:marBottom w:val="0"/>
      <w:divBdr>
        <w:top w:val="none" w:sz="0" w:space="0" w:color="auto"/>
        <w:left w:val="none" w:sz="0" w:space="0" w:color="auto"/>
        <w:bottom w:val="none" w:sz="0" w:space="0" w:color="auto"/>
        <w:right w:val="none" w:sz="0" w:space="0" w:color="auto"/>
      </w:divBdr>
    </w:div>
    <w:div w:id="908735541">
      <w:bodyDiv w:val="1"/>
      <w:marLeft w:val="0"/>
      <w:marRight w:val="0"/>
      <w:marTop w:val="0"/>
      <w:marBottom w:val="0"/>
      <w:divBdr>
        <w:top w:val="none" w:sz="0" w:space="0" w:color="auto"/>
        <w:left w:val="none" w:sz="0" w:space="0" w:color="auto"/>
        <w:bottom w:val="none" w:sz="0" w:space="0" w:color="auto"/>
        <w:right w:val="none" w:sz="0" w:space="0" w:color="auto"/>
      </w:divBdr>
    </w:div>
    <w:div w:id="929629273">
      <w:bodyDiv w:val="1"/>
      <w:marLeft w:val="0"/>
      <w:marRight w:val="0"/>
      <w:marTop w:val="0"/>
      <w:marBottom w:val="0"/>
      <w:divBdr>
        <w:top w:val="none" w:sz="0" w:space="0" w:color="auto"/>
        <w:left w:val="none" w:sz="0" w:space="0" w:color="auto"/>
        <w:bottom w:val="none" w:sz="0" w:space="0" w:color="auto"/>
        <w:right w:val="none" w:sz="0" w:space="0" w:color="auto"/>
      </w:divBdr>
    </w:div>
    <w:div w:id="962348940">
      <w:bodyDiv w:val="1"/>
      <w:marLeft w:val="0"/>
      <w:marRight w:val="0"/>
      <w:marTop w:val="0"/>
      <w:marBottom w:val="0"/>
      <w:divBdr>
        <w:top w:val="none" w:sz="0" w:space="0" w:color="auto"/>
        <w:left w:val="none" w:sz="0" w:space="0" w:color="auto"/>
        <w:bottom w:val="none" w:sz="0" w:space="0" w:color="auto"/>
        <w:right w:val="none" w:sz="0" w:space="0" w:color="auto"/>
      </w:divBdr>
      <w:divsChild>
        <w:div w:id="222178600">
          <w:marLeft w:val="0"/>
          <w:marRight w:val="0"/>
          <w:marTop w:val="0"/>
          <w:marBottom w:val="0"/>
          <w:divBdr>
            <w:top w:val="none" w:sz="0" w:space="0" w:color="auto"/>
            <w:left w:val="none" w:sz="0" w:space="0" w:color="auto"/>
            <w:bottom w:val="none" w:sz="0" w:space="0" w:color="auto"/>
            <w:right w:val="none" w:sz="0" w:space="0" w:color="auto"/>
          </w:divBdr>
          <w:divsChild>
            <w:div w:id="716588608">
              <w:marLeft w:val="0"/>
              <w:marRight w:val="0"/>
              <w:marTop w:val="0"/>
              <w:marBottom w:val="0"/>
              <w:divBdr>
                <w:top w:val="none" w:sz="0" w:space="0" w:color="auto"/>
                <w:left w:val="none" w:sz="0" w:space="0" w:color="auto"/>
                <w:bottom w:val="none" w:sz="0" w:space="0" w:color="auto"/>
                <w:right w:val="none" w:sz="0" w:space="0" w:color="auto"/>
              </w:divBdr>
            </w:div>
            <w:div w:id="2111778795">
              <w:marLeft w:val="0"/>
              <w:marRight w:val="0"/>
              <w:marTop w:val="0"/>
              <w:marBottom w:val="0"/>
              <w:divBdr>
                <w:top w:val="none" w:sz="0" w:space="0" w:color="auto"/>
                <w:left w:val="none" w:sz="0" w:space="0" w:color="auto"/>
                <w:bottom w:val="none" w:sz="0" w:space="0" w:color="auto"/>
                <w:right w:val="none" w:sz="0" w:space="0" w:color="auto"/>
              </w:divBdr>
              <w:divsChild>
                <w:div w:id="229268213">
                  <w:marLeft w:val="0"/>
                  <w:marRight w:val="0"/>
                  <w:marTop w:val="0"/>
                  <w:marBottom w:val="0"/>
                  <w:divBdr>
                    <w:top w:val="none" w:sz="0" w:space="0" w:color="auto"/>
                    <w:left w:val="none" w:sz="0" w:space="0" w:color="auto"/>
                    <w:bottom w:val="none" w:sz="0" w:space="0" w:color="auto"/>
                    <w:right w:val="none" w:sz="0" w:space="0" w:color="auto"/>
                  </w:divBdr>
                  <w:divsChild>
                    <w:div w:id="337468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949790">
              <w:marLeft w:val="0"/>
              <w:marRight w:val="0"/>
              <w:marTop w:val="0"/>
              <w:marBottom w:val="0"/>
              <w:divBdr>
                <w:top w:val="none" w:sz="0" w:space="0" w:color="auto"/>
                <w:left w:val="none" w:sz="0" w:space="0" w:color="auto"/>
                <w:bottom w:val="none" w:sz="0" w:space="0" w:color="auto"/>
                <w:right w:val="none" w:sz="0" w:space="0" w:color="auto"/>
              </w:divBdr>
            </w:div>
          </w:divsChild>
        </w:div>
        <w:div w:id="724186621">
          <w:marLeft w:val="0"/>
          <w:marRight w:val="0"/>
          <w:marTop w:val="0"/>
          <w:marBottom w:val="0"/>
          <w:divBdr>
            <w:top w:val="none" w:sz="0" w:space="0" w:color="auto"/>
            <w:left w:val="none" w:sz="0" w:space="0" w:color="auto"/>
            <w:bottom w:val="none" w:sz="0" w:space="0" w:color="auto"/>
            <w:right w:val="none" w:sz="0" w:space="0" w:color="auto"/>
          </w:divBdr>
          <w:divsChild>
            <w:div w:id="754977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220878">
      <w:bodyDiv w:val="1"/>
      <w:marLeft w:val="0"/>
      <w:marRight w:val="0"/>
      <w:marTop w:val="0"/>
      <w:marBottom w:val="0"/>
      <w:divBdr>
        <w:top w:val="none" w:sz="0" w:space="0" w:color="auto"/>
        <w:left w:val="none" w:sz="0" w:space="0" w:color="auto"/>
        <w:bottom w:val="none" w:sz="0" w:space="0" w:color="auto"/>
        <w:right w:val="none" w:sz="0" w:space="0" w:color="auto"/>
      </w:divBdr>
      <w:divsChild>
        <w:div w:id="1870992651">
          <w:marLeft w:val="0"/>
          <w:marRight w:val="0"/>
          <w:marTop w:val="0"/>
          <w:marBottom w:val="0"/>
          <w:divBdr>
            <w:top w:val="none" w:sz="0" w:space="0" w:color="auto"/>
            <w:left w:val="none" w:sz="0" w:space="0" w:color="auto"/>
            <w:bottom w:val="none" w:sz="0" w:space="0" w:color="auto"/>
            <w:right w:val="none" w:sz="0" w:space="0" w:color="auto"/>
          </w:divBdr>
          <w:divsChild>
            <w:div w:id="2018461673">
              <w:marLeft w:val="0"/>
              <w:marRight w:val="0"/>
              <w:marTop w:val="0"/>
              <w:marBottom w:val="0"/>
              <w:divBdr>
                <w:top w:val="none" w:sz="0" w:space="0" w:color="auto"/>
                <w:left w:val="none" w:sz="0" w:space="0" w:color="auto"/>
                <w:bottom w:val="none" w:sz="0" w:space="0" w:color="auto"/>
                <w:right w:val="none" w:sz="0" w:space="0" w:color="auto"/>
              </w:divBdr>
            </w:div>
            <w:div w:id="706107622">
              <w:marLeft w:val="0"/>
              <w:marRight w:val="0"/>
              <w:marTop w:val="0"/>
              <w:marBottom w:val="0"/>
              <w:divBdr>
                <w:top w:val="none" w:sz="0" w:space="0" w:color="auto"/>
                <w:left w:val="none" w:sz="0" w:space="0" w:color="auto"/>
                <w:bottom w:val="none" w:sz="0" w:space="0" w:color="auto"/>
                <w:right w:val="none" w:sz="0" w:space="0" w:color="auto"/>
              </w:divBdr>
              <w:divsChild>
                <w:div w:id="1854570259">
                  <w:marLeft w:val="0"/>
                  <w:marRight w:val="0"/>
                  <w:marTop w:val="0"/>
                  <w:marBottom w:val="0"/>
                  <w:divBdr>
                    <w:top w:val="none" w:sz="0" w:space="0" w:color="auto"/>
                    <w:left w:val="none" w:sz="0" w:space="0" w:color="auto"/>
                    <w:bottom w:val="none" w:sz="0" w:space="0" w:color="auto"/>
                    <w:right w:val="none" w:sz="0" w:space="0" w:color="auto"/>
                  </w:divBdr>
                  <w:divsChild>
                    <w:div w:id="117225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211543">
              <w:marLeft w:val="0"/>
              <w:marRight w:val="0"/>
              <w:marTop w:val="0"/>
              <w:marBottom w:val="0"/>
              <w:divBdr>
                <w:top w:val="none" w:sz="0" w:space="0" w:color="auto"/>
                <w:left w:val="none" w:sz="0" w:space="0" w:color="auto"/>
                <w:bottom w:val="none" w:sz="0" w:space="0" w:color="auto"/>
                <w:right w:val="none" w:sz="0" w:space="0" w:color="auto"/>
              </w:divBdr>
            </w:div>
          </w:divsChild>
        </w:div>
        <w:div w:id="909466833">
          <w:marLeft w:val="0"/>
          <w:marRight w:val="0"/>
          <w:marTop w:val="0"/>
          <w:marBottom w:val="0"/>
          <w:divBdr>
            <w:top w:val="none" w:sz="0" w:space="0" w:color="auto"/>
            <w:left w:val="none" w:sz="0" w:space="0" w:color="auto"/>
            <w:bottom w:val="none" w:sz="0" w:space="0" w:color="auto"/>
            <w:right w:val="none" w:sz="0" w:space="0" w:color="auto"/>
          </w:divBdr>
          <w:divsChild>
            <w:div w:id="246891728">
              <w:marLeft w:val="0"/>
              <w:marRight w:val="0"/>
              <w:marTop w:val="0"/>
              <w:marBottom w:val="0"/>
              <w:divBdr>
                <w:top w:val="none" w:sz="0" w:space="0" w:color="auto"/>
                <w:left w:val="none" w:sz="0" w:space="0" w:color="auto"/>
                <w:bottom w:val="none" w:sz="0" w:space="0" w:color="auto"/>
                <w:right w:val="none" w:sz="0" w:space="0" w:color="auto"/>
              </w:divBdr>
              <w:divsChild>
                <w:div w:id="410277534">
                  <w:marLeft w:val="0"/>
                  <w:marRight w:val="0"/>
                  <w:marTop w:val="0"/>
                  <w:marBottom w:val="0"/>
                  <w:divBdr>
                    <w:top w:val="none" w:sz="0" w:space="0" w:color="auto"/>
                    <w:left w:val="none" w:sz="0" w:space="0" w:color="auto"/>
                    <w:bottom w:val="none" w:sz="0" w:space="0" w:color="auto"/>
                    <w:right w:val="none" w:sz="0" w:space="0" w:color="auto"/>
                  </w:divBdr>
                  <w:divsChild>
                    <w:div w:id="590436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961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700623">
      <w:bodyDiv w:val="1"/>
      <w:marLeft w:val="0"/>
      <w:marRight w:val="0"/>
      <w:marTop w:val="0"/>
      <w:marBottom w:val="0"/>
      <w:divBdr>
        <w:top w:val="none" w:sz="0" w:space="0" w:color="auto"/>
        <w:left w:val="none" w:sz="0" w:space="0" w:color="auto"/>
        <w:bottom w:val="none" w:sz="0" w:space="0" w:color="auto"/>
        <w:right w:val="none" w:sz="0" w:space="0" w:color="auto"/>
      </w:divBdr>
      <w:divsChild>
        <w:div w:id="1409419265">
          <w:marLeft w:val="0"/>
          <w:marRight w:val="0"/>
          <w:marTop w:val="0"/>
          <w:marBottom w:val="0"/>
          <w:divBdr>
            <w:top w:val="none" w:sz="0" w:space="0" w:color="auto"/>
            <w:left w:val="none" w:sz="0" w:space="0" w:color="auto"/>
            <w:bottom w:val="none" w:sz="0" w:space="0" w:color="auto"/>
            <w:right w:val="none" w:sz="0" w:space="0" w:color="auto"/>
          </w:divBdr>
          <w:divsChild>
            <w:div w:id="1585840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987996">
      <w:bodyDiv w:val="1"/>
      <w:marLeft w:val="0"/>
      <w:marRight w:val="0"/>
      <w:marTop w:val="0"/>
      <w:marBottom w:val="0"/>
      <w:divBdr>
        <w:top w:val="none" w:sz="0" w:space="0" w:color="auto"/>
        <w:left w:val="none" w:sz="0" w:space="0" w:color="auto"/>
        <w:bottom w:val="none" w:sz="0" w:space="0" w:color="auto"/>
        <w:right w:val="none" w:sz="0" w:space="0" w:color="auto"/>
      </w:divBdr>
      <w:divsChild>
        <w:div w:id="820656965">
          <w:marLeft w:val="0"/>
          <w:marRight w:val="0"/>
          <w:marTop w:val="0"/>
          <w:marBottom w:val="0"/>
          <w:divBdr>
            <w:top w:val="none" w:sz="0" w:space="0" w:color="auto"/>
            <w:left w:val="none" w:sz="0" w:space="0" w:color="auto"/>
            <w:bottom w:val="none" w:sz="0" w:space="0" w:color="auto"/>
            <w:right w:val="none" w:sz="0" w:space="0" w:color="auto"/>
          </w:divBdr>
          <w:divsChild>
            <w:div w:id="1319193630">
              <w:marLeft w:val="0"/>
              <w:marRight w:val="0"/>
              <w:marTop w:val="0"/>
              <w:marBottom w:val="0"/>
              <w:divBdr>
                <w:top w:val="none" w:sz="0" w:space="0" w:color="auto"/>
                <w:left w:val="none" w:sz="0" w:space="0" w:color="auto"/>
                <w:bottom w:val="none" w:sz="0" w:space="0" w:color="auto"/>
                <w:right w:val="none" w:sz="0" w:space="0" w:color="auto"/>
              </w:divBdr>
            </w:div>
          </w:divsChild>
        </w:div>
        <w:div w:id="1566380194">
          <w:marLeft w:val="0"/>
          <w:marRight w:val="0"/>
          <w:marTop w:val="0"/>
          <w:marBottom w:val="0"/>
          <w:divBdr>
            <w:top w:val="none" w:sz="0" w:space="0" w:color="auto"/>
            <w:left w:val="none" w:sz="0" w:space="0" w:color="auto"/>
            <w:bottom w:val="none" w:sz="0" w:space="0" w:color="auto"/>
            <w:right w:val="none" w:sz="0" w:space="0" w:color="auto"/>
          </w:divBdr>
          <w:divsChild>
            <w:div w:id="1398671682">
              <w:marLeft w:val="0"/>
              <w:marRight w:val="0"/>
              <w:marTop w:val="0"/>
              <w:marBottom w:val="0"/>
              <w:divBdr>
                <w:top w:val="none" w:sz="0" w:space="0" w:color="auto"/>
                <w:left w:val="none" w:sz="0" w:space="0" w:color="auto"/>
                <w:bottom w:val="none" w:sz="0" w:space="0" w:color="auto"/>
                <w:right w:val="none" w:sz="0" w:space="0" w:color="auto"/>
              </w:divBdr>
            </w:div>
            <w:div w:id="146212117">
              <w:marLeft w:val="0"/>
              <w:marRight w:val="0"/>
              <w:marTop w:val="0"/>
              <w:marBottom w:val="0"/>
              <w:divBdr>
                <w:top w:val="none" w:sz="0" w:space="0" w:color="auto"/>
                <w:left w:val="none" w:sz="0" w:space="0" w:color="auto"/>
                <w:bottom w:val="none" w:sz="0" w:space="0" w:color="auto"/>
                <w:right w:val="none" w:sz="0" w:space="0" w:color="auto"/>
              </w:divBdr>
              <w:divsChild>
                <w:div w:id="918831576">
                  <w:marLeft w:val="0"/>
                  <w:marRight w:val="0"/>
                  <w:marTop w:val="0"/>
                  <w:marBottom w:val="0"/>
                  <w:divBdr>
                    <w:top w:val="none" w:sz="0" w:space="0" w:color="auto"/>
                    <w:left w:val="none" w:sz="0" w:space="0" w:color="auto"/>
                    <w:bottom w:val="none" w:sz="0" w:space="0" w:color="auto"/>
                    <w:right w:val="none" w:sz="0" w:space="0" w:color="auto"/>
                  </w:divBdr>
                  <w:divsChild>
                    <w:div w:id="680663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28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259287">
      <w:bodyDiv w:val="1"/>
      <w:marLeft w:val="0"/>
      <w:marRight w:val="0"/>
      <w:marTop w:val="0"/>
      <w:marBottom w:val="0"/>
      <w:divBdr>
        <w:top w:val="none" w:sz="0" w:space="0" w:color="auto"/>
        <w:left w:val="none" w:sz="0" w:space="0" w:color="auto"/>
        <w:bottom w:val="none" w:sz="0" w:space="0" w:color="auto"/>
        <w:right w:val="none" w:sz="0" w:space="0" w:color="auto"/>
      </w:divBdr>
    </w:div>
    <w:div w:id="1379625566">
      <w:bodyDiv w:val="1"/>
      <w:marLeft w:val="0"/>
      <w:marRight w:val="0"/>
      <w:marTop w:val="0"/>
      <w:marBottom w:val="0"/>
      <w:divBdr>
        <w:top w:val="none" w:sz="0" w:space="0" w:color="auto"/>
        <w:left w:val="none" w:sz="0" w:space="0" w:color="auto"/>
        <w:bottom w:val="none" w:sz="0" w:space="0" w:color="auto"/>
        <w:right w:val="none" w:sz="0" w:space="0" w:color="auto"/>
      </w:divBdr>
    </w:div>
    <w:div w:id="1427732664">
      <w:bodyDiv w:val="1"/>
      <w:marLeft w:val="0"/>
      <w:marRight w:val="0"/>
      <w:marTop w:val="0"/>
      <w:marBottom w:val="0"/>
      <w:divBdr>
        <w:top w:val="none" w:sz="0" w:space="0" w:color="auto"/>
        <w:left w:val="none" w:sz="0" w:space="0" w:color="auto"/>
        <w:bottom w:val="none" w:sz="0" w:space="0" w:color="auto"/>
        <w:right w:val="none" w:sz="0" w:space="0" w:color="auto"/>
      </w:divBdr>
    </w:div>
    <w:div w:id="1464691868">
      <w:bodyDiv w:val="1"/>
      <w:marLeft w:val="0"/>
      <w:marRight w:val="0"/>
      <w:marTop w:val="0"/>
      <w:marBottom w:val="0"/>
      <w:divBdr>
        <w:top w:val="none" w:sz="0" w:space="0" w:color="auto"/>
        <w:left w:val="none" w:sz="0" w:space="0" w:color="auto"/>
        <w:bottom w:val="none" w:sz="0" w:space="0" w:color="auto"/>
        <w:right w:val="none" w:sz="0" w:space="0" w:color="auto"/>
      </w:divBdr>
      <w:divsChild>
        <w:div w:id="1174077739">
          <w:marLeft w:val="0"/>
          <w:marRight w:val="0"/>
          <w:marTop w:val="0"/>
          <w:marBottom w:val="0"/>
          <w:divBdr>
            <w:top w:val="none" w:sz="0" w:space="0" w:color="auto"/>
            <w:left w:val="none" w:sz="0" w:space="0" w:color="auto"/>
            <w:bottom w:val="none" w:sz="0" w:space="0" w:color="auto"/>
            <w:right w:val="none" w:sz="0" w:space="0" w:color="auto"/>
          </w:divBdr>
          <w:divsChild>
            <w:div w:id="658268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657683">
      <w:bodyDiv w:val="1"/>
      <w:marLeft w:val="0"/>
      <w:marRight w:val="0"/>
      <w:marTop w:val="0"/>
      <w:marBottom w:val="0"/>
      <w:divBdr>
        <w:top w:val="none" w:sz="0" w:space="0" w:color="auto"/>
        <w:left w:val="none" w:sz="0" w:space="0" w:color="auto"/>
        <w:bottom w:val="none" w:sz="0" w:space="0" w:color="auto"/>
        <w:right w:val="none" w:sz="0" w:space="0" w:color="auto"/>
      </w:divBdr>
      <w:divsChild>
        <w:div w:id="2144884273">
          <w:marLeft w:val="0"/>
          <w:marRight w:val="0"/>
          <w:marTop w:val="0"/>
          <w:marBottom w:val="0"/>
          <w:divBdr>
            <w:top w:val="none" w:sz="0" w:space="0" w:color="auto"/>
            <w:left w:val="none" w:sz="0" w:space="0" w:color="auto"/>
            <w:bottom w:val="none" w:sz="0" w:space="0" w:color="auto"/>
            <w:right w:val="none" w:sz="0" w:space="0" w:color="auto"/>
          </w:divBdr>
          <w:divsChild>
            <w:div w:id="462039584">
              <w:marLeft w:val="0"/>
              <w:marRight w:val="0"/>
              <w:marTop w:val="0"/>
              <w:marBottom w:val="0"/>
              <w:divBdr>
                <w:top w:val="none" w:sz="0" w:space="0" w:color="auto"/>
                <w:left w:val="none" w:sz="0" w:space="0" w:color="auto"/>
                <w:bottom w:val="none" w:sz="0" w:space="0" w:color="auto"/>
                <w:right w:val="none" w:sz="0" w:space="0" w:color="auto"/>
              </w:divBdr>
            </w:div>
            <w:div w:id="1628582592">
              <w:marLeft w:val="0"/>
              <w:marRight w:val="0"/>
              <w:marTop w:val="0"/>
              <w:marBottom w:val="0"/>
              <w:divBdr>
                <w:top w:val="none" w:sz="0" w:space="0" w:color="auto"/>
                <w:left w:val="none" w:sz="0" w:space="0" w:color="auto"/>
                <w:bottom w:val="none" w:sz="0" w:space="0" w:color="auto"/>
                <w:right w:val="none" w:sz="0" w:space="0" w:color="auto"/>
              </w:divBdr>
              <w:divsChild>
                <w:div w:id="1816216820">
                  <w:marLeft w:val="0"/>
                  <w:marRight w:val="0"/>
                  <w:marTop w:val="0"/>
                  <w:marBottom w:val="0"/>
                  <w:divBdr>
                    <w:top w:val="none" w:sz="0" w:space="0" w:color="auto"/>
                    <w:left w:val="none" w:sz="0" w:space="0" w:color="auto"/>
                    <w:bottom w:val="none" w:sz="0" w:space="0" w:color="auto"/>
                    <w:right w:val="none" w:sz="0" w:space="0" w:color="auto"/>
                  </w:divBdr>
                  <w:divsChild>
                    <w:div w:id="557135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171992">
              <w:marLeft w:val="0"/>
              <w:marRight w:val="0"/>
              <w:marTop w:val="0"/>
              <w:marBottom w:val="0"/>
              <w:divBdr>
                <w:top w:val="none" w:sz="0" w:space="0" w:color="auto"/>
                <w:left w:val="none" w:sz="0" w:space="0" w:color="auto"/>
                <w:bottom w:val="none" w:sz="0" w:space="0" w:color="auto"/>
                <w:right w:val="none" w:sz="0" w:space="0" w:color="auto"/>
              </w:divBdr>
            </w:div>
          </w:divsChild>
        </w:div>
        <w:div w:id="2072651057">
          <w:marLeft w:val="0"/>
          <w:marRight w:val="0"/>
          <w:marTop w:val="0"/>
          <w:marBottom w:val="0"/>
          <w:divBdr>
            <w:top w:val="none" w:sz="0" w:space="0" w:color="auto"/>
            <w:left w:val="none" w:sz="0" w:space="0" w:color="auto"/>
            <w:bottom w:val="none" w:sz="0" w:space="0" w:color="auto"/>
            <w:right w:val="none" w:sz="0" w:space="0" w:color="auto"/>
          </w:divBdr>
          <w:divsChild>
            <w:div w:id="2122068187">
              <w:marLeft w:val="0"/>
              <w:marRight w:val="0"/>
              <w:marTop w:val="0"/>
              <w:marBottom w:val="0"/>
              <w:divBdr>
                <w:top w:val="none" w:sz="0" w:space="0" w:color="auto"/>
                <w:left w:val="none" w:sz="0" w:space="0" w:color="auto"/>
                <w:bottom w:val="none" w:sz="0" w:space="0" w:color="auto"/>
                <w:right w:val="none" w:sz="0" w:space="0" w:color="auto"/>
              </w:divBdr>
              <w:divsChild>
                <w:div w:id="1118792685">
                  <w:marLeft w:val="0"/>
                  <w:marRight w:val="0"/>
                  <w:marTop w:val="0"/>
                  <w:marBottom w:val="0"/>
                  <w:divBdr>
                    <w:top w:val="none" w:sz="0" w:space="0" w:color="auto"/>
                    <w:left w:val="none" w:sz="0" w:space="0" w:color="auto"/>
                    <w:bottom w:val="none" w:sz="0" w:space="0" w:color="auto"/>
                    <w:right w:val="none" w:sz="0" w:space="0" w:color="auto"/>
                  </w:divBdr>
                  <w:divsChild>
                    <w:div w:id="679547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464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963049">
      <w:bodyDiv w:val="1"/>
      <w:marLeft w:val="0"/>
      <w:marRight w:val="0"/>
      <w:marTop w:val="0"/>
      <w:marBottom w:val="0"/>
      <w:divBdr>
        <w:top w:val="none" w:sz="0" w:space="0" w:color="auto"/>
        <w:left w:val="none" w:sz="0" w:space="0" w:color="auto"/>
        <w:bottom w:val="none" w:sz="0" w:space="0" w:color="auto"/>
        <w:right w:val="none" w:sz="0" w:space="0" w:color="auto"/>
      </w:divBdr>
      <w:divsChild>
        <w:div w:id="1483232565">
          <w:marLeft w:val="0"/>
          <w:marRight w:val="0"/>
          <w:marTop w:val="0"/>
          <w:marBottom w:val="0"/>
          <w:divBdr>
            <w:top w:val="none" w:sz="0" w:space="0" w:color="auto"/>
            <w:left w:val="none" w:sz="0" w:space="0" w:color="auto"/>
            <w:bottom w:val="none" w:sz="0" w:space="0" w:color="auto"/>
            <w:right w:val="none" w:sz="0" w:space="0" w:color="auto"/>
          </w:divBdr>
          <w:divsChild>
            <w:div w:id="1282154754">
              <w:marLeft w:val="0"/>
              <w:marRight w:val="0"/>
              <w:marTop w:val="0"/>
              <w:marBottom w:val="0"/>
              <w:divBdr>
                <w:top w:val="none" w:sz="0" w:space="0" w:color="auto"/>
                <w:left w:val="none" w:sz="0" w:space="0" w:color="auto"/>
                <w:bottom w:val="none" w:sz="0" w:space="0" w:color="auto"/>
                <w:right w:val="none" w:sz="0" w:space="0" w:color="auto"/>
              </w:divBdr>
            </w:div>
          </w:divsChild>
        </w:div>
        <w:div w:id="1802764303">
          <w:marLeft w:val="0"/>
          <w:marRight w:val="0"/>
          <w:marTop w:val="0"/>
          <w:marBottom w:val="0"/>
          <w:divBdr>
            <w:top w:val="none" w:sz="0" w:space="0" w:color="auto"/>
            <w:left w:val="none" w:sz="0" w:space="0" w:color="auto"/>
            <w:bottom w:val="none" w:sz="0" w:space="0" w:color="auto"/>
            <w:right w:val="none" w:sz="0" w:space="0" w:color="auto"/>
          </w:divBdr>
          <w:divsChild>
            <w:div w:id="1733115417">
              <w:marLeft w:val="0"/>
              <w:marRight w:val="0"/>
              <w:marTop w:val="0"/>
              <w:marBottom w:val="0"/>
              <w:divBdr>
                <w:top w:val="none" w:sz="0" w:space="0" w:color="auto"/>
                <w:left w:val="none" w:sz="0" w:space="0" w:color="auto"/>
                <w:bottom w:val="none" w:sz="0" w:space="0" w:color="auto"/>
                <w:right w:val="none" w:sz="0" w:space="0" w:color="auto"/>
              </w:divBdr>
            </w:div>
            <w:div w:id="2113209388">
              <w:marLeft w:val="0"/>
              <w:marRight w:val="0"/>
              <w:marTop w:val="0"/>
              <w:marBottom w:val="0"/>
              <w:divBdr>
                <w:top w:val="none" w:sz="0" w:space="0" w:color="auto"/>
                <w:left w:val="none" w:sz="0" w:space="0" w:color="auto"/>
                <w:bottom w:val="none" w:sz="0" w:space="0" w:color="auto"/>
                <w:right w:val="none" w:sz="0" w:space="0" w:color="auto"/>
              </w:divBdr>
              <w:divsChild>
                <w:div w:id="991105612">
                  <w:marLeft w:val="0"/>
                  <w:marRight w:val="0"/>
                  <w:marTop w:val="0"/>
                  <w:marBottom w:val="0"/>
                  <w:divBdr>
                    <w:top w:val="none" w:sz="0" w:space="0" w:color="auto"/>
                    <w:left w:val="none" w:sz="0" w:space="0" w:color="auto"/>
                    <w:bottom w:val="none" w:sz="0" w:space="0" w:color="auto"/>
                    <w:right w:val="none" w:sz="0" w:space="0" w:color="auto"/>
                  </w:divBdr>
                  <w:divsChild>
                    <w:div w:id="170590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568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830178">
      <w:bodyDiv w:val="1"/>
      <w:marLeft w:val="0"/>
      <w:marRight w:val="0"/>
      <w:marTop w:val="0"/>
      <w:marBottom w:val="0"/>
      <w:divBdr>
        <w:top w:val="none" w:sz="0" w:space="0" w:color="auto"/>
        <w:left w:val="none" w:sz="0" w:space="0" w:color="auto"/>
        <w:bottom w:val="none" w:sz="0" w:space="0" w:color="auto"/>
        <w:right w:val="none" w:sz="0" w:space="0" w:color="auto"/>
      </w:divBdr>
    </w:div>
    <w:div w:id="1616403504">
      <w:bodyDiv w:val="1"/>
      <w:marLeft w:val="0"/>
      <w:marRight w:val="0"/>
      <w:marTop w:val="0"/>
      <w:marBottom w:val="0"/>
      <w:divBdr>
        <w:top w:val="none" w:sz="0" w:space="0" w:color="auto"/>
        <w:left w:val="none" w:sz="0" w:space="0" w:color="auto"/>
        <w:bottom w:val="none" w:sz="0" w:space="0" w:color="auto"/>
        <w:right w:val="none" w:sz="0" w:space="0" w:color="auto"/>
      </w:divBdr>
    </w:div>
    <w:div w:id="1882547811">
      <w:bodyDiv w:val="1"/>
      <w:marLeft w:val="0"/>
      <w:marRight w:val="0"/>
      <w:marTop w:val="0"/>
      <w:marBottom w:val="0"/>
      <w:divBdr>
        <w:top w:val="none" w:sz="0" w:space="0" w:color="auto"/>
        <w:left w:val="none" w:sz="0" w:space="0" w:color="auto"/>
        <w:bottom w:val="none" w:sz="0" w:space="0" w:color="auto"/>
        <w:right w:val="none" w:sz="0" w:space="0" w:color="auto"/>
      </w:divBdr>
      <w:divsChild>
        <w:div w:id="1963730183">
          <w:marLeft w:val="0"/>
          <w:marRight w:val="0"/>
          <w:marTop w:val="0"/>
          <w:marBottom w:val="0"/>
          <w:divBdr>
            <w:top w:val="none" w:sz="0" w:space="0" w:color="auto"/>
            <w:left w:val="none" w:sz="0" w:space="0" w:color="auto"/>
            <w:bottom w:val="none" w:sz="0" w:space="0" w:color="auto"/>
            <w:right w:val="none" w:sz="0" w:space="0" w:color="auto"/>
          </w:divBdr>
          <w:divsChild>
            <w:div w:id="1688367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161080">
      <w:bodyDiv w:val="1"/>
      <w:marLeft w:val="0"/>
      <w:marRight w:val="0"/>
      <w:marTop w:val="0"/>
      <w:marBottom w:val="0"/>
      <w:divBdr>
        <w:top w:val="none" w:sz="0" w:space="0" w:color="auto"/>
        <w:left w:val="none" w:sz="0" w:space="0" w:color="auto"/>
        <w:bottom w:val="none" w:sz="0" w:space="0" w:color="auto"/>
        <w:right w:val="none" w:sz="0" w:space="0" w:color="auto"/>
      </w:divBdr>
      <w:divsChild>
        <w:div w:id="348458859">
          <w:marLeft w:val="0"/>
          <w:marRight w:val="0"/>
          <w:marTop w:val="0"/>
          <w:marBottom w:val="0"/>
          <w:divBdr>
            <w:top w:val="none" w:sz="0" w:space="0" w:color="auto"/>
            <w:left w:val="none" w:sz="0" w:space="0" w:color="auto"/>
            <w:bottom w:val="none" w:sz="0" w:space="0" w:color="auto"/>
            <w:right w:val="none" w:sz="0" w:space="0" w:color="auto"/>
          </w:divBdr>
          <w:divsChild>
            <w:div w:id="1459565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063964">
      <w:bodyDiv w:val="1"/>
      <w:marLeft w:val="0"/>
      <w:marRight w:val="0"/>
      <w:marTop w:val="0"/>
      <w:marBottom w:val="0"/>
      <w:divBdr>
        <w:top w:val="none" w:sz="0" w:space="0" w:color="auto"/>
        <w:left w:val="none" w:sz="0" w:space="0" w:color="auto"/>
        <w:bottom w:val="none" w:sz="0" w:space="0" w:color="auto"/>
        <w:right w:val="none" w:sz="0" w:space="0" w:color="auto"/>
      </w:divBdr>
      <w:divsChild>
        <w:div w:id="349449709">
          <w:marLeft w:val="0"/>
          <w:marRight w:val="0"/>
          <w:marTop w:val="0"/>
          <w:marBottom w:val="0"/>
          <w:divBdr>
            <w:top w:val="none" w:sz="0" w:space="0" w:color="auto"/>
            <w:left w:val="none" w:sz="0" w:space="0" w:color="auto"/>
            <w:bottom w:val="none" w:sz="0" w:space="0" w:color="auto"/>
            <w:right w:val="none" w:sz="0" w:space="0" w:color="auto"/>
          </w:divBdr>
          <w:divsChild>
            <w:div w:id="309987715">
              <w:marLeft w:val="0"/>
              <w:marRight w:val="0"/>
              <w:marTop w:val="0"/>
              <w:marBottom w:val="0"/>
              <w:divBdr>
                <w:top w:val="none" w:sz="0" w:space="0" w:color="auto"/>
                <w:left w:val="none" w:sz="0" w:space="0" w:color="auto"/>
                <w:bottom w:val="none" w:sz="0" w:space="0" w:color="auto"/>
                <w:right w:val="none" w:sz="0" w:space="0" w:color="auto"/>
              </w:divBdr>
            </w:div>
            <w:div w:id="133984918">
              <w:marLeft w:val="0"/>
              <w:marRight w:val="0"/>
              <w:marTop w:val="0"/>
              <w:marBottom w:val="0"/>
              <w:divBdr>
                <w:top w:val="none" w:sz="0" w:space="0" w:color="auto"/>
                <w:left w:val="none" w:sz="0" w:space="0" w:color="auto"/>
                <w:bottom w:val="none" w:sz="0" w:space="0" w:color="auto"/>
                <w:right w:val="none" w:sz="0" w:space="0" w:color="auto"/>
              </w:divBdr>
              <w:divsChild>
                <w:div w:id="720521371">
                  <w:marLeft w:val="0"/>
                  <w:marRight w:val="0"/>
                  <w:marTop w:val="0"/>
                  <w:marBottom w:val="0"/>
                  <w:divBdr>
                    <w:top w:val="none" w:sz="0" w:space="0" w:color="auto"/>
                    <w:left w:val="none" w:sz="0" w:space="0" w:color="auto"/>
                    <w:bottom w:val="none" w:sz="0" w:space="0" w:color="auto"/>
                    <w:right w:val="none" w:sz="0" w:space="0" w:color="auto"/>
                  </w:divBdr>
                  <w:divsChild>
                    <w:div w:id="1762750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318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2.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7034AD-108A-4D87-98E8-8B8124948B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22</Pages>
  <Words>1274</Words>
  <Characters>7268</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charishma sakhamuri</dc:creator>
  <cp:keywords/>
  <dc:description/>
  <cp:lastModifiedBy>charishma sakhamuri</cp:lastModifiedBy>
  <cp:revision>3</cp:revision>
  <dcterms:created xsi:type="dcterms:W3CDTF">2025-06-12T12:31:00Z</dcterms:created>
  <dcterms:modified xsi:type="dcterms:W3CDTF">2025-07-06T08:55:00Z</dcterms:modified>
</cp:coreProperties>
</file>