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Testing Report – Task Management REST API</w:t>
      </w:r>
    </w:p>
    <w:p>
      <w:r>
        <w:t>Tools Used: Postman</w:t>
      </w:r>
    </w:p>
    <w:p>
      <w:r>
        <w:t>Environment: Localhost (Flask on http://127.0.0.1:5000)</w:t>
      </w:r>
    </w:p>
    <w:p>
      <w:r>
        <w:t>Database: SQLite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Endpoint</w:t>
            </w:r>
          </w:p>
        </w:tc>
        <w:tc>
          <w:tcPr>
            <w:tcW w:type="dxa" w:w="1728"/>
          </w:tcPr>
          <w:p>
            <w:r>
              <w:t>Method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Status Code</w:t>
            </w:r>
          </w:p>
        </w:tc>
        <w:tc>
          <w:tcPr>
            <w:tcW w:type="dxa" w:w="1728"/>
          </w:tcPr>
          <w:p>
            <w:r>
              <w:t>Screenshot</w:t>
            </w:r>
          </w:p>
        </w:tc>
      </w:tr>
      <w:tr>
        <w:tc>
          <w:tcPr>
            <w:tcW w:type="dxa" w:w="1728"/>
          </w:tcPr>
          <w:p>
            <w:r>
              <w:t>/tasks</w:t>
            </w:r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List all tasks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GET_tasks.png</w:t>
            </w:r>
          </w:p>
        </w:tc>
      </w:tr>
      <w:tr>
        <w:tc>
          <w:tcPr>
            <w:tcW w:type="dxa" w:w="1728"/>
          </w:tcPr>
          <w:p>
            <w:r>
              <w:t>/tasks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Add a new task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POST_tasks.png</w:t>
            </w:r>
          </w:p>
        </w:tc>
      </w:tr>
      <w:tr>
        <w:tc>
          <w:tcPr>
            <w:tcW w:type="dxa" w:w="1728"/>
          </w:tcPr>
          <w:p>
            <w:r>
              <w:t>/tasks/1</w:t>
            </w:r>
          </w:p>
        </w:tc>
        <w:tc>
          <w:tcPr>
            <w:tcW w:type="dxa" w:w="1728"/>
          </w:tcPr>
          <w:p>
            <w:r>
              <w:t>PUT</w:t>
            </w:r>
          </w:p>
        </w:tc>
        <w:tc>
          <w:tcPr>
            <w:tcW w:type="dxa" w:w="1728"/>
          </w:tcPr>
          <w:p>
            <w:r>
              <w:t>Update task by ID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PUT_task.png</w:t>
            </w:r>
          </w:p>
        </w:tc>
      </w:tr>
      <w:tr>
        <w:tc>
          <w:tcPr>
            <w:tcW w:type="dxa" w:w="1728"/>
          </w:tcPr>
          <w:p>
            <w:r>
              <w:t>/tasks/1</w:t>
            </w:r>
          </w:p>
        </w:tc>
        <w:tc>
          <w:tcPr>
            <w:tcW w:type="dxa" w:w="1728"/>
          </w:tcPr>
          <w:p>
            <w:r>
              <w:t>DELETE</w:t>
            </w:r>
          </w:p>
        </w:tc>
        <w:tc>
          <w:tcPr>
            <w:tcW w:type="dxa" w:w="1728"/>
          </w:tcPr>
          <w:p>
            <w:r>
              <w:t>Delete task by ID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DELETE_task.png</w:t>
            </w:r>
          </w:p>
        </w:tc>
      </w:tr>
    </w:tbl>
    <w:p>
      <w:r>
        <w:br/>
        <w:t>Note: This is a sample report template. Replace the screenshot filenames with actual screenshots taken from Postman.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